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CE1" w:rsidRDefault="00286BD3">
      <w:pPr>
        <w:jc w:val="center"/>
        <w:rPr>
          <w:rFonts w:ascii="Cambria" w:eastAsia="Cambria" w:hAnsi="Cambria" w:cs="Cambria"/>
          <w:b/>
          <w:sz w:val="96"/>
          <w:szCs w:val="96"/>
        </w:rPr>
      </w:pPr>
      <w:r>
        <w:rPr>
          <w:rFonts w:ascii="Cambria" w:eastAsia="Cambria" w:hAnsi="Cambria" w:cs="Cambria"/>
          <w:b/>
          <w:sz w:val="96"/>
          <w:szCs w:val="96"/>
        </w:rPr>
        <w:t>ANNUAL REPORT 202</w:t>
      </w:r>
      <w:r w:rsidR="00D92318">
        <w:rPr>
          <w:rFonts w:ascii="Cambria" w:eastAsia="Cambria" w:hAnsi="Cambria" w:cs="Cambria"/>
          <w:b/>
          <w:sz w:val="96"/>
          <w:szCs w:val="96"/>
        </w:rPr>
        <w:t>4</w:t>
      </w:r>
    </w:p>
    <w:p w:rsidR="00F15CE1" w:rsidRDefault="00F15CE1">
      <w:pPr>
        <w:jc w:val="center"/>
        <w:rPr>
          <w:rFonts w:ascii="Cambria" w:eastAsia="Cambria" w:hAnsi="Cambria" w:cs="Cambria"/>
          <w:b/>
          <w:sz w:val="96"/>
          <w:szCs w:val="96"/>
        </w:rPr>
      </w:pPr>
    </w:p>
    <w:p w:rsidR="00F15CE1" w:rsidRDefault="00F15CE1">
      <w:pPr>
        <w:jc w:val="center"/>
        <w:rPr>
          <w:rFonts w:ascii="Cambria" w:eastAsia="Cambria" w:hAnsi="Cambria" w:cs="Cambria"/>
          <w:b/>
          <w:sz w:val="96"/>
          <w:szCs w:val="96"/>
        </w:rPr>
      </w:pPr>
    </w:p>
    <w:p w:rsidR="00F15CE1" w:rsidRDefault="00286BD3">
      <w:pPr>
        <w:jc w:val="center"/>
        <w:rPr>
          <w:rFonts w:ascii="Cambria" w:eastAsia="Cambria" w:hAnsi="Cambria" w:cs="Cambria"/>
          <w:b/>
          <w:sz w:val="72"/>
          <w:szCs w:val="72"/>
        </w:rPr>
      </w:pPr>
      <w:r>
        <w:rPr>
          <w:rFonts w:ascii="Cambria" w:eastAsia="Cambria" w:hAnsi="Cambria" w:cs="Cambria"/>
          <w:b/>
          <w:sz w:val="72"/>
          <w:szCs w:val="72"/>
        </w:rPr>
        <w:t>KRISHI VIGYAN KENDRA MAYURBHANJ-1, SH</w:t>
      </w:r>
      <w:r w:rsidR="004C5F07">
        <w:rPr>
          <w:rFonts w:ascii="Cambria" w:eastAsia="Cambria" w:hAnsi="Cambria" w:cs="Cambria"/>
          <w:b/>
          <w:sz w:val="72"/>
          <w:szCs w:val="72"/>
        </w:rPr>
        <w:t>Y</w:t>
      </w:r>
      <w:r>
        <w:rPr>
          <w:rFonts w:ascii="Cambria" w:eastAsia="Cambria" w:hAnsi="Cambria" w:cs="Cambria"/>
          <w:b/>
          <w:sz w:val="72"/>
          <w:szCs w:val="72"/>
        </w:rPr>
        <w:t>AMAKHUNTA, ODISHA</w:t>
      </w:r>
    </w:p>
    <w:p w:rsidR="00F15CE1" w:rsidRDefault="00F15CE1">
      <w:pPr>
        <w:rPr>
          <w:rFonts w:ascii="Cambria" w:eastAsia="Cambria" w:hAnsi="Cambria" w:cs="Cambria"/>
          <w:b/>
          <w:sz w:val="20"/>
          <w:szCs w:val="20"/>
        </w:rPr>
      </w:pPr>
    </w:p>
    <w:p w:rsidR="00F15CE1" w:rsidRDefault="00F15CE1">
      <w:pPr>
        <w:rPr>
          <w:rFonts w:ascii="Cambria" w:eastAsia="Cambria" w:hAnsi="Cambria" w:cs="Cambria"/>
          <w:b/>
          <w:sz w:val="20"/>
          <w:szCs w:val="20"/>
        </w:rPr>
      </w:pPr>
    </w:p>
    <w:p w:rsidR="00F15CE1" w:rsidRDefault="00286BD3">
      <w:pPr>
        <w:rPr>
          <w:rFonts w:ascii="Cambria" w:eastAsia="Cambria" w:hAnsi="Cambria" w:cs="Cambria"/>
          <w:b/>
          <w:sz w:val="20"/>
          <w:szCs w:val="20"/>
        </w:rPr>
      </w:pPr>
      <w:r>
        <w:rPr>
          <w:rFonts w:ascii="Cambria" w:eastAsia="Cambria" w:hAnsi="Cambria" w:cs="Cambria"/>
          <w:b/>
          <w:noProof/>
          <w:sz w:val="20"/>
          <w:szCs w:val="20"/>
        </w:rPr>
        <w:drawing>
          <wp:inline distT="0" distB="0" distL="0" distR="0">
            <wp:extent cx="924246" cy="1061368"/>
            <wp:effectExtent l="0" t="0" r="0" b="0"/>
            <wp:docPr id="2" name="image2.jpg" descr="OUAT"/>
            <wp:cNvGraphicFramePr/>
            <a:graphic xmlns:a="http://schemas.openxmlformats.org/drawingml/2006/main">
              <a:graphicData uri="http://schemas.openxmlformats.org/drawingml/2006/picture">
                <pic:pic xmlns:pic="http://schemas.openxmlformats.org/drawingml/2006/picture">
                  <pic:nvPicPr>
                    <pic:cNvPr id="0" name="image2.jpg" descr="OUAT"/>
                    <pic:cNvPicPr preferRelativeResize="0"/>
                  </pic:nvPicPr>
                  <pic:blipFill>
                    <a:blip r:embed="rId9" cstate="print"/>
                    <a:srcRect/>
                    <a:stretch>
                      <a:fillRect/>
                    </a:stretch>
                  </pic:blipFill>
                  <pic:spPr>
                    <a:xfrm>
                      <a:off x="0" y="0"/>
                      <a:ext cx="924246" cy="1061368"/>
                    </a:xfrm>
                    <a:prstGeom prst="rect">
                      <a:avLst/>
                    </a:prstGeom>
                    <a:ln/>
                  </pic:spPr>
                </pic:pic>
              </a:graphicData>
            </a:graphic>
          </wp:inline>
        </w:drawing>
      </w:r>
      <w:r>
        <w:rPr>
          <w:noProof/>
        </w:rPr>
        <w:drawing>
          <wp:anchor distT="0" distB="0" distL="114300" distR="114300" simplePos="0" relativeHeight="251658240" behindDoc="0" locked="0" layoutInCell="1" allowOverlap="1">
            <wp:simplePos x="0" y="0"/>
            <wp:positionH relativeFrom="column">
              <wp:posOffset>4645025</wp:posOffset>
            </wp:positionH>
            <wp:positionV relativeFrom="paragraph">
              <wp:posOffset>8890</wp:posOffset>
            </wp:positionV>
            <wp:extent cx="897255" cy="963930"/>
            <wp:effectExtent l="0" t="0" r="0" b="0"/>
            <wp:wrapNone/>
            <wp:docPr id="1" name="image1.jpg" descr="ICAR_logo"/>
            <wp:cNvGraphicFramePr/>
            <a:graphic xmlns:a="http://schemas.openxmlformats.org/drawingml/2006/main">
              <a:graphicData uri="http://schemas.openxmlformats.org/drawingml/2006/picture">
                <pic:pic xmlns:pic="http://schemas.openxmlformats.org/drawingml/2006/picture">
                  <pic:nvPicPr>
                    <pic:cNvPr id="0" name="image1.jpg" descr="ICAR_logo"/>
                    <pic:cNvPicPr preferRelativeResize="0"/>
                  </pic:nvPicPr>
                  <pic:blipFill>
                    <a:blip r:embed="rId10" cstate="print"/>
                    <a:srcRect/>
                    <a:stretch>
                      <a:fillRect/>
                    </a:stretch>
                  </pic:blipFill>
                  <pic:spPr>
                    <a:xfrm>
                      <a:off x="0" y="0"/>
                      <a:ext cx="897255" cy="963930"/>
                    </a:xfrm>
                    <a:prstGeom prst="rect">
                      <a:avLst/>
                    </a:prstGeom>
                    <a:ln/>
                  </pic:spPr>
                </pic:pic>
              </a:graphicData>
            </a:graphic>
          </wp:anchor>
        </w:drawing>
      </w:r>
    </w:p>
    <w:p w:rsidR="00F15CE1" w:rsidRDefault="00F15CE1">
      <w:pPr>
        <w:rPr>
          <w:rFonts w:ascii="Cambria" w:eastAsia="Cambria" w:hAnsi="Cambria" w:cs="Cambria"/>
          <w:b/>
          <w:sz w:val="20"/>
          <w:szCs w:val="20"/>
        </w:rPr>
      </w:pPr>
    </w:p>
    <w:p w:rsidR="00F15CE1" w:rsidRDefault="00F15CE1">
      <w:pPr>
        <w:rPr>
          <w:rFonts w:ascii="Cambria" w:eastAsia="Cambria" w:hAnsi="Cambria" w:cs="Cambria"/>
          <w:b/>
          <w:sz w:val="20"/>
          <w:szCs w:val="20"/>
        </w:rPr>
      </w:pPr>
    </w:p>
    <w:p w:rsidR="00F15CE1" w:rsidRDefault="00F15CE1">
      <w:pPr>
        <w:rPr>
          <w:rFonts w:ascii="Cambria" w:eastAsia="Cambria" w:hAnsi="Cambria" w:cs="Cambria"/>
          <w:b/>
          <w:sz w:val="20"/>
          <w:szCs w:val="20"/>
        </w:rPr>
      </w:pPr>
    </w:p>
    <w:p w:rsidR="00F15CE1" w:rsidRDefault="00F15CE1">
      <w:pPr>
        <w:rPr>
          <w:rFonts w:ascii="Cambria" w:eastAsia="Cambria" w:hAnsi="Cambria" w:cs="Cambria"/>
          <w:b/>
          <w:sz w:val="20"/>
          <w:szCs w:val="20"/>
        </w:rPr>
      </w:pPr>
    </w:p>
    <w:p w:rsidR="00F15CE1" w:rsidRDefault="00F15CE1">
      <w:pPr>
        <w:rPr>
          <w:rFonts w:ascii="Cambria" w:eastAsia="Cambria" w:hAnsi="Cambria" w:cs="Cambria"/>
          <w:b/>
          <w:sz w:val="20"/>
          <w:szCs w:val="20"/>
        </w:rPr>
      </w:pPr>
    </w:p>
    <w:p w:rsidR="00F15CE1" w:rsidRDefault="00F15CE1">
      <w:pPr>
        <w:rPr>
          <w:b/>
          <w:sz w:val="28"/>
          <w:szCs w:val="28"/>
          <w:u w:val="single"/>
        </w:rPr>
      </w:pPr>
    </w:p>
    <w:p w:rsidR="00F15CE1" w:rsidRDefault="00F15CE1">
      <w:pPr>
        <w:rPr>
          <w:b/>
          <w:sz w:val="28"/>
          <w:szCs w:val="28"/>
          <w:u w:val="single"/>
        </w:rPr>
      </w:pPr>
    </w:p>
    <w:p w:rsidR="00F15CE1" w:rsidRDefault="00F15CE1">
      <w:pPr>
        <w:rPr>
          <w:b/>
          <w:sz w:val="28"/>
          <w:szCs w:val="28"/>
          <w:u w:val="single"/>
        </w:rPr>
      </w:pPr>
    </w:p>
    <w:p w:rsidR="00F15CE1" w:rsidRDefault="00F15CE1">
      <w:pPr>
        <w:rPr>
          <w:b/>
          <w:sz w:val="28"/>
          <w:szCs w:val="28"/>
          <w:u w:val="single"/>
        </w:rPr>
      </w:pPr>
    </w:p>
    <w:p w:rsidR="00F15CE1" w:rsidRDefault="00F15CE1">
      <w:pPr>
        <w:rPr>
          <w:b/>
          <w:sz w:val="28"/>
          <w:szCs w:val="28"/>
          <w:u w:val="single"/>
        </w:rPr>
      </w:pPr>
    </w:p>
    <w:p w:rsidR="00F15CE1" w:rsidRDefault="00F15CE1">
      <w:pPr>
        <w:rPr>
          <w:b/>
          <w:sz w:val="28"/>
          <w:szCs w:val="28"/>
          <w:u w:val="single"/>
        </w:rPr>
      </w:pPr>
    </w:p>
    <w:p w:rsidR="00F15CE1" w:rsidRDefault="00F15CE1">
      <w:pPr>
        <w:rPr>
          <w:b/>
          <w:sz w:val="28"/>
          <w:szCs w:val="28"/>
          <w:u w:val="single"/>
        </w:rPr>
      </w:pPr>
    </w:p>
    <w:p w:rsidR="00F15CE1" w:rsidRDefault="00F15CE1">
      <w:pPr>
        <w:rPr>
          <w:b/>
          <w:sz w:val="28"/>
          <w:szCs w:val="28"/>
          <w:u w:val="single"/>
        </w:rPr>
      </w:pPr>
    </w:p>
    <w:p w:rsidR="00F15CE1" w:rsidRDefault="00F15CE1">
      <w:pPr>
        <w:rPr>
          <w:b/>
          <w:sz w:val="28"/>
          <w:szCs w:val="28"/>
          <w:u w:val="single"/>
        </w:rPr>
      </w:pPr>
    </w:p>
    <w:p w:rsidR="00F15CE1" w:rsidRDefault="00F15CE1">
      <w:pPr>
        <w:rPr>
          <w:b/>
          <w:sz w:val="28"/>
          <w:szCs w:val="28"/>
          <w:u w:val="single"/>
        </w:rPr>
      </w:pPr>
    </w:p>
    <w:p w:rsidR="00F15CE1" w:rsidRDefault="00F15CE1">
      <w:pPr>
        <w:rPr>
          <w:b/>
          <w:sz w:val="28"/>
          <w:szCs w:val="28"/>
          <w:u w:val="single"/>
        </w:rPr>
      </w:pPr>
    </w:p>
    <w:p w:rsidR="00F15CE1" w:rsidRDefault="00F15CE1">
      <w:pPr>
        <w:rPr>
          <w:b/>
          <w:sz w:val="28"/>
          <w:szCs w:val="28"/>
          <w:u w:val="single"/>
        </w:rPr>
      </w:pPr>
    </w:p>
    <w:p w:rsidR="00F15CE1" w:rsidRDefault="00F15CE1">
      <w:pPr>
        <w:rPr>
          <w:b/>
          <w:sz w:val="28"/>
          <w:szCs w:val="28"/>
          <w:u w:val="single"/>
        </w:rPr>
      </w:pPr>
    </w:p>
    <w:p w:rsidR="00F15CE1" w:rsidRDefault="00286BD3">
      <w:pPr>
        <w:rPr>
          <w:b/>
          <w:sz w:val="28"/>
          <w:szCs w:val="28"/>
          <w:u w:val="single"/>
        </w:rPr>
      </w:pPr>
      <w:r>
        <w:rPr>
          <w:b/>
          <w:sz w:val="28"/>
          <w:szCs w:val="28"/>
          <w:u w:val="single"/>
        </w:rPr>
        <w:t>PROFORMA FOR ANNUAL REPORT 202</w:t>
      </w:r>
      <w:r w:rsidR="0038071C">
        <w:rPr>
          <w:b/>
          <w:sz w:val="28"/>
          <w:szCs w:val="28"/>
          <w:u w:val="single"/>
        </w:rPr>
        <w:t>4</w:t>
      </w:r>
      <w:r w:rsidR="00326BBA">
        <w:rPr>
          <w:b/>
          <w:sz w:val="28"/>
          <w:szCs w:val="28"/>
          <w:u w:val="single"/>
        </w:rPr>
        <w:t xml:space="preserve"> (January-December 202</w:t>
      </w:r>
      <w:r w:rsidR="0038071C">
        <w:rPr>
          <w:b/>
          <w:sz w:val="28"/>
          <w:szCs w:val="28"/>
          <w:u w:val="single"/>
        </w:rPr>
        <w:t>4</w:t>
      </w:r>
      <w:r>
        <w:rPr>
          <w:b/>
          <w:sz w:val="28"/>
          <w:szCs w:val="28"/>
          <w:u w:val="single"/>
        </w:rPr>
        <w:t>)</w:t>
      </w:r>
    </w:p>
    <w:p w:rsidR="00F15CE1" w:rsidRDefault="00F15CE1">
      <w:pPr>
        <w:rPr>
          <w:sz w:val="32"/>
          <w:szCs w:val="32"/>
          <w:u w:val="single"/>
        </w:rPr>
      </w:pPr>
    </w:p>
    <w:p w:rsidR="00F15CE1" w:rsidRDefault="00286BD3">
      <w:pPr>
        <w:pStyle w:val="Subtitle"/>
        <w:jc w:val="left"/>
        <w:rPr>
          <w:b w:val="0"/>
          <w:u w:val="single"/>
        </w:rPr>
      </w:pPr>
      <w:r>
        <w:rPr>
          <w:b w:val="0"/>
          <w:u w:val="single"/>
        </w:rPr>
        <w:t>1. GENERAL INFORMATION ABOUT THE KVK</w:t>
      </w:r>
    </w:p>
    <w:p w:rsidR="00F15CE1" w:rsidRDefault="00F15CE1">
      <w:pPr>
        <w:pStyle w:val="Subtitle"/>
        <w:jc w:val="left"/>
        <w:rPr>
          <w:b w:val="0"/>
          <w:sz w:val="22"/>
          <w:szCs w:val="22"/>
        </w:rPr>
      </w:pPr>
    </w:p>
    <w:p w:rsidR="00F15CE1" w:rsidRDefault="00286BD3">
      <w:pPr>
        <w:pStyle w:val="Subtitle"/>
        <w:jc w:val="left"/>
        <w:rPr>
          <w:b w:val="0"/>
          <w:sz w:val="22"/>
          <w:szCs w:val="22"/>
        </w:rPr>
      </w:pPr>
      <w:r>
        <w:rPr>
          <w:b w:val="0"/>
          <w:sz w:val="22"/>
          <w:szCs w:val="22"/>
        </w:rPr>
        <w:t>1.1. Name and address of KVK with phone, fax and e-mail</w:t>
      </w:r>
    </w:p>
    <w:p w:rsidR="00F15CE1" w:rsidRDefault="00F15CE1">
      <w:pPr>
        <w:pStyle w:val="Subtitle"/>
        <w:jc w:val="left"/>
        <w:rPr>
          <w:b w:val="0"/>
          <w:sz w:val="22"/>
          <w:szCs w:val="22"/>
        </w:rPr>
      </w:pPr>
    </w:p>
    <w:tbl>
      <w:tblPr>
        <w:tblStyle w:val="a"/>
        <w:tblW w:w="98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65"/>
        <w:gridCol w:w="2025"/>
        <w:gridCol w:w="870"/>
        <w:gridCol w:w="3810"/>
      </w:tblGrid>
      <w:tr w:rsidR="00F15CE1">
        <w:trPr>
          <w:cantSplit/>
          <w:trHeight w:val="313"/>
          <w:tblHeader/>
        </w:trPr>
        <w:tc>
          <w:tcPr>
            <w:tcW w:w="3165" w:type="dxa"/>
          </w:tcPr>
          <w:p w:rsidR="00F15CE1" w:rsidRDefault="00286BD3">
            <w:pPr>
              <w:pStyle w:val="Subtitle"/>
              <w:jc w:val="left"/>
              <w:rPr>
                <w:b w:val="0"/>
                <w:sz w:val="22"/>
                <w:szCs w:val="22"/>
              </w:rPr>
            </w:pPr>
            <w:r>
              <w:rPr>
                <w:b w:val="0"/>
                <w:sz w:val="22"/>
                <w:szCs w:val="22"/>
              </w:rPr>
              <w:t>Address</w:t>
            </w:r>
          </w:p>
        </w:tc>
        <w:tc>
          <w:tcPr>
            <w:tcW w:w="2895" w:type="dxa"/>
            <w:gridSpan w:val="2"/>
          </w:tcPr>
          <w:p w:rsidR="00F15CE1" w:rsidRDefault="00286BD3">
            <w:pPr>
              <w:pStyle w:val="Subtitle"/>
              <w:rPr>
                <w:b w:val="0"/>
                <w:sz w:val="22"/>
                <w:szCs w:val="22"/>
              </w:rPr>
            </w:pPr>
            <w:r>
              <w:rPr>
                <w:b w:val="0"/>
                <w:sz w:val="22"/>
                <w:szCs w:val="22"/>
              </w:rPr>
              <w:t>Telephone</w:t>
            </w:r>
          </w:p>
        </w:tc>
        <w:tc>
          <w:tcPr>
            <w:tcW w:w="3810" w:type="dxa"/>
          </w:tcPr>
          <w:p w:rsidR="00F15CE1" w:rsidRDefault="00286BD3">
            <w:pPr>
              <w:pStyle w:val="Subtitle"/>
              <w:jc w:val="left"/>
              <w:rPr>
                <w:b w:val="0"/>
                <w:sz w:val="22"/>
                <w:szCs w:val="22"/>
              </w:rPr>
            </w:pPr>
            <w:r>
              <w:rPr>
                <w:b w:val="0"/>
                <w:sz w:val="22"/>
                <w:szCs w:val="22"/>
              </w:rPr>
              <w:t>E mail</w:t>
            </w:r>
          </w:p>
        </w:tc>
      </w:tr>
      <w:tr w:rsidR="00F15CE1">
        <w:trPr>
          <w:cantSplit/>
          <w:trHeight w:val="313"/>
          <w:tblHeader/>
        </w:trPr>
        <w:tc>
          <w:tcPr>
            <w:tcW w:w="3165" w:type="dxa"/>
          </w:tcPr>
          <w:p w:rsidR="00F15CE1" w:rsidRDefault="00F15CE1">
            <w:pPr>
              <w:pStyle w:val="Subtitle"/>
              <w:jc w:val="left"/>
              <w:rPr>
                <w:b w:val="0"/>
                <w:sz w:val="22"/>
                <w:szCs w:val="22"/>
              </w:rPr>
            </w:pPr>
          </w:p>
        </w:tc>
        <w:tc>
          <w:tcPr>
            <w:tcW w:w="2025" w:type="dxa"/>
          </w:tcPr>
          <w:p w:rsidR="00F15CE1" w:rsidRDefault="00286BD3">
            <w:pPr>
              <w:pStyle w:val="Subtitle"/>
              <w:jc w:val="left"/>
              <w:rPr>
                <w:b w:val="0"/>
                <w:sz w:val="22"/>
                <w:szCs w:val="22"/>
              </w:rPr>
            </w:pPr>
            <w:r>
              <w:rPr>
                <w:b w:val="0"/>
                <w:sz w:val="22"/>
                <w:szCs w:val="22"/>
              </w:rPr>
              <w:t>Office</w:t>
            </w:r>
          </w:p>
        </w:tc>
        <w:tc>
          <w:tcPr>
            <w:tcW w:w="870" w:type="dxa"/>
          </w:tcPr>
          <w:p w:rsidR="00F15CE1" w:rsidRDefault="00286BD3">
            <w:pPr>
              <w:pStyle w:val="Subtitle"/>
              <w:jc w:val="left"/>
              <w:rPr>
                <w:b w:val="0"/>
                <w:sz w:val="22"/>
                <w:szCs w:val="22"/>
              </w:rPr>
            </w:pPr>
            <w:r>
              <w:rPr>
                <w:b w:val="0"/>
                <w:sz w:val="22"/>
                <w:szCs w:val="22"/>
              </w:rPr>
              <w:t>FAX</w:t>
            </w:r>
          </w:p>
        </w:tc>
        <w:tc>
          <w:tcPr>
            <w:tcW w:w="3810" w:type="dxa"/>
          </w:tcPr>
          <w:p w:rsidR="00F15CE1" w:rsidRDefault="00F15CE1">
            <w:pPr>
              <w:pStyle w:val="Subtitle"/>
              <w:jc w:val="left"/>
              <w:rPr>
                <w:b w:val="0"/>
                <w:sz w:val="22"/>
                <w:szCs w:val="22"/>
              </w:rPr>
            </w:pPr>
          </w:p>
        </w:tc>
      </w:tr>
      <w:tr w:rsidR="00F15CE1">
        <w:trPr>
          <w:cantSplit/>
          <w:trHeight w:val="313"/>
          <w:tblHeader/>
        </w:trPr>
        <w:tc>
          <w:tcPr>
            <w:tcW w:w="3165" w:type="dxa"/>
          </w:tcPr>
          <w:p w:rsidR="00F15CE1" w:rsidRDefault="00286BD3">
            <w:pPr>
              <w:pStyle w:val="Subtitle"/>
              <w:jc w:val="left"/>
              <w:rPr>
                <w:b w:val="0"/>
              </w:rPr>
            </w:pPr>
            <w:r>
              <w:rPr>
                <w:b w:val="0"/>
              </w:rPr>
              <w:t>KVK Mayurbhanj-I, At/Po- Shamakhunta, Mayurbhanj</w:t>
            </w:r>
          </w:p>
          <w:p w:rsidR="00F15CE1" w:rsidRDefault="00286BD3">
            <w:pPr>
              <w:pStyle w:val="Subtitle"/>
              <w:jc w:val="left"/>
              <w:rPr>
                <w:b w:val="0"/>
              </w:rPr>
            </w:pPr>
            <w:bookmarkStart w:id="0" w:name="_heading=h.jxp7ryr5cees" w:colFirst="0" w:colLast="0"/>
            <w:bookmarkEnd w:id="0"/>
            <w:r>
              <w:rPr>
                <w:b w:val="0"/>
              </w:rPr>
              <w:t>Odisha, Pin-757049</w:t>
            </w:r>
          </w:p>
        </w:tc>
        <w:tc>
          <w:tcPr>
            <w:tcW w:w="2025" w:type="dxa"/>
          </w:tcPr>
          <w:p w:rsidR="00F15CE1" w:rsidRDefault="00286BD3">
            <w:pPr>
              <w:pStyle w:val="Subtitle"/>
              <w:jc w:val="left"/>
              <w:rPr>
                <w:b w:val="0"/>
              </w:rPr>
            </w:pPr>
            <w:bookmarkStart w:id="1" w:name="_heading=h.1apls9iynh9" w:colFirst="0" w:colLast="0"/>
            <w:bookmarkEnd w:id="1"/>
            <w:r>
              <w:rPr>
                <w:b w:val="0"/>
              </w:rPr>
              <w:t>91-6792295199</w:t>
            </w:r>
          </w:p>
        </w:tc>
        <w:tc>
          <w:tcPr>
            <w:tcW w:w="870" w:type="dxa"/>
          </w:tcPr>
          <w:p w:rsidR="00F15CE1" w:rsidRDefault="00286BD3">
            <w:pPr>
              <w:pStyle w:val="Subtitle"/>
              <w:jc w:val="left"/>
              <w:rPr>
                <w:b w:val="0"/>
              </w:rPr>
            </w:pPr>
            <w:bookmarkStart w:id="2" w:name="_heading=h.pfsamjbeeu3m" w:colFirst="0" w:colLast="0"/>
            <w:bookmarkEnd w:id="2"/>
            <w:r>
              <w:rPr>
                <w:b w:val="0"/>
              </w:rPr>
              <w:t>-</w:t>
            </w:r>
          </w:p>
        </w:tc>
        <w:bookmarkStart w:id="3" w:name="_heading=h.m4s6zh88lvvr" w:colFirst="0" w:colLast="0"/>
        <w:bookmarkEnd w:id="3"/>
        <w:tc>
          <w:tcPr>
            <w:tcW w:w="3810" w:type="dxa"/>
          </w:tcPr>
          <w:p w:rsidR="00F15CE1" w:rsidRDefault="001E01AE">
            <w:pPr>
              <w:pStyle w:val="Subtitle"/>
              <w:jc w:val="left"/>
              <w:rPr>
                <w:b w:val="0"/>
              </w:rPr>
            </w:pPr>
            <w:r>
              <w:rPr>
                <w:b w:val="0"/>
              </w:rPr>
              <w:fldChar w:fldCharType="begin"/>
            </w:r>
            <w:r w:rsidR="0038071C">
              <w:rPr>
                <w:b w:val="0"/>
              </w:rPr>
              <w:instrText>HYPERLINK "mailto:kvkmayurbhanj1.ouat@gmail.com/"</w:instrText>
            </w:r>
            <w:r>
              <w:rPr>
                <w:b w:val="0"/>
              </w:rPr>
              <w:fldChar w:fldCharType="separate"/>
            </w:r>
            <w:r w:rsidR="0038071C" w:rsidRPr="0035463F">
              <w:rPr>
                <w:rStyle w:val="Hyperlink"/>
                <w:b w:val="0"/>
              </w:rPr>
              <w:t>kvkmayurbhanj1.ouat@gmail.com/</w:t>
            </w:r>
            <w:r>
              <w:rPr>
                <w:b w:val="0"/>
              </w:rPr>
              <w:fldChar w:fldCharType="end"/>
            </w:r>
            <w:hyperlink r:id="rId11" w:history="1">
              <w:r w:rsidR="0038071C" w:rsidRPr="0035463F">
                <w:rPr>
                  <w:rStyle w:val="Hyperlink"/>
                  <w:b w:val="0"/>
                </w:rPr>
                <w:t>kvkmayurbhanj-od@nic.gov.in</w:t>
              </w:r>
            </w:hyperlink>
          </w:p>
          <w:p w:rsidR="0038071C" w:rsidRPr="0038071C" w:rsidRDefault="001E01AE" w:rsidP="0038071C">
            <w:hyperlink r:id="rId12" w:history="1">
              <w:r w:rsidR="0038071C" w:rsidRPr="0035463F">
                <w:rPr>
                  <w:rStyle w:val="Hyperlink"/>
                </w:rPr>
                <w:t>kvk.mayurbhanj1@ouat.ac.in</w:t>
              </w:r>
            </w:hyperlink>
          </w:p>
        </w:tc>
      </w:tr>
    </w:tbl>
    <w:p w:rsidR="00F15CE1" w:rsidRDefault="00F15CE1">
      <w:pPr>
        <w:pStyle w:val="Subtitle"/>
        <w:jc w:val="left"/>
        <w:rPr>
          <w:b w:val="0"/>
          <w:sz w:val="22"/>
          <w:szCs w:val="22"/>
        </w:rPr>
      </w:pPr>
    </w:p>
    <w:p w:rsidR="00F15CE1" w:rsidRDefault="00286BD3">
      <w:pPr>
        <w:pStyle w:val="Subtitle"/>
        <w:jc w:val="left"/>
        <w:rPr>
          <w:b w:val="0"/>
          <w:sz w:val="22"/>
          <w:szCs w:val="22"/>
        </w:rPr>
      </w:pPr>
      <w:r>
        <w:rPr>
          <w:b w:val="0"/>
          <w:sz w:val="22"/>
          <w:szCs w:val="22"/>
        </w:rPr>
        <w:t>1.2 .Name and address of host organization with phone, fax and e-mail</w:t>
      </w:r>
    </w:p>
    <w:tbl>
      <w:tblPr>
        <w:tblStyle w:val="a0"/>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20"/>
        <w:gridCol w:w="1695"/>
        <w:gridCol w:w="1755"/>
        <w:gridCol w:w="1785"/>
      </w:tblGrid>
      <w:tr w:rsidR="00F15CE1">
        <w:trPr>
          <w:cantSplit/>
          <w:trHeight w:val="258"/>
          <w:tblHeader/>
        </w:trPr>
        <w:tc>
          <w:tcPr>
            <w:tcW w:w="4620" w:type="dxa"/>
            <w:vMerge w:val="restart"/>
          </w:tcPr>
          <w:p w:rsidR="00F15CE1" w:rsidRDefault="00286BD3">
            <w:pPr>
              <w:pStyle w:val="Subtitle"/>
              <w:jc w:val="left"/>
              <w:rPr>
                <w:b w:val="0"/>
                <w:sz w:val="22"/>
                <w:szCs w:val="22"/>
              </w:rPr>
            </w:pPr>
            <w:r>
              <w:rPr>
                <w:b w:val="0"/>
                <w:sz w:val="22"/>
                <w:szCs w:val="22"/>
              </w:rPr>
              <w:t>Address</w:t>
            </w:r>
          </w:p>
        </w:tc>
        <w:tc>
          <w:tcPr>
            <w:tcW w:w="3450" w:type="dxa"/>
            <w:gridSpan w:val="2"/>
          </w:tcPr>
          <w:p w:rsidR="00F15CE1" w:rsidRDefault="00286BD3">
            <w:pPr>
              <w:pStyle w:val="Subtitle"/>
              <w:rPr>
                <w:b w:val="0"/>
                <w:sz w:val="22"/>
                <w:szCs w:val="22"/>
              </w:rPr>
            </w:pPr>
            <w:r>
              <w:rPr>
                <w:b w:val="0"/>
                <w:sz w:val="22"/>
                <w:szCs w:val="22"/>
              </w:rPr>
              <w:t>Telephone</w:t>
            </w:r>
          </w:p>
        </w:tc>
        <w:tc>
          <w:tcPr>
            <w:tcW w:w="1785" w:type="dxa"/>
          </w:tcPr>
          <w:p w:rsidR="00F15CE1" w:rsidRDefault="00286BD3">
            <w:pPr>
              <w:pStyle w:val="Subtitle"/>
              <w:jc w:val="left"/>
              <w:rPr>
                <w:b w:val="0"/>
                <w:sz w:val="22"/>
                <w:szCs w:val="22"/>
              </w:rPr>
            </w:pPr>
            <w:r>
              <w:rPr>
                <w:b w:val="0"/>
                <w:sz w:val="22"/>
                <w:szCs w:val="22"/>
              </w:rPr>
              <w:t>E mail</w:t>
            </w:r>
          </w:p>
        </w:tc>
      </w:tr>
      <w:tr w:rsidR="00F15CE1">
        <w:trPr>
          <w:cantSplit/>
          <w:trHeight w:val="155"/>
          <w:tblHeader/>
        </w:trPr>
        <w:tc>
          <w:tcPr>
            <w:tcW w:w="4620" w:type="dxa"/>
            <w:vMerge/>
          </w:tcPr>
          <w:p w:rsidR="00F15CE1" w:rsidRDefault="00F15CE1">
            <w:pPr>
              <w:widowControl w:val="0"/>
              <w:pBdr>
                <w:top w:val="nil"/>
                <w:left w:val="nil"/>
                <w:bottom w:val="nil"/>
                <w:right w:val="nil"/>
                <w:between w:val="nil"/>
              </w:pBdr>
              <w:spacing w:line="276" w:lineRule="auto"/>
              <w:rPr>
                <w:sz w:val="22"/>
                <w:szCs w:val="22"/>
              </w:rPr>
            </w:pPr>
          </w:p>
        </w:tc>
        <w:tc>
          <w:tcPr>
            <w:tcW w:w="1695" w:type="dxa"/>
          </w:tcPr>
          <w:p w:rsidR="00F15CE1" w:rsidRDefault="00286BD3">
            <w:pPr>
              <w:pStyle w:val="Subtitle"/>
              <w:jc w:val="left"/>
              <w:rPr>
                <w:b w:val="0"/>
                <w:sz w:val="22"/>
                <w:szCs w:val="22"/>
              </w:rPr>
            </w:pPr>
            <w:r>
              <w:rPr>
                <w:b w:val="0"/>
                <w:sz w:val="22"/>
                <w:szCs w:val="22"/>
              </w:rPr>
              <w:t>Office</w:t>
            </w:r>
          </w:p>
        </w:tc>
        <w:tc>
          <w:tcPr>
            <w:tcW w:w="1755" w:type="dxa"/>
          </w:tcPr>
          <w:p w:rsidR="00F15CE1" w:rsidRDefault="00286BD3">
            <w:pPr>
              <w:pStyle w:val="Subtitle"/>
              <w:jc w:val="left"/>
              <w:rPr>
                <w:b w:val="0"/>
                <w:sz w:val="22"/>
                <w:szCs w:val="22"/>
              </w:rPr>
            </w:pPr>
            <w:r>
              <w:rPr>
                <w:b w:val="0"/>
                <w:sz w:val="22"/>
                <w:szCs w:val="22"/>
              </w:rPr>
              <w:t>FAX</w:t>
            </w:r>
          </w:p>
        </w:tc>
        <w:tc>
          <w:tcPr>
            <w:tcW w:w="1785" w:type="dxa"/>
          </w:tcPr>
          <w:p w:rsidR="00F15CE1" w:rsidRDefault="00F15CE1">
            <w:pPr>
              <w:pStyle w:val="Subtitle"/>
              <w:jc w:val="left"/>
              <w:rPr>
                <w:b w:val="0"/>
                <w:sz w:val="22"/>
                <w:szCs w:val="22"/>
              </w:rPr>
            </w:pPr>
          </w:p>
        </w:tc>
      </w:tr>
      <w:tr w:rsidR="00F15CE1">
        <w:trPr>
          <w:cantSplit/>
          <w:trHeight w:val="275"/>
          <w:tblHeader/>
        </w:trPr>
        <w:tc>
          <w:tcPr>
            <w:tcW w:w="4620" w:type="dxa"/>
          </w:tcPr>
          <w:p w:rsidR="00F15CE1" w:rsidRDefault="00286BD3">
            <w:pPr>
              <w:pStyle w:val="Subtitle"/>
              <w:jc w:val="left"/>
              <w:rPr>
                <w:b w:val="0"/>
              </w:rPr>
            </w:pPr>
            <w:bookmarkStart w:id="4" w:name="_heading=h.i0amro126i5y" w:colFirst="0" w:colLast="0"/>
            <w:bookmarkEnd w:id="4"/>
            <w:r>
              <w:rPr>
                <w:b w:val="0"/>
              </w:rPr>
              <w:t>Odisha University of Agriculture &amp; Technology, At/Po-Bhubaneswar – 751 003</w:t>
            </w:r>
          </w:p>
        </w:tc>
        <w:tc>
          <w:tcPr>
            <w:tcW w:w="1695" w:type="dxa"/>
          </w:tcPr>
          <w:p w:rsidR="00F15CE1" w:rsidRDefault="00286BD3">
            <w:pPr>
              <w:pStyle w:val="Subtitle"/>
              <w:jc w:val="left"/>
              <w:rPr>
                <w:b w:val="0"/>
              </w:rPr>
            </w:pPr>
            <w:bookmarkStart w:id="5" w:name="_heading=h.6ubqczo24x1l" w:colFirst="0" w:colLast="0"/>
            <w:bookmarkEnd w:id="5"/>
            <w:r>
              <w:rPr>
                <w:b w:val="0"/>
              </w:rPr>
              <w:t>0674-2392677</w:t>
            </w:r>
          </w:p>
        </w:tc>
        <w:tc>
          <w:tcPr>
            <w:tcW w:w="1755" w:type="dxa"/>
          </w:tcPr>
          <w:p w:rsidR="00F15CE1" w:rsidRDefault="00286BD3">
            <w:pPr>
              <w:pStyle w:val="Subtitle"/>
              <w:jc w:val="left"/>
              <w:rPr>
                <w:b w:val="0"/>
              </w:rPr>
            </w:pPr>
            <w:bookmarkStart w:id="6" w:name="_heading=h.s4sgu2xo8751" w:colFirst="0" w:colLast="0"/>
            <w:bookmarkEnd w:id="6"/>
            <w:r>
              <w:rPr>
                <w:b w:val="0"/>
              </w:rPr>
              <w:t>0674-2397780</w:t>
            </w:r>
          </w:p>
        </w:tc>
        <w:bookmarkStart w:id="7" w:name="_heading=h.vwk03a3tii0m" w:colFirst="0" w:colLast="0"/>
        <w:bookmarkEnd w:id="7"/>
        <w:tc>
          <w:tcPr>
            <w:tcW w:w="1785" w:type="dxa"/>
          </w:tcPr>
          <w:p w:rsidR="00F15CE1" w:rsidRDefault="001E01AE">
            <w:pPr>
              <w:pStyle w:val="Subtitle"/>
              <w:jc w:val="left"/>
              <w:rPr>
                <w:b w:val="0"/>
              </w:rPr>
            </w:pPr>
            <w:r>
              <w:fldChar w:fldCharType="begin"/>
            </w:r>
            <w:r w:rsidR="00F15CE1">
              <w:instrText>HYPERLINK "mailto:vc@ouat.nic.in" \h</w:instrText>
            </w:r>
            <w:r>
              <w:fldChar w:fldCharType="separate"/>
            </w:r>
            <w:r w:rsidR="00286BD3">
              <w:rPr>
                <w:b w:val="0"/>
              </w:rPr>
              <w:t>vc@ouat.nic.in</w:t>
            </w:r>
            <w:r>
              <w:fldChar w:fldCharType="end"/>
            </w:r>
          </w:p>
        </w:tc>
      </w:tr>
    </w:tbl>
    <w:p w:rsidR="00F15CE1" w:rsidRDefault="00F15CE1">
      <w:pPr>
        <w:pStyle w:val="Subtitle"/>
        <w:jc w:val="left"/>
        <w:rPr>
          <w:b w:val="0"/>
          <w:sz w:val="22"/>
          <w:szCs w:val="22"/>
        </w:rPr>
      </w:pPr>
    </w:p>
    <w:p w:rsidR="00F15CE1" w:rsidRDefault="00286BD3">
      <w:pPr>
        <w:pStyle w:val="Subtitle"/>
        <w:jc w:val="left"/>
        <w:rPr>
          <w:b w:val="0"/>
          <w:sz w:val="22"/>
          <w:szCs w:val="22"/>
        </w:rPr>
      </w:pPr>
      <w:r>
        <w:rPr>
          <w:b w:val="0"/>
          <w:sz w:val="22"/>
          <w:szCs w:val="22"/>
        </w:rPr>
        <w:t>1.3. Name of Senior Scientist and Head with phone &amp; mobile No.</w:t>
      </w:r>
    </w:p>
    <w:tbl>
      <w:tblPr>
        <w:tblStyle w:val="a1"/>
        <w:tblW w:w="99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1"/>
        <w:gridCol w:w="2372"/>
        <w:gridCol w:w="1560"/>
        <w:gridCol w:w="3044"/>
      </w:tblGrid>
      <w:tr w:rsidR="00F15CE1">
        <w:trPr>
          <w:cantSplit/>
          <w:trHeight w:val="353"/>
          <w:tblHeader/>
        </w:trPr>
        <w:tc>
          <w:tcPr>
            <w:tcW w:w="2961" w:type="dxa"/>
          </w:tcPr>
          <w:p w:rsidR="00F15CE1" w:rsidRDefault="00286BD3">
            <w:pPr>
              <w:pStyle w:val="Subtitle"/>
              <w:rPr>
                <w:b w:val="0"/>
              </w:rPr>
            </w:pPr>
            <w:r>
              <w:rPr>
                <w:b w:val="0"/>
              </w:rPr>
              <w:t>Name</w:t>
            </w:r>
          </w:p>
        </w:tc>
        <w:tc>
          <w:tcPr>
            <w:tcW w:w="6976" w:type="dxa"/>
            <w:gridSpan w:val="3"/>
          </w:tcPr>
          <w:p w:rsidR="00F15CE1" w:rsidRDefault="00286BD3">
            <w:pPr>
              <w:pStyle w:val="Subtitle"/>
              <w:rPr>
                <w:b w:val="0"/>
              </w:rPr>
            </w:pPr>
            <w:r>
              <w:rPr>
                <w:b w:val="0"/>
              </w:rPr>
              <w:t xml:space="preserve">Telephone / Contact </w:t>
            </w:r>
          </w:p>
        </w:tc>
      </w:tr>
      <w:tr w:rsidR="00F15CE1" w:rsidTr="00FA7303">
        <w:trPr>
          <w:cantSplit/>
          <w:trHeight w:val="376"/>
          <w:tblHeader/>
        </w:trPr>
        <w:tc>
          <w:tcPr>
            <w:tcW w:w="2961" w:type="dxa"/>
          </w:tcPr>
          <w:p w:rsidR="00F15CE1" w:rsidRDefault="00F15CE1">
            <w:pPr>
              <w:pStyle w:val="Subtitle"/>
              <w:jc w:val="left"/>
              <w:rPr>
                <w:b w:val="0"/>
              </w:rPr>
            </w:pPr>
          </w:p>
        </w:tc>
        <w:tc>
          <w:tcPr>
            <w:tcW w:w="2372" w:type="dxa"/>
          </w:tcPr>
          <w:p w:rsidR="00F15CE1" w:rsidRDefault="00286BD3">
            <w:pPr>
              <w:pStyle w:val="Subtitle"/>
              <w:jc w:val="left"/>
              <w:rPr>
                <w:b w:val="0"/>
              </w:rPr>
            </w:pPr>
            <w:r>
              <w:rPr>
                <w:b w:val="0"/>
              </w:rPr>
              <w:t>Residence</w:t>
            </w:r>
          </w:p>
        </w:tc>
        <w:tc>
          <w:tcPr>
            <w:tcW w:w="1560" w:type="dxa"/>
            <w:shd w:val="clear" w:color="auto" w:fill="auto"/>
          </w:tcPr>
          <w:p w:rsidR="00F15CE1" w:rsidRDefault="00286BD3">
            <w:pPr>
              <w:pStyle w:val="Subtitle"/>
              <w:jc w:val="left"/>
              <w:rPr>
                <w:b w:val="0"/>
              </w:rPr>
            </w:pPr>
            <w:r>
              <w:rPr>
                <w:b w:val="0"/>
              </w:rPr>
              <w:t>Mobile</w:t>
            </w:r>
          </w:p>
        </w:tc>
        <w:tc>
          <w:tcPr>
            <w:tcW w:w="3044" w:type="dxa"/>
            <w:shd w:val="clear" w:color="auto" w:fill="auto"/>
          </w:tcPr>
          <w:p w:rsidR="00F15CE1" w:rsidRDefault="00286BD3">
            <w:pPr>
              <w:pStyle w:val="Subtitle"/>
              <w:jc w:val="left"/>
              <w:rPr>
                <w:b w:val="0"/>
              </w:rPr>
            </w:pPr>
            <w:r>
              <w:rPr>
                <w:b w:val="0"/>
              </w:rPr>
              <w:t xml:space="preserve">Email </w:t>
            </w:r>
          </w:p>
        </w:tc>
      </w:tr>
      <w:tr w:rsidR="00F15CE1" w:rsidTr="00FA7303">
        <w:trPr>
          <w:cantSplit/>
          <w:trHeight w:val="376"/>
          <w:tblHeader/>
        </w:trPr>
        <w:tc>
          <w:tcPr>
            <w:tcW w:w="2961" w:type="dxa"/>
          </w:tcPr>
          <w:p w:rsidR="00F15CE1" w:rsidRDefault="00286BD3">
            <w:pPr>
              <w:pStyle w:val="Subtitle"/>
              <w:jc w:val="left"/>
              <w:rPr>
                <w:b w:val="0"/>
              </w:rPr>
            </w:pPr>
            <w:r>
              <w:rPr>
                <w:b w:val="0"/>
              </w:rPr>
              <w:t>Dr. Sanghamitra Pattnaik</w:t>
            </w:r>
          </w:p>
        </w:tc>
        <w:tc>
          <w:tcPr>
            <w:tcW w:w="2372" w:type="dxa"/>
          </w:tcPr>
          <w:p w:rsidR="00F15CE1" w:rsidRDefault="00286BD3">
            <w:pPr>
              <w:pStyle w:val="Subtitle"/>
              <w:jc w:val="left"/>
              <w:rPr>
                <w:b w:val="0"/>
              </w:rPr>
            </w:pPr>
            <w:r>
              <w:rPr>
                <w:b w:val="0"/>
              </w:rPr>
              <w:t>91-9437147934</w:t>
            </w:r>
          </w:p>
        </w:tc>
        <w:tc>
          <w:tcPr>
            <w:tcW w:w="1560" w:type="dxa"/>
            <w:shd w:val="clear" w:color="auto" w:fill="auto"/>
          </w:tcPr>
          <w:p w:rsidR="00F15CE1" w:rsidRDefault="00286BD3">
            <w:pPr>
              <w:pStyle w:val="Subtitle"/>
              <w:jc w:val="left"/>
              <w:rPr>
                <w:b w:val="0"/>
              </w:rPr>
            </w:pPr>
            <w:r>
              <w:rPr>
                <w:b w:val="0"/>
              </w:rPr>
              <w:t>9437147934</w:t>
            </w:r>
          </w:p>
        </w:tc>
        <w:tc>
          <w:tcPr>
            <w:tcW w:w="3044" w:type="dxa"/>
            <w:shd w:val="clear" w:color="auto" w:fill="auto"/>
          </w:tcPr>
          <w:p w:rsidR="00F15CE1" w:rsidRDefault="00286BD3">
            <w:pPr>
              <w:pStyle w:val="Subtitle"/>
              <w:jc w:val="left"/>
              <w:rPr>
                <w:b w:val="0"/>
              </w:rPr>
            </w:pPr>
            <w:bookmarkStart w:id="8" w:name="_heading=h.uieus0aqgud3" w:colFirst="0" w:colLast="0"/>
            <w:bookmarkEnd w:id="8"/>
            <w:r>
              <w:rPr>
                <w:b w:val="0"/>
              </w:rPr>
              <w:t>dipapattnaik@gmail.com</w:t>
            </w:r>
          </w:p>
        </w:tc>
      </w:tr>
    </w:tbl>
    <w:p w:rsidR="00F15CE1" w:rsidRDefault="00F15CE1">
      <w:pPr>
        <w:pStyle w:val="Subtitle"/>
        <w:jc w:val="left"/>
      </w:pPr>
      <w:bookmarkStart w:id="9" w:name="_heading=h.pvzmy164cyyw" w:colFirst="0" w:colLast="0"/>
      <w:bookmarkEnd w:id="9"/>
    </w:p>
    <w:p w:rsidR="00F15CE1" w:rsidRDefault="00F15CE1">
      <w:pPr>
        <w:pStyle w:val="Subtitle"/>
        <w:jc w:val="left"/>
        <w:rPr>
          <w:b w:val="0"/>
          <w:sz w:val="22"/>
          <w:szCs w:val="22"/>
        </w:rPr>
      </w:pPr>
    </w:p>
    <w:p w:rsidR="00F15CE1" w:rsidRDefault="00286BD3">
      <w:pPr>
        <w:pStyle w:val="Subtitle"/>
        <w:jc w:val="both"/>
        <w:rPr>
          <w:b w:val="0"/>
          <w:sz w:val="22"/>
          <w:szCs w:val="22"/>
        </w:rPr>
      </w:pPr>
      <w:r>
        <w:rPr>
          <w:b w:val="0"/>
          <w:sz w:val="22"/>
          <w:szCs w:val="22"/>
        </w:rPr>
        <w:t>1.4. Year of sanction of KVK:2005</w:t>
      </w:r>
    </w:p>
    <w:p w:rsidR="00F15CE1" w:rsidRDefault="00F15CE1">
      <w:pPr>
        <w:pStyle w:val="Subtitle"/>
        <w:jc w:val="both"/>
        <w:rPr>
          <w:b w:val="0"/>
          <w:sz w:val="22"/>
          <w:szCs w:val="22"/>
        </w:rPr>
        <w:sectPr w:rsidR="00F15CE1" w:rsidSect="00AC2CD7">
          <w:headerReference w:type="default" r:id="rId13"/>
          <w:pgSz w:w="11909" w:h="16834"/>
          <w:pgMar w:top="1440" w:right="748" w:bottom="1077" w:left="1440" w:header="720" w:footer="720" w:gutter="0"/>
          <w:pgNumType w:start="1"/>
          <w:cols w:space="720"/>
          <w:titlePg/>
        </w:sectPr>
      </w:pPr>
    </w:p>
    <w:p w:rsidR="00F15CE1" w:rsidRDefault="00286BD3">
      <w:pPr>
        <w:rPr>
          <w:b/>
          <w:sz w:val="28"/>
          <w:szCs w:val="28"/>
        </w:rPr>
      </w:pPr>
      <w:r>
        <w:rPr>
          <w:b/>
          <w:sz w:val="28"/>
          <w:szCs w:val="28"/>
        </w:rPr>
        <w:lastRenderedPageBreak/>
        <w:t>1.5. Staff Position (as on 1</w:t>
      </w:r>
      <w:r>
        <w:rPr>
          <w:b/>
          <w:sz w:val="28"/>
          <w:szCs w:val="28"/>
          <w:vertAlign w:val="superscript"/>
        </w:rPr>
        <w:t>st</w:t>
      </w:r>
      <w:r>
        <w:rPr>
          <w:b/>
          <w:sz w:val="28"/>
          <w:szCs w:val="28"/>
        </w:rPr>
        <w:t xml:space="preserve"> January, 202</w:t>
      </w:r>
      <w:r w:rsidR="00BE6966">
        <w:rPr>
          <w:b/>
          <w:sz w:val="28"/>
          <w:szCs w:val="28"/>
        </w:rPr>
        <w:t>5</w:t>
      </w:r>
      <w:r>
        <w:rPr>
          <w:b/>
          <w:sz w:val="28"/>
          <w:szCs w:val="28"/>
        </w:rPr>
        <w:t>)</w:t>
      </w:r>
    </w:p>
    <w:tbl>
      <w:tblPr>
        <w:tblStyle w:val="a2"/>
        <w:tblpPr w:leftFromText="180" w:rightFromText="180" w:vertAnchor="text" w:tblpXSpec="right" w:tblpY="1"/>
        <w:tblOverlap w:val="never"/>
        <w:tblW w:w="15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5"/>
        <w:gridCol w:w="1890"/>
        <w:gridCol w:w="2831"/>
        <w:gridCol w:w="2034"/>
        <w:gridCol w:w="1350"/>
        <w:gridCol w:w="2790"/>
        <w:gridCol w:w="1320"/>
        <w:gridCol w:w="1410"/>
        <w:gridCol w:w="1085"/>
      </w:tblGrid>
      <w:tr w:rsidR="00F15CE1" w:rsidRPr="00D14265" w:rsidTr="000B42FF">
        <w:trPr>
          <w:cantSplit/>
          <w:trHeight w:val="736"/>
          <w:tblHeader/>
        </w:trPr>
        <w:tc>
          <w:tcPr>
            <w:tcW w:w="615" w:type="dxa"/>
            <w:vAlign w:val="center"/>
          </w:tcPr>
          <w:p w:rsidR="00F15CE1" w:rsidRPr="00D14265" w:rsidRDefault="00286BD3" w:rsidP="000B42FF">
            <w:pPr>
              <w:tabs>
                <w:tab w:val="left" w:pos="540"/>
                <w:tab w:val="left" w:pos="5760"/>
              </w:tabs>
              <w:jc w:val="center"/>
              <w:rPr>
                <w:b/>
                <w:color w:val="000000" w:themeColor="text1"/>
                <w:sz w:val="20"/>
                <w:szCs w:val="20"/>
              </w:rPr>
            </w:pPr>
            <w:r w:rsidRPr="00D14265">
              <w:rPr>
                <w:b/>
                <w:color w:val="000000" w:themeColor="text1"/>
                <w:sz w:val="20"/>
                <w:szCs w:val="20"/>
              </w:rPr>
              <w:t>Sl.</w:t>
            </w:r>
          </w:p>
          <w:p w:rsidR="00F15CE1" w:rsidRPr="00D14265" w:rsidRDefault="00286BD3" w:rsidP="000B42FF">
            <w:pPr>
              <w:tabs>
                <w:tab w:val="left" w:pos="540"/>
                <w:tab w:val="left" w:pos="5760"/>
              </w:tabs>
              <w:jc w:val="center"/>
              <w:rPr>
                <w:b/>
                <w:color w:val="000000" w:themeColor="text1"/>
                <w:sz w:val="20"/>
                <w:szCs w:val="20"/>
              </w:rPr>
            </w:pPr>
            <w:r w:rsidRPr="00D14265">
              <w:rPr>
                <w:b/>
                <w:color w:val="000000" w:themeColor="text1"/>
                <w:sz w:val="20"/>
                <w:szCs w:val="20"/>
              </w:rPr>
              <w:t>No.</w:t>
            </w:r>
          </w:p>
        </w:tc>
        <w:tc>
          <w:tcPr>
            <w:tcW w:w="1890" w:type="dxa"/>
            <w:vAlign w:val="center"/>
          </w:tcPr>
          <w:p w:rsidR="00F15CE1" w:rsidRPr="00D14265" w:rsidRDefault="00286BD3" w:rsidP="000B42FF">
            <w:pPr>
              <w:tabs>
                <w:tab w:val="left" w:pos="540"/>
                <w:tab w:val="left" w:pos="5760"/>
              </w:tabs>
              <w:ind w:right="-124"/>
              <w:jc w:val="center"/>
              <w:rPr>
                <w:b/>
                <w:color w:val="000000" w:themeColor="text1"/>
                <w:sz w:val="20"/>
                <w:szCs w:val="20"/>
              </w:rPr>
            </w:pPr>
            <w:r w:rsidRPr="00D14265">
              <w:rPr>
                <w:b/>
                <w:color w:val="000000" w:themeColor="text1"/>
                <w:sz w:val="20"/>
                <w:szCs w:val="20"/>
              </w:rPr>
              <w:t>Sanctioned post</w:t>
            </w:r>
          </w:p>
        </w:tc>
        <w:tc>
          <w:tcPr>
            <w:tcW w:w="2831" w:type="dxa"/>
            <w:vAlign w:val="center"/>
          </w:tcPr>
          <w:p w:rsidR="00F15CE1" w:rsidRPr="00D14265" w:rsidRDefault="00286BD3" w:rsidP="000B42FF">
            <w:pPr>
              <w:tabs>
                <w:tab w:val="left" w:pos="540"/>
                <w:tab w:val="left" w:pos="5760"/>
              </w:tabs>
              <w:jc w:val="center"/>
              <w:rPr>
                <w:b/>
                <w:color w:val="000000" w:themeColor="text1"/>
                <w:sz w:val="20"/>
                <w:szCs w:val="20"/>
              </w:rPr>
            </w:pPr>
            <w:r w:rsidRPr="00D14265">
              <w:rPr>
                <w:b/>
                <w:color w:val="000000" w:themeColor="text1"/>
                <w:sz w:val="20"/>
                <w:szCs w:val="20"/>
              </w:rPr>
              <w:t>Name of the incumbent</w:t>
            </w:r>
          </w:p>
        </w:tc>
        <w:tc>
          <w:tcPr>
            <w:tcW w:w="2034" w:type="dxa"/>
            <w:vAlign w:val="center"/>
          </w:tcPr>
          <w:p w:rsidR="00F15CE1" w:rsidRPr="00D14265" w:rsidRDefault="00286BD3" w:rsidP="000B42FF">
            <w:pPr>
              <w:tabs>
                <w:tab w:val="left" w:pos="540"/>
                <w:tab w:val="left" w:pos="5760"/>
              </w:tabs>
              <w:jc w:val="center"/>
              <w:rPr>
                <w:b/>
                <w:color w:val="000000" w:themeColor="text1"/>
                <w:sz w:val="20"/>
                <w:szCs w:val="20"/>
              </w:rPr>
            </w:pPr>
            <w:r w:rsidRPr="00D14265">
              <w:rPr>
                <w:b/>
                <w:color w:val="000000" w:themeColor="text1"/>
                <w:sz w:val="20"/>
                <w:szCs w:val="20"/>
              </w:rPr>
              <w:t>Designation</w:t>
            </w:r>
          </w:p>
        </w:tc>
        <w:tc>
          <w:tcPr>
            <w:tcW w:w="1350" w:type="dxa"/>
            <w:vAlign w:val="center"/>
          </w:tcPr>
          <w:p w:rsidR="00F15CE1" w:rsidRPr="00D14265" w:rsidRDefault="00286BD3" w:rsidP="000B42FF">
            <w:pPr>
              <w:tabs>
                <w:tab w:val="left" w:pos="540"/>
                <w:tab w:val="left" w:pos="5760"/>
              </w:tabs>
              <w:jc w:val="center"/>
              <w:rPr>
                <w:b/>
                <w:color w:val="000000" w:themeColor="text1"/>
                <w:sz w:val="20"/>
                <w:szCs w:val="20"/>
              </w:rPr>
            </w:pPr>
            <w:r w:rsidRPr="00D14265">
              <w:rPr>
                <w:b/>
                <w:color w:val="000000" w:themeColor="text1"/>
                <w:sz w:val="20"/>
                <w:szCs w:val="20"/>
              </w:rPr>
              <w:t>Discipline</w:t>
            </w:r>
          </w:p>
        </w:tc>
        <w:tc>
          <w:tcPr>
            <w:tcW w:w="2790" w:type="dxa"/>
            <w:vAlign w:val="center"/>
          </w:tcPr>
          <w:p w:rsidR="00F15CE1" w:rsidRPr="00D14265" w:rsidRDefault="00286BD3" w:rsidP="000B42FF">
            <w:pPr>
              <w:tabs>
                <w:tab w:val="left" w:pos="540"/>
                <w:tab w:val="left" w:pos="5760"/>
              </w:tabs>
              <w:ind w:right="-113"/>
              <w:rPr>
                <w:b/>
                <w:color w:val="000000" w:themeColor="text1"/>
                <w:sz w:val="20"/>
                <w:szCs w:val="20"/>
              </w:rPr>
            </w:pPr>
            <w:r w:rsidRPr="00D14265">
              <w:rPr>
                <w:b/>
                <w:color w:val="000000" w:themeColor="text1"/>
                <w:sz w:val="20"/>
                <w:szCs w:val="20"/>
              </w:rPr>
              <w:t>Pay</w:t>
            </w:r>
          </w:p>
          <w:p w:rsidR="00F15CE1" w:rsidRPr="00D14265" w:rsidRDefault="00286BD3" w:rsidP="000B42FF">
            <w:pPr>
              <w:tabs>
                <w:tab w:val="left" w:pos="540"/>
                <w:tab w:val="left" w:pos="5760"/>
              </w:tabs>
              <w:ind w:right="-113"/>
              <w:rPr>
                <w:b/>
                <w:color w:val="000000" w:themeColor="text1"/>
                <w:sz w:val="20"/>
                <w:szCs w:val="20"/>
              </w:rPr>
            </w:pPr>
            <w:r w:rsidRPr="00D14265">
              <w:rPr>
                <w:b/>
                <w:color w:val="000000" w:themeColor="text1"/>
                <w:sz w:val="20"/>
                <w:szCs w:val="20"/>
              </w:rPr>
              <w:t xml:space="preserve">Scale with present basic </w:t>
            </w:r>
          </w:p>
        </w:tc>
        <w:tc>
          <w:tcPr>
            <w:tcW w:w="1320" w:type="dxa"/>
            <w:vAlign w:val="center"/>
          </w:tcPr>
          <w:p w:rsidR="00F15CE1" w:rsidRPr="00D14265" w:rsidRDefault="00286BD3" w:rsidP="000B42FF">
            <w:pPr>
              <w:tabs>
                <w:tab w:val="left" w:pos="540"/>
                <w:tab w:val="left" w:pos="5760"/>
              </w:tabs>
              <w:jc w:val="center"/>
              <w:rPr>
                <w:b/>
                <w:color w:val="000000" w:themeColor="text1"/>
                <w:sz w:val="20"/>
                <w:szCs w:val="20"/>
              </w:rPr>
            </w:pPr>
            <w:r w:rsidRPr="00D14265">
              <w:rPr>
                <w:b/>
                <w:color w:val="000000" w:themeColor="text1"/>
                <w:sz w:val="20"/>
                <w:szCs w:val="20"/>
              </w:rPr>
              <w:t>Date of joining</w:t>
            </w:r>
          </w:p>
        </w:tc>
        <w:tc>
          <w:tcPr>
            <w:tcW w:w="1410" w:type="dxa"/>
            <w:vAlign w:val="center"/>
          </w:tcPr>
          <w:p w:rsidR="00F15CE1" w:rsidRPr="00D14265" w:rsidRDefault="00286BD3" w:rsidP="000B42FF">
            <w:pPr>
              <w:tabs>
                <w:tab w:val="left" w:pos="540"/>
                <w:tab w:val="left" w:pos="5760"/>
              </w:tabs>
              <w:jc w:val="center"/>
              <w:rPr>
                <w:b/>
                <w:color w:val="000000" w:themeColor="text1"/>
                <w:sz w:val="20"/>
                <w:szCs w:val="20"/>
              </w:rPr>
            </w:pPr>
            <w:r w:rsidRPr="00D14265">
              <w:rPr>
                <w:b/>
                <w:color w:val="000000" w:themeColor="text1"/>
                <w:sz w:val="20"/>
                <w:szCs w:val="20"/>
              </w:rPr>
              <w:t>Permanent/ Temporary</w:t>
            </w:r>
          </w:p>
        </w:tc>
        <w:tc>
          <w:tcPr>
            <w:tcW w:w="1085" w:type="dxa"/>
            <w:vAlign w:val="center"/>
          </w:tcPr>
          <w:p w:rsidR="00F15CE1" w:rsidRPr="00D14265" w:rsidRDefault="00286BD3" w:rsidP="000B42FF">
            <w:pPr>
              <w:ind w:right="-173"/>
              <w:rPr>
                <w:b/>
                <w:color w:val="000000" w:themeColor="text1"/>
                <w:sz w:val="20"/>
                <w:szCs w:val="20"/>
              </w:rPr>
            </w:pPr>
            <w:r w:rsidRPr="00D14265">
              <w:rPr>
                <w:b/>
                <w:color w:val="000000" w:themeColor="text1"/>
                <w:sz w:val="20"/>
                <w:szCs w:val="20"/>
              </w:rPr>
              <w:t>Category (SC / ST/OBC /Others)</w:t>
            </w:r>
          </w:p>
        </w:tc>
      </w:tr>
      <w:tr w:rsidR="0038071C" w:rsidRPr="00D14265" w:rsidTr="000B42FF">
        <w:trPr>
          <w:cantSplit/>
          <w:tblHeader/>
        </w:trPr>
        <w:tc>
          <w:tcPr>
            <w:tcW w:w="615" w:type="dxa"/>
          </w:tcPr>
          <w:p w:rsidR="0038071C" w:rsidRPr="00D14265" w:rsidRDefault="0038071C" w:rsidP="000B42FF">
            <w:pPr>
              <w:tabs>
                <w:tab w:val="center" w:pos="4320"/>
                <w:tab w:val="right" w:pos="8640"/>
                <w:tab w:val="left" w:pos="540"/>
                <w:tab w:val="left" w:pos="5760"/>
              </w:tabs>
              <w:rPr>
                <w:color w:val="000000" w:themeColor="text1"/>
                <w:sz w:val="20"/>
                <w:szCs w:val="20"/>
              </w:rPr>
            </w:pPr>
            <w:r w:rsidRPr="007E545E">
              <w:rPr>
                <w:sz w:val="18"/>
                <w:szCs w:val="16"/>
              </w:rPr>
              <w:t>1</w:t>
            </w:r>
          </w:p>
        </w:tc>
        <w:tc>
          <w:tcPr>
            <w:tcW w:w="1890" w:type="dxa"/>
          </w:tcPr>
          <w:p w:rsidR="0038071C" w:rsidRPr="00D14265" w:rsidRDefault="0038071C" w:rsidP="000B42FF">
            <w:pPr>
              <w:tabs>
                <w:tab w:val="left" w:pos="540"/>
                <w:tab w:val="left" w:pos="5760"/>
              </w:tabs>
              <w:ind w:right="-124"/>
              <w:rPr>
                <w:color w:val="000000" w:themeColor="text1"/>
                <w:sz w:val="20"/>
                <w:szCs w:val="20"/>
              </w:rPr>
            </w:pPr>
            <w:r>
              <w:rPr>
                <w:sz w:val="18"/>
                <w:szCs w:val="16"/>
              </w:rPr>
              <w:t>Senior Scientist&amp; Head</w:t>
            </w:r>
          </w:p>
        </w:tc>
        <w:tc>
          <w:tcPr>
            <w:tcW w:w="2831" w:type="dxa"/>
          </w:tcPr>
          <w:p w:rsidR="0038071C" w:rsidRPr="00D14265" w:rsidRDefault="0038071C" w:rsidP="000B42FF">
            <w:pPr>
              <w:rPr>
                <w:color w:val="000000" w:themeColor="text1"/>
                <w:sz w:val="20"/>
                <w:szCs w:val="20"/>
              </w:rPr>
            </w:pPr>
            <w:r w:rsidRPr="00D14265">
              <w:rPr>
                <w:color w:val="000000" w:themeColor="text1"/>
                <w:sz w:val="20"/>
                <w:szCs w:val="20"/>
              </w:rPr>
              <w:t>Dr. S</w:t>
            </w:r>
            <w:r>
              <w:rPr>
                <w:color w:val="000000" w:themeColor="text1"/>
                <w:sz w:val="20"/>
                <w:szCs w:val="20"/>
              </w:rPr>
              <w:t>anghamitra</w:t>
            </w:r>
            <w:r w:rsidRPr="00D14265">
              <w:rPr>
                <w:color w:val="000000" w:themeColor="text1"/>
                <w:sz w:val="20"/>
                <w:szCs w:val="20"/>
              </w:rPr>
              <w:t>Pattnaik</w:t>
            </w:r>
          </w:p>
        </w:tc>
        <w:tc>
          <w:tcPr>
            <w:tcW w:w="2034" w:type="dxa"/>
          </w:tcPr>
          <w:p w:rsidR="0038071C" w:rsidRPr="00D14265" w:rsidRDefault="0038071C" w:rsidP="000B42FF">
            <w:pPr>
              <w:tabs>
                <w:tab w:val="left" w:pos="540"/>
                <w:tab w:val="left" w:pos="5760"/>
              </w:tabs>
              <w:ind w:right="-79"/>
              <w:rPr>
                <w:color w:val="000000" w:themeColor="text1"/>
                <w:sz w:val="20"/>
                <w:szCs w:val="20"/>
              </w:rPr>
            </w:pPr>
            <w:r w:rsidRPr="00D14265">
              <w:rPr>
                <w:color w:val="000000" w:themeColor="text1"/>
                <w:sz w:val="20"/>
                <w:szCs w:val="20"/>
              </w:rPr>
              <w:t>Sr. Scientist &amp; Head</w:t>
            </w:r>
          </w:p>
        </w:tc>
        <w:tc>
          <w:tcPr>
            <w:tcW w:w="1350" w:type="dxa"/>
          </w:tcPr>
          <w:p w:rsidR="0038071C" w:rsidRPr="00D14265" w:rsidRDefault="0038071C" w:rsidP="000B42FF">
            <w:pPr>
              <w:ind w:left="-102"/>
              <w:rPr>
                <w:color w:val="000000" w:themeColor="text1"/>
                <w:sz w:val="20"/>
                <w:szCs w:val="20"/>
              </w:rPr>
            </w:pPr>
            <w:r w:rsidRPr="00D14265">
              <w:rPr>
                <w:color w:val="000000" w:themeColor="text1"/>
                <w:sz w:val="20"/>
                <w:szCs w:val="20"/>
              </w:rPr>
              <w:t>Horticulture</w:t>
            </w:r>
          </w:p>
        </w:tc>
        <w:tc>
          <w:tcPr>
            <w:tcW w:w="2790" w:type="dxa"/>
          </w:tcPr>
          <w:p w:rsidR="0038071C" w:rsidRPr="00D14265" w:rsidRDefault="0038071C" w:rsidP="000B42FF">
            <w:pPr>
              <w:ind w:left="-79" w:right="-113"/>
              <w:rPr>
                <w:color w:val="000000" w:themeColor="text1"/>
                <w:sz w:val="20"/>
                <w:szCs w:val="20"/>
              </w:rPr>
            </w:pPr>
            <w:r w:rsidRPr="00D14265">
              <w:rPr>
                <w:color w:val="000000" w:themeColor="text1"/>
                <w:sz w:val="20"/>
                <w:szCs w:val="20"/>
              </w:rPr>
              <w:t>Pay Matrix- 79800</w:t>
            </w:r>
          </w:p>
          <w:p w:rsidR="0038071C" w:rsidRPr="00D14265" w:rsidRDefault="0038071C" w:rsidP="000B42FF">
            <w:pPr>
              <w:ind w:left="-79" w:right="-113"/>
              <w:rPr>
                <w:color w:val="000000" w:themeColor="text1"/>
                <w:sz w:val="20"/>
                <w:szCs w:val="20"/>
              </w:rPr>
            </w:pPr>
            <w:r>
              <w:rPr>
                <w:color w:val="000000" w:themeColor="text1"/>
                <w:sz w:val="20"/>
                <w:szCs w:val="20"/>
              </w:rPr>
              <w:t>Level-12, Cell-09</w:t>
            </w:r>
            <w:r w:rsidRPr="00D14265">
              <w:rPr>
                <w:color w:val="000000" w:themeColor="text1"/>
                <w:sz w:val="20"/>
                <w:szCs w:val="20"/>
              </w:rPr>
              <w:t xml:space="preserve">&amp; Basic - </w:t>
            </w:r>
            <w:r>
              <w:rPr>
                <w:sz w:val="20"/>
                <w:szCs w:val="20"/>
              </w:rPr>
              <w:t>101</w:t>
            </w:r>
            <w:r w:rsidRPr="00F907B3">
              <w:rPr>
                <w:sz w:val="20"/>
                <w:szCs w:val="20"/>
              </w:rPr>
              <w:t>100</w:t>
            </w:r>
          </w:p>
        </w:tc>
        <w:tc>
          <w:tcPr>
            <w:tcW w:w="132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12.11.2015</w:t>
            </w:r>
          </w:p>
        </w:tc>
        <w:tc>
          <w:tcPr>
            <w:tcW w:w="141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Permanent</w:t>
            </w:r>
          </w:p>
        </w:tc>
        <w:tc>
          <w:tcPr>
            <w:tcW w:w="1085"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General</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2</w:t>
            </w:r>
          </w:p>
        </w:tc>
        <w:tc>
          <w:tcPr>
            <w:tcW w:w="1890" w:type="dxa"/>
          </w:tcPr>
          <w:p w:rsidR="0038071C" w:rsidRPr="007E545E" w:rsidRDefault="0038071C" w:rsidP="000B42FF">
            <w:pPr>
              <w:tabs>
                <w:tab w:val="left" w:pos="540"/>
                <w:tab w:val="left" w:pos="5760"/>
              </w:tabs>
              <w:rPr>
                <w:sz w:val="18"/>
                <w:szCs w:val="16"/>
              </w:rPr>
            </w:pPr>
            <w:r w:rsidRPr="007E545E">
              <w:rPr>
                <w:sz w:val="18"/>
                <w:szCs w:val="16"/>
              </w:rPr>
              <w:t xml:space="preserve">Subject Matter </w:t>
            </w:r>
          </w:p>
          <w:p w:rsidR="0038071C" w:rsidRPr="00D14265" w:rsidRDefault="0038071C" w:rsidP="000B42FF">
            <w:pPr>
              <w:tabs>
                <w:tab w:val="left" w:pos="540"/>
                <w:tab w:val="left" w:pos="5760"/>
              </w:tabs>
              <w:ind w:right="-124"/>
              <w:rPr>
                <w:color w:val="000000" w:themeColor="text1"/>
                <w:sz w:val="20"/>
                <w:szCs w:val="20"/>
              </w:rPr>
            </w:pPr>
            <w:r w:rsidRPr="007E545E">
              <w:rPr>
                <w:sz w:val="18"/>
                <w:szCs w:val="16"/>
              </w:rPr>
              <w:t xml:space="preserve">Specialist </w:t>
            </w:r>
          </w:p>
        </w:tc>
        <w:tc>
          <w:tcPr>
            <w:tcW w:w="2831" w:type="dxa"/>
          </w:tcPr>
          <w:p w:rsidR="0038071C" w:rsidRPr="00D14265" w:rsidRDefault="0038071C" w:rsidP="000B42FF">
            <w:pPr>
              <w:rPr>
                <w:color w:val="000000" w:themeColor="text1"/>
                <w:sz w:val="20"/>
                <w:szCs w:val="20"/>
              </w:rPr>
            </w:pPr>
            <w:r w:rsidRPr="00D14265">
              <w:rPr>
                <w:color w:val="000000" w:themeColor="text1"/>
                <w:sz w:val="20"/>
                <w:szCs w:val="20"/>
              </w:rPr>
              <w:t xml:space="preserve">Dr. (Er.) Govinda Chandra Dhal </w:t>
            </w:r>
          </w:p>
        </w:tc>
        <w:tc>
          <w:tcPr>
            <w:tcW w:w="2034" w:type="dxa"/>
          </w:tcPr>
          <w:p w:rsidR="0038071C" w:rsidRPr="00D14265" w:rsidRDefault="0038071C" w:rsidP="000B42FF">
            <w:pPr>
              <w:ind w:right="-79"/>
              <w:rPr>
                <w:color w:val="000000" w:themeColor="text1"/>
                <w:sz w:val="20"/>
                <w:szCs w:val="20"/>
              </w:rPr>
            </w:pPr>
            <w:r w:rsidRPr="00D14265">
              <w:rPr>
                <w:color w:val="000000" w:themeColor="text1"/>
                <w:sz w:val="20"/>
                <w:szCs w:val="20"/>
              </w:rPr>
              <w:t>Scientist (Agril</w:t>
            </w:r>
            <w:r>
              <w:rPr>
                <w:color w:val="000000" w:themeColor="text1"/>
                <w:sz w:val="20"/>
                <w:szCs w:val="20"/>
              </w:rPr>
              <w:t>.</w:t>
            </w:r>
            <w:r w:rsidRPr="00D14265">
              <w:rPr>
                <w:color w:val="000000" w:themeColor="text1"/>
                <w:sz w:val="20"/>
                <w:szCs w:val="20"/>
              </w:rPr>
              <w:t>Engg</w:t>
            </w:r>
            <w:r>
              <w:rPr>
                <w:color w:val="000000" w:themeColor="text1"/>
                <w:sz w:val="20"/>
                <w:szCs w:val="20"/>
              </w:rPr>
              <w:t>.</w:t>
            </w:r>
            <w:r w:rsidRPr="00D14265">
              <w:rPr>
                <w:color w:val="000000" w:themeColor="text1"/>
                <w:sz w:val="20"/>
                <w:szCs w:val="20"/>
              </w:rPr>
              <w:t>)</w:t>
            </w:r>
          </w:p>
        </w:tc>
        <w:tc>
          <w:tcPr>
            <w:tcW w:w="1350" w:type="dxa"/>
          </w:tcPr>
          <w:p w:rsidR="0038071C" w:rsidRPr="00D14265" w:rsidRDefault="0038071C" w:rsidP="000B42FF">
            <w:pPr>
              <w:ind w:left="-90" w:right="-79"/>
              <w:rPr>
                <w:color w:val="000000" w:themeColor="text1"/>
                <w:sz w:val="20"/>
                <w:szCs w:val="20"/>
              </w:rPr>
            </w:pPr>
            <w:r w:rsidRPr="00D14265">
              <w:rPr>
                <w:color w:val="000000" w:themeColor="text1"/>
                <w:sz w:val="20"/>
                <w:szCs w:val="20"/>
              </w:rPr>
              <w:t>Agril Extension</w:t>
            </w:r>
          </w:p>
        </w:tc>
        <w:tc>
          <w:tcPr>
            <w:tcW w:w="2790" w:type="dxa"/>
          </w:tcPr>
          <w:p w:rsidR="0038071C" w:rsidRPr="00D14265" w:rsidRDefault="0038071C" w:rsidP="000B42FF">
            <w:pPr>
              <w:ind w:left="-79" w:right="-113"/>
              <w:rPr>
                <w:color w:val="000000" w:themeColor="text1"/>
                <w:sz w:val="20"/>
                <w:szCs w:val="20"/>
              </w:rPr>
            </w:pPr>
            <w:r w:rsidRPr="00D14265">
              <w:rPr>
                <w:color w:val="000000" w:themeColor="text1"/>
                <w:sz w:val="20"/>
                <w:szCs w:val="20"/>
              </w:rPr>
              <w:t>Pay matrix -577</w:t>
            </w:r>
            <w:r>
              <w:rPr>
                <w:color w:val="000000" w:themeColor="text1"/>
                <w:sz w:val="20"/>
                <w:szCs w:val="20"/>
              </w:rPr>
              <w:t>00 Level-10, Cell-18 &amp; Basic -953</w:t>
            </w:r>
            <w:r w:rsidRPr="00D14265">
              <w:rPr>
                <w:color w:val="000000" w:themeColor="text1"/>
                <w:sz w:val="20"/>
                <w:szCs w:val="20"/>
              </w:rPr>
              <w:t>00</w:t>
            </w:r>
          </w:p>
        </w:tc>
        <w:tc>
          <w:tcPr>
            <w:tcW w:w="132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26.07.2022</w:t>
            </w:r>
          </w:p>
        </w:tc>
        <w:tc>
          <w:tcPr>
            <w:tcW w:w="141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Permanent</w:t>
            </w:r>
          </w:p>
        </w:tc>
        <w:tc>
          <w:tcPr>
            <w:tcW w:w="1085"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General</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3</w:t>
            </w:r>
          </w:p>
        </w:tc>
        <w:tc>
          <w:tcPr>
            <w:tcW w:w="1890" w:type="dxa"/>
          </w:tcPr>
          <w:p w:rsidR="0038071C" w:rsidRPr="007E545E" w:rsidRDefault="0038071C" w:rsidP="000B42FF">
            <w:pPr>
              <w:rPr>
                <w:sz w:val="18"/>
                <w:szCs w:val="16"/>
              </w:rPr>
            </w:pPr>
            <w:r w:rsidRPr="007E545E">
              <w:rPr>
                <w:sz w:val="18"/>
                <w:szCs w:val="16"/>
              </w:rPr>
              <w:t xml:space="preserve">Subject Matter </w:t>
            </w:r>
          </w:p>
          <w:p w:rsidR="0038071C" w:rsidRPr="00D14265" w:rsidRDefault="0038071C" w:rsidP="000B42FF">
            <w:pPr>
              <w:ind w:right="-124"/>
              <w:rPr>
                <w:color w:val="000000" w:themeColor="text1"/>
                <w:sz w:val="20"/>
                <w:szCs w:val="20"/>
              </w:rPr>
            </w:pPr>
            <w:r w:rsidRPr="007E545E">
              <w:rPr>
                <w:sz w:val="18"/>
                <w:szCs w:val="16"/>
              </w:rPr>
              <w:t xml:space="preserve">Specialist </w:t>
            </w:r>
          </w:p>
        </w:tc>
        <w:tc>
          <w:tcPr>
            <w:tcW w:w="2831" w:type="dxa"/>
          </w:tcPr>
          <w:p w:rsidR="0038071C" w:rsidRPr="00D14265" w:rsidRDefault="0038071C" w:rsidP="000B42FF">
            <w:pPr>
              <w:rPr>
                <w:color w:val="000000" w:themeColor="text1"/>
                <w:sz w:val="20"/>
                <w:szCs w:val="20"/>
              </w:rPr>
            </w:pPr>
            <w:r w:rsidRPr="00D14265">
              <w:rPr>
                <w:color w:val="000000" w:themeColor="text1"/>
                <w:sz w:val="20"/>
                <w:szCs w:val="20"/>
              </w:rPr>
              <w:t xml:space="preserve">Dr. Plabita Ray, </w:t>
            </w:r>
          </w:p>
        </w:tc>
        <w:tc>
          <w:tcPr>
            <w:tcW w:w="2034" w:type="dxa"/>
          </w:tcPr>
          <w:p w:rsidR="0038071C" w:rsidRPr="00D14265" w:rsidRDefault="0038071C" w:rsidP="000B42FF">
            <w:pPr>
              <w:ind w:right="-79"/>
              <w:rPr>
                <w:color w:val="000000" w:themeColor="text1"/>
                <w:sz w:val="20"/>
                <w:szCs w:val="20"/>
              </w:rPr>
            </w:pPr>
            <w:r w:rsidRPr="00D14265">
              <w:rPr>
                <w:color w:val="000000" w:themeColor="text1"/>
                <w:sz w:val="20"/>
                <w:szCs w:val="20"/>
              </w:rPr>
              <w:t>SMS</w:t>
            </w:r>
          </w:p>
        </w:tc>
        <w:tc>
          <w:tcPr>
            <w:tcW w:w="1350" w:type="dxa"/>
          </w:tcPr>
          <w:p w:rsidR="0038071C" w:rsidRPr="00D14265" w:rsidRDefault="0038071C" w:rsidP="000B42FF">
            <w:pPr>
              <w:ind w:left="-102"/>
              <w:rPr>
                <w:color w:val="000000" w:themeColor="text1"/>
                <w:sz w:val="20"/>
                <w:szCs w:val="20"/>
              </w:rPr>
            </w:pPr>
            <w:r w:rsidRPr="00D14265">
              <w:rPr>
                <w:color w:val="000000" w:themeColor="text1"/>
                <w:sz w:val="20"/>
                <w:szCs w:val="20"/>
              </w:rPr>
              <w:t>Home Science</w:t>
            </w:r>
          </w:p>
        </w:tc>
        <w:tc>
          <w:tcPr>
            <w:tcW w:w="2790" w:type="dxa"/>
          </w:tcPr>
          <w:p w:rsidR="0038071C" w:rsidRPr="00D14265" w:rsidRDefault="0038071C" w:rsidP="000B42FF">
            <w:pPr>
              <w:ind w:left="-79" w:right="-113"/>
              <w:rPr>
                <w:color w:val="000000" w:themeColor="text1"/>
                <w:sz w:val="20"/>
                <w:szCs w:val="20"/>
              </w:rPr>
            </w:pPr>
            <w:r w:rsidRPr="00D14265">
              <w:rPr>
                <w:color w:val="000000" w:themeColor="text1"/>
                <w:sz w:val="20"/>
                <w:szCs w:val="20"/>
              </w:rPr>
              <w:t>Pay</w:t>
            </w:r>
            <w:r>
              <w:rPr>
                <w:color w:val="000000" w:themeColor="text1"/>
                <w:sz w:val="20"/>
                <w:szCs w:val="20"/>
              </w:rPr>
              <w:t xml:space="preserve"> matrix -57700 Level-10, Cell-14</w:t>
            </w:r>
            <w:r w:rsidRPr="00D14265">
              <w:rPr>
                <w:color w:val="000000" w:themeColor="text1"/>
                <w:sz w:val="20"/>
                <w:szCs w:val="20"/>
              </w:rPr>
              <w:t>&amp; Basic -8</w:t>
            </w:r>
            <w:r>
              <w:rPr>
                <w:color w:val="000000" w:themeColor="text1"/>
                <w:sz w:val="20"/>
                <w:szCs w:val="20"/>
              </w:rPr>
              <w:t>47</w:t>
            </w:r>
            <w:r w:rsidRPr="00D14265">
              <w:rPr>
                <w:color w:val="000000" w:themeColor="text1"/>
                <w:sz w:val="20"/>
                <w:szCs w:val="20"/>
              </w:rPr>
              <w:t>00</w:t>
            </w:r>
          </w:p>
        </w:tc>
        <w:tc>
          <w:tcPr>
            <w:tcW w:w="132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23.10.2009</w:t>
            </w:r>
          </w:p>
        </w:tc>
        <w:tc>
          <w:tcPr>
            <w:tcW w:w="141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Permanent</w:t>
            </w:r>
          </w:p>
        </w:tc>
        <w:tc>
          <w:tcPr>
            <w:tcW w:w="1085"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OBC</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4</w:t>
            </w:r>
          </w:p>
        </w:tc>
        <w:tc>
          <w:tcPr>
            <w:tcW w:w="1890" w:type="dxa"/>
          </w:tcPr>
          <w:p w:rsidR="0038071C" w:rsidRPr="007E545E" w:rsidRDefault="0038071C" w:rsidP="000B42FF">
            <w:pPr>
              <w:rPr>
                <w:sz w:val="18"/>
                <w:szCs w:val="16"/>
              </w:rPr>
            </w:pPr>
            <w:r w:rsidRPr="007E545E">
              <w:rPr>
                <w:sz w:val="18"/>
                <w:szCs w:val="16"/>
              </w:rPr>
              <w:t xml:space="preserve">Subject Matter </w:t>
            </w:r>
          </w:p>
          <w:p w:rsidR="0038071C" w:rsidRPr="00D14265" w:rsidRDefault="0038071C" w:rsidP="000B42FF">
            <w:pPr>
              <w:ind w:right="-124"/>
              <w:rPr>
                <w:color w:val="000000" w:themeColor="text1"/>
                <w:sz w:val="20"/>
                <w:szCs w:val="20"/>
              </w:rPr>
            </w:pPr>
            <w:r w:rsidRPr="007E545E">
              <w:rPr>
                <w:sz w:val="18"/>
                <w:szCs w:val="16"/>
              </w:rPr>
              <w:t xml:space="preserve">Specialist </w:t>
            </w:r>
          </w:p>
        </w:tc>
        <w:tc>
          <w:tcPr>
            <w:tcW w:w="2831" w:type="dxa"/>
          </w:tcPr>
          <w:p w:rsidR="0038071C" w:rsidRPr="00D14265" w:rsidRDefault="0038071C" w:rsidP="000B42FF">
            <w:pPr>
              <w:rPr>
                <w:color w:val="000000" w:themeColor="text1"/>
                <w:sz w:val="20"/>
                <w:szCs w:val="20"/>
              </w:rPr>
            </w:pPr>
          </w:p>
        </w:tc>
        <w:tc>
          <w:tcPr>
            <w:tcW w:w="2034" w:type="dxa"/>
          </w:tcPr>
          <w:p w:rsidR="0038071C" w:rsidRPr="00D14265" w:rsidRDefault="0038071C" w:rsidP="000B42FF">
            <w:pPr>
              <w:ind w:right="-79"/>
              <w:rPr>
                <w:color w:val="000000" w:themeColor="text1"/>
                <w:sz w:val="20"/>
                <w:szCs w:val="20"/>
              </w:rPr>
            </w:pPr>
          </w:p>
        </w:tc>
        <w:tc>
          <w:tcPr>
            <w:tcW w:w="1350" w:type="dxa"/>
          </w:tcPr>
          <w:p w:rsidR="0038071C" w:rsidRPr="00D14265" w:rsidRDefault="0038071C" w:rsidP="000B42FF">
            <w:pPr>
              <w:ind w:left="-90" w:right="-79"/>
              <w:rPr>
                <w:color w:val="000000" w:themeColor="text1"/>
                <w:sz w:val="20"/>
                <w:szCs w:val="20"/>
              </w:rPr>
            </w:pPr>
            <w:r w:rsidRPr="00D14265">
              <w:rPr>
                <w:color w:val="000000" w:themeColor="text1"/>
                <w:sz w:val="20"/>
                <w:szCs w:val="20"/>
              </w:rPr>
              <w:t>Agriculture Engineering</w:t>
            </w:r>
          </w:p>
        </w:tc>
        <w:tc>
          <w:tcPr>
            <w:tcW w:w="2790" w:type="dxa"/>
          </w:tcPr>
          <w:p w:rsidR="0038071C" w:rsidRPr="00D14265" w:rsidRDefault="0038071C" w:rsidP="000B42FF">
            <w:pPr>
              <w:ind w:left="-79" w:right="-113"/>
              <w:rPr>
                <w:color w:val="000000" w:themeColor="text1"/>
                <w:sz w:val="20"/>
                <w:szCs w:val="20"/>
              </w:rPr>
            </w:pPr>
            <w:r w:rsidRPr="00D14265">
              <w:rPr>
                <w:color w:val="000000" w:themeColor="text1"/>
                <w:sz w:val="20"/>
                <w:szCs w:val="20"/>
              </w:rPr>
              <w:t>Pay matrix -5770</w:t>
            </w:r>
            <w:r>
              <w:rPr>
                <w:color w:val="000000" w:themeColor="text1"/>
                <w:sz w:val="20"/>
                <w:szCs w:val="20"/>
              </w:rPr>
              <w:t>0 Level-10, Cell-14 &amp; Basic -847</w:t>
            </w:r>
            <w:r w:rsidRPr="00D14265">
              <w:rPr>
                <w:color w:val="000000" w:themeColor="text1"/>
                <w:sz w:val="20"/>
                <w:szCs w:val="20"/>
              </w:rPr>
              <w:t>00</w:t>
            </w:r>
          </w:p>
        </w:tc>
        <w:tc>
          <w:tcPr>
            <w:tcW w:w="132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26.07.2022</w:t>
            </w:r>
          </w:p>
        </w:tc>
        <w:tc>
          <w:tcPr>
            <w:tcW w:w="141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Permanent</w:t>
            </w:r>
          </w:p>
        </w:tc>
        <w:tc>
          <w:tcPr>
            <w:tcW w:w="1085" w:type="dxa"/>
          </w:tcPr>
          <w:p w:rsidR="0038071C" w:rsidRPr="00D14265" w:rsidRDefault="0038071C" w:rsidP="000B42FF">
            <w:pPr>
              <w:ind w:right="-61"/>
              <w:rPr>
                <w:color w:val="000000" w:themeColor="text1"/>
                <w:sz w:val="20"/>
                <w:szCs w:val="20"/>
              </w:rPr>
            </w:pPr>
            <w:r w:rsidRPr="00D14265">
              <w:rPr>
                <w:color w:val="000000" w:themeColor="text1"/>
                <w:sz w:val="20"/>
                <w:szCs w:val="20"/>
              </w:rPr>
              <w:t xml:space="preserve">       OBC</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5</w:t>
            </w:r>
          </w:p>
        </w:tc>
        <w:tc>
          <w:tcPr>
            <w:tcW w:w="1890" w:type="dxa"/>
          </w:tcPr>
          <w:p w:rsidR="0038071C" w:rsidRPr="007E545E" w:rsidRDefault="0038071C" w:rsidP="000B42FF">
            <w:pPr>
              <w:rPr>
                <w:sz w:val="18"/>
                <w:szCs w:val="16"/>
              </w:rPr>
            </w:pPr>
            <w:r w:rsidRPr="007E545E">
              <w:rPr>
                <w:sz w:val="18"/>
                <w:szCs w:val="16"/>
              </w:rPr>
              <w:t xml:space="preserve">Subject Matter </w:t>
            </w:r>
          </w:p>
          <w:p w:rsidR="0038071C" w:rsidRPr="00D14265" w:rsidRDefault="0038071C" w:rsidP="000B42FF">
            <w:pPr>
              <w:ind w:right="-124"/>
              <w:rPr>
                <w:color w:val="000000" w:themeColor="text1"/>
                <w:sz w:val="20"/>
                <w:szCs w:val="20"/>
              </w:rPr>
            </w:pPr>
            <w:r w:rsidRPr="007E545E">
              <w:rPr>
                <w:sz w:val="18"/>
                <w:szCs w:val="16"/>
              </w:rPr>
              <w:t xml:space="preserve">Specialist </w:t>
            </w:r>
          </w:p>
        </w:tc>
        <w:tc>
          <w:tcPr>
            <w:tcW w:w="2831" w:type="dxa"/>
          </w:tcPr>
          <w:p w:rsidR="0038071C" w:rsidRPr="00D14265" w:rsidRDefault="0038071C" w:rsidP="000B42FF">
            <w:pPr>
              <w:rPr>
                <w:color w:val="000000" w:themeColor="text1"/>
                <w:sz w:val="20"/>
                <w:szCs w:val="20"/>
              </w:rPr>
            </w:pPr>
          </w:p>
        </w:tc>
        <w:tc>
          <w:tcPr>
            <w:tcW w:w="2034" w:type="dxa"/>
          </w:tcPr>
          <w:p w:rsidR="0038071C" w:rsidRPr="00D14265" w:rsidRDefault="0038071C" w:rsidP="000B42FF">
            <w:pPr>
              <w:ind w:right="-79"/>
              <w:rPr>
                <w:color w:val="000000" w:themeColor="text1"/>
                <w:sz w:val="20"/>
                <w:szCs w:val="20"/>
              </w:rPr>
            </w:pPr>
          </w:p>
        </w:tc>
        <w:tc>
          <w:tcPr>
            <w:tcW w:w="1350" w:type="dxa"/>
          </w:tcPr>
          <w:p w:rsidR="0038071C" w:rsidRPr="00D14265" w:rsidRDefault="0038071C" w:rsidP="000B42FF">
            <w:pPr>
              <w:ind w:left="-102"/>
              <w:rPr>
                <w:color w:val="000000" w:themeColor="text1"/>
                <w:sz w:val="20"/>
                <w:szCs w:val="20"/>
              </w:rPr>
            </w:pPr>
            <w:r w:rsidRPr="00D14265">
              <w:rPr>
                <w:color w:val="000000" w:themeColor="text1"/>
                <w:sz w:val="20"/>
                <w:szCs w:val="20"/>
              </w:rPr>
              <w:t>Agronomy</w:t>
            </w:r>
          </w:p>
        </w:tc>
        <w:tc>
          <w:tcPr>
            <w:tcW w:w="2790" w:type="dxa"/>
          </w:tcPr>
          <w:p w:rsidR="0038071C" w:rsidRPr="00D14265" w:rsidRDefault="0038071C" w:rsidP="000B42FF">
            <w:pPr>
              <w:ind w:left="-79" w:right="-113"/>
              <w:rPr>
                <w:color w:val="000000" w:themeColor="text1"/>
                <w:sz w:val="20"/>
                <w:szCs w:val="20"/>
              </w:rPr>
            </w:pPr>
            <w:r w:rsidRPr="00D14265">
              <w:rPr>
                <w:color w:val="000000" w:themeColor="text1"/>
                <w:sz w:val="20"/>
                <w:szCs w:val="20"/>
              </w:rPr>
              <w:t>Pay matrix -56</w:t>
            </w:r>
            <w:r>
              <w:rPr>
                <w:color w:val="000000" w:themeColor="text1"/>
                <w:sz w:val="20"/>
                <w:szCs w:val="20"/>
              </w:rPr>
              <w:t>100 Level-12, Cell-05 &amp; Basic -631</w:t>
            </w:r>
            <w:r w:rsidRPr="00D14265">
              <w:rPr>
                <w:color w:val="000000" w:themeColor="text1"/>
                <w:sz w:val="20"/>
                <w:szCs w:val="20"/>
              </w:rPr>
              <w:t>00</w:t>
            </w:r>
          </w:p>
        </w:tc>
        <w:tc>
          <w:tcPr>
            <w:tcW w:w="132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1</w:t>
            </w:r>
            <w:r>
              <w:rPr>
                <w:color w:val="000000" w:themeColor="text1"/>
                <w:sz w:val="20"/>
                <w:szCs w:val="20"/>
              </w:rPr>
              <w:t>9</w:t>
            </w:r>
            <w:r w:rsidRPr="00D14265">
              <w:rPr>
                <w:color w:val="000000" w:themeColor="text1"/>
                <w:sz w:val="20"/>
                <w:szCs w:val="20"/>
              </w:rPr>
              <w:t>.0</w:t>
            </w:r>
            <w:r>
              <w:rPr>
                <w:color w:val="000000" w:themeColor="text1"/>
                <w:sz w:val="20"/>
                <w:szCs w:val="20"/>
              </w:rPr>
              <w:t>6</w:t>
            </w:r>
            <w:r w:rsidRPr="00D14265">
              <w:rPr>
                <w:color w:val="000000" w:themeColor="text1"/>
                <w:sz w:val="20"/>
                <w:szCs w:val="20"/>
              </w:rPr>
              <w:t>.2018</w:t>
            </w:r>
          </w:p>
        </w:tc>
        <w:tc>
          <w:tcPr>
            <w:tcW w:w="141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Permanent</w:t>
            </w:r>
          </w:p>
        </w:tc>
        <w:tc>
          <w:tcPr>
            <w:tcW w:w="1085"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General</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6</w:t>
            </w:r>
          </w:p>
        </w:tc>
        <w:tc>
          <w:tcPr>
            <w:tcW w:w="1890" w:type="dxa"/>
          </w:tcPr>
          <w:p w:rsidR="0038071C" w:rsidRPr="007E545E" w:rsidRDefault="0038071C" w:rsidP="000B42FF">
            <w:pPr>
              <w:rPr>
                <w:sz w:val="18"/>
                <w:szCs w:val="16"/>
              </w:rPr>
            </w:pPr>
            <w:r w:rsidRPr="007E545E">
              <w:rPr>
                <w:sz w:val="18"/>
                <w:szCs w:val="16"/>
              </w:rPr>
              <w:t xml:space="preserve">Subject Matter </w:t>
            </w:r>
          </w:p>
          <w:p w:rsidR="0038071C" w:rsidRPr="00D14265" w:rsidRDefault="0038071C" w:rsidP="000B42FF">
            <w:pPr>
              <w:ind w:right="-124"/>
              <w:rPr>
                <w:color w:val="000000" w:themeColor="text1"/>
                <w:sz w:val="20"/>
                <w:szCs w:val="20"/>
              </w:rPr>
            </w:pPr>
            <w:r w:rsidRPr="007E545E">
              <w:rPr>
                <w:sz w:val="18"/>
                <w:szCs w:val="16"/>
              </w:rPr>
              <w:t xml:space="preserve">Specialist </w:t>
            </w:r>
          </w:p>
        </w:tc>
        <w:tc>
          <w:tcPr>
            <w:tcW w:w="2831" w:type="dxa"/>
          </w:tcPr>
          <w:p w:rsidR="0038071C" w:rsidRPr="00D14265" w:rsidRDefault="0038071C" w:rsidP="000B42FF">
            <w:pPr>
              <w:rPr>
                <w:color w:val="000000" w:themeColor="text1"/>
                <w:sz w:val="20"/>
                <w:szCs w:val="20"/>
              </w:rPr>
            </w:pPr>
            <w:r w:rsidRPr="00D14265">
              <w:rPr>
                <w:color w:val="000000" w:themeColor="text1"/>
                <w:sz w:val="20"/>
                <w:szCs w:val="20"/>
              </w:rPr>
              <w:t>Vacant</w:t>
            </w:r>
          </w:p>
        </w:tc>
        <w:tc>
          <w:tcPr>
            <w:tcW w:w="2034" w:type="dxa"/>
          </w:tcPr>
          <w:p w:rsidR="0038071C" w:rsidRPr="00D14265" w:rsidRDefault="0038071C" w:rsidP="000B42FF">
            <w:pPr>
              <w:ind w:right="-79"/>
              <w:rPr>
                <w:color w:val="000000" w:themeColor="text1"/>
                <w:sz w:val="20"/>
                <w:szCs w:val="20"/>
              </w:rPr>
            </w:pPr>
            <w:r w:rsidRPr="00D14265">
              <w:rPr>
                <w:color w:val="000000" w:themeColor="text1"/>
                <w:sz w:val="20"/>
                <w:szCs w:val="20"/>
              </w:rPr>
              <w:t>Scientist 5</w:t>
            </w:r>
          </w:p>
        </w:tc>
        <w:tc>
          <w:tcPr>
            <w:tcW w:w="1350" w:type="dxa"/>
          </w:tcPr>
          <w:p w:rsidR="0038071C" w:rsidRPr="00D14265" w:rsidRDefault="0038071C" w:rsidP="000B42FF">
            <w:pPr>
              <w:ind w:left="-102"/>
              <w:rPr>
                <w:color w:val="000000" w:themeColor="text1"/>
                <w:sz w:val="20"/>
                <w:szCs w:val="20"/>
              </w:rPr>
            </w:pPr>
            <w:r>
              <w:rPr>
                <w:color w:val="000000" w:themeColor="text1"/>
                <w:sz w:val="20"/>
                <w:szCs w:val="20"/>
              </w:rPr>
              <w:t>-</w:t>
            </w:r>
          </w:p>
        </w:tc>
        <w:tc>
          <w:tcPr>
            <w:tcW w:w="2790" w:type="dxa"/>
          </w:tcPr>
          <w:p w:rsidR="0038071C" w:rsidRPr="00D14265" w:rsidRDefault="0038071C" w:rsidP="000B42FF">
            <w:pPr>
              <w:ind w:left="-79" w:right="-113"/>
              <w:rPr>
                <w:color w:val="000000" w:themeColor="text1"/>
                <w:sz w:val="20"/>
                <w:szCs w:val="20"/>
              </w:rPr>
            </w:pPr>
            <w:r>
              <w:t>-</w:t>
            </w:r>
          </w:p>
        </w:tc>
        <w:tc>
          <w:tcPr>
            <w:tcW w:w="1320" w:type="dxa"/>
          </w:tcPr>
          <w:p w:rsidR="0038071C" w:rsidRPr="00D14265" w:rsidRDefault="0038071C" w:rsidP="000B42FF">
            <w:pPr>
              <w:ind w:right="-61"/>
              <w:jc w:val="center"/>
              <w:rPr>
                <w:color w:val="000000" w:themeColor="text1"/>
                <w:sz w:val="20"/>
                <w:szCs w:val="20"/>
              </w:rPr>
            </w:pPr>
            <w:r>
              <w:rPr>
                <w:color w:val="000000" w:themeColor="text1"/>
                <w:sz w:val="20"/>
                <w:szCs w:val="20"/>
              </w:rPr>
              <w:t>-</w:t>
            </w:r>
          </w:p>
        </w:tc>
        <w:tc>
          <w:tcPr>
            <w:tcW w:w="1410" w:type="dxa"/>
          </w:tcPr>
          <w:p w:rsidR="0038071C" w:rsidRPr="00D14265" w:rsidRDefault="0038071C" w:rsidP="000B42FF">
            <w:pPr>
              <w:ind w:right="-61"/>
              <w:jc w:val="center"/>
              <w:rPr>
                <w:color w:val="000000" w:themeColor="text1"/>
                <w:sz w:val="20"/>
                <w:szCs w:val="20"/>
              </w:rPr>
            </w:pPr>
            <w:r>
              <w:t>-</w:t>
            </w:r>
          </w:p>
        </w:tc>
        <w:tc>
          <w:tcPr>
            <w:tcW w:w="1085" w:type="dxa"/>
          </w:tcPr>
          <w:p w:rsidR="0038071C" w:rsidRPr="00D14265" w:rsidRDefault="0038071C" w:rsidP="000B42FF">
            <w:pPr>
              <w:ind w:right="-61"/>
              <w:jc w:val="center"/>
              <w:rPr>
                <w:color w:val="000000" w:themeColor="text1"/>
                <w:sz w:val="20"/>
                <w:szCs w:val="20"/>
              </w:rPr>
            </w:pPr>
            <w:r>
              <w:rPr>
                <w:color w:val="000000" w:themeColor="text1"/>
                <w:sz w:val="20"/>
                <w:szCs w:val="20"/>
              </w:rPr>
              <w:t>-</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7</w:t>
            </w:r>
          </w:p>
        </w:tc>
        <w:tc>
          <w:tcPr>
            <w:tcW w:w="1890" w:type="dxa"/>
          </w:tcPr>
          <w:p w:rsidR="0038071C" w:rsidRPr="007E545E" w:rsidRDefault="0038071C" w:rsidP="000B42FF">
            <w:pPr>
              <w:rPr>
                <w:sz w:val="18"/>
                <w:szCs w:val="16"/>
              </w:rPr>
            </w:pPr>
            <w:r w:rsidRPr="007E545E">
              <w:rPr>
                <w:sz w:val="18"/>
                <w:szCs w:val="16"/>
              </w:rPr>
              <w:t xml:space="preserve">Subject Matter </w:t>
            </w:r>
          </w:p>
          <w:p w:rsidR="0038071C" w:rsidRPr="00D14265" w:rsidRDefault="0038071C" w:rsidP="000B42FF">
            <w:pPr>
              <w:ind w:right="-124"/>
              <w:rPr>
                <w:color w:val="000000" w:themeColor="text1"/>
                <w:sz w:val="20"/>
                <w:szCs w:val="20"/>
              </w:rPr>
            </w:pPr>
            <w:r w:rsidRPr="007E545E">
              <w:rPr>
                <w:sz w:val="18"/>
                <w:szCs w:val="16"/>
              </w:rPr>
              <w:t xml:space="preserve">Specialist </w:t>
            </w:r>
          </w:p>
        </w:tc>
        <w:tc>
          <w:tcPr>
            <w:tcW w:w="2831" w:type="dxa"/>
          </w:tcPr>
          <w:p w:rsidR="0038071C" w:rsidRPr="00D14265" w:rsidRDefault="0038071C" w:rsidP="000B42FF">
            <w:pPr>
              <w:rPr>
                <w:color w:val="000000" w:themeColor="text1"/>
                <w:sz w:val="20"/>
                <w:szCs w:val="20"/>
              </w:rPr>
            </w:pPr>
            <w:r w:rsidRPr="00D14265">
              <w:rPr>
                <w:color w:val="000000" w:themeColor="text1"/>
                <w:sz w:val="20"/>
                <w:szCs w:val="20"/>
              </w:rPr>
              <w:t>Vacant</w:t>
            </w:r>
          </w:p>
        </w:tc>
        <w:tc>
          <w:tcPr>
            <w:tcW w:w="2034" w:type="dxa"/>
          </w:tcPr>
          <w:p w:rsidR="0038071C" w:rsidRPr="00D14265" w:rsidRDefault="0038071C" w:rsidP="000B42FF">
            <w:pPr>
              <w:ind w:right="-79"/>
              <w:rPr>
                <w:color w:val="000000" w:themeColor="text1"/>
                <w:sz w:val="20"/>
                <w:szCs w:val="20"/>
              </w:rPr>
            </w:pPr>
            <w:r w:rsidRPr="00D14265">
              <w:rPr>
                <w:color w:val="000000" w:themeColor="text1"/>
                <w:sz w:val="20"/>
                <w:szCs w:val="20"/>
              </w:rPr>
              <w:t>Scientist 6</w:t>
            </w:r>
          </w:p>
        </w:tc>
        <w:tc>
          <w:tcPr>
            <w:tcW w:w="1350" w:type="dxa"/>
          </w:tcPr>
          <w:p w:rsidR="0038071C" w:rsidRPr="00D14265" w:rsidRDefault="0038071C" w:rsidP="000B42FF">
            <w:pPr>
              <w:ind w:left="-102"/>
              <w:rPr>
                <w:color w:val="000000" w:themeColor="text1"/>
                <w:sz w:val="20"/>
                <w:szCs w:val="20"/>
              </w:rPr>
            </w:pPr>
            <w:r>
              <w:rPr>
                <w:color w:val="000000" w:themeColor="text1"/>
                <w:sz w:val="20"/>
                <w:szCs w:val="20"/>
              </w:rPr>
              <w:t>-</w:t>
            </w:r>
          </w:p>
        </w:tc>
        <w:tc>
          <w:tcPr>
            <w:tcW w:w="2790" w:type="dxa"/>
          </w:tcPr>
          <w:p w:rsidR="0038071C" w:rsidRPr="00D14265" w:rsidRDefault="0038071C" w:rsidP="000B42FF">
            <w:pPr>
              <w:ind w:left="-79" w:right="-113"/>
              <w:rPr>
                <w:color w:val="000000" w:themeColor="text1"/>
                <w:sz w:val="20"/>
                <w:szCs w:val="20"/>
              </w:rPr>
            </w:pPr>
            <w:r>
              <w:t>-</w:t>
            </w:r>
          </w:p>
        </w:tc>
        <w:tc>
          <w:tcPr>
            <w:tcW w:w="1320" w:type="dxa"/>
          </w:tcPr>
          <w:p w:rsidR="0038071C" w:rsidRPr="00D14265" w:rsidRDefault="0038071C" w:rsidP="000B42FF">
            <w:pPr>
              <w:ind w:right="-61"/>
              <w:jc w:val="center"/>
              <w:rPr>
                <w:color w:val="000000" w:themeColor="text1"/>
                <w:sz w:val="20"/>
                <w:szCs w:val="20"/>
              </w:rPr>
            </w:pPr>
            <w:r>
              <w:rPr>
                <w:color w:val="000000" w:themeColor="text1"/>
                <w:sz w:val="20"/>
                <w:szCs w:val="20"/>
              </w:rPr>
              <w:t>-</w:t>
            </w:r>
          </w:p>
        </w:tc>
        <w:tc>
          <w:tcPr>
            <w:tcW w:w="1410" w:type="dxa"/>
          </w:tcPr>
          <w:p w:rsidR="0038071C" w:rsidRPr="00D14265" w:rsidRDefault="0038071C" w:rsidP="000B42FF">
            <w:pPr>
              <w:ind w:right="-61"/>
              <w:jc w:val="center"/>
              <w:rPr>
                <w:color w:val="000000" w:themeColor="text1"/>
                <w:sz w:val="20"/>
                <w:szCs w:val="20"/>
              </w:rPr>
            </w:pPr>
            <w:r>
              <w:t>-</w:t>
            </w:r>
          </w:p>
        </w:tc>
        <w:tc>
          <w:tcPr>
            <w:tcW w:w="1085" w:type="dxa"/>
          </w:tcPr>
          <w:p w:rsidR="0038071C" w:rsidRPr="00D14265" w:rsidRDefault="0038071C" w:rsidP="000B42FF">
            <w:pPr>
              <w:ind w:right="-61"/>
              <w:jc w:val="center"/>
              <w:rPr>
                <w:color w:val="000000" w:themeColor="text1"/>
                <w:sz w:val="20"/>
                <w:szCs w:val="20"/>
              </w:rPr>
            </w:pPr>
            <w:r>
              <w:rPr>
                <w:color w:val="000000" w:themeColor="text1"/>
                <w:sz w:val="20"/>
                <w:szCs w:val="20"/>
              </w:rPr>
              <w:t>-</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8</w:t>
            </w:r>
          </w:p>
        </w:tc>
        <w:tc>
          <w:tcPr>
            <w:tcW w:w="1890" w:type="dxa"/>
          </w:tcPr>
          <w:p w:rsidR="0038071C" w:rsidRPr="00D14265" w:rsidRDefault="0038071C" w:rsidP="000B42FF">
            <w:pPr>
              <w:tabs>
                <w:tab w:val="left" w:pos="540"/>
                <w:tab w:val="left" w:pos="5760"/>
              </w:tabs>
              <w:ind w:right="-124"/>
              <w:rPr>
                <w:color w:val="000000" w:themeColor="text1"/>
                <w:sz w:val="20"/>
                <w:szCs w:val="20"/>
              </w:rPr>
            </w:pPr>
            <w:r w:rsidRPr="007E545E">
              <w:rPr>
                <w:sz w:val="18"/>
                <w:szCs w:val="16"/>
              </w:rPr>
              <w:t xml:space="preserve">Programme Assistant </w:t>
            </w:r>
          </w:p>
        </w:tc>
        <w:tc>
          <w:tcPr>
            <w:tcW w:w="2831" w:type="dxa"/>
          </w:tcPr>
          <w:p w:rsidR="0038071C" w:rsidRPr="00D14265" w:rsidRDefault="0038071C" w:rsidP="000B42FF">
            <w:pPr>
              <w:rPr>
                <w:color w:val="000000" w:themeColor="text1"/>
                <w:sz w:val="20"/>
                <w:szCs w:val="20"/>
              </w:rPr>
            </w:pPr>
            <w:r w:rsidRPr="00D14265">
              <w:rPr>
                <w:color w:val="000000" w:themeColor="text1"/>
                <w:sz w:val="20"/>
                <w:szCs w:val="20"/>
              </w:rPr>
              <w:t>Vacant</w:t>
            </w:r>
          </w:p>
        </w:tc>
        <w:tc>
          <w:tcPr>
            <w:tcW w:w="2034" w:type="dxa"/>
          </w:tcPr>
          <w:p w:rsidR="0038071C" w:rsidRPr="00D14265" w:rsidRDefault="0038071C" w:rsidP="000B42FF">
            <w:pPr>
              <w:tabs>
                <w:tab w:val="left" w:pos="540"/>
                <w:tab w:val="left" w:pos="5760"/>
              </w:tabs>
              <w:ind w:right="-79"/>
              <w:rPr>
                <w:color w:val="000000" w:themeColor="text1"/>
                <w:sz w:val="20"/>
                <w:szCs w:val="20"/>
              </w:rPr>
            </w:pPr>
            <w:r w:rsidRPr="00D14265">
              <w:rPr>
                <w:color w:val="000000" w:themeColor="text1"/>
                <w:sz w:val="20"/>
                <w:szCs w:val="20"/>
              </w:rPr>
              <w:t>Programme Assistant</w:t>
            </w:r>
          </w:p>
        </w:tc>
        <w:tc>
          <w:tcPr>
            <w:tcW w:w="1350" w:type="dxa"/>
          </w:tcPr>
          <w:p w:rsidR="0038071C" w:rsidRPr="00D14265" w:rsidRDefault="0038071C" w:rsidP="000B42FF">
            <w:pPr>
              <w:ind w:left="-102"/>
              <w:rPr>
                <w:color w:val="000000" w:themeColor="text1"/>
                <w:sz w:val="20"/>
                <w:szCs w:val="20"/>
              </w:rPr>
            </w:pPr>
            <w:r>
              <w:rPr>
                <w:color w:val="000000" w:themeColor="text1"/>
                <w:sz w:val="20"/>
                <w:szCs w:val="20"/>
              </w:rPr>
              <w:t>-</w:t>
            </w:r>
          </w:p>
        </w:tc>
        <w:tc>
          <w:tcPr>
            <w:tcW w:w="2790" w:type="dxa"/>
          </w:tcPr>
          <w:p w:rsidR="0038071C" w:rsidRPr="00D14265" w:rsidRDefault="0038071C" w:rsidP="000B42FF">
            <w:pPr>
              <w:ind w:left="-79" w:right="-113"/>
              <w:rPr>
                <w:color w:val="000000" w:themeColor="text1"/>
                <w:sz w:val="20"/>
                <w:szCs w:val="20"/>
              </w:rPr>
            </w:pPr>
            <w:r>
              <w:t>-</w:t>
            </w:r>
          </w:p>
        </w:tc>
        <w:tc>
          <w:tcPr>
            <w:tcW w:w="1320" w:type="dxa"/>
          </w:tcPr>
          <w:p w:rsidR="0038071C" w:rsidRPr="00D14265" w:rsidRDefault="0038071C" w:rsidP="000B42FF">
            <w:pPr>
              <w:ind w:right="-61"/>
              <w:jc w:val="center"/>
              <w:rPr>
                <w:color w:val="000000" w:themeColor="text1"/>
                <w:sz w:val="20"/>
                <w:szCs w:val="20"/>
              </w:rPr>
            </w:pPr>
            <w:r>
              <w:rPr>
                <w:color w:val="000000" w:themeColor="text1"/>
                <w:sz w:val="20"/>
                <w:szCs w:val="20"/>
              </w:rPr>
              <w:t>-</w:t>
            </w:r>
          </w:p>
        </w:tc>
        <w:tc>
          <w:tcPr>
            <w:tcW w:w="1410" w:type="dxa"/>
          </w:tcPr>
          <w:p w:rsidR="0038071C" w:rsidRPr="00D14265" w:rsidRDefault="0038071C" w:rsidP="000B42FF">
            <w:pPr>
              <w:ind w:right="-61"/>
              <w:jc w:val="center"/>
              <w:rPr>
                <w:color w:val="000000" w:themeColor="text1"/>
                <w:sz w:val="20"/>
                <w:szCs w:val="20"/>
              </w:rPr>
            </w:pPr>
            <w:r>
              <w:t>-</w:t>
            </w:r>
          </w:p>
        </w:tc>
        <w:tc>
          <w:tcPr>
            <w:tcW w:w="1085" w:type="dxa"/>
          </w:tcPr>
          <w:p w:rsidR="0038071C" w:rsidRPr="00D14265" w:rsidRDefault="0038071C" w:rsidP="000B42FF">
            <w:pPr>
              <w:ind w:right="-61"/>
              <w:jc w:val="center"/>
              <w:rPr>
                <w:color w:val="000000" w:themeColor="text1"/>
                <w:sz w:val="20"/>
                <w:szCs w:val="20"/>
              </w:rPr>
            </w:pPr>
            <w:r>
              <w:rPr>
                <w:color w:val="000000" w:themeColor="text1"/>
                <w:sz w:val="20"/>
                <w:szCs w:val="20"/>
              </w:rPr>
              <w:t>-</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9</w:t>
            </w:r>
          </w:p>
        </w:tc>
        <w:tc>
          <w:tcPr>
            <w:tcW w:w="1890" w:type="dxa"/>
          </w:tcPr>
          <w:p w:rsidR="0038071C" w:rsidRPr="007E545E" w:rsidRDefault="0038071C" w:rsidP="000B42FF">
            <w:pPr>
              <w:tabs>
                <w:tab w:val="left" w:pos="540"/>
                <w:tab w:val="left" w:pos="5760"/>
              </w:tabs>
              <w:rPr>
                <w:sz w:val="18"/>
                <w:szCs w:val="16"/>
              </w:rPr>
            </w:pPr>
            <w:r w:rsidRPr="007E545E">
              <w:rPr>
                <w:sz w:val="18"/>
                <w:szCs w:val="16"/>
              </w:rPr>
              <w:t xml:space="preserve">Computer </w:t>
            </w:r>
          </w:p>
          <w:p w:rsidR="0038071C" w:rsidRPr="00D14265" w:rsidRDefault="0038071C" w:rsidP="000B42FF">
            <w:pPr>
              <w:tabs>
                <w:tab w:val="left" w:pos="540"/>
                <w:tab w:val="left" w:pos="5760"/>
              </w:tabs>
              <w:ind w:right="-124"/>
              <w:rPr>
                <w:color w:val="000000" w:themeColor="text1"/>
                <w:sz w:val="20"/>
                <w:szCs w:val="20"/>
              </w:rPr>
            </w:pPr>
            <w:r w:rsidRPr="007E545E">
              <w:rPr>
                <w:sz w:val="18"/>
                <w:szCs w:val="16"/>
              </w:rPr>
              <w:t>Programmer</w:t>
            </w:r>
          </w:p>
        </w:tc>
        <w:tc>
          <w:tcPr>
            <w:tcW w:w="2831" w:type="dxa"/>
          </w:tcPr>
          <w:p w:rsidR="0038071C" w:rsidRPr="00D14265" w:rsidRDefault="0038071C" w:rsidP="000B42FF">
            <w:pPr>
              <w:rPr>
                <w:color w:val="000000" w:themeColor="text1"/>
                <w:sz w:val="20"/>
                <w:szCs w:val="20"/>
              </w:rPr>
            </w:pPr>
            <w:r w:rsidRPr="00D14265">
              <w:rPr>
                <w:color w:val="000000" w:themeColor="text1"/>
                <w:sz w:val="20"/>
                <w:szCs w:val="20"/>
              </w:rPr>
              <w:t>Mr. J</w:t>
            </w:r>
            <w:r>
              <w:rPr>
                <w:color w:val="000000" w:themeColor="text1"/>
                <w:sz w:val="20"/>
                <w:szCs w:val="20"/>
              </w:rPr>
              <w:t>eeban</w:t>
            </w:r>
            <w:r w:rsidRPr="00D14265">
              <w:rPr>
                <w:color w:val="000000" w:themeColor="text1"/>
                <w:sz w:val="20"/>
                <w:szCs w:val="20"/>
              </w:rPr>
              <w:t>K</w:t>
            </w:r>
            <w:r>
              <w:rPr>
                <w:color w:val="000000" w:themeColor="text1"/>
                <w:sz w:val="20"/>
                <w:szCs w:val="20"/>
              </w:rPr>
              <w:t>umar</w:t>
            </w:r>
            <w:r w:rsidRPr="00D14265">
              <w:rPr>
                <w:color w:val="000000" w:themeColor="text1"/>
                <w:sz w:val="20"/>
                <w:szCs w:val="20"/>
              </w:rPr>
              <w:t xml:space="preserve"> Biswal</w:t>
            </w:r>
          </w:p>
        </w:tc>
        <w:tc>
          <w:tcPr>
            <w:tcW w:w="2034" w:type="dxa"/>
          </w:tcPr>
          <w:p w:rsidR="0038071C" w:rsidRPr="00D14265" w:rsidRDefault="0038071C" w:rsidP="000B42FF">
            <w:pPr>
              <w:tabs>
                <w:tab w:val="left" w:pos="540"/>
                <w:tab w:val="left" w:pos="5760"/>
              </w:tabs>
              <w:ind w:right="-79"/>
              <w:rPr>
                <w:color w:val="000000" w:themeColor="text1"/>
                <w:sz w:val="20"/>
                <w:szCs w:val="20"/>
              </w:rPr>
            </w:pPr>
            <w:r w:rsidRPr="00D14265">
              <w:rPr>
                <w:color w:val="000000" w:themeColor="text1"/>
                <w:sz w:val="20"/>
                <w:szCs w:val="20"/>
              </w:rPr>
              <w:t xml:space="preserve">Programme Assistant (Computer) </w:t>
            </w:r>
          </w:p>
        </w:tc>
        <w:tc>
          <w:tcPr>
            <w:tcW w:w="1350" w:type="dxa"/>
          </w:tcPr>
          <w:p w:rsidR="0038071C" w:rsidRPr="00D14265" w:rsidRDefault="0038071C" w:rsidP="000B42FF">
            <w:pPr>
              <w:ind w:left="-108"/>
              <w:rPr>
                <w:color w:val="000000" w:themeColor="text1"/>
                <w:sz w:val="20"/>
                <w:szCs w:val="20"/>
              </w:rPr>
            </w:pPr>
            <w:r w:rsidRPr="00D14265">
              <w:rPr>
                <w:color w:val="000000" w:themeColor="text1"/>
                <w:sz w:val="20"/>
                <w:szCs w:val="20"/>
              </w:rPr>
              <w:t>Computer Science</w:t>
            </w:r>
          </w:p>
        </w:tc>
        <w:tc>
          <w:tcPr>
            <w:tcW w:w="2790" w:type="dxa"/>
          </w:tcPr>
          <w:p w:rsidR="0038071C" w:rsidRPr="00D14265" w:rsidRDefault="0038071C" w:rsidP="000B42FF">
            <w:pPr>
              <w:ind w:left="-79" w:right="-113"/>
              <w:rPr>
                <w:color w:val="000000" w:themeColor="text1"/>
                <w:sz w:val="20"/>
                <w:szCs w:val="20"/>
              </w:rPr>
            </w:pPr>
            <w:r w:rsidRPr="00D14265">
              <w:rPr>
                <w:color w:val="000000" w:themeColor="text1"/>
                <w:sz w:val="20"/>
                <w:szCs w:val="20"/>
              </w:rPr>
              <w:t>Pay matrix -3540</w:t>
            </w:r>
            <w:r>
              <w:rPr>
                <w:color w:val="000000" w:themeColor="text1"/>
                <w:sz w:val="20"/>
                <w:szCs w:val="20"/>
              </w:rPr>
              <w:t>0 Level-09, Cell-19 &amp; Basic -604</w:t>
            </w:r>
            <w:r w:rsidRPr="00D14265">
              <w:rPr>
                <w:color w:val="000000" w:themeColor="text1"/>
                <w:sz w:val="20"/>
                <w:szCs w:val="20"/>
              </w:rPr>
              <w:t>00</w:t>
            </w:r>
          </w:p>
        </w:tc>
        <w:tc>
          <w:tcPr>
            <w:tcW w:w="1320" w:type="dxa"/>
          </w:tcPr>
          <w:p w:rsidR="0038071C" w:rsidRPr="00D14265" w:rsidRDefault="0038071C" w:rsidP="000B42FF">
            <w:pPr>
              <w:ind w:right="-61"/>
              <w:jc w:val="center"/>
              <w:rPr>
                <w:color w:val="000000" w:themeColor="text1"/>
                <w:sz w:val="20"/>
                <w:szCs w:val="20"/>
              </w:rPr>
            </w:pPr>
            <w:r>
              <w:rPr>
                <w:color w:val="000000" w:themeColor="text1"/>
                <w:sz w:val="20"/>
                <w:szCs w:val="20"/>
              </w:rPr>
              <w:t>17</w:t>
            </w:r>
            <w:r w:rsidRPr="00D14265">
              <w:rPr>
                <w:color w:val="000000" w:themeColor="text1"/>
                <w:sz w:val="20"/>
                <w:szCs w:val="20"/>
              </w:rPr>
              <w:t>.0</w:t>
            </w:r>
            <w:r>
              <w:rPr>
                <w:color w:val="000000" w:themeColor="text1"/>
                <w:sz w:val="20"/>
                <w:szCs w:val="20"/>
              </w:rPr>
              <w:t>8</w:t>
            </w:r>
            <w:r w:rsidRPr="00D14265">
              <w:rPr>
                <w:color w:val="000000" w:themeColor="text1"/>
                <w:sz w:val="20"/>
                <w:szCs w:val="20"/>
              </w:rPr>
              <w:t>.20</w:t>
            </w:r>
            <w:r>
              <w:rPr>
                <w:color w:val="000000" w:themeColor="text1"/>
                <w:sz w:val="20"/>
                <w:szCs w:val="20"/>
              </w:rPr>
              <w:t>1</w:t>
            </w:r>
            <w:r w:rsidRPr="00D14265">
              <w:rPr>
                <w:color w:val="000000" w:themeColor="text1"/>
                <w:sz w:val="20"/>
                <w:szCs w:val="20"/>
              </w:rPr>
              <w:t>6</w:t>
            </w:r>
          </w:p>
        </w:tc>
        <w:tc>
          <w:tcPr>
            <w:tcW w:w="141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Permanent</w:t>
            </w:r>
          </w:p>
        </w:tc>
        <w:tc>
          <w:tcPr>
            <w:tcW w:w="1085"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General</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10</w:t>
            </w:r>
          </w:p>
        </w:tc>
        <w:tc>
          <w:tcPr>
            <w:tcW w:w="1890" w:type="dxa"/>
          </w:tcPr>
          <w:p w:rsidR="0038071C" w:rsidRPr="00D14265" w:rsidRDefault="0038071C" w:rsidP="000B42FF">
            <w:pPr>
              <w:tabs>
                <w:tab w:val="left" w:pos="540"/>
                <w:tab w:val="left" w:pos="5760"/>
              </w:tabs>
              <w:ind w:right="-124"/>
              <w:rPr>
                <w:color w:val="000000" w:themeColor="text1"/>
                <w:sz w:val="20"/>
                <w:szCs w:val="20"/>
              </w:rPr>
            </w:pPr>
            <w:r w:rsidRPr="007E545E">
              <w:rPr>
                <w:sz w:val="18"/>
                <w:szCs w:val="16"/>
              </w:rPr>
              <w:t>Farm Manager</w:t>
            </w:r>
          </w:p>
        </w:tc>
        <w:tc>
          <w:tcPr>
            <w:tcW w:w="2831" w:type="dxa"/>
          </w:tcPr>
          <w:p w:rsidR="0038071C" w:rsidRPr="00D14265" w:rsidRDefault="0038071C" w:rsidP="000B42FF">
            <w:pPr>
              <w:rPr>
                <w:color w:val="000000" w:themeColor="text1"/>
                <w:sz w:val="20"/>
                <w:szCs w:val="20"/>
              </w:rPr>
            </w:pPr>
            <w:r w:rsidRPr="00D14265">
              <w:rPr>
                <w:color w:val="000000" w:themeColor="text1"/>
                <w:sz w:val="20"/>
                <w:szCs w:val="20"/>
              </w:rPr>
              <w:t>Mr. Anshuman D</w:t>
            </w:r>
            <w:r>
              <w:rPr>
                <w:color w:val="000000" w:themeColor="text1"/>
                <w:sz w:val="20"/>
                <w:szCs w:val="20"/>
              </w:rPr>
              <w:t>ebashis</w:t>
            </w:r>
            <w:r w:rsidRPr="00D14265">
              <w:rPr>
                <w:color w:val="000000" w:themeColor="text1"/>
                <w:sz w:val="20"/>
                <w:szCs w:val="20"/>
              </w:rPr>
              <w:t xml:space="preserve"> Nayak</w:t>
            </w:r>
          </w:p>
        </w:tc>
        <w:tc>
          <w:tcPr>
            <w:tcW w:w="2034" w:type="dxa"/>
          </w:tcPr>
          <w:p w:rsidR="0038071C" w:rsidRPr="00D14265" w:rsidRDefault="0038071C" w:rsidP="000B42FF">
            <w:pPr>
              <w:tabs>
                <w:tab w:val="left" w:pos="540"/>
                <w:tab w:val="left" w:pos="5760"/>
              </w:tabs>
              <w:ind w:right="-79"/>
              <w:rPr>
                <w:color w:val="000000" w:themeColor="text1"/>
                <w:sz w:val="20"/>
                <w:szCs w:val="20"/>
              </w:rPr>
            </w:pPr>
            <w:r w:rsidRPr="00D14265">
              <w:rPr>
                <w:color w:val="000000" w:themeColor="text1"/>
                <w:sz w:val="20"/>
                <w:szCs w:val="20"/>
              </w:rPr>
              <w:t>Farm Manager</w:t>
            </w:r>
          </w:p>
        </w:tc>
        <w:tc>
          <w:tcPr>
            <w:tcW w:w="1350" w:type="dxa"/>
          </w:tcPr>
          <w:p w:rsidR="0038071C" w:rsidRPr="00D14265" w:rsidRDefault="0038071C" w:rsidP="000B42FF">
            <w:pPr>
              <w:ind w:left="-102"/>
              <w:rPr>
                <w:color w:val="000000" w:themeColor="text1"/>
                <w:sz w:val="20"/>
                <w:szCs w:val="20"/>
              </w:rPr>
            </w:pPr>
            <w:r w:rsidRPr="00D14265">
              <w:rPr>
                <w:color w:val="000000" w:themeColor="text1"/>
                <w:sz w:val="20"/>
                <w:szCs w:val="20"/>
              </w:rPr>
              <w:t>Seed Science &amp; Technology</w:t>
            </w:r>
          </w:p>
        </w:tc>
        <w:tc>
          <w:tcPr>
            <w:tcW w:w="2790" w:type="dxa"/>
          </w:tcPr>
          <w:p w:rsidR="0038071C" w:rsidRPr="00D14265" w:rsidRDefault="0038071C" w:rsidP="000B42FF">
            <w:pPr>
              <w:ind w:left="-79" w:right="-113"/>
              <w:rPr>
                <w:color w:val="000000" w:themeColor="text1"/>
                <w:sz w:val="20"/>
                <w:szCs w:val="20"/>
              </w:rPr>
            </w:pPr>
            <w:r w:rsidRPr="00D14265">
              <w:rPr>
                <w:color w:val="000000" w:themeColor="text1"/>
                <w:sz w:val="20"/>
                <w:szCs w:val="20"/>
              </w:rPr>
              <w:t>Pay matrix 354</w:t>
            </w:r>
            <w:r>
              <w:rPr>
                <w:color w:val="000000" w:themeColor="text1"/>
                <w:sz w:val="20"/>
                <w:szCs w:val="20"/>
              </w:rPr>
              <w:t>00 Level-09, Cell-06 &amp; Basic -411</w:t>
            </w:r>
            <w:r w:rsidRPr="00D14265">
              <w:rPr>
                <w:color w:val="000000" w:themeColor="text1"/>
                <w:sz w:val="20"/>
                <w:szCs w:val="20"/>
              </w:rPr>
              <w:t>00</w:t>
            </w:r>
          </w:p>
        </w:tc>
        <w:tc>
          <w:tcPr>
            <w:tcW w:w="132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31.01.2019</w:t>
            </w:r>
          </w:p>
        </w:tc>
        <w:tc>
          <w:tcPr>
            <w:tcW w:w="141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Permanent</w:t>
            </w:r>
          </w:p>
        </w:tc>
        <w:tc>
          <w:tcPr>
            <w:tcW w:w="1085"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General</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11</w:t>
            </w:r>
          </w:p>
        </w:tc>
        <w:tc>
          <w:tcPr>
            <w:tcW w:w="1890" w:type="dxa"/>
          </w:tcPr>
          <w:p w:rsidR="0038071C" w:rsidRPr="00D14265" w:rsidRDefault="0038071C" w:rsidP="000B42FF">
            <w:pPr>
              <w:tabs>
                <w:tab w:val="left" w:pos="540"/>
                <w:tab w:val="left" w:pos="5760"/>
              </w:tabs>
              <w:ind w:right="-124"/>
              <w:rPr>
                <w:color w:val="000000" w:themeColor="text1"/>
                <w:sz w:val="20"/>
                <w:szCs w:val="20"/>
              </w:rPr>
            </w:pPr>
            <w:r w:rsidRPr="007E545E">
              <w:rPr>
                <w:sz w:val="18"/>
                <w:szCs w:val="16"/>
              </w:rPr>
              <w:t>Accountant / Superintendent</w:t>
            </w:r>
          </w:p>
        </w:tc>
        <w:tc>
          <w:tcPr>
            <w:tcW w:w="2831" w:type="dxa"/>
          </w:tcPr>
          <w:p w:rsidR="0038071C" w:rsidRPr="00D14265" w:rsidRDefault="0038071C" w:rsidP="000B42FF">
            <w:pPr>
              <w:rPr>
                <w:color w:val="000000" w:themeColor="text1"/>
                <w:sz w:val="20"/>
                <w:szCs w:val="20"/>
              </w:rPr>
            </w:pPr>
            <w:r w:rsidRPr="00D14265">
              <w:rPr>
                <w:color w:val="000000" w:themeColor="text1"/>
                <w:sz w:val="20"/>
                <w:szCs w:val="20"/>
              </w:rPr>
              <w:t>Vacant</w:t>
            </w:r>
          </w:p>
        </w:tc>
        <w:tc>
          <w:tcPr>
            <w:tcW w:w="2034" w:type="dxa"/>
          </w:tcPr>
          <w:p w:rsidR="0038071C" w:rsidRPr="00D14265" w:rsidRDefault="0038071C" w:rsidP="000B42FF">
            <w:pPr>
              <w:tabs>
                <w:tab w:val="left" w:pos="540"/>
                <w:tab w:val="left" w:pos="5760"/>
              </w:tabs>
              <w:rPr>
                <w:color w:val="000000" w:themeColor="text1"/>
                <w:sz w:val="20"/>
                <w:szCs w:val="20"/>
              </w:rPr>
            </w:pPr>
            <w:r w:rsidRPr="00D14265">
              <w:rPr>
                <w:color w:val="000000" w:themeColor="text1"/>
                <w:sz w:val="20"/>
                <w:szCs w:val="20"/>
              </w:rPr>
              <w:t>Accountant / superintendent</w:t>
            </w:r>
          </w:p>
        </w:tc>
        <w:tc>
          <w:tcPr>
            <w:tcW w:w="1350" w:type="dxa"/>
          </w:tcPr>
          <w:p w:rsidR="0038071C" w:rsidRPr="00D14265" w:rsidRDefault="0038071C" w:rsidP="000B42FF">
            <w:pPr>
              <w:ind w:left="-102"/>
              <w:rPr>
                <w:color w:val="000000" w:themeColor="text1"/>
                <w:sz w:val="20"/>
                <w:szCs w:val="20"/>
              </w:rPr>
            </w:pPr>
            <w:r>
              <w:rPr>
                <w:color w:val="000000" w:themeColor="text1"/>
                <w:sz w:val="20"/>
                <w:szCs w:val="20"/>
              </w:rPr>
              <w:t>-</w:t>
            </w:r>
          </w:p>
        </w:tc>
        <w:tc>
          <w:tcPr>
            <w:tcW w:w="2790" w:type="dxa"/>
          </w:tcPr>
          <w:p w:rsidR="0038071C" w:rsidRPr="00D14265" w:rsidRDefault="0038071C" w:rsidP="000B42FF">
            <w:pPr>
              <w:ind w:left="-79" w:right="-113"/>
              <w:rPr>
                <w:color w:val="000000" w:themeColor="text1"/>
                <w:sz w:val="20"/>
                <w:szCs w:val="20"/>
              </w:rPr>
            </w:pPr>
            <w:r>
              <w:t>-</w:t>
            </w:r>
          </w:p>
        </w:tc>
        <w:tc>
          <w:tcPr>
            <w:tcW w:w="1320" w:type="dxa"/>
          </w:tcPr>
          <w:p w:rsidR="0038071C" w:rsidRPr="00D14265" w:rsidRDefault="0038071C" w:rsidP="000B42FF">
            <w:pPr>
              <w:ind w:right="-61"/>
              <w:jc w:val="center"/>
              <w:rPr>
                <w:color w:val="000000" w:themeColor="text1"/>
                <w:sz w:val="20"/>
                <w:szCs w:val="20"/>
              </w:rPr>
            </w:pPr>
            <w:r>
              <w:rPr>
                <w:color w:val="000000" w:themeColor="text1"/>
                <w:sz w:val="20"/>
                <w:szCs w:val="20"/>
              </w:rPr>
              <w:t>-</w:t>
            </w:r>
          </w:p>
        </w:tc>
        <w:tc>
          <w:tcPr>
            <w:tcW w:w="1410" w:type="dxa"/>
          </w:tcPr>
          <w:p w:rsidR="0038071C" w:rsidRPr="00D14265" w:rsidRDefault="0038071C" w:rsidP="000B42FF">
            <w:pPr>
              <w:ind w:right="-61"/>
              <w:jc w:val="center"/>
              <w:rPr>
                <w:color w:val="000000" w:themeColor="text1"/>
                <w:sz w:val="20"/>
                <w:szCs w:val="20"/>
              </w:rPr>
            </w:pPr>
            <w:r>
              <w:t>-</w:t>
            </w:r>
          </w:p>
        </w:tc>
        <w:tc>
          <w:tcPr>
            <w:tcW w:w="1085" w:type="dxa"/>
          </w:tcPr>
          <w:p w:rsidR="0038071C" w:rsidRPr="00D14265" w:rsidRDefault="0038071C" w:rsidP="000B42FF">
            <w:pPr>
              <w:ind w:right="-61"/>
              <w:jc w:val="center"/>
              <w:rPr>
                <w:color w:val="000000" w:themeColor="text1"/>
                <w:sz w:val="20"/>
                <w:szCs w:val="20"/>
              </w:rPr>
            </w:pPr>
            <w:r>
              <w:rPr>
                <w:color w:val="000000" w:themeColor="text1"/>
                <w:sz w:val="20"/>
                <w:szCs w:val="20"/>
              </w:rPr>
              <w:t>-</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12</w:t>
            </w:r>
          </w:p>
        </w:tc>
        <w:tc>
          <w:tcPr>
            <w:tcW w:w="1890" w:type="dxa"/>
          </w:tcPr>
          <w:p w:rsidR="0038071C" w:rsidRPr="00D14265" w:rsidRDefault="0038071C" w:rsidP="000B42FF">
            <w:pPr>
              <w:tabs>
                <w:tab w:val="left" w:pos="540"/>
                <w:tab w:val="left" w:pos="5760"/>
              </w:tabs>
              <w:ind w:right="-124"/>
              <w:rPr>
                <w:color w:val="000000" w:themeColor="text1"/>
                <w:sz w:val="20"/>
                <w:szCs w:val="20"/>
              </w:rPr>
            </w:pPr>
            <w:r w:rsidRPr="007E545E">
              <w:rPr>
                <w:sz w:val="18"/>
                <w:szCs w:val="16"/>
              </w:rPr>
              <w:t>Stenographer</w:t>
            </w:r>
          </w:p>
        </w:tc>
        <w:tc>
          <w:tcPr>
            <w:tcW w:w="2831" w:type="dxa"/>
          </w:tcPr>
          <w:p w:rsidR="0038071C" w:rsidRPr="00D14265" w:rsidRDefault="0038071C" w:rsidP="000B42FF">
            <w:pPr>
              <w:rPr>
                <w:color w:val="000000" w:themeColor="text1"/>
                <w:sz w:val="20"/>
                <w:szCs w:val="20"/>
              </w:rPr>
            </w:pPr>
            <w:r>
              <w:rPr>
                <w:color w:val="000000" w:themeColor="text1"/>
                <w:sz w:val="20"/>
                <w:szCs w:val="20"/>
              </w:rPr>
              <w:t>Mrs. Saudamini Pradhan</w:t>
            </w:r>
          </w:p>
        </w:tc>
        <w:tc>
          <w:tcPr>
            <w:tcW w:w="2034" w:type="dxa"/>
          </w:tcPr>
          <w:p w:rsidR="0038071C" w:rsidRPr="00D14265" w:rsidRDefault="0038071C" w:rsidP="000B42FF">
            <w:pPr>
              <w:tabs>
                <w:tab w:val="left" w:pos="540"/>
                <w:tab w:val="left" w:pos="5760"/>
              </w:tabs>
              <w:rPr>
                <w:color w:val="000000" w:themeColor="text1"/>
                <w:sz w:val="20"/>
                <w:szCs w:val="20"/>
              </w:rPr>
            </w:pPr>
            <w:r w:rsidRPr="00D14265">
              <w:rPr>
                <w:color w:val="000000" w:themeColor="text1"/>
                <w:sz w:val="20"/>
                <w:szCs w:val="20"/>
              </w:rPr>
              <w:t>Jr. Steno-cum-Computer Operator</w:t>
            </w:r>
          </w:p>
        </w:tc>
        <w:tc>
          <w:tcPr>
            <w:tcW w:w="1350" w:type="dxa"/>
          </w:tcPr>
          <w:p w:rsidR="0038071C" w:rsidRPr="00D14265" w:rsidRDefault="0038071C" w:rsidP="000B42FF">
            <w:pPr>
              <w:jc w:val="center"/>
              <w:rPr>
                <w:color w:val="000000" w:themeColor="text1"/>
                <w:sz w:val="20"/>
                <w:szCs w:val="20"/>
              </w:rPr>
            </w:pPr>
            <w:r w:rsidRPr="00D14265">
              <w:rPr>
                <w:color w:val="000000" w:themeColor="text1"/>
                <w:sz w:val="20"/>
                <w:szCs w:val="20"/>
              </w:rPr>
              <w:t>-</w:t>
            </w:r>
          </w:p>
        </w:tc>
        <w:tc>
          <w:tcPr>
            <w:tcW w:w="2790" w:type="dxa"/>
          </w:tcPr>
          <w:p w:rsidR="0038071C" w:rsidRPr="00D14265" w:rsidRDefault="0038071C" w:rsidP="000B42FF">
            <w:pPr>
              <w:ind w:left="-79" w:right="-113"/>
              <w:rPr>
                <w:color w:val="000000" w:themeColor="text1"/>
                <w:sz w:val="20"/>
                <w:szCs w:val="20"/>
              </w:rPr>
            </w:pPr>
            <w:r w:rsidRPr="00D14265">
              <w:rPr>
                <w:color w:val="000000" w:themeColor="text1"/>
                <w:sz w:val="20"/>
                <w:szCs w:val="20"/>
              </w:rPr>
              <w:t>Pay matrix -255</w:t>
            </w:r>
            <w:r>
              <w:rPr>
                <w:color w:val="000000" w:themeColor="text1"/>
                <w:sz w:val="20"/>
                <w:szCs w:val="20"/>
              </w:rPr>
              <w:t>00 Level-07, Cell-06 &amp; Basic -296</w:t>
            </w:r>
            <w:r w:rsidRPr="00D14265">
              <w:rPr>
                <w:color w:val="000000" w:themeColor="text1"/>
                <w:sz w:val="20"/>
                <w:szCs w:val="20"/>
              </w:rPr>
              <w:t>00</w:t>
            </w:r>
          </w:p>
        </w:tc>
        <w:tc>
          <w:tcPr>
            <w:tcW w:w="132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1</w:t>
            </w:r>
            <w:r>
              <w:rPr>
                <w:color w:val="000000" w:themeColor="text1"/>
                <w:sz w:val="20"/>
                <w:szCs w:val="20"/>
              </w:rPr>
              <w:t>6.1</w:t>
            </w:r>
            <w:r w:rsidRPr="00D14265">
              <w:rPr>
                <w:color w:val="000000" w:themeColor="text1"/>
                <w:sz w:val="20"/>
                <w:szCs w:val="20"/>
              </w:rPr>
              <w:t>0.20</w:t>
            </w:r>
            <w:r>
              <w:rPr>
                <w:color w:val="000000" w:themeColor="text1"/>
                <w:sz w:val="20"/>
                <w:szCs w:val="20"/>
              </w:rPr>
              <w:t>23</w:t>
            </w:r>
          </w:p>
        </w:tc>
        <w:tc>
          <w:tcPr>
            <w:tcW w:w="141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Permanent</w:t>
            </w:r>
          </w:p>
        </w:tc>
        <w:tc>
          <w:tcPr>
            <w:tcW w:w="1085" w:type="dxa"/>
          </w:tcPr>
          <w:p w:rsidR="0038071C" w:rsidRPr="00D14265" w:rsidRDefault="0038071C" w:rsidP="000B42FF">
            <w:pPr>
              <w:ind w:right="-61"/>
              <w:jc w:val="center"/>
              <w:rPr>
                <w:color w:val="000000" w:themeColor="text1"/>
                <w:sz w:val="20"/>
                <w:szCs w:val="20"/>
              </w:rPr>
            </w:pPr>
            <w:r>
              <w:rPr>
                <w:color w:val="000000" w:themeColor="text1"/>
                <w:sz w:val="20"/>
                <w:szCs w:val="20"/>
              </w:rPr>
              <w:t>SEBC</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13.</w:t>
            </w:r>
          </w:p>
        </w:tc>
        <w:tc>
          <w:tcPr>
            <w:tcW w:w="1890" w:type="dxa"/>
          </w:tcPr>
          <w:p w:rsidR="0038071C" w:rsidRPr="00D14265" w:rsidRDefault="0038071C" w:rsidP="000B42FF">
            <w:pPr>
              <w:tabs>
                <w:tab w:val="left" w:pos="540"/>
                <w:tab w:val="left" w:pos="5760"/>
              </w:tabs>
              <w:ind w:right="-124"/>
              <w:rPr>
                <w:color w:val="000000" w:themeColor="text1"/>
                <w:sz w:val="20"/>
                <w:szCs w:val="20"/>
              </w:rPr>
            </w:pPr>
            <w:r w:rsidRPr="007E545E">
              <w:rPr>
                <w:sz w:val="18"/>
                <w:szCs w:val="16"/>
              </w:rPr>
              <w:t>Driver</w:t>
            </w:r>
          </w:p>
        </w:tc>
        <w:tc>
          <w:tcPr>
            <w:tcW w:w="2831" w:type="dxa"/>
          </w:tcPr>
          <w:p w:rsidR="0038071C" w:rsidRPr="00D14265" w:rsidRDefault="0038071C" w:rsidP="000B42FF">
            <w:pPr>
              <w:rPr>
                <w:color w:val="000000" w:themeColor="text1"/>
                <w:sz w:val="20"/>
                <w:szCs w:val="20"/>
              </w:rPr>
            </w:pPr>
            <w:r w:rsidRPr="00D14265">
              <w:rPr>
                <w:color w:val="000000" w:themeColor="text1"/>
                <w:sz w:val="20"/>
                <w:szCs w:val="20"/>
              </w:rPr>
              <w:t xml:space="preserve">Mr. </w:t>
            </w:r>
            <w:r>
              <w:rPr>
                <w:color w:val="000000" w:themeColor="text1"/>
                <w:sz w:val="20"/>
                <w:szCs w:val="20"/>
              </w:rPr>
              <w:t>Srikanta Sahoo</w:t>
            </w:r>
          </w:p>
        </w:tc>
        <w:tc>
          <w:tcPr>
            <w:tcW w:w="2034" w:type="dxa"/>
          </w:tcPr>
          <w:p w:rsidR="0038071C" w:rsidRPr="00D14265" w:rsidRDefault="0038071C" w:rsidP="000B42FF">
            <w:pPr>
              <w:tabs>
                <w:tab w:val="left" w:pos="540"/>
                <w:tab w:val="left" w:pos="5760"/>
              </w:tabs>
              <w:rPr>
                <w:color w:val="000000" w:themeColor="text1"/>
                <w:sz w:val="20"/>
                <w:szCs w:val="20"/>
              </w:rPr>
            </w:pPr>
            <w:r w:rsidRPr="00D14265">
              <w:rPr>
                <w:color w:val="000000" w:themeColor="text1"/>
                <w:sz w:val="20"/>
                <w:szCs w:val="20"/>
              </w:rPr>
              <w:t>Driver-cum-Mechanic</w:t>
            </w:r>
          </w:p>
        </w:tc>
        <w:tc>
          <w:tcPr>
            <w:tcW w:w="1350" w:type="dxa"/>
          </w:tcPr>
          <w:p w:rsidR="0038071C" w:rsidRPr="00D14265" w:rsidRDefault="0038071C" w:rsidP="000B42FF">
            <w:pPr>
              <w:jc w:val="center"/>
              <w:rPr>
                <w:color w:val="000000" w:themeColor="text1"/>
                <w:sz w:val="20"/>
                <w:szCs w:val="20"/>
              </w:rPr>
            </w:pPr>
            <w:r w:rsidRPr="00D14265">
              <w:rPr>
                <w:color w:val="000000" w:themeColor="text1"/>
                <w:sz w:val="20"/>
                <w:szCs w:val="20"/>
              </w:rPr>
              <w:t>-</w:t>
            </w:r>
          </w:p>
        </w:tc>
        <w:tc>
          <w:tcPr>
            <w:tcW w:w="2790" w:type="dxa"/>
          </w:tcPr>
          <w:p w:rsidR="0038071C" w:rsidRPr="00D14265" w:rsidRDefault="0038071C" w:rsidP="000B42FF">
            <w:pPr>
              <w:ind w:left="-79" w:right="-113"/>
              <w:rPr>
                <w:color w:val="000000" w:themeColor="text1"/>
                <w:sz w:val="20"/>
                <w:szCs w:val="20"/>
              </w:rPr>
            </w:pPr>
            <w:r w:rsidRPr="00D14265">
              <w:rPr>
                <w:color w:val="000000" w:themeColor="text1"/>
                <w:sz w:val="20"/>
                <w:szCs w:val="20"/>
              </w:rPr>
              <w:t>Paymatrix-21700</w:t>
            </w:r>
          </w:p>
          <w:p w:rsidR="0038071C" w:rsidRPr="00D14265" w:rsidRDefault="0038071C" w:rsidP="000B42FF">
            <w:pPr>
              <w:ind w:left="-79" w:right="-113"/>
              <w:rPr>
                <w:color w:val="000000" w:themeColor="text1"/>
                <w:sz w:val="20"/>
                <w:szCs w:val="20"/>
              </w:rPr>
            </w:pPr>
            <w:r>
              <w:rPr>
                <w:color w:val="000000" w:themeColor="text1"/>
                <w:sz w:val="20"/>
                <w:szCs w:val="20"/>
              </w:rPr>
              <w:t xml:space="preserve">Level-05, Cell-13 &amp; Basic - </w:t>
            </w:r>
            <w:r w:rsidRPr="00D14265">
              <w:rPr>
                <w:color w:val="000000" w:themeColor="text1"/>
                <w:sz w:val="20"/>
                <w:szCs w:val="20"/>
              </w:rPr>
              <w:t>3</w:t>
            </w:r>
            <w:r>
              <w:rPr>
                <w:color w:val="000000" w:themeColor="text1"/>
                <w:sz w:val="20"/>
                <w:szCs w:val="20"/>
              </w:rPr>
              <w:t>11</w:t>
            </w:r>
            <w:r w:rsidRPr="00D14265">
              <w:rPr>
                <w:color w:val="000000" w:themeColor="text1"/>
                <w:sz w:val="20"/>
                <w:szCs w:val="20"/>
              </w:rPr>
              <w:t>00</w:t>
            </w:r>
          </w:p>
        </w:tc>
        <w:tc>
          <w:tcPr>
            <w:tcW w:w="1320" w:type="dxa"/>
          </w:tcPr>
          <w:p w:rsidR="0038071C" w:rsidRPr="00D14265" w:rsidRDefault="0038071C" w:rsidP="000B42FF">
            <w:pPr>
              <w:ind w:right="-61"/>
              <w:jc w:val="center"/>
              <w:rPr>
                <w:color w:val="000000" w:themeColor="text1"/>
                <w:sz w:val="20"/>
                <w:szCs w:val="20"/>
              </w:rPr>
            </w:pPr>
            <w:r>
              <w:rPr>
                <w:color w:val="000000" w:themeColor="text1"/>
                <w:sz w:val="20"/>
                <w:szCs w:val="20"/>
              </w:rPr>
              <w:t>10</w:t>
            </w:r>
            <w:r w:rsidRPr="00D14265">
              <w:rPr>
                <w:color w:val="000000" w:themeColor="text1"/>
                <w:sz w:val="20"/>
                <w:szCs w:val="20"/>
              </w:rPr>
              <w:t>.07.20</w:t>
            </w:r>
            <w:r>
              <w:rPr>
                <w:color w:val="000000" w:themeColor="text1"/>
                <w:sz w:val="20"/>
                <w:szCs w:val="20"/>
              </w:rPr>
              <w:t>23</w:t>
            </w:r>
          </w:p>
        </w:tc>
        <w:tc>
          <w:tcPr>
            <w:tcW w:w="141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Permanent</w:t>
            </w:r>
          </w:p>
        </w:tc>
        <w:tc>
          <w:tcPr>
            <w:tcW w:w="1085"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OBC</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14.</w:t>
            </w:r>
          </w:p>
        </w:tc>
        <w:tc>
          <w:tcPr>
            <w:tcW w:w="1890" w:type="dxa"/>
          </w:tcPr>
          <w:p w:rsidR="0038071C" w:rsidRPr="00D14265" w:rsidRDefault="0038071C" w:rsidP="000B42FF">
            <w:pPr>
              <w:tabs>
                <w:tab w:val="left" w:pos="540"/>
                <w:tab w:val="left" w:pos="5760"/>
              </w:tabs>
              <w:ind w:right="-124"/>
              <w:rPr>
                <w:color w:val="000000" w:themeColor="text1"/>
                <w:sz w:val="20"/>
                <w:szCs w:val="20"/>
              </w:rPr>
            </w:pPr>
            <w:r w:rsidRPr="007E545E">
              <w:rPr>
                <w:sz w:val="18"/>
                <w:szCs w:val="16"/>
              </w:rPr>
              <w:t>Driver</w:t>
            </w:r>
          </w:p>
        </w:tc>
        <w:tc>
          <w:tcPr>
            <w:tcW w:w="2831" w:type="dxa"/>
          </w:tcPr>
          <w:p w:rsidR="0038071C" w:rsidRPr="00D14265" w:rsidRDefault="0038071C" w:rsidP="000B42FF">
            <w:pPr>
              <w:rPr>
                <w:color w:val="000000" w:themeColor="text1"/>
                <w:sz w:val="20"/>
                <w:szCs w:val="20"/>
              </w:rPr>
            </w:pPr>
            <w:r>
              <w:rPr>
                <w:color w:val="000000" w:themeColor="text1"/>
                <w:sz w:val="20"/>
                <w:szCs w:val="20"/>
              </w:rPr>
              <w:t xml:space="preserve">Mr. Bikram </w:t>
            </w:r>
            <w:r w:rsidRPr="00D14265">
              <w:rPr>
                <w:color w:val="000000" w:themeColor="text1"/>
                <w:sz w:val="20"/>
                <w:szCs w:val="20"/>
              </w:rPr>
              <w:t>K</w:t>
            </w:r>
            <w:r>
              <w:rPr>
                <w:color w:val="000000" w:themeColor="text1"/>
                <w:sz w:val="20"/>
                <w:szCs w:val="20"/>
              </w:rPr>
              <w:t xml:space="preserve">eshari </w:t>
            </w:r>
            <w:r w:rsidRPr="00D14265">
              <w:rPr>
                <w:color w:val="000000" w:themeColor="text1"/>
                <w:sz w:val="20"/>
                <w:szCs w:val="20"/>
              </w:rPr>
              <w:t>Behera</w:t>
            </w:r>
          </w:p>
        </w:tc>
        <w:tc>
          <w:tcPr>
            <w:tcW w:w="2034" w:type="dxa"/>
          </w:tcPr>
          <w:p w:rsidR="0038071C" w:rsidRPr="00D14265" w:rsidRDefault="0038071C" w:rsidP="000B42FF">
            <w:pPr>
              <w:tabs>
                <w:tab w:val="left" w:pos="540"/>
                <w:tab w:val="left" w:pos="5760"/>
              </w:tabs>
              <w:rPr>
                <w:color w:val="000000" w:themeColor="text1"/>
                <w:sz w:val="20"/>
                <w:szCs w:val="20"/>
              </w:rPr>
            </w:pPr>
            <w:r w:rsidRPr="00D14265">
              <w:rPr>
                <w:color w:val="000000" w:themeColor="text1"/>
                <w:sz w:val="20"/>
                <w:szCs w:val="20"/>
              </w:rPr>
              <w:t>Driver-cum-Mechanic</w:t>
            </w:r>
          </w:p>
        </w:tc>
        <w:tc>
          <w:tcPr>
            <w:tcW w:w="1350" w:type="dxa"/>
          </w:tcPr>
          <w:p w:rsidR="0038071C" w:rsidRPr="00D14265" w:rsidRDefault="0038071C" w:rsidP="000B42FF">
            <w:pPr>
              <w:jc w:val="center"/>
              <w:rPr>
                <w:color w:val="000000" w:themeColor="text1"/>
                <w:sz w:val="20"/>
                <w:szCs w:val="20"/>
              </w:rPr>
            </w:pPr>
            <w:r w:rsidRPr="00D14265">
              <w:rPr>
                <w:color w:val="000000" w:themeColor="text1"/>
                <w:sz w:val="20"/>
                <w:szCs w:val="20"/>
              </w:rPr>
              <w:t>-</w:t>
            </w:r>
          </w:p>
        </w:tc>
        <w:tc>
          <w:tcPr>
            <w:tcW w:w="2790" w:type="dxa"/>
          </w:tcPr>
          <w:p w:rsidR="0038071C" w:rsidRPr="00D14265" w:rsidRDefault="0038071C" w:rsidP="000B42FF">
            <w:pPr>
              <w:ind w:left="-79" w:right="-113"/>
              <w:rPr>
                <w:color w:val="000000" w:themeColor="text1"/>
                <w:sz w:val="20"/>
                <w:szCs w:val="20"/>
              </w:rPr>
            </w:pPr>
            <w:r w:rsidRPr="00D14265">
              <w:rPr>
                <w:color w:val="000000" w:themeColor="text1"/>
                <w:sz w:val="20"/>
                <w:szCs w:val="20"/>
              </w:rPr>
              <w:t>Paymatrix-21700</w:t>
            </w:r>
          </w:p>
          <w:p w:rsidR="0038071C" w:rsidRPr="00D14265" w:rsidRDefault="0038071C" w:rsidP="000B42FF">
            <w:pPr>
              <w:ind w:left="-79" w:right="-113"/>
              <w:rPr>
                <w:color w:val="000000" w:themeColor="text1"/>
                <w:sz w:val="20"/>
                <w:szCs w:val="20"/>
              </w:rPr>
            </w:pPr>
            <w:r>
              <w:rPr>
                <w:color w:val="000000" w:themeColor="text1"/>
                <w:sz w:val="20"/>
                <w:szCs w:val="20"/>
              </w:rPr>
              <w:t>Level-05, Cell-11 &amp; Basic - 293</w:t>
            </w:r>
            <w:r w:rsidRPr="00D14265">
              <w:rPr>
                <w:color w:val="000000" w:themeColor="text1"/>
                <w:sz w:val="20"/>
                <w:szCs w:val="20"/>
              </w:rPr>
              <w:t>00</w:t>
            </w:r>
          </w:p>
        </w:tc>
        <w:tc>
          <w:tcPr>
            <w:tcW w:w="132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18.07.2008</w:t>
            </w:r>
          </w:p>
        </w:tc>
        <w:tc>
          <w:tcPr>
            <w:tcW w:w="141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Permanent</w:t>
            </w:r>
          </w:p>
        </w:tc>
        <w:tc>
          <w:tcPr>
            <w:tcW w:w="1085"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OBC</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15.</w:t>
            </w:r>
          </w:p>
        </w:tc>
        <w:tc>
          <w:tcPr>
            <w:tcW w:w="1890" w:type="dxa"/>
          </w:tcPr>
          <w:p w:rsidR="0038071C" w:rsidRPr="00D14265" w:rsidRDefault="0038071C" w:rsidP="000B42FF">
            <w:pPr>
              <w:tabs>
                <w:tab w:val="left" w:pos="540"/>
                <w:tab w:val="left" w:pos="5760"/>
              </w:tabs>
              <w:ind w:right="-124"/>
              <w:rPr>
                <w:color w:val="000000" w:themeColor="text1"/>
                <w:sz w:val="20"/>
                <w:szCs w:val="20"/>
              </w:rPr>
            </w:pPr>
            <w:r w:rsidRPr="007E545E">
              <w:rPr>
                <w:sz w:val="18"/>
                <w:szCs w:val="16"/>
              </w:rPr>
              <w:t>Supporting staff</w:t>
            </w:r>
          </w:p>
        </w:tc>
        <w:tc>
          <w:tcPr>
            <w:tcW w:w="2831" w:type="dxa"/>
          </w:tcPr>
          <w:p w:rsidR="0038071C" w:rsidRPr="00D14265" w:rsidRDefault="0038071C" w:rsidP="000B42FF">
            <w:pPr>
              <w:rPr>
                <w:color w:val="000000" w:themeColor="text1"/>
                <w:sz w:val="20"/>
                <w:szCs w:val="20"/>
              </w:rPr>
            </w:pPr>
            <w:r w:rsidRPr="00D14265">
              <w:rPr>
                <w:color w:val="000000" w:themeColor="text1"/>
                <w:sz w:val="20"/>
                <w:szCs w:val="20"/>
              </w:rPr>
              <w:t>Vacant</w:t>
            </w:r>
          </w:p>
        </w:tc>
        <w:tc>
          <w:tcPr>
            <w:tcW w:w="2034" w:type="dxa"/>
          </w:tcPr>
          <w:p w:rsidR="0038071C" w:rsidRPr="00D14265" w:rsidRDefault="0038071C" w:rsidP="000B42FF">
            <w:pPr>
              <w:tabs>
                <w:tab w:val="left" w:pos="540"/>
                <w:tab w:val="left" w:pos="5760"/>
              </w:tabs>
              <w:rPr>
                <w:color w:val="000000" w:themeColor="text1"/>
                <w:sz w:val="20"/>
                <w:szCs w:val="20"/>
              </w:rPr>
            </w:pPr>
            <w:r w:rsidRPr="00D14265">
              <w:rPr>
                <w:color w:val="000000" w:themeColor="text1"/>
                <w:sz w:val="20"/>
                <w:szCs w:val="20"/>
              </w:rPr>
              <w:t>Peon-cum-Watchman</w:t>
            </w:r>
          </w:p>
        </w:tc>
        <w:tc>
          <w:tcPr>
            <w:tcW w:w="1350" w:type="dxa"/>
          </w:tcPr>
          <w:p w:rsidR="0038071C" w:rsidRPr="00D14265" w:rsidRDefault="0038071C" w:rsidP="000B42FF">
            <w:pPr>
              <w:jc w:val="center"/>
              <w:rPr>
                <w:color w:val="000000" w:themeColor="text1"/>
                <w:sz w:val="20"/>
                <w:szCs w:val="20"/>
              </w:rPr>
            </w:pPr>
            <w:r w:rsidRPr="00D14265">
              <w:rPr>
                <w:color w:val="000000" w:themeColor="text1"/>
                <w:sz w:val="20"/>
                <w:szCs w:val="20"/>
              </w:rPr>
              <w:t>-</w:t>
            </w:r>
          </w:p>
        </w:tc>
        <w:tc>
          <w:tcPr>
            <w:tcW w:w="2790" w:type="dxa"/>
          </w:tcPr>
          <w:p w:rsidR="0038071C" w:rsidRPr="00D14265" w:rsidRDefault="0038071C" w:rsidP="000B42FF">
            <w:pPr>
              <w:ind w:left="-79" w:right="-113"/>
              <w:rPr>
                <w:color w:val="000000" w:themeColor="text1"/>
                <w:sz w:val="20"/>
                <w:szCs w:val="20"/>
              </w:rPr>
            </w:pPr>
            <w:r w:rsidRPr="00D14265">
              <w:rPr>
                <w:color w:val="000000" w:themeColor="text1"/>
                <w:sz w:val="20"/>
                <w:szCs w:val="20"/>
              </w:rPr>
              <w:t>-</w:t>
            </w:r>
          </w:p>
        </w:tc>
        <w:tc>
          <w:tcPr>
            <w:tcW w:w="132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w:t>
            </w:r>
          </w:p>
        </w:tc>
        <w:tc>
          <w:tcPr>
            <w:tcW w:w="141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w:t>
            </w:r>
          </w:p>
        </w:tc>
        <w:tc>
          <w:tcPr>
            <w:tcW w:w="1085"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w:t>
            </w:r>
          </w:p>
        </w:tc>
      </w:tr>
      <w:tr w:rsidR="0038071C" w:rsidRPr="00D14265" w:rsidTr="000B42FF">
        <w:trPr>
          <w:cantSplit/>
          <w:tblHeader/>
        </w:trPr>
        <w:tc>
          <w:tcPr>
            <w:tcW w:w="615" w:type="dxa"/>
          </w:tcPr>
          <w:p w:rsidR="0038071C" w:rsidRPr="00D14265" w:rsidRDefault="0038071C" w:rsidP="000B42FF">
            <w:pPr>
              <w:tabs>
                <w:tab w:val="left" w:pos="540"/>
                <w:tab w:val="left" w:pos="5760"/>
              </w:tabs>
              <w:rPr>
                <w:color w:val="000000" w:themeColor="text1"/>
                <w:sz w:val="20"/>
                <w:szCs w:val="20"/>
              </w:rPr>
            </w:pPr>
            <w:r w:rsidRPr="007E545E">
              <w:rPr>
                <w:sz w:val="18"/>
                <w:szCs w:val="16"/>
              </w:rPr>
              <w:t>16.</w:t>
            </w:r>
          </w:p>
        </w:tc>
        <w:tc>
          <w:tcPr>
            <w:tcW w:w="1890" w:type="dxa"/>
          </w:tcPr>
          <w:p w:rsidR="0038071C" w:rsidRPr="00D14265" w:rsidRDefault="0038071C" w:rsidP="000B42FF">
            <w:pPr>
              <w:tabs>
                <w:tab w:val="left" w:pos="540"/>
                <w:tab w:val="left" w:pos="5760"/>
              </w:tabs>
              <w:ind w:right="-124"/>
              <w:rPr>
                <w:color w:val="000000" w:themeColor="text1"/>
                <w:sz w:val="20"/>
                <w:szCs w:val="20"/>
              </w:rPr>
            </w:pPr>
            <w:r w:rsidRPr="007E545E">
              <w:rPr>
                <w:sz w:val="18"/>
                <w:szCs w:val="16"/>
              </w:rPr>
              <w:t>Supporting staff</w:t>
            </w:r>
          </w:p>
        </w:tc>
        <w:tc>
          <w:tcPr>
            <w:tcW w:w="2831" w:type="dxa"/>
          </w:tcPr>
          <w:p w:rsidR="0038071C" w:rsidRPr="00D14265" w:rsidRDefault="0038071C" w:rsidP="000B42FF">
            <w:pPr>
              <w:rPr>
                <w:color w:val="000000" w:themeColor="text1"/>
                <w:sz w:val="20"/>
                <w:szCs w:val="20"/>
              </w:rPr>
            </w:pPr>
            <w:r w:rsidRPr="00D14265">
              <w:rPr>
                <w:color w:val="000000" w:themeColor="text1"/>
                <w:sz w:val="20"/>
                <w:szCs w:val="20"/>
              </w:rPr>
              <w:t>Vacant</w:t>
            </w:r>
          </w:p>
        </w:tc>
        <w:tc>
          <w:tcPr>
            <w:tcW w:w="2034" w:type="dxa"/>
          </w:tcPr>
          <w:p w:rsidR="0038071C" w:rsidRPr="00D14265" w:rsidRDefault="0038071C" w:rsidP="000B42FF">
            <w:pPr>
              <w:tabs>
                <w:tab w:val="left" w:pos="540"/>
                <w:tab w:val="left" w:pos="5760"/>
              </w:tabs>
              <w:rPr>
                <w:color w:val="000000" w:themeColor="text1"/>
                <w:sz w:val="20"/>
                <w:szCs w:val="20"/>
              </w:rPr>
            </w:pPr>
            <w:r w:rsidRPr="00D14265">
              <w:rPr>
                <w:color w:val="000000" w:themeColor="text1"/>
                <w:sz w:val="20"/>
                <w:szCs w:val="20"/>
              </w:rPr>
              <w:t>Peon-cum-Watchman</w:t>
            </w:r>
          </w:p>
        </w:tc>
        <w:tc>
          <w:tcPr>
            <w:tcW w:w="1350" w:type="dxa"/>
          </w:tcPr>
          <w:p w:rsidR="0038071C" w:rsidRPr="00D14265" w:rsidRDefault="0038071C" w:rsidP="000B42FF">
            <w:pPr>
              <w:jc w:val="center"/>
              <w:rPr>
                <w:color w:val="000000" w:themeColor="text1"/>
                <w:sz w:val="20"/>
                <w:szCs w:val="20"/>
              </w:rPr>
            </w:pPr>
            <w:r w:rsidRPr="00D14265">
              <w:rPr>
                <w:color w:val="000000" w:themeColor="text1"/>
                <w:sz w:val="20"/>
                <w:szCs w:val="20"/>
              </w:rPr>
              <w:t>-</w:t>
            </w:r>
          </w:p>
        </w:tc>
        <w:tc>
          <w:tcPr>
            <w:tcW w:w="2790" w:type="dxa"/>
          </w:tcPr>
          <w:p w:rsidR="0038071C" w:rsidRPr="00D14265" w:rsidRDefault="0038071C" w:rsidP="000B42FF">
            <w:pPr>
              <w:ind w:left="-79" w:right="-113"/>
              <w:rPr>
                <w:color w:val="000000" w:themeColor="text1"/>
                <w:sz w:val="20"/>
                <w:szCs w:val="20"/>
              </w:rPr>
            </w:pPr>
            <w:r w:rsidRPr="00D14265">
              <w:rPr>
                <w:color w:val="000000" w:themeColor="text1"/>
                <w:sz w:val="20"/>
                <w:szCs w:val="20"/>
              </w:rPr>
              <w:t>-</w:t>
            </w:r>
          </w:p>
        </w:tc>
        <w:tc>
          <w:tcPr>
            <w:tcW w:w="132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w:t>
            </w:r>
          </w:p>
        </w:tc>
        <w:tc>
          <w:tcPr>
            <w:tcW w:w="1410"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w:t>
            </w:r>
          </w:p>
        </w:tc>
        <w:tc>
          <w:tcPr>
            <w:tcW w:w="1085" w:type="dxa"/>
          </w:tcPr>
          <w:p w:rsidR="0038071C" w:rsidRPr="00D14265" w:rsidRDefault="0038071C" w:rsidP="000B42FF">
            <w:pPr>
              <w:ind w:right="-61"/>
              <w:jc w:val="center"/>
              <w:rPr>
                <w:color w:val="000000" w:themeColor="text1"/>
                <w:sz w:val="20"/>
                <w:szCs w:val="20"/>
              </w:rPr>
            </w:pPr>
            <w:r w:rsidRPr="00D14265">
              <w:rPr>
                <w:color w:val="000000" w:themeColor="text1"/>
                <w:sz w:val="20"/>
                <w:szCs w:val="20"/>
              </w:rPr>
              <w:t>-</w:t>
            </w:r>
          </w:p>
        </w:tc>
      </w:tr>
    </w:tbl>
    <w:p w:rsidR="00F15CE1" w:rsidRDefault="00F15CE1">
      <w:pPr>
        <w:rPr>
          <w:sz w:val="22"/>
          <w:szCs w:val="22"/>
        </w:rPr>
        <w:sectPr w:rsidR="00F15CE1" w:rsidSect="00AC2CD7">
          <w:pgSz w:w="16834" w:h="11909" w:orient="landscape"/>
          <w:pgMar w:top="748" w:right="1077" w:bottom="1440" w:left="1440" w:header="720" w:footer="720" w:gutter="0"/>
          <w:cols w:space="720"/>
          <w:titlePg/>
        </w:sectPr>
      </w:pPr>
    </w:p>
    <w:p w:rsidR="00F15CE1" w:rsidRDefault="00286BD3">
      <w:pPr>
        <w:rPr>
          <w:sz w:val="22"/>
          <w:szCs w:val="22"/>
        </w:rPr>
      </w:pPr>
      <w:r>
        <w:rPr>
          <w:b/>
          <w:sz w:val="28"/>
          <w:szCs w:val="28"/>
        </w:rPr>
        <w:lastRenderedPageBreak/>
        <w:t>1.6.</w:t>
      </w:r>
      <w:r>
        <w:rPr>
          <w:b/>
          <w:sz w:val="28"/>
          <w:szCs w:val="28"/>
        </w:rPr>
        <w:tab/>
        <w:t>Total  land with KVK (in ha)</w:t>
      </w:r>
      <w:r>
        <w:rPr>
          <w:b/>
          <w:sz w:val="28"/>
          <w:szCs w:val="28"/>
        </w:rPr>
        <w:tab/>
      </w:r>
      <w:r>
        <w:rPr>
          <w:sz w:val="22"/>
          <w:szCs w:val="22"/>
        </w:rPr>
        <w:tab/>
      </w:r>
      <w:r>
        <w:rPr>
          <w:sz w:val="22"/>
          <w:szCs w:val="22"/>
        </w:rPr>
        <w:tab/>
        <w:t>:</w:t>
      </w:r>
    </w:p>
    <w:tbl>
      <w:tblPr>
        <w:tblStyle w:val="a3"/>
        <w:tblW w:w="95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25"/>
        <w:gridCol w:w="3916"/>
        <w:gridCol w:w="4225"/>
      </w:tblGrid>
      <w:tr w:rsidR="00F15CE1" w:rsidRPr="000B42FF">
        <w:trPr>
          <w:cantSplit/>
          <w:tblHeader/>
        </w:trPr>
        <w:tc>
          <w:tcPr>
            <w:tcW w:w="1425" w:type="dxa"/>
          </w:tcPr>
          <w:p w:rsidR="00F15CE1" w:rsidRPr="000B42FF" w:rsidRDefault="00286BD3">
            <w:pPr>
              <w:jc w:val="center"/>
              <w:rPr>
                <w:b/>
                <w:sz w:val="22"/>
                <w:szCs w:val="22"/>
              </w:rPr>
            </w:pPr>
            <w:r w:rsidRPr="000B42FF">
              <w:rPr>
                <w:b/>
                <w:sz w:val="22"/>
                <w:szCs w:val="22"/>
              </w:rPr>
              <w:t>S. No.</w:t>
            </w:r>
          </w:p>
        </w:tc>
        <w:tc>
          <w:tcPr>
            <w:tcW w:w="3916" w:type="dxa"/>
          </w:tcPr>
          <w:p w:rsidR="00F15CE1" w:rsidRPr="000B42FF" w:rsidRDefault="00286BD3">
            <w:pPr>
              <w:jc w:val="center"/>
              <w:rPr>
                <w:b/>
                <w:sz w:val="22"/>
                <w:szCs w:val="22"/>
              </w:rPr>
            </w:pPr>
            <w:r w:rsidRPr="000B42FF">
              <w:rPr>
                <w:b/>
                <w:sz w:val="22"/>
                <w:szCs w:val="22"/>
              </w:rPr>
              <w:t>Item</w:t>
            </w:r>
          </w:p>
        </w:tc>
        <w:tc>
          <w:tcPr>
            <w:tcW w:w="4225" w:type="dxa"/>
          </w:tcPr>
          <w:p w:rsidR="00F15CE1" w:rsidRPr="000B42FF" w:rsidRDefault="00286BD3">
            <w:pPr>
              <w:jc w:val="center"/>
              <w:rPr>
                <w:b/>
                <w:sz w:val="22"/>
                <w:szCs w:val="22"/>
              </w:rPr>
            </w:pPr>
            <w:r w:rsidRPr="000B42FF">
              <w:rPr>
                <w:b/>
                <w:sz w:val="22"/>
                <w:szCs w:val="22"/>
              </w:rPr>
              <w:t>Area (ha)</w:t>
            </w:r>
          </w:p>
        </w:tc>
      </w:tr>
      <w:tr w:rsidR="00F15CE1" w:rsidRPr="000B42FF">
        <w:trPr>
          <w:cantSplit/>
          <w:tblHeader/>
        </w:trPr>
        <w:tc>
          <w:tcPr>
            <w:tcW w:w="1425" w:type="dxa"/>
          </w:tcPr>
          <w:p w:rsidR="00F15CE1" w:rsidRPr="000B42FF" w:rsidRDefault="00286BD3">
            <w:pPr>
              <w:jc w:val="center"/>
              <w:rPr>
                <w:sz w:val="22"/>
                <w:szCs w:val="22"/>
              </w:rPr>
            </w:pPr>
            <w:r w:rsidRPr="000B42FF">
              <w:rPr>
                <w:sz w:val="22"/>
                <w:szCs w:val="22"/>
              </w:rPr>
              <w:t>1</w:t>
            </w:r>
          </w:p>
        </w:tc>
        <w:tc>
          <w:tcPr>
            <w:tcW w:w="3916" w:type="dxa"/>
          </w:tcPr>
          <w:p w:rsidR="00F15CE1" w:rsidRPr="000B42FF" w:rsidRDefault="00286BD3">
            <w:pPr>
              <w:rPr>
                <w:sz w:val="22"/>
                <w:szCs w:val="22"/>
              </w:rPr>
            </w:pPr>
            <w:r w:rsidRPr="000B42FF">
              <w:rPr>
                <w:sz w:val="22"/>
                <w:szCs w:val="22"/>
              </w:rPr>
              <w:t>Under Buildings</w:t>
            </w:r>
          </w:p>
        </w:tc>
        <w:tc>
          <w:tcPr>
            <w:tcW w:w="4225" w:type="dxa"/>
          </w:tcPr>
          <w:p w:rsidR="00F15CE1" w:rsidRPr="000B42FF" w:rsidRDefault="00286BD3">
            <w:pPr>
              <w:jc w:val="center"/>
              <w:rPr>
                <w:sz w:val="22"/>
                <w:szCs w:val="22"/>
              </w:rPr>
            </w:pPr>
            <w:r w:rsidRPr="000B42FF">
              <w:rPr>
                <w:sz w:val="22"/>
                <w:szCs w:val="22"/>
              </w:rPr>
              <w:t>5.0</w:t>
            </w:r>
          </w:p>
        </w:tc>
      </w:tr>
      <w:tr w:rsidR="00F15CE1" w:rsidRPr="000B42FF">
        <w:trPr>
          <w:cantSplit/>
          <w:tblHeader/>
        </w:trPr>
        <w:tc>
          <w:tcPr>
            <w:tcW w:w="1425" w:type="dxa"/>
          </w:tcPr>
          <w:p w:rsidR="00F15CE1" w:rsidRPr="000B42FF" w:rsidRDefault="00286BD3">
            <w:pPr>
              <w:jc w:val="center"/>
              <w:rPr>
                <w:sz w:val="22"/>
                <w:szCs w:val="22"/>
              </w:rPr>
            </w:pPr>
            <w:r w:rsidRPr="000B42FF">
              <w:rPr>
                <w:sz w:val="22"/>
                <w:szCs w:val="22"/>
              </w:rPr>
              <w:t>2.</w:t>
            </w:r>
          </w:p>
        </w:tc>
        <w:tc>
          <w:tcPr>
            <w:tcW w:w="3916" w:type="dxa"/>
          </w:tcPr>
          <w:p w:rsidR="00F15CE1" w:rsidRPr="000B42FF" w:rsidRDefault="00286BD3">
            <w:pPr>
              <w:rPr>
                <w:sz w:val="22"/>
                <w:szCs w:val="22"/>
              </w:rPr>
            </w:pPr>
            <w:r w:rsidRPr="000B42FF">
              <w:rPr>
                <w:sz w:val="22"/>
                <w:szCs w:val="22"/>
              </w:rPr>
              <w:t>Under Demonstration Units</w:t>
            </w:r>
          </w:p>
        </w:tc>
        <w:tc>
          <w:tcPr>
            <w:tcW w:w="4225" w:type="dxa"/>
          </w:tcPr>
          <w:p w:rsidR="00F15CE1" w:rsidRPr="000B42FF" w:rsidRDefault="00286BD3">
            <w:pPr>
              <w:jc w:val="center"/>
              <w:rPr>
                <w:sz w:val="22"/>
                <w:szCs w:val="22"/>
              </w:rPr>
            </w:pPr>
            <w:r w:rsidRPr="000B42FF">
              <w:rPr>
                <w:sz w:val="22"/>
                <w:szCs w:val="22"/>
              </w:rPr>
              <w:t>3.0</w:t>
            </w:r>
          </w:p>
        </w:tc>
      </w:tr>
      <w:tr w:rsidR="00F15CE1" w:rsidRPr="000B42FF">
        <w:trPr>
          <w:cantSplit/>
          <w:tblHeader/>
        </w:trPr>
        <w:tc>
          <w:tcPr>
            <w:tcW w:w="1425" w:type="dxa"/>
          </w:tcPr>
          <w:p w:rsidR="00F15CE1" w:rsidRPr="000B42FF" w:rsidRDefault="00286BD3">
            <w:pPr>
              <w:jc w:val="center"/>
              <w:rPr>
                <w:sz w:val="22"/>
                <w:szCs w:val="22"/>
              </w:rPr>
            </w:pPr>
            <w:r w:rsidRPr="000B42FF">
              <w:rPr>
                <w:sz w:val="22"/>
                <w:szCs w:val="22"/>
              </w:rPr>
              <w:t>3.</w:t>
            </w:r>
          </w:p>
        </w:tc>
        <w:tc>
          <w:tcPr>
            <w:tcW w:w="3916" w:type="dxa"/>
          </w:tcPr>
          <w:p w:rsidR="00F15CE1" w:rsidRPr="000B42FF" w:rsidRDefault="00286BD3">
            <w:pPr>
              <w:rPr>
                <w:sz w:val="22"/>
                <w:szCs w:val="22"/>
              </w:rPr>
            </w:pPr>
            <w:r w:rsidRPr="000B42FF">
              <w:rPr>
                <w:sz w:val="22"/>
                <w:szCs w:val="22"/>
              </w:rPr>
              <w:t>Under Crops</w:t>
            </w:r>
          </w:p>
        </w:tc>
        <w:tc>
          <w:tcPr>
            <w:tcW w:w="4225" w:type="dxa"/>
          </w:tcPr>
          <w:p w:rsidR="00F15CE1" w:rsidRPr="000B42FF" w:rsidRDefault="00286BD3">
            <w:pPr>
              <w:jc w:val="center"/>
              <w:rPr>
                <w:sz w:val="22"/>
                <w:szCs w:val="22"/>
              </w:rPr>
            </w:pPr>
            <w:r w:rsidRPr="000B42FF">
              <w:rPr>
                <w:sz w:val="22"/>
                <w:szCs w:val="22"/>
              </w:rPr>
              <w:t>14.0</w:t>
            </w:r>
          </w:p>
        </w:tc>
      </w:tr>
      <w:tr w:rsidR="00F15CE1" w:rsidRPr="000B42FF">
        <w:trPr>
          <w:cantSplit/>
          <w:tblHeader/>
        </w:trPr>
        <w:tc>
          <w:tcPr>
            <w:tcW w:w="1425" w:type="dxa"/>
          </w:tcPr>
          <w:p w:rsidR="00F15CE1" w:rsidRPr="000B42FF" w:rsidRDefault="00286BD3">
            <w:pPr>
              <w:jc w:val="center"/>
              <w:rPr>
                <w:sz w:val="22"/>
                <w:szCs w:val="22"/>
              </w:rPr>
            </w:pPr>
            <w:r w:rsidRPr="000B42FF">
              <w:rPr>
                <w:sz w:val="22"/>
                <w:szCs w:val="22"/>
              </w:rPr>
              <w:t>4.</w:t>
            </w:r>
          </w:p>
        </w:tc>
        <w:tc>
          <w:tcPr>
            <w:tcW w:w="3916" w:type="dxa"/>
          </w:tcPr>
          <w:p w:rsidR="00F15CE1" w:rsidRPr="000B42FF" w:rsidRDefault="00286BD3">
            <w:pPr>
              <w:rPr>
                <w:sz w:val="22"/>
                <w:szCs w:val="22"/>
              </w:rPr>
            </w:pPr>
            <w:r w:rsidRPr="000B42FF">
              <w:rPr>
                <w:sz w:val="22"/>
                <w:szCs w:val="22"/>
              </w:rPr>
              <w:t>Orchard/Agro-forestry</w:t>
            </w:r>
          </w:p>
        </w:tc>
        <w:tc>
          <w:tcPr>
            <w:tcW w:w="4225" w:type="dxa"/>
          </w:tcPr>
          <w:p w:rsidR="00F15CE1" w:rsidRPr="000B42FF" w:rsidRDefault="00286BD3">
            <w:pPr>
              <w:jc w:val="center"/>
              <w:rPr>
                <w:sz w:val="22"/>
                <w:szCs w:val="22"/>
              </w:rPr>
            </w:pPr>
            <w:r w:rsidRPr="000B42FF">
              <w:rPr>
                <w:sz w:val="22"/>
                <w:szCs w:val="22"/>
              </w:rPr>
              <w:t>-</w:t>
            </w:r>
          </w:p>
        </w:tc>
      </w:tr>
      <w:tr w:rsidR="00F15CE1" w:rsidRPr="000B42FF">
        <w:trPr>
          <w:cantSplit/>
          <w:tblHeader/>
        </w:trPr>
        <w:tc>
          <w:tcPr>
            <w:tcW w:w="1425" w:type="dxa"/>
          </w:tcPr>
          <w:p w:rsidR="00F15CE1" w:rsidRPr="000B42FF" w:rsidRDefault="00286BD3">
            <w:pPr>
              <w:jc w:val="center"/>
              <w:rPr>
                <w:sz w:val="22"/>
                <w:szCs w:val="22"/>
              </w:rPr>
            </w:pPr>
            <w:r w:rsidRPr="000B42FF">
              <w:rPr>
                <w:sz w:val="22"/>
                <w:szCs w:val="22"/>
              </w:rPr>
              <w:t>5.</w:t>
            </w:r>
          </w:p>
        </w:tc>
        <w:tc>
          <w:tcPr>
            <w:tcW w:w="3916" w:type="dxa"/>
          </w:tcPr>
          <w:p w:rsidR="00F15CE1" w:rsidRPr="000B42FF" w:rsidRDefault="00286BD3">
            <w:pPr>
              <w:rPr>
                <w:sz w:val="22"/>
                <w:szCs w:val="22"/>
              </w:rPr>
            </w:pPr>
            <w:r w:rsidRPr="000B42FF">
              <w:rPr>
                <w:sz w:val="22"/>
                <w:szCs w:val="22"/>
              </w:rPr>
              <w:t>Others with details</w:t>
            </w:r>
          </w:p>
        </w:tc>
        <w:tc>
          <w:tcPr>
            <w:tcW w:w="4225" w:type="dxa"/>
          </w:tcPr>
          <w:p w:rsidR="00F15CE1" w:rsidRPr="000B42FF" w:rsidRDefault="00286BD3">
            <w:pPr>
              <w:tabs>
                <w:tab w:val="left" w:pos="795"/>
              </w:tabs>
              <w:jc w:val="center"/>
              <w:rPr>
                <w:sz w:val="22"/>
                <w:szCs w:val="22"/>
              </w:rPr>
            </w:pPr>
            <w:r w:rsidRPr="000B42FF">
              <w:rPr>
                <w:sz w:val="22"/>
                <w:szCs w:val="22"/>
              </w:rPr>
              <w:t>1.517</w:t>
            </w:r>
          </w:p>
        </w:tc>
      </w:tr>
      <w:tr w:rsidR="00F15CE1" w:rsidRPr="000B42FF">
        <w:trPr>
          <w:cantSplit/>
          <w:tblHeader/>
        </w:trPr>
        <w:tc>
          <w:tcPr>
            <w:tcW w:w="1425" w:type="dxa"/>
          </w:tcPr>
          <w:p w:rsidR="00F15CE1" w:rsidRPr="000B42FF" w:rsidRDefault="00F15CE1">
            <w:pPr>
              <w:rPr>
                <w:sz w:val="22"/>
                <w:szCs w:val="22"/>
              </w:rPr>
            </w:pPr>
          </w:p>
        </w:tc>
        <w:tc>
          <w:tcPr>
            <w:tcW w:w="3916" w:type="dxa"/>
          </w:tcPr>
          <w:p w:rsidR="00F15CE1" w:rsidRPr="000B42FF" w:rsidRDefault="00286BD3">
            <w:pPr>
              <w:rPr>
                <w:sz w:val="22"/>
                <w:szCs w:val="22"/>
              </w:rPr>
            </w:pPr>
            <w:r w:rsidRPr="000B42FF">
              <w:rPr>
                <w:sz w:val="22"/>
                <w:szCs w:val="22"/>
              </w:rPr>
              <w:t>Total</w:t>
            </w:r>
          </w:p>
        </w:tc>
        <w:tc>
          <w:tcPr>
            <w:tcW w:w="4225" w:type="dxa"/>
          </w:tcPr>
          <w:p w:rsidR="00F15CE1" w:rsidRPr="000B42FF" w:rsidRDefault="00286BD3">
            <w:pPr>
              <w:jc w:val="center"/>
              <w:rPr>
                <w:sz w:val="22"/>
                <w:szCs w:val="22"/>
              </w:rPr>
            </w:pPr>
            <w:r w:rsidRPr="000B42FF">
              <w:rPr>
                <w:sz w:val="22"/>
                <w:szCs w:val="22"/>
              </w:rPr>
              <w:t>23.517</w:t>
            </w:r>
          </w:p>
        </w:tc>
      </w:tr>
    </w:tbl>
    <w:p w:rsidR="00F15CE1" w:rsidRDefault="00286BD3">
      <w:pPr>
        <w:ind w:firstLine="720"/>
        <w:rPr>
          <w:i/>
          <w:sz w:val="20"/>
          <w:szCs w:val="20"/>
        </w:rPr>
      </w:pPr>
      <w:r>
        <w:rPr>
          <w:i/>
          <w:sz w:val="20"/>
          <w:szCs w:val="20"/>
        </w:rPr>
        <w:t>Total area should be matched with breakup</w:t>
      </w:r>
    </w:p>
    <w:p w:rsidR="00F15CE1" w:rsidRDefault="00F15CE1">
      <w:pPr>
        <w:rPr>
          <w:sz w:val="20"/>
          <w:szCs w:val="20"/>
        </w:rPr>
      </w:pPr>
    </w:p>
    <w:p w:rsidR="00F15CE1" w:rsidRDefault="00286BD3">
      <w:pPr>
        <w:rPr>
          <w:b/>
        </w:rPr>
      </w:pPr>
      <w:r>
        <w:rPr>
          <w:b/>
        </w:rPr>
        <w:t>1.7.</w:t>
      </w:r>
      <w:r>
        <w:rPr>
          <w:b/>
        </w:rPr>
        <w:tab/>
        <w:t>Infrastructure Development:</w:t>
      </w:r>
    </w:p>
    <w:p w:rsidR="00F15CE1" w:rsidRDefault="00286BD3">
      <w:pPr>
        <w:ind w:firstLine="720"/>
        <w:rPr>
          <w:b/>
        </w:rPr>
      </w:pPr>
      <w:r>
        <w:rPr>
          <w:b/>
        </w:rPr>
        <w:t>A) Buildings and others</w:t>
      </w:r>
    </w:p>
    <w:tbl>
      <w:tblPr>
        <w:tblStyle w:val="a4"/>
        <w:tblW w:w="15022"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753"/>
        <w:gridCol w:w="900"/>
        <w:gridCol w:w="1170"/>
        <w:gridCol w:w="1447"/>
        <w:gridCol w:w="1523"/>
        <w:gridCol w:w="1202"/>
        <w:gridCol w:w="1159"/>
        <w:gridCol w:w="1552"/>
        <w:gridCol w:w="1749"/>
      </w:tblGrid>
      <w:tr w:rsidR="00F15CE1" w:rsidTr="000B42FF">
        <w:trPr>
          <w:cantSplit/>
          <w:tblHeader/>
        </w:trPr>
        <w:tc>
          <w:tcPr>
            <w:tcW w:w="567" w:type="dxa"/>
          </w:tcPr>
          <w:p w:rsidR="00F15CE1" w:rsidRDefault="00286BD3">
            <w:pPr>
              <w:ind w:left="-18"/>
              <w:rPr>
                <w:b/>
                <w:sz w:val="22"/>
                <w:szCs w:val="22"/>
              </w:rPr>
            </w:pPr>
            <w:r>
              <w:rPr>
                <w:b/>
                <w:sz w:val="22"/>
                <w:szCs w:val="22"/>
              </w:rPr>
              <w:t>S. No.</w:t>
            </w:r>
          </w:p>
        </w:tc>
        <w:tc>
          <w:tcPr>
            <w:tcW w:w="3753" w:type="dxa"/>
          </w:tcPr>
          <w:p w:rsidR="00F15CE1" w:rsidRDefault="00286BD3">
            <w:pPr>
              <w:ind w:left="-18"/>
              <w:rPr>
                <w:b/>
                <w:sz w:val="22"/>
                <w:szCs w:val="22"/>
              </w:rPr>
            </w:pPr>
            <w:r>
              <w:rPr>
                <w:b/>
                <w:sz w:val="22"/>
                <w:szCs w:val="22"/>
              </w:rPr>
              <w:t>Name of infrastructure</w:t>
            </w:r>
          </w:p>
        </w:tc>
        <w:tc>
          <w:tcPr>
            <w:tcW w:w="900" w:type="dxa"/>
          </w:tcPr>
          <w:p w:rsidR="00F15CE1" w:rsidRDefault="00286BD3">
            <w:pPr>
              <w:ind w:left="-108" w:right="-108" w:firstLine="18"/>
              <w:rPr>
                <w:b/>
                <w:sz w:val="22"/>
                <w:szCs w:val="22"/>
              </w:rPr>
            </w:pPr>
            <w:r>
              <w:rPr>
                <w:b/>
                <w:sz w:val="22"/>
                <w:szCs w:val="22"/>
              </w:rPr>
              <w:t>Not yet started</w:t>
            </w:r>
          </w:p>
        </w:tc>
        <w:tc>
          <w:tcPr>
            <w:tcW w:w="1170" w:type="dxa"/>
          </w:tcPr>
          <w:p w:rsidR="00F15CE1" w:rsidRDefault="00286BD3">
            <w:pPr>
              <w:ind w:left="-18" w:right="-108"/>
              <w:rPr>
                <w:b/>
                <w:sz w:val="22"/>
                <w:szCs w:val="22"/>
              </w:rPr>
            </w:pPr>
            <w:r>
              <w:rPr>
                <w:b/>
                <w:sz w:val="22"/>
                <w:szCs w:val="22"/>
              </w:rPr>
              <w:t>Completed up to plinth level</w:t>
            </w:r>
          </w:p>
        </w:tc>
        <w:tc>
          <w:tcPr>
            <w:tcW w:w="1447" w:type="dxa"/>
          </w:tcPr>
          <w:p w:rsidR="00F15CE1" w:rsidRDefault="00286BD3">
            <w:pPr>
              <w:ind w:left="-18" w:right="-108"/>
              <w:rPr>
                <w:b/>
                <w:sz w:val="22"/>
                <w:szCs w:val="22"/>
              </w:rPr>
            </w:pPr>
            <w:r>
              <w:rPr>
                <w:b/>
                <w:sz w:val="22"/>
                <w:szCs w:val="22"/>
              </w:rPr>
              <w:t>Completed up to lintel level</w:t>
            </w:r>
          </w:p>
        </w:tc>
        <w:tc>
          <w:tcPr>
            <w:tcW w:w="1523" w:type="dxa"/>
          </w:tcPr>
          <w:p w:rsidR="00F15CE1" w:rsidRDefault="00286BD3">
            <w:pPr>
              <w:ind w:left="-18" w:right="-108"/>
              <w:rPr>
                <w:b/>
                <w:sz w:val="22"/>
                <w:szCs w:val="22"/>
              </w:rPr>
            </w:pPr>
            <w:r>
              <w:rPr>
                <w:b/>
                <w:sz w:val="22"/>
                <w:szCs w:val="22"/>
              </w:rPr>
              <w:t>Completed up to roof level</w:t>
            </w:r>
          </w:p>
        </w:tc>
        <w:tc>
          <w:tcPr>
            <w:tcW w:w="1202" w:type="dxa"/>
          </w:tcPr>
          <w:p w:rsidR="00F15CE1" w:rsidRDefault="00286BD3">
            <w:pPr>
              <w:ind w:left="-18" w:right="-108"/>
              <w:rPr>
                <w:b/>
                <w:sz w:val="22"/>
                <w:szCs w:val="22"/>
              </w:rPr>
            </w:pPr>
            <w:r>
              <w:rPr>
                <w:b/>
                <w:sz w:val="22"/>
                <w:szCs w:val="22"/>
              </w:rPr>
              <w:t>Totally completed</w:t>
            </w:r>
          </w:p>
        </w:tc>
        <w:tc>
          <w:tcPr>
            <w:tcW w:w="1159" w:type="dxa"/>
          </w:tcPr>
          <w:p w:rsidR="00F15CE1" w:rsidRDefault="00286BD3">
            <w:pPr>
              <w:ind w:left="-18" w:right="-108"/>
              <w:rPr>
                <w:b/>
                <w:sz w:val="22"/>
                <w:szCs w:val="22"/>
              </w:rPr>
            </w:pPr>
            <w:r>
              <w:rPr>
                <w:b/>
                <w:sz w:val="22"/>
                <w:szCs w:val="22"/>
              </w:rPr>
              <w:t>Plinth area (sq.m)</w:t>
            </w:r>
          </w:p>
        </w:tc>
        <w:tc>
          <w:tcPr>
            <w:tcW w:w="1552" w:type="dxa"/>
          </w:tcPr>
          <w:p w:rsidR="00F15CE1" w:rsidRDefault="00286BD3">
            <w:pPr>
              <w:ind w:left="-18" w:right="-108"/>
              <w:rPr>
                <w:b/>
                <w:sz w:val="22"/>
                <w:szCs w:val="22"/>
              </w:rPr>
            </w:pPr>
            <w:r>
              <w:rPr>
                <w:b/>
                <w:sz w:val="22"/>
                <w:szCs w:val="22"/>
              </w:rPr>
              <w:t>Under use or not*</w:t>
            </w:r>
          </w:p>
        </w:tc>
        <w:tc>
          <w:tcPr>
            <w:tcW w:w="1749" w:type="dxa"/>
          </w:tcPr>
          <w:p w:rsidR="00F15CE1" w:rsidRDefault="00286BD3">
            <w:pPr>
              <w:ind w:left="-18"/>
              <w:rPr>
                <w:b/>
                <w:sz w:val="22"/>
                <w:szCs w:val="22"/>
              </w:rPr>
            </w:pPr>
            <w:r>
              <w:rPr>
                <w:b/>
                <w:sz w:val="22"/>
                <w:szCs w:val="22"/>
              </w:rPr>
              <w:t>Source of funding</w:t>
            </w:r>
          </w:p>
        </w:tc>
      </w:tr>
      <w:tr w:rsidR="00F15CE1" w:rsidTr="000B42FF">
        <w:trPr>
          <w:cantSplit/>
          <w:trHeight w:val="70"/>
          <w:tblHeader/>
        </w:trPr>
        <w:tc>
          <w:tcPr>
            <w:tcW w:w="567" w:type="dxa"/>
          </w:tcPr>
          <w:p w:rsidR="00F15CE1" w:rsidRDefault="00286BD3">
            <w:pPr>
              <w:rPr>
                <w:sz w:val="22"/>
                <w:szCs w:val="22"/>
              </w:rPr>
            </w:pPr>
            <w:r>
              <w:rPr>
                <w:sz w:val="22"/>
                <w:szCs w:val="22"/>
              </w:rPr>
              <w:t>1.</w:t>
            </w:r>
          </w:p>
        </w:tc>
        <w:tc>
          <w:tcPr>
            <w:tcW w:w="3753" w:type="dxa"/>
          </w:tcPr>
          <w:p w:rsidR="00F15CE1" w:rsidRDefault="00286BD3">
            <w:pPr>
              <w:ind w:right="-108"/>
              <w:rPr>
                <w:sz w:val="22"/>
                <w:szCs w:val="22"/>
              </w:rPr>
            </w:pPr>
            <w:r>
              <w:rPr>
                <w:sz w:val="22"/>
                <w:szCs w:val="22"/>
              </w:rPr>
              <w:t xml:space="preserve">Administrative Building </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286BD3">
            <w:pPr>
              <w:ind w:right="-108"/>
              <w:rPr>
                <w:sz w:val="22"/>
                <w:szCs w:val="22"/>
              </w:rPr>
            </w:pPr>
            <w:r>
              <w:rPr>
                <w:sz w:val="22"/>
                <w:szCs w:val="22"/>
              </w:rPr>
              <w:t>Yes</w:t>
            </w:r>
          </w:p>
        </w:tc>
        <w:tc>
          <w:tcPr>
            <w:tcW w:w="1159" w:type="dxa"/>
          </w:tcPr>
          <w:p w:rsidR="00F15CE1" w:rsidRDefault="00286BD3">
            <w:pPr>
              <w:rPr>
                <w:sz w:val="22"/>
                <w:szCs w:val="22"/>
              </w:rPr>
            </w:pPr>
            <w:r>
              <w:rPr>
                <w:sz w:val="22"/>
                <w:szCs w:val="22"/>
              </w:rPr>
              <w:t>754</w:t>
            </w:r>
          </w:p>
        </w:tc>
        <w:tc>
          <w:tcPr>
            <w:tcW w:w="1552" w:type="dxa"/>
          </w:tcPr>
          <w:p w:rsidR="00F15CE1" w:rsidRDefault="00286BD3">
            <w:pPr>
              <w:rPr>
                <w:sz w:val="22"/>
                <w:szCs w:val="22"/>
              </w:rPr>
            </w:pPr>
            <w:r>
              <w:rPr>
                <w:sz w:val="22"/>
                <w:szCs w:val="22"/>
              </w:rPr>
              <w:t>Use</w:t>
            </w:r>
          </w:p>
        </w:tc>
        <w:tc>
          <w:tcPr>
            <w:tcW w:w="1749" w:type="dxa"/>
          </w:tcPr>
          <w:p w:rsidR="00F15CE1" w:rsidRDefault="00286BD3">
            <w:pPr>
              <w:rPr>
                <w:sz w:val="22"/>
                <w:szCs w:val="22"/>
              </w:rPr>
            </w:pPr>
            <w:r>
              <w:rPr>
                <w:sz w:val="22"/>
                <w:szCs w:val="22"/>
              </w:rPr>
              <w:t>ICAR</w:t>
            </w:r>
          </w:p>
        </w:tc>
      </w:tr>
      <w:tr w:rsidR="00F15CE1" w:rsidTr="000B42FF">
        <w:trPr>
          <w:cantSplit/>
          <w:tblHeader/>
        </w:trPr>
        <w:tc>
          <w:tcPr>
            <w:tcW w:w="567" w:type="dxa"/>
          </w:tcPr>
          <w:p w:rsidR="00F15CE1" w:rsidRDefault="00286BD3">
            <w:pPr>
              <w:rPr>
                <w:sz w:val="22"/>
                <w:szCs w:val="22"/>
              </w:rPr>
            </w:pPr>
            <w:r>
              <w:rPr>
                <w:sz w:val="22"/>
                <w:szCs w:val="22"/>
              </w:rPr>
              <w:t>2.</w:t>
            </w:r>
          </w:p>
        </w:tc>
        <w:tc>
          <w:tcPr>
            <w:tcW w:w="3753" w:type="dxa"/>
          </w:tcPr>
          <w:p w:rsidR="00F15CE1" w:rsidRDefault="00286BD3">
            <w:pPr>
              <w:rPr>
                <w:sz w:val="22"/>
                <w:szCs w:val="22"/>
              </w:rPr>
            </w:pPr>
            <w:r>
              <w:rPr>
                <w:sz w:val="22"/>
                <w:szCs w:val="22"/>
              </w:rPr>
              <w:t>Farmers Hostel</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286BD3">
            <w:pPr>
              <w:ind w:right="-108"/>
              <w:rPr>
                <w:sz w:val="22"/>
                <w:szCs w:val="22"/>
              </w:rPr>
            </w:pPr>
            <w:r>
              <w:rPr>
                <w:sz w:val="22"/>
                <w:szCs w:val="22"/>
              </w:rPr>
              <w:t>Yes</w:t>
            </w:r>
          </w:p>
        </w:tc>
        <w:tc>
          <w:tcPr>
            <w:tcW w:w="1159" w:type="dxa"/>
          </w:tcPr>
          <w:p w:rsidR="00F15CE1" w:rsidRDefault="00286BD3">
            <w:pPr>
              <w:rPr>
                <w:sz w:val="22"/>
                <w:szCs w:val="22"/>
              </w:rPr>
            </w:pPr>
            <w:r>
              <w:rPr>
                <w:sz w:val="22"/>
                <w:szCs w:val="22"/>
              </w:rPr>
              <w:t>304.7</w:t>
            </w:r>
          </w:p>
        </w:tc>
        <w:tc>
          <w:tcPr>
            <w:tcW w:w="1552" w:type="dxa"/>
          </w:tcPr>
          <w:p w:rsidR="00F15CE1" w:rsidRDefault="00286BD3">
            <w:pPr>
              <w:rPr>
                <w:sz w:val="22"/>
                <w:szCs w:val="22"/>
              </w:rPr>
            </w:pPr>
            <w:r>
              <w:rPr>
                <w:sz w:val="22"/>
                <w:szCs w:val="22"/>
              </w:rPr>
              <w:t>Use</w:t>
            </w:r>
          </w:p>
        </w:tc>
        <w:tc>
          <w:tcPr>
            <w:tcW w:w="1749" w:type="dxa"/>
          </w:tcPr>
          <w:p w:rsidR="00F15CE1" w:rsidRDefault="00286BD3">
            <w:pPr>
              <w:rPr>
                <w:sz w:val="22"/>
                <w:szCs w:val="22"/>
              </w:rPr>
            </w:pPr>
            <w:r>
              <w:rPr>
                <w:sz w:val="22"/>
                <w:szCs w:val="22"/>
              </w:rPr>
              <w:t>ICAR</w:t>
            </w:r>
          </w:p>
        </w:tc>
      </w:tr>
      <w:tr w:rsidR="00F15CE1" w:rsidTr="000B42FF">
        <w:trPr>
          <w:cantSplit/>
          <w:tblHeader/>
        </w:trPr>
        <w:tc>
          <w:tcPr>
            <w:tcW w:w="567" w:type="dxa"/>
          </w:tcPr>
          <w:p w:rsidR="00F15CE1" w:rsidRDefault="00286BD3">
            <w:pPr>
              <w:rPr>
                <w:sz w:val="22"/>
                <w:szCs w:val="22"/>
              </w:rPr>
            </w:pPr>
            <w:r>
              <w:rPr>
                <w:sz w:val="22"/>
                <w:szCs w:val="22"/>
              </w:rPr>
              <w:t>3.</w:t>
            </w:r>
          </w:p>
        </w:tc>
        <w:tc>
          <w:tcPr>
            <w:tcW w:w="3753" w:type="dxa"/>
          </w:tcPr>
          <w:p w:rsidR="00F15CE1" w:rsidRDefault="00286BD3">
            <w:pPr>
              <w:rPr>
                <w:sz w:val="22"/>
                <w:szCs w:val="22"/>
              </w:rPr>
            </w:pPr>
            <w:r>
              <w:rPr>
                <w:sz w:val="22"/>
                <w:szCs w:val="22"/>
              </w:rPr>
              <w:t>Staff Quarters (6)</w:t>
            </w:r>
          </w:p>
        </w:tc>
        <w:tc>
          <w:tcPr>
            <w:tcW w:w="900" w:type="dxa"/>
          </w:tcPr>
          <w:p w:rsidR="00F15CE1" w:rsidRDefault="00F15CE1">
            <w:pPr>
              <w:ind w:left="-97"/>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286BD3">
            <w:pPr>
              <w:ind w:right="-108"/>
              <w:rPr>
                <w:sz w:val="22"/>
                <w:szCs w:val="22"/>
              </w:rPr>
            </w:pPr>
            <w:r>
              <w:rPr>
                <w:sz w:val="22"/>
                <w:szCs w:val="22"/>
              </w:rPr>
              <w:t>Damaged</w:t>
            </w:r>
          </w:p>
        </w:tc>
        <w:tc>
          <w:tcPr>
            <w:tcW w:w="1159" w:type="dxa"/>
          </w:tcPr>
          <w:p w:rsidR="00F15CE1" w:rsidRDefault="00F15CE1">
            <w:pPr>
              <w:rPr>
                <w:sz w:val="22"/>
                <w:szCs w:val="22"/>
              </w:rPr>
            </w:pPr>
          </w:p>
        </w:tc>
        <w:tc>
          <w:tcPr>
            <w:tcW w:w="1552" w:type="dxa"/>
          </w:tcPr>
          <w:p w:rsidR="00F15CE1" w:rsidRDefault="00F15CE1">
            <w:pPr>
              <w:rPr>
                <w:sz w:val="22"/>
                <w:szCs w:val="22"/>
              </w:rPr>
            </w:pPr>
          </w:p>
        </w:tc>
        <w:tc>
          <w:tcPr>
            <w:tcW w:w="1749" w:type="dxa"/>
          </w:tcPr>
          <w:p w:rsidR="00F15CE1" w:rsidRDefault="00F15CE1">
            <w:pPr>
              <w:rPr>
                <w:sz w:val="22"/>
                <w:szCs w:val="22"/>
              </w:rPr>
            </w:pPr>
          </w:p>
        </w:tc>
      </w:tr>
      <w:tr w:rsidR="00F15CE1" w:rsidTr="000B42FF">
        <w:trPr>
          <w:cantSplit/>
          <w:tblHeader/>
        </w:trPr>
        <w:tc>
          <w:tcPr>
            <w:tcW w:w="567" w:type="dxa"/>
          </w:tcPr>
          <w:p w:rsidR="00F15CE1" w:rsidRDefault="00286BD3">
            <w:pPr>
              <w:rPr>
                <w:sz w:val="22"/>
                <w:szCs w:val="22"/>
              </w:rPr>
            </w:pPr>
            <w:r>
              <w:rPr>
                <w:sz w:val="22"/>
                <w:szCs w:val="22"/>
              </w:rPr>
              <w:t>4.</w:t>
            </w:r>
          </w:p>
        </w:tc>
        <w:tc>
          <w:tcPr>
            <w:tcW w:w="3753" w:type="dxa"/>
          </w:tcPr>
          <w:p w:rsidR="00F15CE1" w:rsidRDefault="00286BD3">
            <w:pPr>
              <w:rPr>
                <w:sz w:val="22"/>
                <w:szCs w:val="22"/>
              </w:rPr>
            </w:pPr>
            <w:r>
              <w:rPr>
                <w:sz w:val="22"/>
                <w:szCs w:val="22"/>
              </w:rPr>
              <w:t>Piggery unit</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F15CE1">
            <w:pPr>
              <w:ind w:right="-108"/>
              <w:rPr>
                <w:sz w:val="22"/>
                <w:szCs w:val="22"/>
              </w:rPr>
            </w:pPr>
          </w:p>
        </w:tc>
        <w:tc>
          <w:tcPr>
            <w:tcW w:w="1159" w:type="dxa"/>
          </w:tcPr>
          <w:p w:rsidR="00F15CE1" w:rsidRDefault="00F15CE1">
            <w:pPr>
              <w:rPr>
                <w:sz w:val="22"/>
                <w:szCs w:val="22"/>
              </w:rPr>
            </w:pPr>
          </w:p>
        </w:tc>
        <w:tc>
          <w:tcPr>
            <w:tcW w:w="1552" w:type="dxa"/>
          </w:tcPr>
          <w:p w:rsidR="00F15CE1" w:rsidRDefault="00F15CE1">
            <w:pPr>
              <w:rPr>
                <w:sz w:val="22"/>
                <w:szCs w:val="22"/>
              </w:rPr>
            </w:pPr>
          </w:p>
        </w:tc>
        <w:tc>
          <w:tcPr>
            <w:tcW w:w="1749" w:type="dxa"/>
          </w:tcPr>
          <w:p w:rsidR="00F15CE1" w:rsidRDefault="00F15CE1">
            <w:pPr>
              <w:rPr>
                <w:sz w:val="22"/>
                <w:szCs w:val="22"/>
              </w:rPr>
            </w:pPr>
          </w:p>
        </w:tc>
      </w:tr>
      <w:tr w:rsidR="00F15CE1" w:rsidTr="000B42FF">
        <w:trPr>
          <w:cantSplit/>
          <w:tblHeader/>
        </w:trPr>
        <w:tc>
          <w:tcPr>
            <w:tcW w:w="567" w:type="dxa"/>
          </w:tcPr>
          <w:p w:rsidR="00F15CE1" w:rsidRDefault="00286BD3">
            <w:pPr>
              <w:rPr>
                <w:sz w:val="22"/>
                <w:szCs w:val="22"/>
              </w:rPr>
            </w:pPr>
            <w:r>
              <w:rPr>
                <w:sz w:val="22"/>
                <w:szCs w:val="22"/>
              </w:rPr>
              <w:t>5</w:t>
            </w:r>
          </w:p>
        </w:tc>
        <w:tc>
          <w:tcPr>
            <w:tcW w:w="3753" w:type="dxa"/>
          </w:tcPr>
          <w:p w:rsidR="00F15CE1" w:rsidRDefault="00286BD3">
            <w:pPr>
              <w:rPr>
                <w:sz w:val="22"/>
                <w:szCs w:val="22"/>
              </w:rPr>
            </w:pPr>
            <w:r>
              <w:rPr>
                <w:sz w:val="22"/>
                <w:szCs w:val="22"/>
              </w:rPr>
              <w:t xml:space="preserve">Fencing </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286BD3">
            <w:pPr>
              <w:ind w:right="-108"/>
              <w:rPr>
                <w:sz w:val="22"/>
                <w:szCs w:val="22"/>
              </w:rPr>
            </w:pPr>
            <w:r>
              <w:rPr>
                <w:sz w:val="22"/>
                <w:szCs w:val="22"/>
              </w:rPr>
              <w:t>Yes</w:t>
            </w:r>
          </w:p>
        </w:tc>
        <w:tc>
          <w:tcPr>
            <w:tcW w:w="1159" w:type="dxa"/>
          </w:tcPr>
          <w:p w:rsidR="00F15CE1" w:rsidRDefault="00286BD3">
            <w:pPr>
              <w:rPr>
                <w:sz w:val="22"/>
                <w:szCs w:val="22"/>
              </w:rPr>
            </w:pPr>
            <w:r>
              <w:rPr>
                <w:sz w:val="22"/>
                <w:szCs w:val="22"/>
              </w:rPr>
              <w:t>350 mts</w:t>
            </w:r>
          </w:p>
        </w:tc>
        <w:tc>
          <w:tcPr>
            <w:tcW w:w="1552" w:type="dxa"/>
          </w:tcPr>
          <w:p w:rsidR="00F15CE1" w:rsidRDefault="00286BD3">
            <w:pPr>
              <w:rPr>
                <w:sz w:val="22"/>
                <w:szCs w:val="22"/>
              </w:rPr>
            </w:pPr>
            <w:r>
              <w:rPr>
                <w:sz w:val="22"/>
                <w:szCs w:val="22"/>
              </w:rPr>
              <w:t>Use</w:t>
            </w:r>
          </w:p>
        </w:tc>
        <w:tc>
          <w:tcPr>
            <w:tcW w:w="1749" w:type="dxa"/>
          </w:tcPr>
          <w:p w:rsidR="00F15CE1" w:rsidRDefault="00286BD3">
            <w:pPr>
              <w:rPr>
                <w:sz w:val="22"/>
                <w:szCs w:val="22"/>
              </w:rPr>
            </w:pPr>
            <w:r>
              <w:rPr>
                <w:sz w:val="22"/>
                <w:szCs w:val="22"/>
              </w:rPr>
              <w:t>RKVY</w:t>
            </w:r>
          </w:p>
        </w:tc>
      </w:tr>
      <w:tr w:rsidR="00F15CE1" w:rsidTr="000B42FF">
        <w:trPr>
          <w:cantSplit/>
          <w:tblHeader/>
        </w:trPr>
        <w:tc>
          <w:tcPr>
            <w:tcW w:w="567" w:type="dxa"/>
          </w:tcPr>
          <w:p w:rsidR="00F15CE1" w:rsidRDefault="00286BD3">
            <w:pPr>
              <w:rPr>
                <w:sz w:val="22"/>
                <w:szCs w:val="22"/>
              </w:rPr>
            </w:pPr>
            <w:r>
              <w:rPr>
                <w:sz w:val="22"/>
                <w:szCs w:val="22"/>
              </w:rPr>
              <w:t>6</w:t>
            </w:r>
          </w:p>
        </w:tc>
        <w:tc>
          <w:tcPr>
            <w:tcW w:w="3753" w:type="dxa"/>
          </w:tcPr>
          <w:p w:rsidR="00F15CE1" w:rsidRDefault="00286BD3">
            <w:pPr>
              <w:rPr>
                <w:sz w:val="22"/>
                <w:szCs w:val="22"/>
              </w:rPr>
            </w:pPr>
            <w:r>
              <w:rPr>
                <w:sz w:val="22"/>
                <w:szCs w:val="22"/>
              </w:rPr>
              <w:t>Rain Water harvesting structure</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F15CE1">
            <w:pPr>
              <w:ind w:right="-108"/>
              <w:rPr>
                <w:sz w:val="22"/>
                <w:szCs w:val="22"/>
              </w:rPr>
            </w:pPr>
          </w:p>
        </w:tc>
        <w:tc>
          <w:tcPr>
            <w:tcW w:w="1159" w:type="dxa"/>
          </w:tcPr>
          <w:p w:rsidR="00F15CE1" w:rsidRDefault="00F15CE1">
            <w:pPr>
              <w:rPr>
                <w:sz w:val="22"/>
                <w:szCs w:val="22"/>
              </w:rPr>
            </w:pPr>
          </w:p>
        </w:tc>
        <w:tc>
          <w:tcPr>
            <w:tcW w:w="1552" w:type="dxa"/>
          </w:tcPr>
          <w:p w:rsidR="00F15CE1" w:rsidRDefault="00F15CE1">
            <w:pPr>
              <w:rPr>
                <w:sz w:val="22"/>
                <w:szCs w:val="22"/>
              </w:rPr>
            </w:pPr>
          </w:p>
        </w:tc>
        <w:tc>
          <w:tcPr>
            <w:tcW w:w="1749" w:type="dxa"/>
          </w:tcPr>
          <w:p w:rsidR="00F15CE1" w:rsidRDefault="00F15CE1">
            <w:pPr>
              <w:rPr>
                <w:sz w:val="22"/>
                <w:szCs w:val="22"/>
              </w:rPr>
            </w:pPr>
          </w:p>
        </w:tc>
      </w:tr>
      <w:tr w:rsidR="00F15CE1" w:rsidTr="000B42FF">
        <w:trPr>
          <w:cantSplit/>
          <w:tblHeader/>
        </w:trPr>
        <w:tc>
          <w:tcPr>
            <w:tcW w:w="567" w:type="dxa"/>
          </w:tcPr>
          <w:p w:rsidR="00F15CE1" w:rsidRDefault="00286BD3">
            <w:pPr>
              <w:rPr>
                <w:sz w:val="22"/>
                <w:szCs w:val="22"/>
              </w:rPr>
            </w:pPr>
            <w:r>
              <w:rPr>
                <w:sz w:val="22"/>
                <w:szCs w:val="22"/>
              </w:rPr>
              <w:t>7</w:t>
            </w:r>
          </w:p>
        </w:tc>
        <w:tc>
          <w:tcPr>
            <w:tcW w:w="3753" w:type="dxa"/>
          </w:tcPr>
          <w:p w:rsidR="00F15CE1" w:rsidRDefault="00286BD3">
            <w:pPr>
              <w:rPr>
                <w:sz w:val="22"/>
                <w:szCs w:val="22"/>
              </w:rPr>
            </w:pPr>
            <w:r>
              <w:rPr>
                <w:sz w:val="22"/>
                <w:szCs w:val="22"/>
              </w:rPr>
              <w:t xml:space="preserve">Threshing floor </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286BD3">
            <w:pPr>
              <w:ind w:right="-108"/>
              <w:rPr>
                <w:sz w:val="22"/>
                <w:szCs w:val="22"/>
              </w:rPr>
            </w:pPr>
            <w:r>
              <w:rPr>
                <w:sz w:val="22"/>
                <w:szCs w:val="22"/>
              </w:rPr>
              <w:t>Yes</w:t>
            </w:r>
          </w:p>
        </w:tc>
        <w:tc>
          <w:tcPr>
            <w:tcW w:w="1159" w:type="dxa"/>
          </w:tcPr>
          <w:p w:rsidR="00F15CE1" w:rsidRDefault="00286BD3">
            <w:pPr>
              <w:rPr>
                <w:sz w:val="22"/>
                <w:szCs w:val="22"/>
              </w:rPr>
            </w:pPr>
            <w:r>
              <w:rPr>
                <w:sz w:val="22"/>
                <w:szCs w:val="22"/>
              </w:rPr>
              <w:t>44.6</w:t>
            </w:r>
          </w:p>
        </w:tc>
        <w:tc>
          <w:tcPr>
            <w:tcW w:w="1552" w:type="dxa"/>
          </w:tcPr>
          <w:p w:rsidR="00F15CE1" w:rsidRDefault="00286BD3">
            <w:pPr>
              <w:rPr>
                <w:sz w:val="22"/>
                <w:szCs w:val="22"/>
              </w:rPr>
            </w:pPr>
            <w:r>
              <w:rPr>
                <w:sz w:val="22"/>
                <w:szCs w:val="22"/>
              </w:rPr>
              <w:t>Use</w:t>
            </w:r>
          </w:p>
        </w:tc>
        <w:tc>
          <w:tcPr>
            <w:tcW w:w="1749" w:type="dxa"/>
          </w:tcPr>
          <w:p w:rsidR="00F15CE1" w:rsidRDefault="00286BD3">
            <w:pPr>
              <w:rPr>
                <w:sz w:val="22"/>
                <w:szCs w:val="22"/>
              </w:rPr>
            </w:pPr>
            <w:r>
              <w:rPr>
                <w:sz w:val="22"/>
                <w:szCs w:val="22"/>
              </w:rPr>
              <w:t>ICAR</w:t>
            </w:r>
          </w:p>
        </w:tc>
      </w:tr>
      <w:tr w:rsidR="00F15CE1" w:rsidTr="000B42FF">
        <w:trPr>
          <w:cantSplit/>
          <w:tblHeader/>
        </w:trPr>
        <w:tc>
          <w:tcPr>
            <w:tcW w:w="567" w:type="dxa"/>
          </w:tcPr>
          <w:p w:rsidR="00F15CE1" w:rsidRDefault="00286BD3">
            <w:pPr>
              <w:rPr>
                <w:sz w:val="22"/>
                <w:szCs w:val="22"/>
              </w:rPr>
            </w:pPr>
            <w:r>
              <w:rPr>
                <w:sz w:val="22"/>
                <w:szCs w:val="22"/>
              </w:rPr>
              <w:t>8</w:t>
            </w:r>
          </w:p>
        </w:tc>
        <w:tc>
          <w:tcPr>
            <w:tcW w:w="3753" w:type="dxa"/>
          </w:tcPr>
          <w:p w:rsidR="00F15CE1" w:rsidRDefault="00286BD3">
            <w:pPr>
              <w:rPr>
                <w:sz w:val="22"/>
                <w:szCs w:val="22"/>
              </w:rPr>
            </w:pPr>
            <w:r>
              <w:rPr>
                <w:sz w:val="22"/>
                <w:szCs w:val="22"/>
              </w:rPr>
              <w:t>Farm godown</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F15CE1">
            <w:pPr>
              <w:rPr>
                <w:sz w:val="22"/>
                <w:szCs w:val="22"/>
              </w:rPr>
            </w:pPr>
          </w:p>
        </w:tc>
        <w:tc>
          <w:tcPr>
            <w:tcW w:w="1159" w:type="dxa"/>
          </w:tcPr>
          <w:p w:rsidR="00F15CE1" w:rsidRDefault="00F15CE1">
            <w:pPr>
              <w:rPr>
                <w:sz w:val="22"/>
                <w:szCs w:val="22"/>
              </w:rPr>
            </w:pPr>
          </w:p>
        </w:tc>
        <w:tc>
          <w:tcPr>
            <w:tcW w:w="1552" w:type="dxa"/>
          </w:tcPr>
          <w:p w:rsidR="00F15CE1" w:rsidRDefault="00F15CE1">
            <w:pPr>
              <w:rPr>
                <w:sz w:val="22"/>
                <w:szCs w:val="22"/>
              </w:rPr>
            </w:pPr>
          </w:p>
        </w:tc>
        <w:tc>
          <w:tcPr>
            <w:tcW w:w="1749" w:type="dxa"/>
          </w:tcPr>
          <w:p w:rsidR="00F15CE1" w:rsidRDefault="00F15CE1">
            <w:pPr>
              <w:rPr>
                <w:sz w:val="22"/>
                <w:szCs w:val="22"/>
              </w:rPr>
            </w:pPr>
          </w:p>
        </w:tc>
      </w:tr>
      <w:tr w:rsidR="00F15CE1" w:rsidTr="000B42FF">
        <w:trPr>
          <w:cantSplit/>
          <w:tblHeader/>
        </w:trPr>
        <w:tc>
          <w:tcPr>
            <w:tcW w:w="567" w:type="dxa"/>
          </w:tcPr>
          <w:p w:rsidR="00F15CE1" w:rsidRDefault="00286BD3">
            <w:pPr>
              <w:rPr>
                <w:sz w:val="22"/>
                <w:szCs w:val="22"/>
              </w:rPr>
            </w:pPr>
            <w:r>
              <w:rPr>
                <w:sz w:val="22"/>
                <w:szCs w:val="22"/>
              </w:rPr>
              <w:t xml:space="preserve">9. </w:t>
            </w:r>
          </w:p>
        </w:tc>
        <w:tc>
          <w:tcPr>
            <w:tcW w:w="3753" w:type="dxa"/>
          </w:tcPr>
          <w:p w:rsidR="00F15CE1" w:rsidRDefault="00286BD3">
            <w:pPr>
              <w:rPr>
                <w:sz w:val="22"/>
                <w:szCs w:val="22"/>
              </w:rPr>
            </w:pPr>
            <w:r>
              <w:rPr>
                <w:sz w:val="22"/>
                <w:szCs w:val="22"/>
              </w:rPr>
              <w:t>Dairy unit</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F15CE1">
            <w:pPr>
              <w:rPr>
                <w:sz w:val="22"/>
                <w:szCs w:val="22"/>
              </w:rPr>
            </w:pPr>
          </w:p>
        </w:tc>
        <w:tc>
          <w:tcPr>
            <w:tcW w:w="1159" w:type="dxa"/>
          </w:tcPr>
          <w:p w:rsidR="00F15CE1" w:rsidRDefault="00F15CE1">
            <w:pPr>
              <w:rPr>
                <w:sz w:val="22"/>
                <w:szCs w:val="22"/>
              </w:rPr>
            </w:pPr>
          </w:p>
        </w:tc>
        <w:tc>
          <w:tcPr>
            <w:tcW w:w="1552" w:type="dxa"/>
          </w:tcPr>
          <w:p w:rsidR="00F15CE1" w:rsidRDefault="00F15CE1">
            <w:pPr>
              <w:rPr>
                <w:sz w:val="22"/>
                <w:szCs w:val="22"/>
              </w:rPr>
            </w:pPr>
          </w:p>
        </w:tc>
        <w:tc>
          <w:tcPr>
            <w:tcW w:w="1749" w:type="dxa"/>
          </w:tcPr>
          <w:p w:rsidR="00F15CE1" w:rsidRDefault="00F15CE1">
            <w:pPr>
              <w:rPr>
                <w:sz w:val="22"/>
                <w:szCs w:val="22"/>
              </w:rPr>
            </w:pPr>
          </w:p>
        </w:tc>
      </w:tr>
      <w:tr w:rsidR="00F15CE1" w:rsidTr="000B42FF">
        <w:trPr>
          <w:cantSplit/>
          <w:tblHeader/>
        </w:trPr>
        <w:tc>
          <w:tcPr>
            <w:tcW w:w="567" w:type="dxa"/>
          </w:tcPr>
          <w:p w:rsidR="00F15CE1" w:rsidRDefault="00286BD3">
            <w:pPr>
              <w:rPr>
                <w:sz w:val="22"/>
                <w:szCs w:val="22"/>
              </w:rPr>
            </w:pPr>
            <w:r>
              <w:rPr>
                <w:sz w:val="22"/>
                <w:szCs w:val="22"/>
              </w:rPr>
              <w:t>10.</w:t>
            </w:r>
          </w:p>
        </w:tc>
        <w:tc>
          <w:tcPr>
            <w:tcW w:w="3753" w:type="dxa"/>
          </w:tcPr>
          <w:p w:rsidR="00F15CE1" w:rsidRDefault="00286BD3">
            <w:pPr>
              <w:rPr>
                <w:sz w:val="22"/>
                <w:szCs w:val="22"/>
              </w:rPr>
            </w:pPr>
            <w:r>
              <w:rPr>
                <w:sz w:val="22"/>
                <w:szCs w:val="22"/>
              </w:rPr>
              <w:t>Poultry unit</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286BD3">
            <w:pPr>
              <w:ind w:right="-106"/>
              <w:rPr>
                <w:sz w:val="22"/>
                <w:szCs w:val="22"/>
              </w:rPr>
            </w:pPr>
            <w:r>
              <w:rPr>
                <w:sz w:val="22"/>
                <w:szCs w:val="22"/>
              </w:rPr>
              <w:t>Yes</w:t>
            </w:r>
          </w:p>
        </w:tc>
        <w:tc>
          <w:tcPr>
            <w:tcW w:w="1159" w:type="dxa"/>
          </w:tcPr>
          <w:p w:rsidR="00F15CE1" w:rsidRDefault="00286BD3">
            <w:pPr>
              <w:rPr>
                <w:sz w:val="22"/>
                <w:szCs w:val="22"/>
              </w:rPr>
            </w:pPr>
            <w:r>
              <w:rPr>
                <w:sz w:val="22"/>
                <w:szCs w:val="22"/>
              </w:rPr>
              <w:t>92.9</w:t>
            </w:r>
          </w:p>
        </w:tc>
        <w:tc>
          <w:tcPr>
            <w:tcW w:w="1552" w:type="dxa"/>
          </w:tcPr>
          <w:p w:rsidR="00F15CE1" w:rsidRDefault="00286BD3">
            <w:pPr>
              <w:rPr>
                <w:sz w:val="22"/>
                <w:szCs w:val="22"/>
              </w:rPr>
            </w:pPr>
            <w:r>
              <w:rPr>
                <w:sz w:val="22"/>
                <w:szCs w:val="22"/>
              </w:rPr>
              <w:t>Use</w:t>
            </w:r>
          </w:p>
        </w:tc>
        <w:tc>
          <w:tcPr>
            <w:tcW w:w="1749" w:type="dxa"/>
          </w:tcPr>
          <w:p w:rsidR="00F15CE1" w:rsidRDefault="00286BD3">
            <w:pPr>
              <w:ind w:right="-198"/>
              <w:rPr>
                <w:sz w:val="22"/>
                <w:szCs w:val="22"/>
              </w:rPr>
            </w:pPr>
            <w:r>
              <w:rPr>
                <w:sz w:val="22"/>
                <w:szCs w:val="22"/>
              </w:rPr>
              <w:t>DRDA, Baripada</w:t>
            </w:r>
          </w:p>
        </w:tc>
      </w:tr>
      <w:tr w:rsidR="00F15CE1" w:rsidTr="000B42FF">
        <w:trPr>
          <w:cantSplit/>
          <w:tblHeader/>
        </w:trPr>
        <w:tc>
          <w:tcPr>
            <w:tcW w:w="567" w:type="dxa"/>
          </w:tcPr>
          <w:p w:rsidR="00F15CE1" w:rsidRDefault="00286BD3">
            <w:pPr>
              <w:rPr>
                <w:sz w:val="22"/>
                <w:szCs w:val="22"/>
              </w:rPr>
            </w:pPr>
            <w:r>
              <w:rPr>
                <w:sz w:val="22"/>
                <w:szCs w:val="22"/>
              </w:rPr>
              <w:t>11.</w:t>
            </w:r>
          </w:p>
        </w:tc>
        <w:tc>
          <w:tcPr>
            <w:tcW w:w="3753" w:type="dxa"/>
          </w:tcPr>
          <w:p w:rsidR="00F15CE1" w:rsidRDefault="00286BD3">
            <w:pPr>
              <w:rPr>
                <w:sz w:val="22"/>
                <w:szCs w:val="22"/>
              </w:rPr>
            </w:pPr>
            <w:r>
              <w:rPr>
                <w:sz w:val="22"/>
                <w:szCs w:val="22"/>
              </w:rPr>
              <w:t>Goatary unit</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F15CE1">
            <w:pPr>
              <w:rPr>
                <w:sz w:val="22"/>
                <w:szCs w:val="22"/>
              </w:rPr>
            </w:pPr>
          </w:p>
        </w:tc>
        <w:tc>
          <w:tcPr>
            <w:tcW w:w="1159" w:type="dxa"/>
          </w:tcPr>
          <w:p w:rsidR="00F15CE1" w:rsidRDefault="00F15CE1">
            <w:pPr>
              <w:rPr>
                <w:sz w:val="22"/>
                <w:szCs w:val="22"/>
              </w:rPr>
            </w:pPr>
          </w:p>
        </w:tc>
        <w:tc>
          <w:tcPr>
            <w:tcW w:w="1552" w:type="dxa"/>
          </w:tcPr>
          <w:p w:rsidR="00F15CE1" w:rsidRDefault="00F15CE1">
            <w:pPr>
              <w:rPr>
                <w:sz w:val="22"/>
                <w:szCs w:val="22"/>
              </w:rPr>
            </w:pPr>
          </w:p>
        </w:tc>
        <w:tc>
          <w:tcPr>
            <w:tcW w:w="1749" w:type="dxa"/>
          </w:tcPr>
          <w:p w:rsidR="00F15CE1" w:rsidRDefault="00F15CE1">
            <w:pPr>
              <w:rPr>
                <w:sz w:val="22"/>
                <w:szCs w:val="22"/>
              </w:rPr>
            </w:pPr>
          </w:p>
        </w:tc>
      </w:tr>
      <w:tr w:rsidR="00F15CE1" w:rsidTr="000B42FF">
        <w:trPr>
          <w:cantSplit/>
          <w:tblHeader/>
        </w:trPr>
        <w:tc>
          <w:tcPr>
            <w:tcW w:w="567" w:type="dxa"/>
          </w:tcPr>
          <w:p w:rsidR="00F15CE1" w:rsidRDefault="00286BD3">
            <w:pPr>
              <w:rPr>
                <w:sz w:val="22"/>
                <w:szCs w:val="22"/>
              </w:rPr>
            </w:pPr>
            <w:r>
              <w:rPr>
                <w:sz w:val="22"/>
                <w:szCs w:val="22"/>
              </w:rPr>
              <w:t>12.</w:t>
            </w:r>
          </w:p>
        </w:tc>
        <w:tc>
          <w:tcPr>
            <w:tcW w:w="3753" w:type="dxa"/>
          </w:tcPr>
          <w:p w:rsidR="00F15CE1" w:rsidRDefault="00286BD3">
            <w:pPr>
              <w:rPr>
                <w:sz w:val="22"/>
                <w:szCs w:val="22"/>
              </w:rPr>
            </w:pPr>
            <w:r>
              <w:rPr>
                <w:sz w:val="22"/>
                <w:szCs w:val="22"/>
              </w:rPr>
              <w:t>Mushroom Lab</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286BD3">
            <w:pPr>
              <w:rPr>
                <w:sz w:val="22"/>
                <w:szCs w:val="22"/>
              </w:rPr>
            </w:pPr>
            <w:r>
              <w:rPr>
                <w:sz w:val="22"/>
                <w:szCs w:val="22"/>
              </w:rPr>
              <w:t>Yes</w:t>
            </w:r>
          </w:p>
        </w:tc>
        <w:tc>
          <w:tcPr>
            <w:tcW w:w="1159" w:type="dxa"/>
          </w:tcPr>
          <w:p w:rsidR="00F15CE1" w:rsidRDefault="00F15CE1">
            <w:pPr>
              <w:rPr>
                <w:sz w:val="22"/>
                <w:szCs w:val="22"/>
              </w:rPr>
            </w:pPr>
          </w:p>
        </w:tc>
        <w:tc>
          <w:tcPr>
            <w:tcW w:w="1552" w:type="dxa"/>
          </w:tcPr>
          <w:p w:rsidR="00F15CE1" w:rsidRDefault="00286BD3">
            <w:pPr>
              <w:rPr>
                <w:sz w:val="22"/>
                <w:szCs w:val="22"/>
              </w:rPr>
            </w:pPr>
            <w:r>
              <w:rPr>
                <w:sz w:val="22"/>
                <w:szCs w:val="22"/>
              </w:rPr>
              <w:t>Use</w:t>
            </w:r>
          </w:p>
        </w:tc>
        <w:tc>
          <w:tcPr>
            <w:tcW w:w="1749" w:type="dxa"/>
          </w:tcPr>
          <w:p w:rsidR="00F15CE1" w:rsidRDefault="00286BD3">
            <w:pPr>
              <w:rPr>
                <w:sz w:val="22"/>
                <w:szCs w:val="22"/>
              </w:rPr>
            </w:pPr>
            <w:r>
              <w:rPr>
                <w:sz w:val="22"/>
                <w:szCs w:val="22"/>
              </w:rPr>
              <w:t>RKVY</w:t>
            </w:r>
          </w:p>
        </w:tc>
      </w:tr>
      <w:tr w:rsidR="00F15CE1" w:rsidTr="000B42FF">
        <w:trPr>
          <w:cantSplit/>
          <w:tblHeader/>
        </w:trPr>
        <w:tc>
          <w:tcPr>
            <w:tcW w:w="567" w:type="dxa"/>
          </w:tcPr>
          <w:p w:rsidR="00F15CE1" w:rsidRDefault="00286BD3">
            <w:pPr>
              <w:rPr>
                <w:sz w:val="22"/>
                <w:szCs w:val="22"/>
              </w:rPr>
            </w:pPr>
            <w:r>
              <w:rPr>
                <w:sz w:val="22"/>
                <w:szCs w:val="22"/>
              </w:rPr>
              <w:t>13.</w:t>
            </w:r>
          </w:p>
        </w:tc>
        <w:tc>
          <w:tcPr>
            <w:tcW w:w="3753" w:type="dxa"/>
          </w:tcPr>
          <w:p w:rsidR="00F15CE1" w:rsidRDefault="00286BD3">
            <w:pPr>
              <w:rPr>
                <w:sz w:val="22"/>
                <w:szCs w:val="22"/>
              </w:rPr>
            </w:pPr>
            <w:r>
              <w:rPr>
                <w:sz w:val="22"/>
                <w:szCs w:val="22"/>
              </w:rPr>
              <w:t>Mushroom production unit</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F15CE1">
            <w:pPr>
              <w:rPr>
                <w:sz w:val="22"/>
                <w:szCs w:val="22"/>
              </w:rPr>
            </w:pPr>
          </w:p>
        </w:tc>
        <w:tc>
          <w:tcPr>
            <w:tcW w:w="1159" w:type="dxa"/>
          </w:tcPr>
          <w:p w:rsidR="00F15CE1" w:rsidRDefault="00F15CE1">
            <w:pPr>
              <w:rPr>
                <w:sz w:val="22"/>
                <w:szCs w:val="22"/>
              </w:rPr>
            </w:pPr>
          </w:p>
        </w:tc>
        <w:tc>
          <w:tcPr>
            <w:tcW w:w="1552" w:type="dxa"/>
          </w:tcPr>
          <w:p w:rsidR="00F15CE1" w:rsidRDefault="00F15CE1">
            <w:pPr>
              <w:rPr>
                <w:sz w:val="22"/>
                <w:szCs w:val="22"/>
              </w:rPr>
            </w:pPr>
          </w:p>
        </w:tc>
        <w:tc>
          <w:tcPr>
            <w:tcW w:w="1749" w:type="dxa"/>
          </w:tcPr>
          <w:p w:rsidR="00F15CE1" w:rsidRDefault="00F15CE1">
            <w:pPr>
              <w:rPr>
                <w:sz w:val="22"/>
                <w:szCs w:val="22"/>
              </w:rPr>
            </w:pPr>
          </w:p>
        </w:tc>
      </w:tr>
      <w:tr w:rsidR="00F15CE1" w:rsidTr="000B42FF">
        <w:trPr>
          <w:cantSplit/>
          <w:tblHeader/>
        </w:trPr>
        <w:tc>
          <w:tcPr>
            <w:tcW w:w="567" w:type="dxa"/>
          </w:tcPr>
          <w:p w:rsidR="00F15CE1" w:rsidRDefault="00286BD3">
            <w:pPr>
              <w:rPr>
                <w:sz w:val="22"/>
                <w:szCs w:val="22"/>
              </w:rPr>
            </w:pPr>
            <w:r>
              <w:rPr>
                <w:sz w:val="22"/>
                <w:szCs w:val="22"/>
              </w:rPr>
              <w:t>14.</w:t>
            </w:r>
          </w:p>
        </w:tc>
        <w:tc>
          <w:tcPr>
            <w:tcW w:w="3753" w:type="dxa"/>
          </w:tcPr>
          <w:p w:rsidR="00F15CE1" w:rsidRDefault="00286BD3">
            <w:pPr>
              <w:rPr>
                <w:sz w:val="22"/>
                <w:szCs w:val="22"/>
              </w:rPr>
            </w:pPr>
            <w:r>
              <w:rPr>
                <w:sz w:val="22"/>
                <w:szCs w:val="22"/>
              </w:rPr>
              <w:t>Shade house</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F15CE1">
            <w:pPr>
              <w:rPr>
                <w:sz w:val="22"/>
                <w:szCs w:val="22"/>
              </w:rPr>
            </w:pPr>
          </w:p>
        </w:tc>
        <w:tc>
          <w:tcPr>
            <w:tcW w:w="1159" w:type="dxa"/>
          </w:tcPr>
          <w:p w:rsidR="00F15CE1" w:rsidRDefault="00F15CE1">
            <w:pPr>
              <w:rPr>
                <w:sz w:val="22"/>
                <w:szCs w:val="22"/>
              </w:rPr>
            </w:pPr>
          </w:p>
        </w:tc>
        <w:tc>
          <w:tcPr>
            <w:tcW w:w="1552" w:type="dxa"/>
          </w:tcPr>
          <w:p w:rsidR="00F15CE1" w:rsidRDefault="00F15CE1">
            <w:pPr>
              <w:rPr>
                <w:sz w:val="22"/>
                <w:szCs w:val="22"/>
              </w:rPr>
            </w:pPr>
          </w:p>
        </w:tc>
        <w:tc>
          <w:tcPr>
            <w:tcW w:w="1749" w:type="dxa"/>
          </w:tcPr>
          <w:p w:rsidR="00F15CE1" w:rsidRDefault="00F15CE1">
            <w:pPr>
              <w:rPr>
                <w:sz w:val="22"/>
                <w:szCs w:val="22"/>
              </w:rPr>
            </w:pPr>
          </w:p>
        </w:tc>
      </w:tr>
      <w:tr w:rsidR="00F15CE1" w:rsidTr="000B42FF">
        <w:trPr>
          <w:cantSplit/>
          <w:tblHeader/>
        </w:trPr>
        <w:tc>
          <w:tcPr>
            <w:tcW w:w="567" w:type="dxa"/>
          </w:tcPr>
          <w:p w:rsidR="00F15CE1" w:rsidRDefault="00286BD3">
            <w:pPr>
              <w:rPr>
                <w:sz w:val="22"/>
                <w:szCs w:val="22"/>
              </w:rPr>
            </w:pPr>
            <w:r>
              <w:rPr>
                <w:sz w:val="22"/>
                <w:szCs w:val="22"/>
              </w:rPr>
              <w:t>15.</w:t>
            </w:r>
          </w:p>
        </w:tc>
        <w:tc>
          <w:tcPr>
            <w:tcW w:w="3753" w:type="dxa"/>
          </w:tcPr>
          <w:p w:rsidR="00F15CE1" w:rsidRDefault="00286BD3">
            <w:pPr>
              <w:rPr>
                <w:sz w:val="22"/>
                <w:szCs w:val="22"/>
              </w:rPr>
            </w:pPr>
            <w:r>
              <w:rPr>
                <w:sz w:val="22"/>
                <w:szCs w:val="22"/>
              </w:rPr>
              <w:t>Soil test Lab</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F15CE1">
            <w:pPr>
              <w:rPr>
                <w:sz w:val="22"/>
                <w:szCs w:val="22"/>
              </w:rPr>
            </w:pPr>
          </w:p>
        </w:tc>
        <w:tc>
          <w:tcPr>
            <w:tcW w:w="1159" w:type="dxa"/>
          </w:tcPr>
          <w:p w:rsidR="00F15CE1" w:rsidRDefault="00F15CE1">
            <w:pPr>
              <w:rPr>
                <w:sz w:val="22"/>
                <w:szCs w:val="22"/>
              </w:rPr>
            </w:pPr>
          </w:p>
        </w:tc>
        <w:tc>
          <w:tcPr>
            <w:tcW w:w="1552" w:type="dxa"/>
          </w:tcPr>
          <w:p w:rsidR="00F15CE1" w:rsidRDefault="00F15CE1">
            <w:pPr>
              <w:rPr>
                <w:sz w:val="22"/>
                <w:szCs w:val="22"/>
              </w:rPr>
            </w:pPr>
          </w:p>
        </w:tc>
        <w:tc>
          <w:tcPr>
            <w:tcW w:w="1749" w:type="dxa"/>
          </w:tcPr>
          <w:p w:rsidR="00F15CE1" w:rsidRDefault="00F15CE1">
            <w:pPr>
              <w:rPr>
                <w:sz w:val="22"/>
                <w:szCs w:val="22"/>
              </w:rPr>
            </w:pPr>
          </w:p>
        </w:tc>
      </w:tr>
      <w:tr w:rsidR="00F15CE1" w:rsidTr="000B42FF">
        <w:trPr>
          <w:cantSplit/>
          <w:tblHeader/>
        </w:trPr>
        <w:tc>
          <w:tcPr>
            <w:tcW w:w="567" w:type="dxa"/>
          </w:tcPr>
          <w:p w:rsidR="00F15CE1" w:rsidRDefault="00286BD3">
            <w:pPr>
              <w:rPr>
                <w:sz w:val="22"/>
                <w:szCs w:val="22"/>
              </w:rPr>
            </w:pPr>
            <w:r>
              <w:rPr>
                <w:sz w:val="22"/>
                <w:szCs w:val="22"/>
              </w:rPr>
              <w:t>16</w:t>
            </w:r>
          </w:p>
        </w:tc>
        <w:tc>
          <w:tcPr>
            <w:tcW w:w="3753" w:type="dxa"/>
          </w:tcPr>
          <w:p w:rsidR="00F15CE1" w:rsidRDefault="00286BD3">
            <w:pPr>
              <w:rPr>
                <w:sz w:val="22"/>
                <w:szCs w:val="22"/>
              </w:rPr>
            </w:pPr>
            <w:r>
              <w:rPr>
                <w:sz w:val="22"/>
                <w:szCs w:val="22"/>
              </w:rPr>
              <w:t xml:space="preserve"> Others, Please Specify (</w:t>
            </w:r>
            <w:r>
              <w:rPr>
                <w:sz w:val="20"/>
                <w:szCs w:val="20"/>
              </w:rPr>
              <w:t>seed processing plant-Cum-Seed Store Building</w:t>
            </w:r>
            <w:r>
              <w:rPr>
                <w:sz w:val="22"/>
                <w:szCs w:val="22"/>
              </w:rPr>
              <w:t>)</w:t>
            </w:r>
          </w:p>
        </w:tc>
        <w:tc>
          <w:tcPr>
            <w:tcW w:w="900" w:type="dxa"/>
          </w:tcPr>
          <w:p w:rsidR="00F15CE1" w:rsidRDefault="00F15CE1">
            <w:pPr>
              <w:rPr>
                <w:sz w:val="22"/>
                <w:szCs w:val="22"/>
              </w:rPr>
            </w:pPr>
          </w:p>
        </w:tc>
        <w:tc>
          <w:tcPr>
            <w:tcW w:w="1170" w:type="dxa"/>
          </w:tcPr>
          <w:p w:rsidR="00F15CE1" w:rsidRDefault="00F15CE1">
            <w:pPr>
              <w:rPr>
                <w:sz w:val="22"/>
                <w:szCs w:val="22"/>
              </w:rPr>
            </w:pPr>
          </w:p>
        </w:tc>
        <w:tc>
          <w:tcPr>
            <w:tcW w:w="1447" w:type="dxa"/>
          </w:tcPr>
          <w:p w:rsidR="00F15CE1" w:rsidRDefault="00F15CE1">
            <w:pPr>
              <w:rPr>
                <w:sz w:val="22"/>
                <w:szCs w:val="22"/>
              </w:rPr>
            </w:pPr>
          </w:p>
        </w:tc>
        <w:tc>
          <w:tcPr>
            <w:tcW w:w="1523" w:type="dxa"/>
          </w:tcPr>
          <w:p w:rsidR="00F15CE1" w:rsidRDefault="00F15CE1">
            <w:pPr>
              <w:rPr>
                <w:sz w:val="22"/>
                <w:szCs w:val="22"/>
              </w:rPr>
            </w:pPr>
          </w:p>
        </w:tc>
        <w:tc>
          <w:tcPr>
            <w:tcW w:w="1202" w:type="dxa"/>
          </w:tcPr>
          <w:p w:rsidR="00F15CE1" w:rsidRDefault="00286BD3">
            <w:pPr>
              <w:rPr>
                <w:sz w:val="22"/>
                <w:szCs w:val="22"/>
              </w:rPr>
            </w:pPr>
            <w:r>
              <w:rPr>
                <w:sz w:val="22"/>
                <w:szCs w:val="22"/>
              </w:rPr>
              <w:t>Yes</w:t>
            </w:r>
          </w:p>
        </w:tc>
        <w:tc>
          <w:tcPr>
            <w:tcW w:w="1159" w:type="dxa"/>
          </w:tcPr>
          <w:p w:rsidR="00F15CE1" w:rsidRDefault="00F15CE1">
            <w:pPr>
              <w:rPr>
                <w:sz w:val="22"/>
                <w:szCs w:val="22"/>
              </w:rPr>
            </w:pPr>
          </w:p>
        </w:tc>
        <w:tc>
          <w:tcPr>
            <w:tcW w:w="1552" w:type="dxa"/>
          </w:tcPr>
          <w:p w:rsidR="00F15CE1" w:rsidRDefault="00286BD3">
            <w:pPr>
              <w:rPr>
                <w:sz w:val="22"/>
                <w:szCs w:val="22"/>
              </w:rPr>
            </w:pPr>
            <w:r>
              <w:rPr>
                <w:sz w:val="22"/>
                <w:szCs w:val="22"/>
              </w:rPr>
              <w:t>Use</w:t>
            </w:r>
          </w:p>
        </w:tc>
        <w:tc>
          <w:tcPr>
            <w:tcW w:w="1749" w:type="dxa"/>
          </w:tcPr>
          <w:p w:rsidR="00F15CE1" w:rsidRDefault="00286BD3">
            <w:pPr>
              <w:rPr>
                <w:sz w:val="22"/>
                <w:szCs w:val="22"/>
              </w:rPr>
            </w:pPr>
            <w:r>
              <w:rPr>
                <w:sz w:val="22"/>
                <w:szCs w:val="22"/>
              </w:rPr>
              <w:t>ICAR</w:t>
            </w:r>
          </w:p>
        </w:tc>
      </w:tr>
    </w:tbl>
    <w:p w:rsidR="00F15CE1" w:rsidRDefault="00286BD3">
      <w:pPr>
        <w:rPr>
          <w:sz w:val="20"/>
          <w:szCs w:val="20"/>
        </w:rPr>
      </w:pPr>
      <w:r>
        <w:rPr>
          <w:sz w:val="20"/>
          <w:szCs w:val="20"/>
        </w:rPr>
        <w:t>* If not in use then since when and reason for non-use</w:t>
      </w:r>
    </w:p>
    <w:p w:rsidR="00A22313" w:rsidRDefault="00A22313">
      <w:pPr>
        <w:tabs>
          <w:tab w:val="left" w:pos="540"/>
          <w:tab w:val="left" w:pos="5760"/>
        </w:tabs>
        <w:rPr>
          <w:b/>
        </w:rPr>
      </w:pPr>
    </w:p>
    <w:p w:rsidR="00F15CE1" w:rsidRDefault="00286BD3">
      <w:pPr>
        <w:tabs>
          <w:tab w:val="left" w:pos="540"/>
          <w:tab w:val="left" w:pos="5760"/>
        </w:tabs>
        <w:rPr>
          <w:b/>
        </w:rPr>
      </w:pPr>
      <w:r>
        <w:rPr>
          <w:b/>
        </w:rPr>
        <w:lastRenderedPageBreak/>
        <w:t>B) Vehicles</w:t>
      </w:r>
    </w:p>
    <w:p w:rsidR="00F15CE1" w:rsidRDefault="00F15CE1">
      <w:pPr>
        <w:tabs>
          <w:tab w:val="left" w:pos="540"/>
          <w:tab w:val="left" w:pos="5760"/>
        </w:tabs>
        <w:rPr>
          <w:sz w:val="12"/>
          <w:szCs w:val="12"/>
        </w:rPr>
      </w:pPr>
    </w:p>
    <w:tbl>
      <w:tblPr>
        <w:tblStyle w:val="a5"/>
        <w:tblW w:w="104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39"/>
        <w:gridCol w:w="1890"/>
        <w:gridCol w:w="1440"/>
        <w:gridCol w:w="2932"/>
        <w:gridCol w:w="2250"/>
      </w:tblGrid>
      <w:tr w:rsidR="00F15CE1">
        <w:trPr>
          <w:cantSplit/>
          <w:trHeight w:val="315"/>
          <w:tblHeader/>
          <w:jc w:val="center"/>
        </w:trPr>
        <w:tc>
          <w:tcPr>
            <w:tcW w:w="1939" w:type="dxa"/>
            <w:vAlign w:val="center"/>
          </w:tcPr>
          <w:p w:rsidR="00F15CE1" w:rsidRDefault="00286BD3">
            <w:pPr>
              <w:tabs>
                <w:tab w:val="left" w:pos="540"/>
                <w:tab w:val="left" w:pos="5760"/>
              </w:tabs>
              <w:jc w:val="center"/>
              <w:rPr>
                <w:b/>
                <w:sz w:val="22"/>
                <w:szCs w:val="22"/>
              </w:rPr>
            </w:pPr>
            <w:r>
              <w:rPr>
                <w:b/>
                <w:sz w:val="22"/>
                <w:szCs w:val="22"/>
              </w:rPr>
              <w:t>Type of vehicle</w:t>
            </w:r>
          </w:p>
        </w:tc>
        <w:tc>
          <w:tcPr>
            <w:tcW w:w="1890" w:type="dxa"/>
            <w:vAlign w:val="center"/>
          </w:tcPr>
          <w:p w:rsidR="00F15CE1" w:rsidRDefault="00286BD3">
            <w:pPr>
              <w:tabs>
                <w:tab w:val="left" w:pos="540"/>
                <w:tab w:val="left" w:pos="5760"/>
              </w:tabs>
              <w:jc w:val="center"/>
              <w:rPr>
                <w:b/>
                <w:sz w:val="22"/>
                <w:szCs w:val="22"/>
              </w:rPr>
            </w:pPr>
            <w:r>
              <w:rPr>
                <w:b/>
                <w:sz w:val="22"/>
                <w:szCs w:val="22"/>
              </w:rPr>
              <w:t>Year of purchase</w:t>
            </w:r>
          </w:p>
        </w:tc>
        <w:tc>
          <w:tcPr>
            <w:tcW w:w="1440" w:type="dxa"/>
            <w:vAlign w:val="center"/>
          </w:tcPr>
          <w:p w:rsidR="00F15CE1" w:rsidRDefault="00286BD3">
            <w:pPr>
              <w:tabs>
                <w:tab w:val="left" w:pos="540"/>
                <w:tab w:val="left" w:pos="5760"/>
              </w:tabs>
              <w:jc w:val="center"/>
              <w:rPr>
                <w:b/>
                <w:sz w:val="22"/>
                <w:szCs w:val="22"/>
              </w:rPr>
            </w:pPr>
            <w:r>
              <w:rPr>
                <w:b/>
                <w:sz w:val="22"/>
                <w:szCs w:val="22"/>
              </w:rPr>
              <w:t>Cost (Rs.)</w:t>
            </w:r>
          </w:p>
        </w:tc>
        <w:tc>
          <w:tcPr>
            <w:tcW w:w="2932" w:type="dxa"/>
            <w:vAlign w:val="center"/>
          </w:tcPr>
          <w:p w:rsidR="00F15CE1" w:rsidRPr="00207F47" w:rsidRDefault="00286BD3">
            <w:pPr>
              <w:tabs>
                <w:tab w:val="left" w:pos="540"/>
                <w:tab w:val="left" w:pos="5760"/>
              </w:tabs>
              <w:jc w:val="center"/>
              <w:rPr>
                <w:b/>
                <w:color w:val="000000" w:themeColor="text1"/>
                <w:sz w:val="22"/>
                <w:szCs w:val="22"/>
              </w:rPr>
            </w:pPr>
            <w:r w:rsidRPr="00207F47">
              <w:rPr>
                <w:b/>
                <w:color w:val="000000" w:themeColor="text1"/>
                <w:sz w:val="22"/>
                <w:szCs w:val="22"/>
              </w:rPr>
              <w:t>Total km. Run</w:t>
            </w:r>
          </w:p>
        </w:tc>
        <w:tc>
          <w:tcPr>
            <w:tcW w:w="2250" w:type="dxa"/>
            <w:vAlign w:val="center"/>
          </w:tcPr>
          <w:p w:rsidR="00F15CE1" w:rsidRDefault="00286BD3">
            <w:pPr>
              <w:tabs>
                <w:tab w:val="left" w:pos="540"/>
                <w:tab w:val="left" w:pos="5760"/>
              </w:tabs>
              <w:jc w:val="center"/>
              <w:rPr>
                <w:b/>
                <w:sz w:val="22"/>
                <w:szCs w:val="22"/>
              </w:rPr>
            </w:pPr>
            <w:r>
              <w:rPr>
                <w:b/>
                <w:sz w:val="22"/>
                <w:szCs w:val="22"/>
              </w:rPr>
              <w:t>Present status</w:t>
            </w:r>
          </w:p>
        </w:tc>
      </w:tr>
      <w:tr w:rsidR="00F15CE1">
        <w:trPr>
          <w:cantSplit/>
          <w:trHeight w:val="315"/>
          <w:tblHeader/>
          <w:jc w:val="center"/>
        </w:trPr>
        <w:tc>
          <w:tcPr>
            <w:tcW w:w="1939" w:type="dxa"/>
          </w:tcPr>
          <w:p w:rsidR="00F15CE1" w:rsidRDefault="00286BD3">
            <w:pPr>
              <w:tabs>
                <w:tab w:val="left" w:pos="540"/>
                <w:tab w:val="left" w:pos="5760"/>
              </w:tabs>
              <w:rPr>
                <w:sz w:val="22"/>
                <w:szCs w:val="22"/>
              </w:rPr>
            </w:pPr>
            <w:r>
              <w:rPr>
                <w:sz w:val="22"/>
                <w:szCs w:val="22"/>
              </w:rPr>
              <w:t>Office Jeep</w:t>
            </w:r>
          </w:p>
        </w:tc>
        <w:tc>
          <w:tcPr>
            <w:tcW w:w="1890" w:type="dxa"/>
          </w:tcPr>
          <w:p w:rsidR="00F15CE1" w:rsidRDefault="00286BD3">
            <w:pPr>
              <w:tabs>
                <w:tab w:val="left" w:pos="540"/>
                <w:tab w:val="left" w:pos="5760"/>
              </w:tabs>
              <w:jc w:val="center"/>
              <w:rPr>
                <w:sz w:val="22"/>
                <w:szCs w:val="22"/>
              </w:rPr>
            </w:pPr>
            <w:r>
              <w:rPr>
                <w:sz w:val="22"/>
                <w:szCs w:val="22"/>
              </w:rPr>
              <w:t>2017</w:t>
            </w:r>
          </w:p>
        </w:tc>
        <w:tc>
          <w:tcPr>
            <w:tcW w:w="1440" w:type="dxa"/>
          </w:tcPr>
          <w:p w:rsidR="00F15CE1" w:rsidRDefault="00286BD3">
            <w:pPr>
              <w:tabs>
                <w:tab w:val="left" w:pos="540"/>
                <w:tab w:val="left" w:pos="5760"/>
              </w:tabs>
              <w:jc w:val="center"/>
              <w:rPr>
                <w:sz w:val="22"/>
                <w:szCs w:val="22"/>
              </w:rPr>
            </w:pPr>
            <w:r>
              <w:rPr>
                <w:sz w:val="22"/>
                <w:szCs w:val="22"/>
              </w:rPr>
              <w:t>8,00,000</w:t>
            </w:r>
          </w:p>
        </w:tc>
        <w:tc>
          <w:tcPr>
            <w:tcW w:w="2932" w:type="dxa"/>
          </w:tcPr>
          <w:p w:rsidR="00F15CE1" w:rsidRPr="00207F47" w:rsidRDefault="00735509">
            <w:pPr>
              <w:tabs>
                <w:tab w:val="left" w:pos="540"/>
                <w:tab w:val="left" w:pos="5760"/>
              </w:tabs>
              <w:jc w:val="center"/>
              <w:rPr>
                <w:color w:val="000000" w:themeColor="text1"/>
                <w:sz w:val="22"/>
                <w:szCs w:val="22"/>
              </w:rPr>
            </w:pPr>
            <w:r w:rsidRPr="00207F47">
              <w:rPr>
                <w:color w:val="000000" w:themeColor="text1"/>
                <w:sz w:val="22"/>
                <w:szCs w:val="22"/>
              </w:rPr>
              <w:t>1</w:t>
            </w:r>
            <w:r w:rsidR="00E67051">
              <w:rPr>
                <w:color w:val="000000" w:themeColor="text1"/>
                <w:sz w:val="22"/>
                <w:szCs w:val="22"/>
              </w:rPr>
              <w:t>32150</w:t>
            </w:r>
            <w:r w:rsidR="00656812" w:rsidRPr="00207F47">
              <w:rPr>
                <w:color w:val="000000" w:themeColor="text1"/>
                <w:sz w:val="22"/>
                <w:szCs w:val="22"/>
              </w:rPr>
              <w:t>km</w:t>
            </w:r>
          </w:p>
        </w:tc>
        <w:tc>
          <w:tcPr>
            <w:tcW w:w="2250" w:type="dxa"/>
          </w:tcPr>
          <w:p w:rsidR="00F15CE1" w:rsidRDefault="00286BD3">
            <w:pPr>
              <w:tabs>
                <w:tab w:val="left" w:pos="540"/>
                <w:tab w:val="left" w:pos="5760"/>
              </w:tabs>
              <w:jc w:val="center"/>
              <w:rPr>
                <w:sz w:val="22"/>
                <w:szCs w:val="22"/>
              </w:rPr>
            </w:pPr>
            <w:r>
              <w:rPr>
                <w:sz w:val="22"/>
                <w:szCs w:val="22"/>
              </w:rPr>
              <w:t>Good</w:t>
            </w:r>
          </w:p>
        </w:tc>
      </w:tr>
      <w:tr w:rsidR="00F15CE1">
        <w:trPr>
          <w:cantSplit/>
          <w:trHeight w:val="315"/>
          <w:tblHeader/>
          <w:jc w:val="center"/>
        </w:trPr>
        <w:tc>
          <w:tcPr>
            <w:tcW w:w="1939" w:type="dxa"/>
          </w:tcPr>
          <w:p w:rsidR="00F15CE1" w:rsidRDefault="00286BD3">
            <w:pPr>
              <w:tabs>
                <w:tab w:val="left" w:pos="540"/>
                <w:tab w:val="left" w:pos="5760"/>
              </w:tabs>
              <w:rPr>
                <w:sz w:val="22"/>
                <w:szCs w:val="22"/>
              </w:rPr>
            </w:pPr>
            <w:r>
              <w:rPr>
                <w:sz w:val="22"/>
                <w:szCs w:val="22"/>
              </w:rPr>
              <w:t>Tractor</w:t>
            </w:r>
          </w:p>
        </w:tc>
        <w:tc>
          <w:tcPr>
            <w:tcW w:w="1890" w:type="dxa"/>
          </w:tcPr>
          <w:p w:rsidR="00F15CE1" w:rsidRDefault="00286BD3">
            <w:pPr>
              <w:tabs>
                <w:tab w:val="left" w:pos="540"/>
                <w:tab w:val="left" w:pos="5760"/>
              </w:tabs>
              <w:jc w:val="center"/>
              <w:rPr>
                <w:sz w:val="22"/>
                <w:szCs w:val="22"/>
              </w:rPr>
            </w:pPr>
            <w:r>
              <w:rPr>
                <w:sz w:val="22"/>
                <w:szCs w:val="22"/>
              </w:rPr>
              <w:t>2019</w:t>
            </w:r>
          </w:p>
        </w:tc>
        <w:tc>
          <w:tcPr>
            <w:tcW w:w="1440" w:type="dxa"/>
          </w:tcPr>
          <w:p w:rsidR="00F15CE1" w:rsidRDefault="00286BD3">
            <w:pPr>
              <w:tabs>
                <w:tab w:val="left" w:pos="540"/>
                <w:tab w:val="left" w:pos="5760"/>
              </w:tabs>
              <w:jc w:val="center"/>
              <w:rPr>
                <w:sz w:val="22"/>
                <w:szCs w:val="22"/>
              </w:rPr>
            </w:pPr>
            <w:r>
              <w:rPr>
                <w:sz w:val="22"/>
                <w:szCs w:val="22"/>
              </w:rPr>
              <w:t>8,50,000</w:t>
            </w:r>
          </w:p>
        </w:tc>
        <w:tc>
          <w:tcPr>
            <w:tcW w:w="2932" w:type="dxa"/>
          </w:tcPr>
          <w:p w:rsidR="00F15CE1" w:rsidRPr="000958CD" w:rsidRDefault="000958CD">
            <w:pPr>
              <w:tabs>
                <w:tab w:val="left" w:pos="540"/>
                <w:tab w:val="left" w:pos="5760"/>
              </w:tabs>
              <w:jc w:val="center"/>
              <w:rPr>
                <w:sz w:val="22"/>
                <w:szCs w:val="22"/>
              </w:rPr>
            </w:pPr>
            <w:r w:rsidRPr="000958CD">
              <w:rPr>
                <w:sz w:val="22"/>
                <w:szCs w:val="22"/>
              </w:rPr>
              <w:t>1128</w:t>
            </w:r>
            <w:r w:rsidR="00286BD3" w:rsidRPr="000958CD">
              <w:rPr>
                <w:sz w:val="22"/>
                <w:szCs w:val="22"/>
              </w:rPr>
              <w:t>hrs</w:t>
            </w:r>
          </w:p>
        </w:tc>
        <w:tc>
          <w:tcPr>
            <w:tcW w:w="2250" w:type="dxa"/>
          </w:tcPr>
          <w:p w:rsidR="00F15CE1" w:rsidRDefault="00286BD3">
            <w:pPr>
              <w:tabs>
                <w:tab w:val="left" w:pos="540"/>
                <w:tab w:val="left" w:pos="5760"/>
              </w:tabs>
              <w:jc w:val="center"/>
              <w:rPr>
                <w:sz w:val="22"/>
                <w:szCs w:val="22"/>
              </w:rPr>
            </w:pPr>
            <w:r>
              <w:rPr>
                <w:sz w:val="22"/>
                <w:szCs w:val="22"/>
              </w:rPr>
              <w:t>Good</w:t>
            </w:r>
          </w:p>
        </w:tc>
      </w:tr>
      <w:tr w:rsidR="00F15CE1">
        <w:trPr>
          <w:cantSplit/>
          <w:trHeight w:val="315"/>
          <w:tblHeader/>
          <w:jc w:val="center"/>
        </w:trPr>
        <w:tc>
          <w:tcPr>
            <w:tcW w:w="1939" w:type="dxa"/>
          </w:tcPr>
          <w:p w:rsidR="00F15CE1" w:rsidRDefault="00286BD3">
            <w:pPr>
              <w:tabs>
                <w:tab w:val="left" w:pos="540"/>
                <w:tab w:val="left" w:pos="5760"/>
              </w:tabs>
              <w:rPr>
                <w:sz w:val="22"/>
                <w:szCs w:val="22"/>
              </w:rPr>
            </w:pPr>
            <w:r>
              <w:rPr>
                <w:sz w:val="22"/>
                <w:szCs w:val="22"/>
              </w:rPr>
              <w:t>Motor bike</w:t>
            </w:r>
          </w:p>
        </w:tc>
        <w:tc>
          <w:tcPr>
            <w:tcW w:w="1890" w:type="dxa"/>
          </w:tcPr>
          <w:p w:rsidR="00F15CE1" w:rsidRDefault="00286BD3">
            <w:pPr>
              <w:tabs>
                <w:tab w:val="left" w:pos="540"/>
                <w:tab w:val="left" w:pos="5760"/>
              </w:tabs>
              <w:jc w:val="center"/>
              <w:rPr>
                <w:sz w:val="22"/>
                <w:szCs w:val="22"/>
              </w:rPr>
            </w:pPr>
            <w:r>
              <w:rPr>
                <w:sz w:val="22"/>
                <w:szCs w:val="22"/>
              </w:rPr>
              <w:t>2010</w:t>
            </w:r>
          </w:p>
        </w:tc>
        <w:tc>
          <w:tcPr>
            <w:tcW w:w="1440" w:type="dxa"/>
          </w:tcPr>
          <w:p w:rsidR="00F15CE1" w:rsidRDefault="00286BD3">
            <w:pPr>
              <w:tabs>
                <w:tab w:val="left" w:pos="540"/>
                <w:tab w:val="left" w:pos="5760"/>
              </w:tabs>
              <w:jc w:val="center"/>
              <w:rPr>
                <w:sz w:val="22"/>
                <w:szCs w:val="22"/>
              </w:rPr>
            </w:pPr>
            <w:r>
              <w:rPr>
                <w:sz w:val="22"/>
                <w:szCs w:val="22"/>
              </w:rPr>
              <w:t>50000</w:t>
            </w:r>
          </w:p>
        </w:tc>
        <w:tc>
          <w:tcPr>
            <w:tcW w:w="2932" w:type="dxa"/>
          </w:tcPr>
          <w:p w:rsidR="00F15CE1" w:rsidRPr="008A6ACE" w:rsidRDefault="00286BD3">
            <w:pPr>
              <w:tabs>
                <w:tab w:val="left" w:pos="540"/>
                <w:tab w:val="left" w:pos="5760"/>
              </w:tabs>
              <w:jc w:val="center"/>
              <w:rPr>
                <w:color w:val="000000" w:themeColor="text1"/>
                <w:sz w:val="22"/>
                <w:szCs w:val="22"/>
              </w:rPr>
            </w:pPr>
            <w:r w:rsidRPr="008A6ACE">
              <w:rPr>
                <w:color w:val="000000" w:themeColor="text1"/>
                <w:sz w:val="22"/>
                <w:szCs w:val="22"/>
              </w:rPr>
              <w:t>21</w:t>
            </w:r>
            <w:r w:rsidR="00C97326" w:rsidRPr="008A6ACE">
              <w:rPr>
                <w:color w:val="000000" w:themeColor="text1"/>
                <w:sz w:val="22"/>
                <w:szCs w:val="22"/>
              </w:rPr>
              <w:t>850</w:t>
            </w:r>
          </w:p>
        </w:tc>
        <w:tc>
          <w:tcPr>
            <w:tcW w:w="2250" w:type="dxa"/>
          </w:tcPr>
          <w:p w:rsidR="00F15CE1" w:rsidRDefault="00286BD3">
            <w:pPr>
              <w:tabs>
                <w:tab w:val="left" w:pos="540"/>
                <w:tab w:val="left" w:pos="5760"/>
              </w:tabs>
              <w:jc w:val="center"/>
              <w:rPr>
                <w:sz w:val="22"/>
                <w:szCs w:val="22"/>
              </w:rPr>
            </w:pPr>
            <w:r>
              <w:rPr>
                <w:sz w:val="22"/>
                <w:szCs w:val="22"/>
              </w:rPr>
              <w:t>Good</w:t>
            </w:r>
          </w:p>
        </w:tc>
      </w:tr>
    </w:tbl>
    <w:p w:rsidR="00F15CE1" w:rsidRDefault="00F15CE1">
      <w:pPr>
        <w:tabs>
          <w:tab w:val="left" w:pos="540"/>
          <w:tab w:val="left" w:pos="5760"/>
        </w:tabs>
        <w:rPr>
          <w:sz w:val="20"/>
          <w:szCs w:val="20"/>
        </w:rPr>
      </w:pPr>
    </w:p>
    <w:p w:rsidR="00F15CE1" w:rsidRDefault="00286BD3">
      <w:pPr>
        <w:tabs>
          <w:tab w:val="left" w:pos="540"/>
          <w:tab w:val="left" w:pos="5760"/>
        </w:tabs>
        <w:rPr>
          <w:b/>
        </w:rPr>
      </w:pPr>
      <w:r>
        <w:rPr>
          <w:b/>
        </w:rPr>
        <w:t>C) Equipment &amp; AV aids</w:t>
      </w:r>
    </w:p>
    <w:tbl>
      <w:tblPr>
        <w:tblStyle w:val="a6"/>
        <w:tblW w:w="115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58"/>
        <w:gridCol w:w="2628"/>
        <w:gridCol w:w="1701"/>
        <w:gridCol w:w="1701"/>
        <w:gridCol w:w="1623"/>
      </w:tblGrid>
      <w:tr w:rsidR="00F15CE1" w:rsidRPr="00137C0F" w:rsidTr="000B42FF">
        <w:trPr>
          <w:cantSplit/>
          <w:trHeight w:val="240"/>
          <w:tblHeader/>
          <w:jc w:val="center"/>
        </w:trPr>
        <w:tc>
          <w:tcPr>
            <w:tcW w:w="3858" w:type="dxa"/>
            <w:vAlign w:val="center"/>
          </w:tcPr>
          <w:p w:rsidR="00F15CE1" w:rsidRPr="00137C0F" w:rsidRDefault="00286BD3">
            <w:pPr>
              <w:tabs>
                <w:tab w:val="left" w:pos="540"/>
                <w:tab w:val="left" w:pos="5760"/>
              </w:tabs>
              <w:jc w:val="center"/>
              <w:rPr>
                <w:b/>
                <w:color w:val="000000" w:themeColor="text1"/>
                <w:sz w:val="22"/>
                <w:szCs w:val="22"/>
              </w:rPr>
            </w:pPr>
            <w:r w:rsidRPr="00137C0F">
              <w:rPr>
                <w:b/>
                <w:color w:val="000000" w:themeColor="text1"/>
                <w:sz w:val="22"/>
                <w:szCs w:val="22"/>
              </w:rPr>
              <w:t>Name of equipment</w:t>
            </w:r>
          </w:p>
        </w:tc>
        <w:tc>
          <w:tcPr>
            <w:tcW w:w="2628" w:type="dxa"/>
            <w:vAlign w:val="center"/>
          </w:tcPr>
          <w:p w:rsidR="00F15CE1" w:rsidRPr="00137C0F" w:rsidRDefault="00286BD3">
            <w:pPr>
              <w:tabs>
                <w:tab w:val="left" w:pos="540"/>
                <w:tab w:val="left" w:pos="5760"/>
              </w:tabs>
              <w:jc w:val="center"/>
              <w:rPr>
                <w:b/>
                <w:color w:val="000000" w:themeColor="text1"/>
                <w:sz w:val="22"/>
                <w:szCs w:val="22"/>
              </w:rPr>
            </w:pPr>
            <w:r w:rsidRPr="00137C0F">
              <w:rPr>
                <w:b/>
                <w:color w:val="000000" w:themeColor="text1"/>
                <w:sz w:val="22"/>
                <w:szCs w:val="22"/>
              </w:rPr>
              <w:t>Year of purchase</w:t>
            </w:r>
          </w:p>
        </w:tc>
        <w:tc>
          <w:tcPr>
            <w:tcW w:w="1701" w:type="dxa"/>
            <w:vAlign w:val="center"/>
          </w:tcPr>
          <w:p w:rsidR="00F15CE1" w:rsidRPr="00137C0F" w:rsidRDefault="00286BD3">
            <w:pPr>
              <w:tabs>
                <w:tab w:val="left" w:pos="540"/>
                <w:tab w:val="left" w:pos="5760"/>
              </w:tabs>
              <w:jc w:val="center"/>
              <w:rPr>
                <w:b/>
                <w:color w:val="000000" w:themeColor="text1"/>
                <w:sz w:val="22"/>
                <w:szCs w:val="22"/>
              </w:rPr>
            </w:pPr>
            <w:r w:rsidRPr="00137C0F">
              <w:rPr>
                <w:b/>
                <w:color w:val="000000" w:themeColor="text1"/>
                <w:sz w:val="22"/>
                <w:szCs w:val="22"/>
              </w:rPr>
              <w:t>Cost (Rs.)</w:t>
            </w:r>
          </w:p>
        </w:tc>
        <w:tc>
          <w:tcPr>
            <w:tcW w:w="1701" w:type="dxa"/>
            <w:vAlign w:val="center"/>
          </w:tcPr>
          <w:p w:rsidR="00F15CE1" w:rsidRPr="00137C0F" w:rsidRDefault="00286BD3">
            <w:pPr>
              <w:tabs>
                <w:tab w:val="left" w:pos="540"/>
                <w:tab w:val="left" w:pos="5760"/>
              </w:tabs>
              <w:jc w:val="center"/>
              <w:rPr>
                <w:b/>
                <w:color w:val="000000" w:themeColor="text1"/>
                <w:sz w:val="22"/>
                <w:szCs w:val="22"/>
              </w:rPr>
            </w:pPr>
            <w:r w:rsidRPr="00137C0F">
              <w:rPr>
                <w:b/>
                <w:color w:val="000000" w:themeColor="text1"/>
                <w:sz w:val="22"/>
                <w:szCs w:val="22"/>
              </w:rPr>
              <w:t>Present status</w:t>
            </w:r>
          </w:p>
        </w:tc>
        <w:tc>
          <w:tcPr>
            <w:tcW w:w="1623" w:type="dxa"/>
            <w:vAlign w:val="center"/>
          </w:tcPr>
          <w:p w:rsidR="00F15CE1" w:rsidRPr="00137C0F" w:rsidRDefault="00286BD3">
            <w:pPr>
              <w:tabs>
                <w:tab w:val="left" w:pos="540"/>
                <w:tab w:val="left" w:pos="5760"/>
              </w:tabs>
              <w:jc w:val="center"/>
              <w:rPr>
                <w:b/>
                <w:color w:val="000000" w:themeColor="text1"/>
                <w:sz w:val="22"/>
                <w:szCs w:val="22"/>
              </w:rPr>
            </w:pPr>
            <w:r w:rsidRPr="00137C0F">
              <w:rPr>
                <w:b/>
                <w:color w:val="000000" w:themeColor="text1"/>
                <w:sz w:val="22"/>
                <w:szCs w:val="22"/>
              </w:rPr>
              <w:t>Source of fund</w:t>
            </w:r>
          </w:p>
        </w:tc>
      </w:tr>
      <w:tr w:rsidR="00F15CE1" w:rsidRPr="00137C0F" w:rsidTr="000B42FF">
        <w:trPr>
          <w:cantSplit/>
          <w:trHeight w:val="222"/>
          <w:tblHeader/>
          <w:jc w:val="center"/>
        </w:trPr>
        <w:tc>
          <w:tcPr>
            <w:tcW w:w="11511" w:type="dxa"/>
            <w:gridSpan w:val="5"/>
          </w:tcPr>
          <w:p w:rsidR="00F15CE1" w:rsidRPr="00137C0F" w:rsidRDefault="00286BD3">
            <w:pPr>
              <w:tabs>
                <w:tab w:val="left" w:pos="540"/>
                <w:tab w:val="left" w:pos="5760"/>
              </w:tabs>
              <w:rPr>
                <w:b/>
                <w:color w:val="000000" w:themeColor="text1"/>
                <w:sz w:val="22"/>
                <w:szCs w:val="22"/>
              </w:rPr>
            </w:pPr>
            <w:r w:rsidRPr="00137C0F">
              <w:rPr>
                <w:b/>
                <w:color w:val="000000" w:themeColor="text1"/>
                <w:sz w:val="22"/>
                <w:szCs w:val="22"/>
              </w:rPr>
              <w:t>a. Lab equipment</w:t>
            </w:r>
          </w:p>
        </w:tc>
      </w:tr>
      <w:tr w:rsidR="00F15CE1" w:rsidRPr="00137C0F" w:rsidTr="000B42FF">
        <w:trPr>
          <w:cantSplit/>
          <w:trHeight w:val="222"/>
          <w:tblHeader/>
          <w:jc w:val="center"/>
        </w:trPr>
        <w:tc>
          <w:tcPr>
            <w:tcW w:w="3858"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Soil &amp; Water Lab Equipment</w:t>
            </w:r>
          </w:p>
        </w:tc>
        <w:tc>
          <w:tcPr>
            <w:tcW w:w="2628" w:type="dxa"/>
          </w:tcPr>
          <w:p w:rsidR="00F15CE1" w:rsidRPr="00137C0F" w:rsidRDefault="00286BD3">
            <w:pPr>
              <w:tabs>
                <w:tab w:val="left" w:pos="540"/>
                <w:tab w:val="left" w:pos="5760"/>
              </w:tabs>
              <w:jc w:val="center"/>
              <w:rPr>
                <w:color w:val="000000" w:themeColor="text1"/>
                <w:sz w:val="22"/>
                <w:szCs w:val="22"/>
              </w:rPr>
            </w:pPr>
            <w:r w:rsidRPr="00137C0F">
              <w:rPr>
                <w:color w:val="000000" w:themeColor="text1"/>
                <w:sz w:val="22"/>
                <w:szCs w:val="22"/>
              </w:rPr>
              <w:t>2015</w:t>
            </w:r>
          </w:p>
        </w:tc>
        <w:tc>
          <w:tcPr>
            <w:tcW w:w="1701" w:type="dxa"/>
          </w:tcPr>
          <w:p w:rsidR="00F15CE1" w:rsidRPr="00137C0F" w:rsidRDefault="00286BD3">
            <w:pPr>
              <w:tabs>
                <w:tab w:val="left" w:pos="540"/>
                <w:tab w:val="left" w:pos="5760"/>
              </w:tabs>
              <w:jc w:val="right"/>
              <w:rPr>
                <w:color w:val="000000" w:themeColor="text1"/>
                <w:sz w:val="22"/>
                <w:szCs w:val="22"/>
              </w:rPr>
            </w:pPr>
            <w:r w:rsidRPr="00137C0F">
              <w:rPr>
                <w:color w:val="000000" w:themeColor="text1"/>
                <w:sz w:val="22"/>
                <w:szCs w:val="22"/>
              </w:rPr>
              <w:t>1700000</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Good</w:t>
            </w:r>
          </w:p>
        </w:tc>
        <w:tc>
          <w:tcPr>
            <w:tcW w:w="1623" w:type="dxa"/>
          </w:tcPr>
          <w:p w:rsidR="00F15CE1" w:rsidRPr="00137C0F" w:rsidRDefault="00286BD3">
            <w:pPr>
              <w:rPr>
                <w:color w:val="000000" w:themeColor="text1"/>
                <w:sz w:val="22"/>
                <w:szCs w:val="22"/>
              </w:rPr>
            </w:pPr>
            <w:r w:rsidRPr="00137C0F">
              <w:rPr>
                <w:color w:val="000000" w:themeColor="text1"/>
                <w:sz w:val="22"/>
                <w:szCs w:val="22"/>
              </w:rPr>
              <w:t>ICAR</w:t>
            </w:r>
          </w:p>
        </w:tc>
      </w:tr>
      <w:tr w:rsidR="00F15CE1" w:rsidRPr="00137C0F" w:rsidTr="000B42FF">
        <w:trPr>
          <w:cantSplit/>
          <w:trHeight w:val="237"/>
          <w:tblHeader/>
          <w:jc w:val="center"/>
        </w:trPr>
        <w:tc>
          <w:tcPr>
            <w:tcW w:w="3858"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SoilTest Kit</w:t>
            </w:r>
          </w:p>
        </w:tc>
        <w:tc>
          <w:tcPr>
            <w:tcW w:w="2628" w:type="dxa"/>
          </w:tcPr>
          <w:p w:rsidR="00F15CE1" w:rsidRPr="00137C0F" w:rsidRDefault="00286BD3">
            <w:pPr>
              <w:tabs>
                <w:tab w:val="left" w:pos="540"/>
                <w:tab w:val="left" w:pos="5760"/>
              </w:tabs>
              <w:jc w:val="center"/>
              <w:rPr>
                <w:color w:val="000000" w:themeColor="text1"/>
                <w:sz w:val="22"/>
                <w:szCs w:val="22"/>
              </w:rPr>
            </w:pPr>
            <w:r w:rsidRPr="00137C0F">
              <w:rPr>
                <w:color w:val="000000" w:themeColor="text1"/>
                <w:sz w:val="22"/>
                <w:szCs w:val="22"/>
              </w:rPr>
              <w:t>2017</w:t>
            </w:r>
          </w:p>
        </w:tc>
        <w:tc>
          <w:tcPr>
            <w:tcW w:w="1701" w:type="dxa"/>
          </w:tcPr>
          <w:p w:rsidR="00F15CE1" w:rsidRPr="00137C0F" w:rsidRDefault="00286BD3">
            <w:pPr>
              <w:tabs>
                <w:tab w:val="left" w:pos="540"/>
                <w:tab w:val="left" w:pos="5760"/>
              </w:tabs>
              <w:jc w:val="right"/>
              <w:rPr>
                <w:color w:val="000000" w:themeColor="text1"/>
                <w:sz w:val="22"/>
                <w:szCs w:val="22"/>
              </w:rPr>
            </w:pPr>
            <w:r w:rsidRPr="00137C0F">
              <w:rPr>
                <w:color w:val="000000" w:themeColor="text1"/>
                <w:sz w:val="22"/>
                <w:szCs w:val="22"/>
              </w:rPr>
              <w:t>90300</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Good</w:t>
            </w:r>
          </w:p>
        </w:tc>
        <w:tc>
          <w:tcPr>
            <w:tcW w:w="1623" w:type="dxa"/>
          </w:tcPr>
          <w:p w:rsidR="00F15CE1" w:rsidRPr="00137C0F" w:rsidRDefault="00286BD3">
            <w:pPr>
              <w:rPr>
                <w:color w:val="000000" w:themeColor="text1"/>
                <w:sz w:val="22"/>
                <w:szCs w:val="22"/>
              </w:rPr>
            </w:pPr>
            <w:r w:rsidRPr="00137C0F">
              <w:rPr>
                <w:color w:val="000000" w:themeColor="text1"/>
                <w:sz w:val="22"/>
                <w:szCs w:val="22"/>
              </w:rPr>
              <w:t>ICAR</w:t>
            </w:r>
          </w:p>
        </w:tc>
      </w:tr>
      <w:tr w:rsidR="00F15CE1" w:rsidRPr="00137C0F" w:rsidTr="000B42FF">
        <w:trPr>
          <w:cantSplit/>
          <w:trHeight w:val="237"/>
          <w:tblHeader/>
          <w:jc w:val="center"/>
        </w:trPr>
        <w:tc>
          <w:tcPr>
            <w:tcW w:w="11511" w:type="dxa"/>
            <w:gridSpan w:val="5"/>
          </w:tcPr>
          <w:p w:rsidR="00F15CE1" w:rsidRPr="00137C0F" w:rsidRDefault="00286BD3">
            <w:pPr>
              <w:tabs>
                <w:tab w:val="left" w:pos="540"/>
                <w:tab w:val="left" w:pos="5760"/>
              </w:tabs>
              <w:rPr>
                <w:b/>
                <w:color w:val="000000" w:themeColor="text1"/>
                <w:sz w:val="22"/>
                <w:szCs w:val="22"/>
              </w:rPr>
            </w:pPr>
            <w:r w:rsidRPr="00137C0F">
              <w:rPr>
                <w:b/>
                <w:color w:val="000000" w:themeColor="text1"/>
                <w:sz w:val="22"/>
                <w:szCs w:val="22"/>
              </w:rPr>
              <w:t>b. Farm machinery</w:t>
            </w:r>
          </w:p>
        </w:tc>
      </w:tr>
      <w:tr w:rsidR="00F15CE1" w:rsidRPr="00137C0F" w:rsidTr="000B42FF">
        <w:trPr>
          <w:cantSplit/>
          <w:trHeight w:val="237"/>
          <w:tblHeader/>
          <w:jc w:val="center"/>
        </w:trPr>
        <w:tc>
          <w:tcPr>
            <w:tcW w:w="3858"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Paddle winnower</w:t>
            </w:r>
          </w:p>
        </w:tc>
        <w:tc>
          <w:tcPr>
            <w:tcW w:w="2628" w:type="dxa"/>
          </w:tcPr>
          <w:p w:rsidR="00F15CE1" w:rsidRPr="00137C0F" w:rsidRDefault="00286BD3">
            <w:pPr>
              <w:tabs>
                <w:tab w:val="left" w:pos="540"/>
                <w:tab w:val="left" w:pos="5760"/>
              </w:tabs>
              <w:jc w:val="center"/>
              <w:rPr>
                <w:color w:val="000000" w:themeColor="text1"/>
                <w:sz w:val="22"/>
                <w:szCs w:val="22"/>
              </w:rPr>
            </w:pPr>
            <w:r w:rsidRPr="00137C0F">
              <w:rPr>
                <w:color w:val="000000" w:themeColor="text1"/>
                <w:sz w:val="22"/>
                <w:szCs w:val="22"/>
              </w:rPr>
              <w:t>2006</w:t>
            </w:r>
          </w:p>
        </w:tc>
        <w:tc>
          <w:tcPr>
            <w:tcW w:w="1701" w:type="dxa"/>
          </w:tcPr>
          <w:p w:rsidR="00F15CE1" w:rsidRPr="00137C0F" w:rsidRDefault="00286BD3">
            <w:pPr>
              <w:tabs>
                <w:tab w:val="left" w:pos="540"/>
                <w:tab w:val="left" w:pos="5760"/>
              </w:tabs>
              <w:jc w:val="right"/>
              <w:rPr>
                <w:color w:val="000000" w:themeColor="text1"/>
                <w:sz w:val="22"/>
                <w:szCs w:val="22"/>
              </w:rPr>
            </w:pPr>
            <w:r w:rsidRPr="00137C0F">
              <w:rPr>
                <w:color w:val="000000" w:themeColor="text1"/>
                <w:sz w:val="22"/>
                <w:szCs w:val="22"/>
              </w:rPr>
              <w:t>2415</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Good</w:t>
            </w:r>
          </w:p>
        </w:tc>
        <w:tc>
          <w:tcPr>
            <w:tcW w:w="1623" w:type="dxa"/>
          </w:tcPr>
          <w:p w:rsidR="00F15CE1" w:rsidRPr="00137C0F" w:rsidRDefault="00286BD3">
            <w:pPr>
              <w:rPr>
                <w:color w:val="000000" w:themeColor="text1"/>
                <w:sz w:val="22"/>
                <w:szCs w:val="22"/>
              </w:rPr>
            </w:pPr>
            <w:r w:rsidRPr="00137C0F">
              <w:rPr>
                <w:color w:val="000000" w:themeColor="text1"/>
                <w:sz w:val="22"/>
                <w:szCs w:val="22"/>
              </w:rPr>
              <w:t>ICAR</w:t>
            </w:r>
          </w:p>
        </w:tc>
      </w:tr>
      <w:tr w:rsidR="00F15CE1" w:rsidRPr="00137C0F" w:rsidTr="000B42FF">
        <w:trPr>
          <w:cantSplit/>
          <w:trHeight w:val="237"/>
          <w:tblHeader/>
          <w:jc w:val="center"/>
        </w:trPr>
        <w:tc>
          <w:tcPr>
            <w:tcW w:w="3858"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Paddy thresher</w:t>
            </w:r>
          </w:p>
        </w:tc>
        <w:tc>
          <w:tcPr>
            <w:tcW w:w="2628" w:type="dxa"/>
          </w:tcPr>
          <w:p w:rsidR="00F15CE1" w:rsidRPr="00137C0F" w:rsidRDefault="00286BD3">
            <w:pPr>
              <w:tabs>
                <w:tab w:val="left" w:pos="540"/>
                <w:tab w:val="left" w:pos="5760"/>
              </w:tabs>
              <w:jc w:val="center"/>
              <w:rPr>
                <w:color w:val="000000" w:themeColor="text1"/>
                <w:sz w:val="22"/>
                <w:szCs w:val="22"/>
              </w:rPr>
            </w:pPr>
            <w:r w:rsidRPr="00137C0F">
              <w:rPr>
                <w:color w:val="000000" w:themeColor="text1"/>
                <w:sz w:val="22"/>
                <w:szCs w:val="22"/>
              </w:rPr>
              <w:t>2006</w:t>
            </w:r>
          </w:p>
        </w:tc>
        <w:tc>
          <w:tcPr>
            <w:tcW w:w="1701" w:type="dxa"/>
          </w:tcPr>
          <w:p w:rsidR="00F15CE1" w:rsidRPr="00137C0F" w:rsidRDefault="00286BD3">
            <w:pPr>
              <w:tabs>
                <w:tab w:val="left" w:pos="540"/>
                <w:tab w:val="left" w:pos="5760"/>
              </w:tabs>
              <w:jc w:val="right"/>
              <w:rPr>
                <w:color w:val="000000" w:themeColor="text1"/>
                <w:sz w:val="22"/>
                <w:szCs w:val="22"/>
              </w:rPr>
            </w:pPr>
            <w:r w:rsidRPr="00137C0F">
              <w:rPr>
                <w:color w:val="000000" w:themeColor="text1"/>
                <w:sz w:val="22"/>
                <w:szCs w:val="22"/>
              </w:rPr>
              <w:t>3275</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Good</w:t>
            </w:r>
          </w:p>
        </w:tc>
        <w:tc>
          <w:tcPr>
            <w:tcW w:w="1623" w:type="dxa"/>
          </w:tcPr>
          <w:p w:rsidR="00F15CE1" w:rsidRPr="00137C0F" w:rsidRDefault="00286BD3">
            <w:pPr>
              <w:rPr>
                <w:color w:val="000000" w:themeColor="text1"/>
                <w:sz w:val="22"/>
                <w:szCs w:val="22"/>
              </w:rPr>
            </w:pPr>
            <w:r w:rsidRPr="00137C0F">
              <w:rPr>
                <w:color w:val="000000" w:themeColor="text1"/>
                <w:sz w:val="22"/>
                <w:szCs w:val="22"/>
              </w:rPr>
              <w:t>ICAR</w:t>
            </w:r>
          </w:p>
        </w:tc>
      </w:tr>
      <w:tr w:rsidR="00F15CE1" w:rsidRPr="00137C0F" w:rsidTr="000B42FF">
        <w:trPr>
          <w:cantSplit/>
          <w:trHeight w:val="237"/>
          <w:tblHeader/>
          <w:jc w:val="center"/>
        </w:trPr>
        <w:tc>
          <w:tcPr>
            <w:tcW w:w="3858"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Power sprayer</w:t>
            </w:r>
          </w:p>
        </w:tc>
        <w:tc>
          <w:tcPr>
            <w:tcW w:w="2628" w:type="dxa"/>
          </w:tcPr>
          <w:p w:rsidR="00F15CE1" w:rsidRPr="00137C0F" w:rsidRDefault="00286BD3">
            <w:pPr>
              <w:tabs>
                <w:tab w:val="left" w:pos="540"/>
                <w:tab w:val="left" w:pos="5760"/>
              </w:tabs>
              <w:jc w:val="center"/>
              <w:rPr>
                <w:color w:val="000000" w:themeColor="text1"/>
                <w:sz w:val="22"/>
                <w:szCs w:val="22"/>
              </w:rPr>
            </w:pPr>
            <w:r w:rsidRPr="00137C0F">
              <w:rPr>
                <w:color w:val="000000" w:themeColor="text1"/>
                <w:sz w:val="22"/>
                <w:szCs w:val="22"/>
              </w:rPr>
              <w:t>2007</w:t>
            </w:r>
          </w:p>
        </w:tc>
        <w:tc>
          <w:tcPr>
            <w:tcW w:w="1701" w:type="dxa"/>
          </w:tcPr>
          <w:p w:rsidR="00F15CE1" w:rsidRPr="00137C0F" w:rsidRDefault="00286BD3">
            <w:pPr>
              <w:tabs>
                <w:tab w:val="left" w:pos="540"/>
                <w:tab w:val="left" w:pos="5760"/>
              </w:tabs>
              <w:jc w:val="right"/>
              <w:rPr>
                <w:color w:val="000000" w:themeColor="text1"/>
                <w:sz w:val="22"/>
                <w:szCs w:val="22"/>
              </w:rPr>
            </w:pPr>
            <w:r w:rsidRPr="00137C0F">
              <w:rPr>
                <w:color w:val="000000" w:themeColor="text1"/>
                <w:sz w:val="22"/>
                <w:szCs w:val="22"/>
              </w:rPr>
              <w:t>5434</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 xml:space="preserve">Good </w:t>
            </w:r>
          </w:p>
        </w:tc>
        <w:tc>
          <w:tcPr>
            <w:tcW w:w="1623" w:type="dxa"/>
          </w:tcPr>
          <w:p w:rsidR="00F15CE1" w:rsidRPr="00137C0F" w:rsidRDefault="00286BD3">
            <w:pPr>
              <w:rPr>
                <w:color w:val="000000" w:themeColor="text1"/>
                <w:sz w:val="22"/>
                <w:szCs w:val="22"/>
              </w:rPr>
            </w:pPr>
            <w:r w:rsidRPr="00137C0F">
              <w:rPr>
                <w:color w:val="000000" w:themeColor="text1"/>
                <w:sz w:val="22"/>
                <w:szCs w:val="22"/>
              </w:rPr>
              <w:t>ICAR</w:t>
            </w:r>
          </w:p>
        </w:tc>
      </w:tr>
      <w:tr w:rsidR="00F15CE1" w:rsidRPr="00137C0F" w:rsidTr="000B42FF">
        <w:trPr>
          <w:cantSplit/>
          <w:trHeight w:val="237"/>
          <w:tblHeader/>
          <w:jc w:val="center"/>
        </w:trPr>
        <w:tc>
          <w:tcPr>
            <w:tcW w:w="3858"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Rotavator</w:t>
            </w:r>
          </w:p>
        </w:tc>
        <w:tc>
          <w:tcPr>
            <w:tcW w:w="2628" w:type="dxa"/>
          </w:tcPr>
          <w:p w:rsidR="00F15CE1" w:rsidRPr="00137C0F" w:rsidRDefault="00286BD3">
            <w:pPr>
              <w:tabs>
                <w:tab w:val="left" w:pos="540"/>
                <w:tab w:val="left" w:pos="5760"/>
              </w:tabs>
              <w:jc w:val="center"/>
              <w:rPr>
                <w:color w:val="000000" w:themeColor="text1"/>
                <w:sz w:val="22"/>
                <w:szCs w:val="22"/>
              </w:rPr>
            </w:pPr>
            <w:r w:rsidRPr="00137C0F">
              <w:rPr>
                <w:color w:val="000000" w:themeColor="text1"/>
                <w:sz w:val="22"/>
                <w:szCs w:val="22"/>
              </w:rPr>
              <w:t>2006</w:t>
            </w:r>
          </w:p>
        </w:tc>
        <w:tc>
          <w:tcPr>
            <w:tcW w:w="1701" w:type="dxa"/>
          </w:tcPr>
          <w:p w:rsidR="00F15CE1" w:rsidRPr="00137C0F" w:rsidRDefault="00286BD3">
            <w:pPr>
              <w:tabs>
                <w:tab w:val="left" w:pos="540"/>
                <w:tab w:val="left" w:pos="5760"/>
              </w:tabs>
              <w:jc w:val="right"/>
              <w:rPr>
                <w:color w:val="000000" w:themeColor="text1"/>
                <w:sz w:val="22"/>
                <w:szCs w:val="22"/>
              </w:rPr>
            </w:pPr>
            <w:r w:rsidRPr="00137C0F">
              <w:rPr>
                <w:color w:val="000000" w:themeColor="text1"/>
                <w:sz w:val="22"/>
                <w:szCs w:val="22"/>
              </w:rPr>
              <w:t>64335</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Good</w:t>
            </w:r>
          </w:p>
        </w:tc>
        <w:tc>
          <w:tcPr>
            <w:tcW w:w="1623" w:type="dxa"/>
          </w:tcPr>
          <w:p w:rsidR="00F15CE1" w:rsidRPr="00137C0F" w:rsidRDefault="00286BD3">
            <w:pPr>
              <w:rPr>
                <w:color w:val="000000" w:themeColor="text1"/>
                <w:sz w:val="22"/>
                <w:szCs w:val="22"/>
              </w:rPr>
            </w:pPr>
            <w:r w:rsidRPr="00137C0F">
              <w:rPr>
                <w:color w:val="000000" w:themeColor="text1"/>
                <w:sz w:val="22"/>
                <w:szCs w:val="22"/>
              </w:rPr>
              <w:t>ICAR</w:t>
            </w:r>
          </w:p>
        </w:tc>
      </w:tr>
      <w:tr w:rsidR="00F15CE1" w:rsidRPr="00137C0F" w:rsidTr="000B42FF">
        <w:trPr>
          <w:cantSplit/>
          <w:trHeight w:val="237"/>
          <w:tblHeader/>
          <w:jc w:val="center"/>
        </w:trPr>
        <w:tc>
          <w:tcPr>
            <w:tcW w:w="3858"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Cono weeder</w:t>
            </w:r>
          </w:p>
        </w:tc>
        <w:tc>
          <w:tcPr>
            <w:tcW w:w="2628" w:type="dxa"/>
          </w:tcPr>
          <w:p w:rsidR="00F15CE1" w:rsidRPr="00137C0F" w:rsidRDefault="00286BD3">
            <w:pPr>
              <w:tabs>
                <w:tab w:val="left" w:pos="540"/>
                <w:tab w:val="left" w:pos="5760"/>
              </w:tabs>
              <w:jc w:val="center"/>
              <w:rPr>
                <w:color w:val="000000" w:themeColor="text1"/>
                <w:sz w:val="22"/>
                <w:szCs w:val="22"/>
              </w:rPr>
            </w:pPr>
            <w:r w:rsidRPr="00137C0F">
              <w:rPr>
                <w:color w:val="000000" w:themeColor="text1"/>
                <w:sz w:val="22"/>
                <w:szCs w:val="22"/>
              </w:rPr>
              <w:t>2006</w:t>
            </w:r>
          </w:p>
        </w:tc>
        <w:tc>
          <w:tcPr>
            <w:tcW w:w="1701" w:type="dxa"/>
          </w:tcPr>
          <w:p w:rsidR="00F15CE1" w:rsidRPr="00137C0F" w:rsidRDefault="00286BD3">
            <w:pPr>
              <w:tabs>
                <w:tab w:val="left" w:pos="540"/>
                <w:tab w:val="left" w:pos="5760"/>
              </w:tabs>
              <w:jc w:val="right"/>
              <w:rPr>
                <w:color w:val="000000" w:themeColor="text1"/>
                <w:sz w:val="22"/>
                <w:szCs w:val="22"/>
              </w:rPr>
            </w:pPr>
            <w:r w:rsidRPr="00137C0F">
              <w:rPr>
                <w:color w:val="000000" w:themeColor="text1"/>
                <w:sz w:val="22"/>
                <w:szCs w:val="22"/>
              </w:rPr>
              <w:t>1204</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Good</w:t>
            </w:r>
          </w:p>
        </w:tc>
        <w:tc>
          <w:tcPr>
            <w:tcW w:w="1623" w:type="dxa"/>
          </w:tcPr>
          <w:p w:rsidR="00F15CE1" w:rsidRPr="00137C0F" w:rsidRDefault="00286BD3">
            <w:pPr>
              <w:rPr>
                <w:color w:val="000000" w:themeColor="text1"/>
                <w:sz w:val="22"/>
                <w:szCs w:val="22"/>
              </w:rPr>
            </w:pPr>
            <w:r w:rsidRPr="00137C0F">
              <w:rPr>
                <w:color w:val="000000" w:themeColor="text1"/>
                <w:sz w:val="22"/>
                <w:szCs w:val="22"/>
              </w:rPr>
              <w:t>ICAR</w:t>
            </w:r>
          </w:p>
        </w:tc>
      </w:tr>
      <w:tr w:rsidR="00F15CE1" w:rsidRPr="00137C0F" w:rsidTr="000B42FF">
        <w:trPr>
          <w:cantSplit/>
          <w:trHeight w:val="237"/>
          <w:tblHeader/>
          <w:jc w:val="center"/>
        </w:trPr>
        <w:tc>
          <w:tcPr>
            <w:tcW w:w="3858"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Walk behind 4 row rice transplanter</w:t>
            </w:r>
          </w:p>
        </w:tc>
        <w:tc>
          <w:tcPr>
            <w:tcW w:w="2628" w:type="dxa"/>
          </w:tcPr>
          <w:p w:rsidR="00F15CE1" w:rsidRPr="00137C0F" w:rsidRDefault="00286BD3">
            <w:pPr>
              <w:tabs>
                <w:tab w:val="left" w:pos="540"/>
                <w:tab w:val="left" w:pos="5760"/>
              </w:tabs>
              <w:jc w:val="center"/>
              <w:rPr>
                <w:color w:val="000000" w:themeColor="text1"/>
                <w:sz w:val="22"/>
                <w:szCs w:val="22"/>
              </w:rPr>
            </w:pPr>
            <w:r w:rsidRPr="00137C0F">
              <w:rPr>
                <w:color w:val="000000" w:themeColor="text1"/>
                <w:sz w:val="22"/>
                <w:szCs w:val="22"/>
              </w:rPr>
              <w:t>2017</w:t>
            </w:r>
          </w:p>
        </w:tc>
        <w:tc>
          <w:tcPr>
            <w:tcW w:w="1701" w:type="dxa"/>
          </w:tcPr>
          <w:p w:rsidR="00F15CE1" w:rsidRPr="00137C0F" w:rsidRDefault="00286BD3">
            <w:pPr>
              <w:tabs>
                <w:tab w:val="left" w:pos="540"/>
                <w:tab w:val="left" w:pos="5760"/>
              </w:tabs>
              <w:jc w:val="right"/>
              <w:rPr>
                <w:color w:val="000000" w:themeColor="text1"/>
                <w:sz w:val="22"/>
                <w:szCs w:val="22"/>
              </w:rPr>
            </w:pPr>
            <w:r w:rsidRPr="00137C0F">
              <w:rPr>
                <w:color w:val="000000" w:themeColor="text1"/>
                <w:sz w:val="22"/>
                <w:szCs w:val="22"/>
              </w:rPr>
              <w:t>239000</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Good</w:t>
            </w:r>
          </w:p>
        </w:tc>
        <w:tc>
          <w:tcPr>
            <w:tcW w:w="1623" w:type="dxa"/>
          </w:tcPr>
          <w:p w:rsidR="00F15CE1" w:rsidRPr="00137C0F" w:rsidRDefault="00286BD3">
            <w:pPr>
              <w:rPr>
                <w:color w:val="000000" w:themeColor="text1"/>
                <w:sz w:val="22"/>
                <w:szCs w:val="22"/>
              </w:rPr>
            </w:pPr>
            <w:r w:rsidRPr="00137C0F">
              <w:rPr>
                <w:color w:val="000000" w:themeColor="text1"/>
                <w:sz w:val="22"/>
                <w:szCs w:val="22"/>
              </w:rPr>
              <w:t>ICAR</w:t>
            </w:r>
          </w:p>
        </w:tc>
      </w:tr>
      <w:tr w:rsidR="00F15CE1" w:rsidRPr="00137C0F" w:rsidTr="000B42FF">
        <w:trPr>
          <w:cantSplit/>
          <w:trHeight w:val="237"/>
          <w:tblHeader/>
          <w:jc w:val="center"/>
        </w:trPr>
        <w:tc>
          <w:tcPr>
            <w:tcW w:w="3858"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Rotavator-‘4’</w:t>
            </w:r>
          </w:p>
        </w:tc>
        <w:tc>
          <w:tcPr>
            <w:tcW w:w="2628" w:type="dxa"/>
          </w:tcPr>
          <w:p w:rsidR="00F15CE1" w:rsidRPr="00137C0F" w:rsidRDefault="00286BD3">
            <w:pPr>
              <w:tabs>
                <w:tab w:val="left" w:pos="540"/>
                <w:tab w:val="left" w:pos="5760"/>
              </w:tabs>
              <w:jc w:val="center"/>
              <w:rPr>
                <w:color w:val="000000" w:themeColor="text1"/>
                <w:sz w:val="22"/>
                <w:szCs w:val="22"/>
              </w:rPr>
            </w:pPr>
            <w:r w:rsidRPr="00137C0F">
              <w:rPr>
                <w:color w:val="000000" w:themeColor="text1"/>
                <w:sz w:val="22"/>
                <w:szCs w:val="22"/>
              </w:rPr>
              <w:t>2017</w:t>
            </w:r>
          </w:p>
        </w:tc>
        <w:tc>
          <w:tcPr>
            <w:tcW w:w="1701" w:type="dxa"/>
          </w:tcPr>
          <w:p w:rsidR="00F15CE1" w:rsidRPr="00137C0F" w:rsidRDefault="00286BD3">
            <w:pPr>
              <w:tabs>
                <w:tab w:val="left" w:pos="540"/>
                <w:tab w:val="left" w:pos="5760"/>
              </w:tabs>
              <w:jc w:val="right"/>
              <w:rPr>
                <w:color w:val="000000" w:themeColor="text1"/>
                <w:sz w:val="22"/>
                <w:szCs w:val="22"/>
              </w:rPr>
            </w:pPr>
            <w:r w:rsidRPr="00137C0F">
              <w:rPr>
                <w:color w:val="000000" w:themeColor="text1"/>
                <w:sz w:val="22"/>
                <w:szCs w:val="22"/>
              </w:rPr>
              <w:t>88970</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Good</w:t>
            </w:r>
          </w:p>
        </w:tc>
        <w:tc>
          <w:tcPr>
            <w:tcW w:w="1623" w:type="dxa"/>
          </w:tcPr>
          <w:p w:rsidR="00F15CE1" w:rsidRPr="00137C0F" w:rsidRDefault="00286BD3">
            <w:pPr>
              <w:rPr>
                <w:color w:val="000000" w:themeColor="text1"/>
                <w:sz w:val="22"/>
                <w:szCs w:val="22"/>
              </w:rPr>
            </w:pPr>
            <w:r w:rsidRPr="00137C0F">
              <w:rPr>
                <w:color w:val="000000" w:themeColor="text1"/>
                <w:sz w:val="22"/>
                <w:szCs w:val="22"/>
              </w:rPr>
              <w:t>ICAR</w:t>
            </w:r>
          </w:p>
        </w:tc>
      </w:tr>
      <w:tr w:rsidR="00F15CE1" w:rsidRPr="00137C0F" w:rsidTr="000B42FF">
        <w:trPr>
          <w:cantSplit/>
          <w:trHeight w:val="237"/>
          <w:tblHeader/>
          <w:jc w:val="center"/>
        </w:trPr>
        <w:tc>
          <w:tcPr>
            <w:tcW w:w="3858"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Zero Till Seed Drill-11 row</w:t>
            </w:r>
          </w:p>
        </w:tc>
        <w:tc>
          <w:tcPr>
            <w:tcW w:w="2628" w:type="dxa"/>
          </w:tcPr>
          <w:p w:rsidR="00F15CE1" w:rsidRPr="00137C0F" w:rsidRDefault="00286BD3">
            <w:pPr>
              <w:tabs>
                <w:tab w:val="left" w:pos="540"/>
                <w:tab w:val="left" w:pos="5760"/>
              </w:tabs>
              <w:jc w:val="center"/>
              <w:rPr>
                <w:color w:val="000000" w:themeColor="text1"/>
                <w:sz w:val="22"/>
                <w:szCs w:val="22"/>
              </w:rPr>
            </w:pPr>
            <w:r w:rsidRPr="00137C0F">
              <w:rPr>
                <w:color w:val="000000" w:themeColor="text1"/>
                <w:sz w:val="22"/>
                <w:szCs w:val="22"/>
              </w:rPr>
              <w:t>2017</w:t>
            </w:r>
          </w:p>
        </w:tc>
        <w:tc>
          <w:tcPr>
            <w:tcW w:w="1701" w:type="dxa"/>
          </w:tcPr>
          <w:p w:rsidR="00F15CE1" w:rsidRPr="00137C0F" w:rsidRDefault="00286BD3">
            <w:pPr>
              <w:tabs>
                <w:tab w:val="left" w:pos="540"/>
                <w:tab w:val="left" w:pos="5760"/>
              </w:tabs>
              <w:jc w:val="right"/>
              <w:rPr>
                <w:color w:val="000000" w:themeColor="text1"/>
                <w:sz w:val="22"/>
                <w:szCs w:val="22"/>
              </w:rPr>
            </w:pPr>
            <w:r w:rsidRPr="00137C0F">
              <w:rPr>
                <w:color w:val="000000" w:themeColor="text1"/>
                <w:sz w:val="22"/>
                <w:szCs w:val="22"/>
              </w:rPr>
              <w:t>81819</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Good</w:t>
            </w:r>
          </w:p>
        </w:tc>
        <w:tc>
          <w:tcPr>
            <w:tcW w:w="1623" w:type="dxa"/>
          </w:tcPr>
          <w:p w:rsidR="00F15CE1" w:rsidRPr="00137C0F" w:rsidRDefault="00286BD3">
            <w:pPr>
              <w:rPr>
                <w:color w:val="000000" w:themeColor="text1"/>
                <w:sz w:val="22"/>
                <w:szCs w:val="22"/>
              </w:rPr>
            </w:pPr>
            <w:r w:rsidRPr="00137C0F">
              <w:rPr>
                <w:color w:val="000000" w:themeColor="text1"/>
                <w:sz w:val="22"/>
                <w:szCs w:val="22"/>
              </w:rPr>
              <w:t>ICAR</w:t>
            </w:r>
          </w:p>
        </w:tc>
      </w:tr>
      <w:tr w:rsidR="00F15CE1" w:rsidRPr="00137C0F" w:rsidTr="000B42FF">
        <w:trPr>
          <w:cantSplit/>
          <w:trHeight w:val="237"/>
          <w:tblHeader/>
          <w:jc w:val="center"/>
        </w:trPr>
        <w:tc>
          <w:tcPr>
            <w:tcW w:w="11511" w:type="dxa"/>
            <w:gridSpan w:val="5"/>
          </w:tcPr>
          <w:p w:rsidR="00F15CE1" w:rsidRPr="00137C0F" w:rsidRDefault="00286BD3">
            <w:pPr>
              <w:tabs>
                <w:tab w:val="left" w:pos="540"/>
                <w:tab w:val="left" w:pos="5760"/>
              </w:tabs>
              <w:rPr>
                <w:b/>
                <w:color w:val="000000" w:themeColor="text1"/>
                <w:sz w:val="22"/>
                <w:szCs w:val="22"/>
              </w:rPr>
            </w:pPr>
            <w:r w:rsidRPr="00137C0F">
              <w:rPr>
                <w:b/>
                <w:color w:val="000000" w:themeColor="text1"/>
                <w:sz w:val="22"/>
                <w:szCs w:val="22"/>
              </w:rPr>
              <w:t>c.AV Aids</w:t>
            </w:r>
          </w:p>
        </w:tc>
      </w:tr>
      <w:tr w:rsidR="00F15CE1" w:rsidRPr="00137C0F" w:rsidTr="000B42FF">
        <w:trPr>
          <w:cantSplit/>
          <w:trHeight w:val="237"/>
          <w:tblHeader/>
          <w:jc w:val="center"/>
        </w:trPr>
        <w:tc>
          <w:tcPr>
            <w:tcW w:w="3858"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Conference System</w:t>
            </w:r>
          </w:p>
        </w:tc>
        <w:tc>
          <w:tcPr>
            <w:tcW w:w="2628" w:type="dxa"/>
          </w:tcPr>
          <w:p w:rsidR="00F15CE1" w:rsidRPr="00137C0F" w:rsidRDefault="00286BD3">
            <w:pPr>
              <w:tabs>
                <w:tab w:val="left" w:pos="540"/>
                <w:tab w:val="left" w:pos="5760"/>
              </w:tabs>
              <w:jc w:val="center"/>
              <w:rPr>
                <w:color w:val="000000" w:themeColor="text1"/>
                <w:sz w:val="22"/>
                <w:szCs w:val="22"/>
              </w:rPr>
            </w:pPr>
            <w:r w:rsidRPr="00137C0F">
              <w:rPr>
                <w:color w:val="000000" w:themeColor="text1"/>
                <w:sz w:val="22"/>
                <w:szCs w:val="22"/>
              </w:rPr>
              <w:t>2017</w:t>
            </w:r>
          </w:p>
        </w:tc>
        <w:tc>
          <w:tcPr>
            <w:tcW w:w="1701" w:type="dxa"/>
          </w:tcPr>
          <w:p w:rsidR="00F15CE1" w:rsidRPr="00137C0F" w:rsidRDefault="00286BD3">
            <w:pPr>
              <w:tabs>
                <w:tab w:val="left" w:pos="540"/>
                <w:tab w:val="left" w:pos="5760"/>
              </w:tabs>
              <w:jc w:val="right"/>
              <w:rPr>
                <w:color w:val="000000" w:themeColor="text1"/>
                <w:sz w:val="22"/>
                <w:szCs w:val="22"/>
              </w:rPr>
            </w:pPr>
            <w:r w:rsidRPr="00137C0F">
              <w:rPr>
                <w:color w:val="000000" w:themeColor="text1"/>
                <w:sz w:val="22"/>
                <w:szCs w:val="22"/>
              </w:rPr>
              <w:t>81115</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Good</w:t>
            </w:r>
          </w:p>
        </w:tc>
        <w:tc>
          <w:tcPr>
            <w:tcW w:w="1623"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ICAR</w:t>
            </w:r>
          </w:p>
        </w:tc>
      </w:tr>
      <w:tr w:rsidR="00F15CE1" w:rsidRPr="00137C0F" w:rsidTr="000B42FF">
        <w:trPr>
          <w:cantSplit/>
          <w:trHeight w:val="237"/>
          <w:tblHeader/>
          <w:jc w:val="center"/>
        </w:trPr>
        <w:tc>
          <w:tcPr>
            <w:tcW w:w="3858" w:type="dxa"/>
          </w:tcPr>
          <w:p w:rsidR="00F15CE1" w:rsidRPr="00137C0F" w:rsidRDefault="00286BD3">
            <w:pPr>
              <w:jc w:val="both"/>
              <w:rPr>
                <w:color w:val="000000" w:themeColor="text1"/>
                <w:sz w:val="22"/>
                <w:szCs w:val="22"/>
              </w:rPr>
            </w:pPr>
            <w:r w:rsidRPr="00137C0F">
              <w:rPr>
                <w:color w:val="000000" w:themeColor="text1"/>
                <w:sz w:val="22"/>
                <w:szCs w:val="22"/>
              </w:rPr>
              <w:t>Projector</w:t>
            </w:r>
          </w:p>
        </w:tc>
        <w:tc>
          <w:tcPr>
            <w:tcW w:w="2628" w:type="dxa"/>
          </w:tcPr>
          <w:p w:rsidR="00F15CE1" w:rsidRPr="00137C0F" w:rsidRDefault="00286BD3">
            <w:pPr>
              <w:jc w:val="center"/>
              <w:rPr>
                <w:color w:val="000000" w:themeColor="text1"/>
                <w:sz w:val="22"/>
                <w:szCs w:val="22"/>
              </w:rPr>
            </w:pPr>
            <w:r w:rsidRPr="00137C0F">
              <w:rPr>
                <w:color w:val="000000" w:themeColor="text1"/>
                <w:sz w:val="22"/>
                <w:szCs w:val="22"/>
              </w:rPr>
              <w:t>2017</w:t>
            </w:r>
          </w:p>
        </w:tc>
        <w:tc>
          <w:tcPr>
            <w:tcW w:w="1701" w:type="dxa"/>
          </w:tcPr>
          <w:p w:rsidR="00F15CE1" w:rsidRPr="00137C0F" w:rsidRDefault="00286BD3">
            <w:pPr>
              <w:jc w:val="right"/>
              <w:rPr>
                <w:color w:val="000000" w:themeColor="text1"/>
                <w:sz w:val="22"/>
                <w:szCs w:val="22"/>
              </w:rPr>
            </w:pPr>
            <w:r w:rsidRPr="00137C0F">
              <w:rPr>
                <w:color w:val="000000" w:themeColor="text1"/>
                <w:sz w:val="22"/>
                <w:szCs w:val="22"/>
              </w:rPr>
              <w:t>38858</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Good</w:t>
            </w:r>
          </w:p>
        </w:tc>
        <w:tc>
          <w:tcPr>
            <w:tcW w:w="1623"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ICAR</w:t>
            </w:r>
          </w:p>
        </w:tc>
      </w:tr>
      <w:tr w:rsidR="00F15CE1" w:rsidRPr="00137C0F" w:rsidTr="000B42FF">
        <w:trPr>
          <w:cantSplit/>
          <w:trHeight w:val="237"/>
          <w:tblHeader/>
          <w:jc w:val="center"/>
        </w:trPr>
        <w:tc>
          <w:tcPr>
            <w:tcW w:w="3858"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Camera</w:t>
            </w:r>
          </w:p>
        </w:tc>
        <w:tc>
          <w:tcPr>
            <w:tcW w:w="2628" w:type="dxa"/>
          </w:tcPr>
          <w:p w:rsidR="00F15CE1" w:rsidRPr="00137C0F" w:rsidRDefault="00286BD3">
            <w:pPr>
              <w:tabs>
                <w:tab w:val="left" w:pos="540"/>
                <w:tab w:val="left" w:pos="5760"/>
              </w:tabs>
              <w:jc w:val="center"/>
              <w:rPr>
                <w:color w:val="000000" w:themeColor="text1"/>
                <w:sz w:val="22"/>
                <w:szCs w:val="22"/>
              </w:rPr>
            </w:pPr>
            <w:r w:rsidRPr="00137C0F">
              <w:rPr>
                <w:color w:val="000000" w:themeColor="text1"/>
                <w:sz w:val="22"/>
                <w:szCs w:val="22"/>
              </w:rPr>
              <w:t>2016</w:t>
            </w:r>
          </w:p>
        </w:tc>
        <w:tc>
          <w:tcPr>
            <w:tcW w:w="1701" w:type="dxa"/>
          </w:tcPr>
          <w:p w:rsidR="00F15CE1" w:rsidRPr="00137C0F" w:rsidRDefault="00286BD3">
            <w:pPr>
              <w:tabs>
                <w:tab w:val="left" w:pos="540"/>
                <w:tab w:val="left" w:pos="5760"/>
              </w:tabs>
              <w:jc w:val="right"/>
              <w:rPr>
                <w:color w:val="000000" w:themeColor="text1"/>
                <w:sz w:val="22"/>
                <w:szCs w:val="22"/>
              </w:rPr>
            </w:pPr>
            <w:r w:rsidRPr="00137C0F">
              <w:rPr>
                <w:color w:val="000000" w:themeColor="text1"/>
                <w:sz w:val="22"/>
                <w:szCs w:val="22"/>
              </w:rPr>
              <w:t>22751</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Good</w:t>
            </w:r>
          </w:p>
        </w:tc>
        <w:tc>
          <w:tcPr>
            <w:tcW w:w="1623"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ICAR</w:t>
            </w:r>
          </w:p>
        </w:tc>
      </w:tr>
      <w:tr w:rsidR="00F15CE1" w:rsidRPr="00137C0F" w:rsidTr="000B42FF">
        <w:trPr>
          <w:cantSplit/>
          <w:trHeight w:val="237"/>
          <w:tblHeader/>
          <w:jc w:val="center"/>
        </w:trPr>
        <w:tc>
          <w:tcPr>
            <w:tcW w:w="3858"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Smart TV</w:t>
            </w:r>
          </w:p>
        </w:tc>
        <w:tc>
          <w:tcPr>
            <w:tcW w:w="2628" w:type="dxa"/>
          </w:tcPr>
          <w:p w:rsidR="00F15CE1" w:rsidRPr="00137C0F" w:rsidRDefault="00286BD3">
            <w:pPr>
              <w:tabs>
                <w:tab w:val="left" w:pos="540"/>
                <w:tab w:val="left" w:pos="5760"/>
              </w:tabs>
              <w:jc w:val="center"/>
              <w:rPr>
                <w:color w:val="000000" w:themeColor="text1"/>
                <w:sz w:val="22"/>
                <w:szCs w:val="22"/>
              </w:rPr>
            </w:pPr>
            <w:r w:rsidRPr="00137C0F">
              <w:rPr>
                <w:color w:val="000000" w:themeColor="text1"/>
                <w:sz w:val="22"/>
                <w:szCs w:val="22"/>
              </w:rPr>
              <w:t>2023</w:t>
            </w:r>
          </w:p>
        </w:tc>
        <w:tc>
          <w:tcPr>
            <w:tcW w:w="1701" w:type="dxa"/>
          </w:tcPr>
          <w:p w:rsidR="00F15CE1" w:rsidRPr="00137C0F" w:rsidRDefault="00286BD3">
            <w:pPr>
              <w:tabs>
                <w:tab w:val="left" w:pos="540"/>
                <w:tab w:val="left" w:pos="5760"/>
              </w:tabs>
              <w:jc w:val="right"/>
              <w:rPr>
                <w:color w:val="000000" w:themeColor="text1"/>
                <w:sz w:val="22"/>
                <w:szCs w:val="22"/>
              </w:rPr>
            </w:pPr>
            <w:r w:rsidRPr="00137C0F">
              <w:rPr>
                <w:color w:val="000000" w:themeColor="text1"/>
                <w:sz w:val="22"/>
                <w:szCs w:val="22"/>
              </w:rPr>
              <w:t>44293</w:t>
            </w:r>
          </w:p>
        </w:tc>
        <w:tc>
          <w:tcPr>
            <w:tcW w:w="1701"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Good</w:t>
            </w:r>
          </w:p>
        </w:tc>
        <w:tc>
          <w:tcPr>
            <w:tcW w:w="1623" w:type="dxa"/>
          </w:tcPr>
          <w:p w:rsidR="00F15CE1" w:rsidRPr="00137C0F" w:rsidRDefault="00286BD3">
            <w:pPr>
              <w:tabs>
                <w:tab w:val="left" w:pos="540"/>
                <w:tab w:val="left" w:pos="5760"/>
              </w:tabs>
              <w:rPr>
                <w:color w:val="000000" w:themeColor="text1"/>
                <w:sz w:val="22"/>
                <w:szCs w:val="22"/>
              </w:rPr>
            </w:pPr>
            <w:r w:rsidRPr="00137C0F">
              <w:rPr>
                <w:color w:val="000000" w:themeColor="text1"/>
                <w:sz w:val="22"/>
                <w:szCs w:val="22"/>
              </w:rPr>
              <w:t>ICAR</w:t>
            </w:r>
          </w:p>
        </w:tc>
      </w:tr>
    </w:tbl>
    <w:p w:rsidR="00F15CE1" w:rsidRDefault="00F15CE1">
      <w:pPr>
        <w:tabs>
          <w:tab w:val="left" w:pos="540"/>
          <w:tab w:val="left" w:pos="5760"/>
        </w:tabs>
        <w:rPr>
          <w:sz w:val="20"/>
          <w:szCs w:val="20"/>
        </w:rPr>
      </w:pPr>
    </w:p>
    <w:p w:rsidR="00F15CE1" w:rsidRDefault="00286BD3">
      <w:pPr>
        <w:rPr>
          <w:b/>
        </w:rPr>
      </w:pPr>
      <w:r>
        <w:rPr>
          <w:b/>
        </w:rPr>
        <w:t>D) Farm implements</w:t>
      </w:r>
    </w:p>
    <w:p w:rsidR="00F15CE1" w:rsidRDefault="00F15CE1">
      <w:pPr>
        <w:rPr>
          <w:sz w:val="20"/>
          <w:szCs w:val="20"/>
        </w:rPr>
      </w:pPr>
    </w:p>
    <w:tbl>
      <w:tblPr>
        <w:tblStyle w:val="a7"/>
        <w:tblW w:w="118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881"/>
        <w:gridCol w:w="2495"/>
        <w:gridCol w:w="1417"/>
        <w:gridCol w:w="1985"/>
        <w:gridCol w:w="2100"/>
      </w:tblGrid>
      <w:tr w:rsidR="00F15CE1" w:rsidTr="000B42FF">
        <w:trPr>
          <w:cantSplit/>
          <w:trHeight w:val="105"/>
          <w:tblHeader/>
          <w:jc w:val="center"/>
        </w:trPr>
        <w:tc>
          <w:tcPr>
            <w:tcW w:w="3881" w:type="dxa"/>
            <w:vAlign w:val="center"/>
          </w:tcPr>
          <w:p w:rsidR="00F15CE1" w:rsidRDefault="00286BD3">
            <w:pPr>
              <w:tabs>
                <w:tab w:val="left" w:pos="540"/>
                <w:tab w:val="left" w:pos="5760"/>
              </w:tabs>
              <w:jc w:val="center"/>
              <w:rPr>
                <w:b/>
                <w:sz w:val="22"/>
                <w:szCs w:val="22"/>
              </w:rPr>
            </w:pPr>
            <w:r>
              <w:rPr>
                <w:b/>
                <w:sz w:val="22"/>
                <w:szCs w:val="22"/>
              </w:rPr>
              <w:t>Name of equipment</w:t>
            </w:r>
          </w:p>
        </w:tc>
        <w:tc>
          <w:tcPr>
            <w:tcW w:w="2495" w:type="dxa"/>
            <w:vAlign w:val="center"/>
          </w:tcPr>
          <w:p w:rsidR="00F15CE1" w:rsidRDefault="00286BD3">
            <w:pPr>
              <w:tabs>
                <w:tab w:val="left" w:pos="540"/>
                <w:tab w:val="left" w:pos="5760"/>
              </w:tabs>
              <w:jc w:val="center"/>
              <w:rPr>
                <w:b/>
                <w:sz w:val="22"/>
                <w:szCs w:val="22"/>
              </w:rPr>
            </w:pPr>
            <w:r>
              <w:rPr>
                <w:b/>
                <w:sz w:val="22"/>
                <w:szCs w:val="22"/>
              </w:rPr>
              <w:t>Year of purchase</w:t>
            </w:r>
          </w:p>
        </w:tc>
        <w:tc>
          <w:tcPr>
            <w:tcW w:w="1417" w:type="dxa"/>
            <w:vAlign w:val="center"/>
          </w:tcPr>
          <w:p w:rsidR="00F15CE1" w:rsidRDefault="00286BD3">
            <w:pPr>
              <w:tabs>
                <w:tab w:val="left" w:pos="540"/>
                <w:tab w:val="left" w:pos="5760"/>
              </w:tabs>
              <w:jc w:val="center"/>
              <w:rPr>
                <w:b/>
                <w:sz w:val="22"/>
                <w:szCs w:val="22"/>
              </w:rPr>
            </w:pPr>
            <w:r>
              <w:rPr>
                <w:b/>
                <w:sz w:val="22"/>
                <w:szCs w:val="22"/>
              </w:rPr>
              <w:t>Cost (Rs.)</w:t>
            </w:r>
          </w:p>
        </w:tc>
        <w:tc>
          <w:tcPr>
            <w:tcW w:w="1985" w:type="dxa"/>
            <w:vAlign w:val="center"/>
          </w:tcPr>
          <w:p w:rsidR="00F15CE1" w:rsidRDefault="00286BD3">
            <w:pPr>
              <w:tabs>
                <w:tab w:val="left" w:pos="540"/>
                <w:tab w:val="left" w:pos="5760"/>
              </w:tabs>
              <w:jc w:val="center"/>
              <w:rPr>
                <w:b/>
                <w:sz w:val="22"/>
                <w:szCs w:val="22"/>
              </w:rPr>
            </w:pPr>
            <w:r>
              <w:rPr>
                <w:b/>
                <w:sz w:val="22"/>
                <w:szCs w:val="22"/>
              </w:rPr>
              <w:t>Present status</w:t>
            </w:r>
          </w:p>
        </w:tc>
        <w:tc>
          <w:tcPr>
            <w:tcW w:w="2100" w:type="dxa"/>
            <w:vAlign w:val="center"/>
          </w:tcPr>
          <w:p w:rsidR="00F15CE1" w:rsidRDefault="00286BD3">
            <w:pPr>
              <w:tabs>
                <w:tab w:val="left" w:pos="540"/>
                <w:tab w:val="left" w:pos="5760"/>
              </w:tabs>
              <w:jc w:val="center"/>
              <w:rPr>
                <w:b/>
                <w:sz w:val="22"/>
                <w:szCs w:val="22"/>
              </w:rPr>
            </w:pPr>
            <w:r>
              <w:rPr>
                <w:b/>
                <w:sz w:val="22"/>
                <w:szCs w:val="22"/>
              </w:rPr>
              <w:t>Source of fund</w:t>
            </w:r>
          </w:p>
        </w:tc>
      </w:tr>
      <w:tr w:rsidR="00F15CE1" w:rsidTr="000B42FF">
        <w:trPr>
          <w:cantSplit/>
          <w:trHeight w:val="222"/>
          <w:tblHeader/>
          <w:jc w:val="center"/>
        </w:trPr>
        <w:tc>
          <w:tcPr>
            <w:tcW w:w="3881" w:type="dxa"/>
          </w:tcPr>
          <w:p w:rsidR="00F15CE1" w:rsidRDefault="00286BD3">
            <w:pPr>
              <w:tabs>
                <w:tab w:val="left" w:pos="540"/>
                <w:tab w:val="left" w:pos="5760"/>
              </w:tabs>
              <w:rPr>
                <w:sz w:val="22"/>
                <w:szCs w:val="22"/>
              </w:rPr>
            </w:pPr>
            <w:r>
              <w:rPr>
                <w:sz w:val="22"/>
                <w:szCs w:val="22"/>
              </w:rPr>
              <w:t>Horticultural tools</w:t>
            </w:r>
          </w:p>
        </w:tc>
        <w:tc>
          <w:tcPr>
            <w:tcW w:w="2495" w:type="dxa"/>
          </w:tcPr>
          <w:p w:rsidR="00F15CE1" w:rsidRDefault="00286BD3">
            <w:pPr>
              <w:tabs>
                <w:tab w:val="left" w:pos="540"/>
                <w:tab w:val="left" w:pos="5760"/>
              </w:tabs>
              <w:jc w:val="center"/>
              <w:rPr>
                <w:sz w:val="22"/>
                <w:szCs w:val="22"/>
              </w:rPr>
            </w:pPr>
            <w:r>
              <w:rPr>
                <w:sz w:val="22"/>
                <w:szCs w:val="22"/>
              </w:rPr>
              <w:t>2008</w:t>
            </w:r>
          </w:p>
        </w:tc>
        <w:tc>
          <w:tcPr>
            <w:tcW w:w="1417" w:type="dxa"/>
          </w:tcPr>
          <w:p w:rsidR="00F15CE1" w:rsidRDefault="00286BD3">
            <w:pPr>
              <w:tabs>
                <w:tab w:val="left" w:pos="540"/>
                <w:tab w:val="left" w:pos="5760"/>
              </w:tabs>
              <w:jc w:val="right"/>
              <w:rPr>
                <w:sz w:val="22"/>
                <w:szCs w:val="22"/>
              </w:rPr>
            </w:pPr>
            <w:r>
              <w:rPr>
                <w:sz w:val="22"/>
                <w:szCs w:val="22"/>
              </w:rPr>
              <w:t>4909</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tabs>
                <w:tab w:val="left" w:pos="540"/>
                <w:tab w:val="left" w:pos="5760"/>
              </w:tabs>
              <w:rPr>
                <w:sz w:val="22"/>
                <w:szCs w:val="22"/>
              </w:rPr>
            </w:pPr>
            <w:r>
              <w:rPr>
                <w:sz w:val="22"/>
                <w:szCs w:val="22"/>
              </w:rPr>
              <w:t>ICAR</w:t>
            </w:r>
          </w:p>
        </w:tc>
      </w:tr>
      <w:tr w:rsidR="00F15CE1" w:rsidTr="000B42FF">
        <w:trPr>
          <w:cantSplit/>
          <w:trHeight w:val="222"/>
          <w:tblHeader/>
          <w:jc w:val="center"/>
        </w:trPr>
        <w:tc>
          <w:tcPr>
            <w:tcW w:w="3881" w:type="dxa"/>
          </w:tcPr>
          <w:p w:rsidR="00F15CE1" w:rsidRDefault="00286BD3">
            <w:pPr>
              <w:tabs>
                <w:tab w:val="left" w:pos="540"/>
                <w:tab w:val="left" w:pos="5760"/>
              </w:tabs>
              <w:rPr>
                <w:sz w:val="22"/>
                <w:szCs w:val="22"/>
              </w:rPr>
            </w:pPr>
            <w:r>
              <w:rPr>
                <w:sz w:val="22"/>
                <w:szCs w:val="22"/>
              </w:rPr>
              <w:t>Wheel finger weeder</w:t>
            </w:r>
          </w:p>
        </w:tc>
        <w:tc>
          <w:tcPr>
            <w:tcW w:w="2495" w:type="dxa"/>
          </w:tcPr>
          <w:p w:rsidR="00F15CE1" w:rsidRDefault="00286BD3">
            <w:pPr>
              <w:tabs>
                <w:tab w:val="left" w:pos="540"/>
                <w:tab w:val="left" w:pos="5760"/>
              </w:tabs>
              <w:jc w:val="center"/>
              <w:rPr>
                <w:sz w:val="22"/>
                <w:szCs w:val="22"/>
              </w:rPr>
            </w:pPr>
            <w:r>
              <w:rPr>
                <w:sz w:val="22"/>
                <w:szCs w:val="22"/>
              </w:rPr>
              <w:t>2008</w:t>
            </w:r>
          </w:p>
        </w:tc>
        <w:tc>
          <w:tcPr>
            <w:tcW w:w="1417" w:type="dxa"/>
          </w:tcPr>
          <w:p w:rsidR="00F15CE1" w:rsidRDefault="00286BD3">
            <w:pPr>
              <w:tabs>
                <w:tab w:val="left" w:pos="540"/>
                <w:tab w:val="left" w:pos="5760"/>
              </w:tabs>
              <w:jc w:val="right"/>
              <w:rPr>
                <w:sz w:val="22"/>
                <w:szCs w:val="22"/>
              </w:rPr>
            </w:pPr>
            <w:r>
              <w:rPr>
                <w:sz w:val="22"/>
                <w:szCs w:val="22"/>
              </w:rPr>
              <w:t>800</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rPr>
                <w:sz w:val="22"/>
                <w:szCs w:val="22"/>
              </w:rPr>
              <w:t>Cono weeder</w:t>
            </w:r>
          </w:p>
        </w:tc>
        <w:tc>
          <w:tcPr>
            <w:tcW w:w="2495" w:type="dxa"/>
          </w:tcPr>
          <w:p w:rsidR="00F15CE1" w:rsidRDefault="00286BD3">
            <w:pPr>
              <w:tabs>
                <w:tab w:val="left" w:pos="540"/>
                <w:tab w:val="left" w:pos="5760"/>
              </w:tabs>
              <w:jc w:val="center"/>
              <w:rPr>
                <w:sz w:val="22"/>
                <w:szCs w:val="22"/>
              </w:rPr>
            </w:pPr>
            <w:r>
              <w:rPr>
                <w:sz w:val="22"/>
                <w:szCs w:val="22"/>
              </w:rPr>
              <w:t>2008</w:t>
            </w:r>
          </w:p>
        </w:tc>
        <w:tc>
          <w:tcPr>
            <w:tcW w:w="1417" w:type="dxa"/>
          </w:tcPr>
          <w:p w:rsidR="00F15CE1" w:rsidRDefault="00286BD3">
            <w:pPr>
              <w:tabs>
                <w:tab w:val="left" w:pos="540"/>
                <w:tab w:val="left" w:pos="5760"/>
              </w:tabs>
              <w:jc w:val="right"/>
              <w:rPr>
                <w:sz w:val="22"/>
                <w:szCs w:val="22"/>
              </w:rPr>
            </w:pPr>
            <w:r>
              <w:rPr>
                <w:sz w:val="22"/>
                <w:szCs w:val="22"/>
              </w:rPr>
              <w:t>1204</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rPr>
                <w:sz w:val="22"/>
                <w:szCs w:val="22"/>
              </w:rPr>
              <w:t>Pre germinated paddy Drum seeder</w:t>
            </w:r>
          </w:p>
        </w:tc>
        <w:tc>
          <w:tcPr>
            <w:tcW w:w="2495" w:type="dxa"/>
          </w:tcPr>
          <w:p w:rsidR="00F15CE1" w:rsidRDefault="00286BD3">
            <w:pPr>
              <w:tabs>
                <w:tab w:val="left" w:pos="540"/>
                <w:tab w:val="left" w:pos="5760"/>
              </w:tabs>
              <w:jc w:val="center"/>
              <w:rPr>
                <w:sz w:val="22"/>
                <w:szCs w:val="22"/>
              </w:rPr>
            </w:pPr>
            <w:r>
              <w:rPr>
                <w:sz w:val="22"/>
                <w:szCs w:val="22"/>
              </w:rPr>
              <w:t>2008</w:t>
            </w:r>
          </w:p>
        </w:tc>
        <w:tc>
          <w:tcPr>
            <w:tcW w:w="1417" w:type="dxa"/>
          </w:tcPr>
          <w:p w:rsidR="00F15CE1" w:rsidRDefault="00286BD3">
            <w:pPr>
              <w:tabs>
                <w:tab w:val="left" w:pos="540"/>
                <w:tab w:val="left" w:pos="5760"/>
              </w:tabs>
              <w:jc w:val="right"/>
              <w:rPr>
                <w:sz w:val="22"/>
                <w:szCs w:val="22"/>
              </w:rPr>
            </w:pPr>
            <w:r>
              <w:rPr>
                <w:sz w:val="22"/>
                <w:szCs w:val="22"/>
              </w:rPr>
              <w:t>2520</w:t>
            </w:r>
          </w:p>
        </w:tc>
        <w:tc>
          <w:tcPr>
            <w:tcW w:w="1985" w:type="dxa"/>
          </w:tcPr>
          <w:p w:rsidR="00F15CE1" w:rsidRDefault="00286BD3">
            <w:pPr>
              <w:tabs>
                <w:tab w:val="left" w:pos="540"/>
                <w:tab w:val="left" w:pos="5760"/>
              </w:tabs>
              <w:rPr>
                <w:sz w:val="22"/>
                <w:szCs w:val="22"/>
              </w:rPr>
            </w:pPr>
            <w:r>
              <w:rPr>
                <w:sz w:val="22"/>
                <w:szCs w:val="22"/>
              </w:rPr>
              <w:t xml:space="preserve">Good </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rPr>
                <w:sz w:val="22"/>
                <w:szCs w:val="22"/>
              </w:rPr>
              <w:lastRenderedPageBreak/>
              <w:t>Power Weeder</w:t>
            </w:r>
          </w:p>
        </w:tc>
        <w:tc>
          <w:tcPr>
            <w:tcW w:w="2495" w:type="dxa"/>
          </w:tcPr>
          <w:p w:rsidR="00F15CE1" w:rsidRDefault="00286BD3">
            <w:pPr>
              <w:tabs>
                <w:tab w:val="left" w:pos="540"/>
                <w:tab w:val="left" w:pos="5760"/>
              </w:tabs>
              <w:jc w:val="center"/>
              <w:rPr>
                <w:sz w:val="22"/>
                <w:szCs w:val="22"/>
              </w:rPr>
            </w:pPr>
            <w:r>
              <w:rPr>
                <w:sz w:val="22"/>
                <w:szCs w:val="22"/>
              </w:rPr>
              <w:t>2017</w:t>
            </w:r>
          </w:p>
        </w:tc>
        <w:tc>
          <w:tcPr>
            <w:tcW w:w="1417" w:type="dxa"/>
          </w:tcPr>
          <w:p w:rsidR="00F15CE1" w:rsidRDefault="00286BD3">
            <w:pPr>
              <w:tabs>
                <w:tab w:val="left" w:pos="540"/>
                <w:tab w:val="left" w:pos="5760"/>
              </w:tabs>
              <w:jc w:val="right"/>
              <w:rPr>
                <w:sz w:val="22"/>
                <w:szCs w:val="22"/>
              </w:rPr>
            </w:pPr>
            <w:r>
              <w:rPr>
                <w:sz w:val="22"/>
                <w:szCs w:val="22"/>
              </w:rPr>
              <w:t>8580</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rPr>
                <w:sz w:val="22"/>
                <w:szCs w:val="22"/>
              </w:rPr>
              <w:t>Battery Operated Sprayer</w:t>
            </w:r>
          </w:p>
        </w:tc>
        <w:tc>
          <w:tcPr>
            <w:tcW w:w="2495" w:type="dxa"/>
          </w:tcPr>
          <w:p w:rsidR="00F15CE1" w:rsidRDefault="00286BD3">
            <w:pPr>
              <w:tabs>
                <w:tab w:val="left" w:pos="540"/>
                <w:tab w:val="left" w:pos="5760"/>
              </w:tabs>
              <w:jc w:val="center"/>
              <w:rPr>
                <w:sz w:val="22"/>
                <w:szCs w:val="22"/>
              </w:rPr>
            </w:pPr>
            <w:r>
              <w:rPr>
                <w:sz w:val="22"/>
                <w:szCs w:val="22"/>
              </w:rPr>
              <w:t>2017</w:t>
            </w:r>
          </w:p>
        </w:tc>
        <w:tc>
          <w:tcPr>
            <w:tcW w:w="1417" w:type="dxa"/>
          </w:tcPr>
          <w:p w:rsidR="00F15CE1" w:rsidRDefault="00286BD3">
            <w:pPr>
              <w:tabs>
                <w:tab w:val="left" w:pos="540"/>
                <w:tab w:val="left" w:pos="5760"/>
              </w:tabs>
              <w:jc w:val="right"/>
              <w:rPr>
                <w:sz w:val="22"/>
                <w:szCs w:val="22"/>
              </w:rPr>
            </w:pPr>
            <w:r>
              <w:rPr>
                <w:sz w:val="22"/>
                <w:szCs w:val="22"/>
              </w:rPr>
              <w:t>4200</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rPr>
                <w:sz w:val="22"/>
                <w:szCs w:val="22"/>
              </w:rPr>
              <w:t>Fertilizer Broad caster</w:t>
            </w:r>
          </w:p>
        </w:tc>
        <w:tc>
          <w:tcPr>
            <w:tcW w:w="2495" w:type="dxa"/>
          </w:tcPr>
          <w:p w:rsidR="00F15CE1" w:rsidRDefault="00286BD3">
            <w:pPr>
              <w:tabs>
                <w:tab w:val="left" w:pos="540"/>
                <w:tab w:val="left" w:pos="5760"/>
              </w:tabs>
              <w:jc w:val="center"/>
              <w:rPr>
                <w:sz w:val="22"/>
                <w:szCs w:val="22"/>
              </w:rPr>
            </w:pPr>
            <w:r>
              <w:rPr>
                <w:sz w:val="22"/>
                <w:szCs w:val="22"/>
              </w:rPr>
              <w:t>2018</w:t>
            </w:r>
          </w:p>
        </w:tc>
        <w:tc>
          <w:tcPr>
            <w:tcW w:w="1417" w:type="dxa"/>
          </w:tcPr>
          <w:p w:rsidR="00F15CE1" w:rsidRDefault="00286BD3">
            <w:pPr>
              <w:tabs>
                <w:tab w:val="left" w:pos="540"/>
                <w:tab w:val="left" w:pos="5760"/>
              </w:tabs>
              <w:jc w:val="right"/>
              <w:rPr>
                <w:sz w:val="22"/>
                <w:szCs w:val="22"/>
              </w:rPr>
            </w:pPr>
            <w:r>
              <w:rPr>
                <w:sz w:val="22"/>
                <w:szCs w:val="22"/>
              </w:rPr>
              <w:t>4480</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rPr>
                <w:sz w:val="22"/>
                <w:szCs w:val="22"/>
              </w:rPr>
              <w:t>Battery Operated Sprayer</w:t>
            </w:r>
          </w:p>
        </w:tc>
        <w:tc>
          <w:tcPr>
            <w:tcW w:w="2495" w:type="dxa"/>
          </w:tcPr>
          <w:p w:rsidR="00F15CE1" w:rsidRDefault="00286BD3">
            <w:pPr>
              <w:tabs>
                <w:tab w:val="left" w:pos="540"/>
                <w:tab w:val="left" w:pos="5760"/>
              </w:tabs>
              <w:jc w:val="center"/>
              <w:rPr>
                <w:sz w:val="22"/>
                <w:szCs w:val="22"/>
              </w:rPr>
            </w:pPr>
            <w:r>
              <w:rPr>
                <w:sz w:val="22"/>
                <w:szCs w:val="22"/>
              </w:rPr>
              <w:t>2018</w:t>
            </w:r>
          </w:p>
        </w:tc>
        <w:tc>
          <w:tcPr>
            <w:tcW w:w="1417" w:type="dxa"/>
          </w:tcPr>
          <w:p w:rsidR="00F15CE1" w:rsidRDefault="00286BD3">
            <w:pPr>
              <w:tabs>
                <w:tab w:val="left" w:pos="540"/>
                <w:tab w:val="left" w:pos="5760"/>
              </w:tabs>
              <w:jc w:val="right"/>
              <w:rPr>
                <w:sz w:val="22"/>
                <w:szCs w:val="22"/>
              </w:rPr>
            </w:pPr>
            <w:r>
              <w:rPr>
                <w:sz w:val="22"/>
                <w:szCs w:val="22"/>
              </w:rPr>
              <w:t>3094</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rPr>
                <w:sz w:val="22"/>
                <w:szCs w:val="22"/>
              </w:rPr>
              <w:t>Seed Treating drum</w:t>
            </w:r>
          </w:p>
        </w:tc>
        <w:tc>
          <w:tcPr>
            <w:tcW w:w="2495" w:type="dxa"/>
          </w:tcPr>
          <w:p w:rsidR="00F15CE1" w:rsidRDefault="00286BD3">
            <w:pPr>
              <w:tabs>
                <w:tab w:val="left" w:pos="540"/>
                <w:tab w:val="left" w:pos="5760"/>
              </w:tabs>
              <w:jc w:val="center"/>
              <w:rPr>
                <w:sz w:val="22"/>
                <w:szCs w:val="22"/>
              </w:rPr>
            </w:pPr>
            <w:r>
              <w:rPr>
                <w:sz w:val="22"/>
                <w:szCs w:val="22"/>
              </w:rPr>
              <w:t>2018</w:t>
            </w:r>
          </w:p>
        </w:tc>
        <w:tc>
          <w:tcPr>
            <w:tcW w:w="1417" w:type="dxa"/>
          </w:tcPr>
          <w:p w:rsidR="00F15CE1" w:rsidRDefault="00286BD3">
            <w:pPr>
              <w:tabs>
                <w:tab w:val="left" w:pos="540"/>
                <w:tab w:val="left" w:pos="5760"/>
              </w:tabs>
              <w:jc w:val="right"/>
              <w:rPr>
                <w:sz w:val="22"/>
                <w:szCs w:val="22"/>
              </w:rPr>
            </w:pPr>
            <w:r>
              <w:rPr>
                <w:sz w:val="22"/>
                <w:szCs w:val="22"/>
              </w:rPr>
              <w:t>3445</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rPr>
                <w:sz w:val="22"/>
                <w:szCs w:val="22"/>
              </w:rPr>
              <w:t>Parboiling Unit</w:t>
            </w:r>
          </w:p>
        </w:tc>
        <w:tc>
          <w:tcPr>
            <w:tcW w:w="2495" w:type="dxa"/>
          </w:tcPr>
          <w:p w:rsidR="00F15CE1" w:rsidRDefault="00286BD3">
            <w:pPr>
              <w:tabs>
                <w:tab w:val="left" w:pos="540"/>
                <w:tab w:val="left" w:pos="5760"/>
              </w:tabs>
              <w:jc w:val="center"/>
              <w:rPr>
                <w:sz w:val="22"/>
                <w:szCs w:val="22"/>
              </w:rPr>
            </w:pPr>
            <w:r>
              <w:rPr>
                <w:sz w:val="22"/>
                <w:szCs w:val="22"/>
              </w:rPr>
              <w:t>2018</w:t>
            </w:r>
          </w:p>
        </w:tc>
        <w:tc>
          <w:tcPr>
            <w:tcW w:w="1417" w:type="dxa"/>
          </w:tcPr>
          <w:p w:rsidR="00F15CE1" w:rsidRDefault="00286BD3">
            <w:pPr>
              <w:tabs>
                <w:tab w:val="left" w:pos="540"/>
                <w:tab w:val="left" w:pos="5760"/>
              </w:tabs>
              <w:jc w:val="right"/>
              <w:rPr>
                <w:sz w:val="22"/>
                <w:szCs w:val="22"/>
              </w:rPr>
            </w:pPr>
            <w:r>
              <w:rPr>
                <w:sz w:val="22"/>
                <w:szCs w:val="22"/>
              </w:rPr>
              <w:t>5060</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rPr>
                <w:sz w:val="22"/>
                <w:szCs w:val="22"/>
              </w:rPr>
              <w:t>4-Row Drum seeder</w:t>
            </w:r>
          </w:p>
        </w:tc>
        <w:tc>
          <w:tcPr>
            <w:tcW w:w="2495" w:type="dxa"/>
          </w:tcPr>
          <w:p w:rsidR="00F15CE1" w:rsidRDefault="00286BD3">
            <w:pPr>
              <w:tabs>
                <w:tab w:val="left" w:pos="540"/>
                <w:tab w:val="left" w:pos="5760"/>
              </w:tabs>
              <w:jc w:val="center"/>
              <w:rPr>
                <w:sz w:val="22"/>
                <w:szCs w:val="22"/>
              </w:rPr>
            </w:pPr>
            <w:r>
              <w:rPr>
                <w:sz w:val="22"/>
                <w:szCs w:val="22"/>
              </w:rPr>
              <w:t>2018</w:t>
            </w:r>
          </w:p>
        </w:tc>
        <w:tc>
          <w:tcPr>
            <w:tcW w:w="1417" w:type="dxa"/>
          </w:tcPr>
          <w:p w:rsidR="00F15CE1" w:rsidRDefault="00286BD3">
            <w:pPr>
              <w:tabs>
                <w:tab w:val="left" w:pos="540"/>
                <w:tab w:val="left" w:pos="5760"/>
              </w:tabs>
              <w:jc w:val="right"/>
              <w:rPr>
                <w:sz w:val="22"/>
                <w:szCs w:val="22"/>
              </w:rPr>
            </w:pPr>
            <w:r>
              <w:rPr>
                <w:sz w:val="22"/>
                <w:szCs w:val="22"/>
              </w:rPr>
              <w:t>4675</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rPr>
                <w:sz w:val="22"/>
                <w:szCs w:val="22"/>
              </w:rPr>
              <w:t>Pedal Paddy Thresher</w:t>
            </w:r>
          </w:p>
        </w:tc>
        <w:tc>
          <w:tcPr>
            <w:tcW w:w="2495" w:type="dxa"/>
          </w:tcPr>
          <w:p w:rsidR="00F15CE1" w:rsidRDefault="00286BD3">
            <w:pPr>
              <w:tabs>
                <w:tab w:val="left" w:pos="540"/>
                <w:tab w:val="left" w:pos="5760"/>
              </w:tabs>
              <w:jc w:val="center"/>
              <w:rPr>
                <w:sz w:val="22"/>
                <w:szCs w:val="22"/>
              </w:rPr>
            </w:pPr>
            <w:r>
              <w:rPr>
                <w:sz w:val="22"/>
                <w:szCs w:val="22"/>
              </w:rPr>
              <w:t>2018</w:t>
            </w:r>
          </w:p>
        </w:tc>
        <w:tc>
          <w:tcPr>
            <w:tcW w:w="1417" w:type="dxa"/>
          </w:tcPr>
          <w:p w:rsidR="00F15CE1" w:rsidRDefault="00286BD3">
            <w:pPr>
              <w:tabs>
                <w:tab w:val="left" w:pos="540"/>
                <w:tab w:val="left" w:pos="5760"/>
              </w:tabs>
              <w:jc w:val="right"/>
              <w:rPr>
                <w:sz w:val="22"/>
                <w:szCs w:val="22"/>
              </w:rPr>
            </w:pPr>
            <w:r>
              <w:rPr>
                <w:sz w:val="22"/>
                <w:szCs w:val="22"/>
              </w:rPr>
              <w:t>6225</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rPr>
                <w:sz w:val="22"/>
                <w:szCs w:val="22"/>
              </w:rPr>
              <w:t>Cono weeder</w:t>
            </w:r>
          </w:p>
        </w:tc>
        <w:tc>
          <w:tcPr>
            <w:tcW w:w="2495" w:type="dxa"/>
          </w:tcPr>
          <w:p w:rsidR="00F15CE1" w:rsidRDefault="00286BD3">
            <w:pPr>
              <w:tabs>
                <w:tab w:val="left" w:pos="540"/>
                <w:tab w:val="left" w:pos="5760"/>
              </w:tabs>
              <w:jc w:val="center"/>
              <w:rPr>
                <w:sz w:val="22"/>
                <w:szCs w:val="22"/>
              </w:rPr>
            </w:pPr>
            <w:r>
              <w:rPr>
                <w:sz w:val="22"/>
                <w:szCs w:val="22"/>
              </w:rPr>
              <w:t>2018</w:t>
            </w:r>
          </w:p>
        </w:tc>
        <w:tc>
          <w:tcPr>
            <w:tcW w:w="1417" w:type="dxa"/>
          </w:tcPr>
          <w:p w:rsidR="00F15CE1" w:rsidRDefault="00286BD3">
            <w:pPr>
              <w:tabs>
                <w:tab w:val="left" w:pos="540"/>
                <w:tab w:val="left" w:pos="5760"/>
              </w:tabs>
              <w:jc w:val="right"/>
              <w:rPr>
                <w:sz w:val="22"/>
                <w:szCs w:val="22"/>
              </w:rPr>
            </w:pPr>
            <w:r>
              <w:rPr>
                <w:sz w:val="22"/>
                <w:szCs w:val="22"/>
              </w:rPr>
              <w:t>1710</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rPr>
                <w:sz w:val="22"/>
                <w:szCs w:val="22"/>
              </w:rPr>
              <w:t>Mandwa Weeder</w:t>
            </w:r>
          </w:p>
        </w:tc>
        <w:tc>
          <w:tcPr>
            <w:tcW w:w="2495" w:type="dxa"/>
          </w:tcPr>
          <w:p w:rsidR="00F15CE1" w:rsidRDefault="00286BD3">
            <w:pPr>
              <w:tabs>
                <w:tab w:val="left" w:pos="540"/>
                <w:tab w:val="left" w:pos="5760"/>
              </w:tabs>
              <w:jc w:val="center"/>
              <w:rPr>
                <w:sz w:val="22"/>
                <w:szCs w:val="22"/>
              </w:rPr>
            </w:pPr>
            <w:r>
              <w:rPr>
                <w:sz w:val="22"/>
                <w:szCs w:val="22"/>
              </w:rPr>
              <w:t>2018</w:t>
            </w:r>
          </w:p>
        </w:tc>
        <w:tc>
          <w:tcPr>
            <w:tcW w:w="1417" w:type="dxa"/>
            <w:tcBorders>
              <w:bottom w:val="single" w:sz="8" w:space="0" w:color="000000"/>
            </w:tcBorders>
          </w:tcPr>
          <w:p w:rsidR="00F15CE1" w:rsidRDefault="00286BD3">
            <w:pPr>
              <w:tabs>
                <w:tab w:val="left" w:pos="540"/>
                <w:tab w:val="left" w:pos="5760"/>
              </w:tabs>
              <w:jc w:val="right"/>
              <w:rPr>
                <w:sz w:val="22"/>
                <w:szCs w:val="22"/>
              </w:rPr>
            </w:pPr>
            <w:r>
              <w:rPr>
                <w:sz w:val="22"/>
                <w:szCs w:val="22"/>
              </w:rPr>
              <w:t>1080</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rPr>
                <w:sz w:val="22"/>
                <w:szCs w:val="22"/>
              </w:rPr>
              <w:t>Battery Operated Sprayer</w:t>
            </w:r>
          </w:p>
        </w:tc>
        <w:tc>
          <w:tcPr>
            <w:tcW w:w="2495" w:type="dxa"/>
          </w:tcPr>
          <w:p w:rsidR="00F15CE1" w:rsidRDefault="00286BD3">
            <w:pPr>
              <w:tabs>
                <w:tab w:val="left" w:pos="540"/>
                <w:tab w:val="left" w:pos="5760"/>
              </w:tabs>
              <w:jc w:val="center"/>
              <w:rPr>
                <w:sz w:val="22"/>
                <w:szCs w:val="22"/>
              </w:rPr>
            </w:pPr>
            <w:r>
              <w:rPr>
                <w:sz w:val="22"/>
                <w:szCs w:val="22"/>
              </w:rPr>
              <w:t>2018</w:t>
            </w:r>
          </w:p>
        </w:tc>
        <w:tc>
          <w:tcPr>
            <w:tcW w:w="1417" w:type="dxa"/>
          </w:tcPr>
          <w:p w:rsidR="00F15CE1" w:rsidRDefault="00286BD3">
            <w:pPr>
              <w:tabs>
                <w:tab w:val="left" w:pos="540"/>
                <w:tab w:val="left" w:pos="5760"/>
              </w:tabs>
              <w:jc w:val="right"/>
              <w:rPr>
                <w:sz w:val="22"/>
                <w:szCs w:val="22"/>
              </w:rPr>
            </w:pPr>
            <w:r>
              <w:rPr>
                <w:sz w:val="22"/>
                <w:szCs w:val="22"/>
              </w:rPr>
              <w:t>3094</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r w:rsidR="00F15CE1" w:rsidTr="000B42FF">
        <w:trPr>
          <w:cantSplit/>
          <w:trHeight w:val="237"/>
          <w:tblHeader/>
          <w:jc w:val="center"/>
        </w:trPr>
        <w:tc>
          <w:tcPr>
            <w:tcW w:w="3881" w:type="dxa"/>
          </w:tcPr>
          <w:p w:rsidR="00F15CE1" w:rsidRDefault="00286BD3">
            <w:pPr>
              <w:tabs>
                <w:tab w:val="left" w:pos="540"/>
                <w:tab w:val="left" w:pos="5760"/>
              </w:tabs>
              <w:rPr>
                <w:sz w:val="22"/>
                <w:szCs w:val="22"/>
              </w:rPr>
            </w:pPr>
            <w:r>
              <w:t>Agriculture Drone</w:t>
            </w:r>
          </w:p>
        </w:tc>
        <w:tc>
          <w:tcPr>
            <w:tcW w:w="2495" w:type="dxa"/>
          </w:tcPr>
          <w:p w:rsidR="00F15CE1" w:rsidRDefault="00286BD3">
            <w:pPr>
              <w:tabs>
                <w:tab w:val="left" w:pos="540"/>
                <w:tab w:val="left" w:pos="5760"/>
              </w:tabs>
              <w:jc w:val="center"/>
              <w:rPr>
                <w:sz w:val="22"/>
                <w:szCs w:val="22"/>
              </w:rPr>
            </w:pPr>
            <w:r>
              <w:rPr>
                <w:sz w:val="22"/>
                <w:szCs w:val="22"/>
              </w:rPr>
              <w:t>2023</w:t>
            </w:r>
          </w:p>
        </w:tc>
        <w:tc>
          <w:tcPr>
            <w:tcW w:w="1417" w:type="dxa"/>
            <w:tcBorders>
              <w:bottom w:val="single" w:sz="8" w:space="0" w:color="000000"/>
            </w:tcBorders>
          </w:tcPr>
          <w:p w:rsidR="00F15CE1" w:rsidRDefault="00286BD3">
            <w:pPr>
              <w:tabs>
                <w:tab w:val="left" w:pos="540"/>
                <w:tab w:val="left" w:pos="5760"/>
              </w:tabs>
              <w:jc w:val="right"/>
              <w:rPr>
                <w:sz w:val="22"/>
                <w:szCs w:val="22"/>
              </w:rPr>
            </w:pPr>
            <w:r>
              <w:rPr>
                <w:sz w:val="22"/>
                <w:szCs w:val="22"/>
              </w:rPr>
              <w:t>845728</w:t>
            </w:r>
          </w:p>
        </w:tc>
        <w:tc>
          <w:tcPr>
            <w:tcW w:w="1985" w:type="dxa"/>
          </w:tcPr>
          <w:p w:rsidR="00F15CE1" w:rsidRDefault="00286BD3">
            <w:pPr>
              <w:tabs>
                <w:tab w:val="left" w:pos="540"/>
                <w:tab w:val="left" w:pos="5760"/>
              </w:tabs>
              <w:rPr>
                <w:sz w:val="22"/>
                <w:szCs w:val="22"/>
              </w:rPr>
            </w:pPr>
            <w:r>
              <w:rPr>
                <w:sz w:val="22"/>
                <w:szCs w:val="22"/>
              </w:rPr>
              <w:t>Good</w:t>
            </w:r>
          </w:p>
        </w:tc>
        <w:tc>
          <w:tcPr>
            <w:tcW w:w="2100" w:type="dxa"/>
          </w:tcPr>
          <w:p w:rsidR="00F15CE1" w:rsidRDefault="00286BD3">
            <w:pPr>
              <w:rPr>
                <w:sz w:val="22"/>
                <w:szCs w:val="22"/>
              </w:rPr>
            </w:pPr>
            <w:r>
              <w:rPr>
                <w:sz w:val="22"/>
                <w:szCs w:val="22"/>
              </w:rPr>
              <w:t>ICAR</w:t>
            </w:r>
          </w:p>
        </w:tc>
      </w:tr>
    </w:tbl>
    <w:p w:rsidR="00F15CE1" w:rsidRDefault="00F15CE1">
      <w:pPr>
        <w:rPr>
          <w:sz w:val="22"/>
          <w:szCs w:val="22"/>
        </w:rPr>
      </w:pPr>
    </w:p>
    <w:p w:rsidR="00F15CE1" w:rsidRPr="001A327C" w:rsidRDefault="00286BD3">
      <w:pPr>
        <w:rPr>
          <w:b/>
          <w:sz w:val="28"/>
          <w:szCs w:val="28"/>
        </w:rPr>
      </w:pPr>
      <w:r>
        <w:rPr>
          <w:b/>
          <w:sz w:val="28"/>
          <w:szCs w:val="28"/>
        </w:rPr>
        <w:t>1.8.  Details of SAC meeting* conducted in the year</w:t>
      </w:r>
    </w:p>
    <w:tbl>
      <w:tblPr>
        <w:tblStyle w:val="a8"/>
        <w:tblW w:w="149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526"/>
        <w:gridCol w:w="1141"/>
        <w:gridCol w:w="1447"/>
        <w:gridCol w:w="9418"/>
        <w:gridCol w:w="809"/>
        <w:gridCol w:w="1621"/>
      </w:tblGrid>
      <w:tr w:rsidR="00F15CE1" w:rsidRPr="00137C0F" w:rsidTr="001A327C">
        <w:trPr>
          <w:cantSplit/>
          <w:tblHeader/>
          <w:jc w:val="center"/>
        </w:trPr>
        <w:tc>
          <w:tcPr>
            <w:tcW w:w="526" w:type="dxa"/>
          </w:tcPr>
          <w:p w:rsidR="00F15CE1" w:rsidRPr="00137C0F" w:rsidRDefault="00286BD3" w:rsidP="000B42FF">
            <w:pPr>
              <w:rPr>
                <w:color w:val="000000" w:themeColor="text1"/>
                <w:sz w:val="20"/>
                <w:szCs w:val="20"/>
              </w:rPr>
            </w:pPr>
            <w:r w:rsidRPr="00137C0F">
              <w:rPr>
                <w:color w:val="000000" w:themeColor="text1"/>
                <w:sz w:val="20"/>
                <w:szCs w:val="20"/>
              </w:rPr>
              <w:t>Sl. No.</w:t>
            </w:r>
          </w:p>
        </w:tc>
        <w:tc>
          <w:tcPr>
            <w:tcW w:w="1141" w:type="dxa"/>
          </w:tcPr>
          <w:p w:rsidR="00F15CE1" w:rsidRPr="00137C0F" w:rsidRDefault="00286BD3" w:rsidP="000B42FF">
            <w:pPr>
              <w:rPr>
                <w:color w:val="000000" w:themeColor="text1"/>
                <w:sz w:val="20"/>
                <w:szCs w:val="20"/>
              </w:rPr>
            </w:pPr>
            <w:r w:rsidRPr="00137C0F">
              <w:rPr>
                <w:color w:val="000000" w:themeColor="text1"/>
                <w:sz w:val="20"/>
                <w:szCs w:val="20"/>
              </w:rPr>
              <w:t>Date</w:t>
            </w:r>
          </w:p>
        </w:tc>
        <w:tc>
          <w:tcPr>
            <w:tcW w:w="1447" w:type="dxa"/>
          </w:tcPr>
          <w:p w:rsidR="00F15CE1" w:rsidRPr="00137C0F" w:rsidRDefault="00286BD3" w:rsidP="000B42FF">
            <w:pPr>
              <w:rPr>
                <w:color w:val="000000" w:themeColor="text1"/>
                <w:sz w:val="20"/>
                <w:szCs w:val="20"/>
              </w:rPr>
            </w:pPr>
            <w:r w:rsidRPr="00137C0F">
              <w:rPr>
                <w:color w:val="000000" w:themeColor="text1"/>
                <w:sz w:val="20"/>
                <w:szCs w:val="20"/>
              </w:rPr>
              <w:t xml:space="preserve">Number of Participants </w:t>
            </w:r>
          </w:p>
        </w:tc>
        <w:tc>
          <w:tcPr>
            <w:tcW w:w="9418" w:type="dxa"/>
            <w:tcBorders>
              <w:bottom w:val="single" w:sz="8" w:space="0" w:color="000000"/>
            </w:tcBorders>
          </w:tcPr>
          <w:p w:rsidR="00F15CE1" w:rsidRPr="00137C0F" w:rsidRDefault="00286BD3" w:rsidP="000B42FF">
            <w:pPr>
              <w:rPr>
                <w:color w:val="000000" w:themeColor="text1"/>
                <w:sz w:val="20"/>
                <w:szCs w:val="20"/>
              </w:rPr>
            </w:pPr>
            <w:r w:rsidRPr="00137C0F">
              <w:rPr>
                <w:color w:val="000000" w:themeColor="text1"/>
                <w:sz w:val="20"/>
                <w:szCs w:val="20"/>
              </w:rPr>
              <w:t>Salient Recommendations</w:t>
            </w:r>
          </w:p>
        </w:tc>
        <w:tc>
          <w:tcPr>
            <w:tcW w:w="809" w:type="dxa"/>
          </w:tcPr>
          <w:p w:rsidR="00F15CE1" w:rsidRPr="00137C0F" w:rsidRDefault="00286BD3" w:rsidP="000B42FF">
            <w:pPr>
              <w:rPr>
                <w:color w:val="000000" w:themeColor="text1"/>
                <w:sz w:val="20"/>
                <w:szCs w:val="20"/>
              </w:rPr>
            </w:pPr>
            <w:r w:rsidRPr="00137C0F">
              <w:rPr>
                <w:color w:val="000000" w:themeColor="text1"/>
                <w:sz w:val="20"/>
                <w:szCs w:val="20"/>
              </w:rPr>
              <w:t>Action taken</w:t>
            </w:r>
          </w:p>
        </w:tc>
        <w:tc>
          <w:tcPr>
            <w:tcW w:w="1621" w:type="dxa"/>
          </w:tcPr>
          <w:p w:rsidR="00F15CE1" w:rsidRPr="00137C0F" w:rsidRDefault="00286BD3" w:rsidP="000B42FF">
            <w:pPr>
              <w:rPr>
                <w:color w:val="000000" w:themeColor="text1"/>
                <w:sz w:val="20"/>
                <w:szCs w:val="20"/>
              </w:rPr>
            </w:pPr>
            <w:r w:rsidRPr="00137C0F">
              <w:rPr>
                <w:color w:val="000000" w:themeColor="text1"/>
                <w:sz w:val="20"/>
                <w:szCs w:val="20"/>
              </w:rPr>
              <w:t xml:space="preserve">If not conducted, state reason </w:t>
            </w:r>
          </w:p>
        </w:tc>
      </w:tr>
      <w:tr w:rsidR="009A1290" w:rsidRPr="00137C0F" w:rsidTr="001A327C">
        <w:trPr>
          <w:cantSplit/>
          <w:tblHeader/>
          <w:jc w:val="center"/>
        </w:trPr>
        <w:tc>
          <w:tcPr>
            <w:tcW w:w="526" w:type="dxa"/>
          </w:tcPr>
          <w:p w:rsidR="009A1290" w:rsidRPr="00137C0F" w:rsidRDefault="009A1290" w:rsidP="000B42FF">
            <w:pPr>
              <w:jc w:val="both"/>
              <w:rPr>
                <w:color w:val="000000" w:themeColor="text1"/>
                <w:sz w:val="20"/>
                <w:szCs w:val="20"/>
              </w:rPr>
            </w:pPr>
            <w:r w:rsidRPr="00137C0F">
              <w:rPr>
                <w:color w:val="000000" w:themeColor="text1"/>
                <w:sz w:val="20"/>
                <w:szCs w:val="20"/>
              </w:rPr>
              <w:t>1.</w:t>
            </w:r>
          </w:p>
        </w:tc>
        <w:tc>
          <w:tcPr>
            <w:tcW w:w="1141" w:type="dxa"/>
          </w:tcPr>
          <w:p w:rsidR="009A1290" w:rsidRPr="00FD4280" w:rsidRDefault="009F7506" w:rsidP="000B42FF">
            <w:pPr>
              <w:jc w:val="center"/>
              <w:rPr>
                <w:color w:val="000000" w:themeColor="text1"/>
                <w:sz w:val="20"/>
                <w:szCs w:val="20"/>
                <w:highlight w:val="yellow"/>
              </w:rPr>
            </w:pPr>
            <w:r>
              <w:rPr>
                <w:color w:val="000000" w:themeColor="text1"/>
                <w:sz w:val="20"/>
                <w:szCs w:val="20"/>
              </w:rPr>
              <w:t>0</w:t>
            </w:r>
            <w:r w:rsidR="00B61655" w:rsidRPr="00B61655">
              <w:rPr>
                <w:color w:val="000000" w:themeColor="text1"/>
                <w:sz w:val="20"/>
                <w:szCs w:val="20"/>
              </w:rPr>
              <w:t>7</w:t>
            </w:r>
            <w:r w:rsidR="009A1290" w:rsidRPr="00B61655">
              <w:rPr>
                <w:color w:val="000000" w:themeColor="text1"/>
                <w:sz w:val="20"/>
                <w:szCs w:val="20"/>
              </w:rPr>
              <w:t>.1</w:t>
            </w:r>
            <w:r>
              <w:rPr>
                <w:color w:val="000000" w:themeColor="text1"/>
                <w:sz w:val="20"/>
                <w:szCs w:val="20"/>
              </w:rPr>
              <w:t>1</w:t>
            </w:r>
            <w:r w:rsidR="009A1290" w:rsidRPr="00B61655">
              <w:rPr>
                <w:color w:val="000000" w:themeColor="text1"/>
                <w:sz w:val="20"/>
                <w:szCs w:val="20"/>
              </w:rPr>
              <w:t>.202</w:t>
            </w:r>
            <w:r>
              <w:rPr>
                <w:color w:val="000000" w:themeColor="text1"/>
                <w:sz w:val="20"/>
                <w:szCs w:val="20"/>
              </w:rPr>
              <w:t>4</w:t>
            </w:r>
          </w:p>
        </w:tc>
        <w:tc>
          <w:tcPr>
            <w:tcW w:w="1447" w:type="dxa"/>
            <w:tcBorders>
              <w:right w:val="single" w:sz="8" w:space="0" w:color="000000"/>
            </w:tcBorders>
          </w:tcPr>
          <w:p w:rsidR="009A1290" w:rsidRPr="00137C0F" w:rsidRDefault="009F7506" w:rsidP="000B42FF">
            <w:pPr>
              <w:jc w:val="center"/>
              <w:rPr>
                <w:color w:val="000000" w:themeColor="text1"/>
                <w:sz w:val="20"/>
                <w:szCs w:val="20"/>
              </w:rPr>
            </w:pPr>
            <w:r>
              <w:rPr>
                <w:color w:val="000000" w:themeColor="text1"/>
                <w:sz w:val="20"/>
                <w:szCs w:val="20"/>
              </w:rPr>
              <w:t>24</w:t>
            </w:r>
          </w:p>
        </w:tc>
        <w:tc>
          <w:tcPr>
            <w:tcW w:w="9418"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9A1290" w:rsidRPr="009F7506" w:rsidRDefault="009F7506" w:rsidP="000B42FF">
            <w:pPr>
              <w:contextualSpacing/>
              <w:jc w:val="both"/>
              <w:rPr>
                <w:color w:val="000000" w:themeColor="text1"/>
                <w:sz w:val="22"/>
                <w:szCs w:val="22"/>
              </w:rPr>
            </w:pPr>
            <w:r w:rsidRPr="009F7506">
              <w:rPr>
                <w:color w:val="000000" w:themeColor="text1"/>
                <w:sz w:val="22"/>
                <w:szCs w:val="22"/>
              </w:rPr>
              <w:t>Promotion and expansion of orchid cultivation in the district through suitable extension programme</w:t>
            </w:r>
            <w:r w:rsidR="009A1290" w:rsidRPr="009F7506">
              <w:rPr>
                <w:color w:val="000000" w:themeColor="text1"/>
                <w:sz w:val="22"/>
                <w:szCs w:val="22"/>
              </w:rPr>
              <w:t>.</w:t>
            </w:r>
          </w:p>
        </w:tc>
        <w:tc>
          <w:tcPr>
            <w:tcW w:w="809" w:type="dxa"/>
            <w:tcBorders>
              <w:left w:val="single" w:sz="8" w:space="0" w:color="000000"/>
            </w:tcBorders>
          </w:tcPr>
          <w:p w:rsidR="009A1290" w:rsidRPr="00137C0F" w:rsidRDefault="009A1290" w:rsidP="000B42FF">
            <w:pPr>
              <w:jc w:val="both"/>
              <w:rPr>
                <w:color w:val="000000" w:themeColor="text1"/>
                <w:sz w:val="20"/>
                <w:szCs w:val="20"/>
              </w:rPr>
            </w:pPr>
          </w:p>
        </w:tc>
        <w:tc>
          <w:tcPr>
            <w:tcW w:w="1621" w:type="dxa"/>
          </w:tcPr>
          <w:p w:rsidR="009A1290" w:rsidRPr="00137C0F" w:rsidRDefault="009A1290" w:rsidP="000B42FF">
            <w:pPr>
              <w:jc w:val="both"/>
              <w:rPr>
                <w:color w:val="000000" w:themeColor="text1"/>
                <w:sz w:val="20"/>
                <w:szCs w:val="20"/>
              </w:rPr>
            </w:pPr>
          </w:p>
        </w:tc>
      </w:tr>
      <w:tr w:rsidR="009A1290" w:rsidRPr="00137C0F" w:rsidTr="001A327C">
        <w:trPr>
          <w:cantSplit/>
          <w:tblHeader/>
          <w:jc w:val="center"/>
        </w:trPr>
        <w:tc>
          <w:tcPr>
            <w:tcW w:w="526" w:type="dxa"/>
          </w:tcPr>
          <w:p w:rsidR="009A1290" w:rsidRPr="00137C0F" w:rsidRDefault="009A1290" w:rsidP="000B42FF">
            <w:pPr>
              <w:jc w:val="both"/>
              <w:rPr>
                <w:color w:val="000000" w:themeColor="text1"/>
                <w:sz w:val="20"/>
                <w:szCs w:val="20"/>
              </w:rPr>
            </w:pPr>
            <w:r w:rsidRPr="00137C0F">
              <w:rPr>
                <w:color w:val="000000" w:themeColor="text1"/>
                <w:sz w:val="20"/>
                <w:szCs w:val="20"/>
              </w:rPr>
              <w:t>2</w:t>
            </w:r>
          </w:p>
        </w:tc>
        <w:tc>
          <w:tcPr>
            <w:tcW w:w="1141" w:type="dxa"/>
          </w:tcPr>
          <w:p w:rsidR="009A1290" w:rsidRPr="00137C0F" w:rsidRDefault="009A1290" w:rsidP="000B42FF">
            <w:pPr>
              <w:jc w:val="center"/>
              <w:rPr>
                <w:color w:val="000000" w:themeColor="text1"/>
                <w:sz w:val="20"/>
                <w:szCs w:val="20"/>
              </w:rPr>
            </w:pPr>
          </w:p>
        </w:tc>
        <w:tc>
          <w:tcPr>
            <w:tcW w:w="1447" w:type="dxa"/>
            <w:tcBorders>
              <w:right w:val="single" w:sz="8" w:space="0" w:color="000000"/>
            </w:tcBorders>
          </w:tcPr>
          <w:p w:rsidR="009A1290" w:rsidRPr="00137C0F" w:rsidRDefault="009A1290" w:rsidP="000B42FF">
            <w:pPr>
              <w:jc w:val="center"/>
              <w:rPr>
                <w:color w:val="000000" w:themeColor="text1"/>
                <w:sz w:val="20"/>
                <w:szCs w:val="20"/>
              </w:rPr>
            </w:pPr>
          </w:p>
        </w:tc>
        <w:tc>
          <w:tcPr>
            <w:tcW w:w="9418"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9A1290" w:rsidRPr="009F7506" w:rsidRDefault="009F7506" w:rsidP="000B42FF">
            <w:pPr>
              <w:jc w:val="both"/>
              <w:rPr>
                <w:color w:val="000000" w:themeColor="text1"/>
                <w:sz w:val="22"/>
                <w:szCs w:val="22"/>
              </w:rPr>
            </w:pPr>
            <w:r w:rsidRPr="009F7506">
              <w:rPr>
                <w:color w:val="000000" w:themeColor="text1"/>
                <w:sz w:val="22"/>
                <w:szCs w:val="22"/>
              </w:rPr>
              <w:t>Popularization of Natural farming in the district.</w:t>
            </w:r>
          </w:p>
        </w:tc>
        <w:tc>
          <w:tcPr>
            <w:tcW w:w="809" w:type="dxa"/>
            <w:tcBorders>
              <w:left w:val="single" w:sz="8" w:space="0" w:color="000000"/>
            </w:tcBorders>
          </w:tcPr>
          <w:p w:rsidR="009A1290" w:rsidRPr="00137C0F" w:rsidRDefault="009A1290" w:rsidP="000B42FF">
            <w:pPr>
              <w:jc w:val="both"/>
              <w:rPr>
                <w:color w:val="000000" w:themeColor="text1"/>
                <w:sz w:val="20"/>
                <w:szCs w:val="20"/>
              </w:rPr>
            </w:pPr>
          </w:p>
        </w:tc>
        <w:tc>
          <w:tcPr>
            <w:tcW w:w="1621" w:type="dxa"/>
          </w:tcPr>
          <w:p w:rsidR="009A1290" w:rsidRPr="00137C0F" w:rsidRDefault="009A1290" w:rsidP="000B42FF">
            <w:pPr>
              <w:jc w:val="both"/>
              <w:rPr>
                <w:color w:val="000000" w:themeColor="text1"/>
                <w:sz w:val="20"/>
                <w:szCs w:val="20"/>
              </w:rPr>
            </w:pPr>
          </w:p>
        </w:tc>
      </w:tr>
      <w:tr w:rsidR="009A1290" w:rsidRPr="00137C0F" w:rsidTr="001A327C">
        <w:trPr>
          <w:cantSplit/>
          <w:tblHeader/>
          <w:jc w:val="center"/>
        </w:trPr>
        <w:tc>
          <w:tcPr>
            <w:tcW w:w="526" w:type="dxa"/>
          </w:tcPr>
          <w:p w:rsidR="009A1290" w:rsidRPr="00137C0F" w:rsidRDefault="009A1290" w:rsidP="000B42FF">
            <w:pPr>
              <w:jc w:val="both"/>
              <w:rPr>
                <w:color w:val="000000" w:themeColor="text1"/>
                <w:sz w:val="20"/>
                <w:szCs w:val="20"/>
              </w:rPr>
            </w:pPr>
            <w:r w:rsidRPr="00137C0F">
              <w:rPr>
                <w:color w:val="000000" w:themeColor="text1"/>
                <w:sz w:val="20"/>
                <w:szCs w:val="20"/>
              </w:rPr>
              <w:t>3</w:t>
            </w:r>
          </w:p>
        </w:tc>
        <w:tc>
          <w:tcPr>
            <w:tcW w:w="1141" w:type="dxa"/>
          </w:tcPr>
          <w:p w:rsidR="009A1290" w:rsidRPr="00137C0F" w:rsidRDefault="009A1290" w:rsidP="000B42FF">
            <w:pPr>
              <w:jc w:val="both"/>
              <w:rPr>
                <w:color w:val="000000" w:themeColor="text1"/>
                <w:sz w:val="20"/>
                <w:szCs w:val="20"/>
              </w:rPr>
            </w:pPr>
          </w:p>
        </w:tc>
        <w:tc>
          <w:tcPr>
            <w:tcW w:w="1447" w:type="dxa"/>
            <w:tcBorders>
              <w:right w:val="single" w:sz="8" w:space="0" w:color="000000"/>
            </w:tcBorders>
          </w:tcPr>
          <w:p w:rsidR="009A1290" w:rsidRPr="00137C0F" w:rsidRDefault="009A1290" w:rsidP="000B42FF">
            <w:pPr>
              <w:jc w:val="both"/>
              <w:rPr>
                <w:color w:val="000000" w:themeColor="text1"/>
                <w:sz w:val="20"/>
                <w:szCs w:val="20"/>
              </w:rPr>
            </w:pPr>
          </w:p>
        </w:tc>
        <w:tc>
          <w:tcPr>
            <w:tcW w:w="9418"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9A1290" w:rsidRPr="009F7506" w:rsidRDefault="009F7506" w:rsidP="000B42FF">
            <w:pPr>
              <w:jc w:val="both"/>
              <w:rPr>
                <w:color w:val="000000" w:themeColor="text1"/>
                <w:sz w:val="22"/>
                <w:szCs w:val="22"/>
              </w:rPr>
            </w:pPr>
            <w:r w:rsidRPr="009F7506">
              <w:rPr>
                <w:color w:val="000000" w:themeColor="text1"/>
                <w:sz w:val="22"/>
                <w:szCs w:val="22"/>
              </w:rPr>
              <w:t xml:space="preserve">Water harvesting and Moisture conservation technologies needs to be disseminated among the farmers. </w:t>
            </w:r>
          </w:p>
        </w:tc>
        <w:tc>
          <w:tcPr>
            <w:tcW w:w="809" w:type="dxa"/>
            <w:tcBorders>
              <w:left w:val="single" w:sz="8" w:space="0" w:color="000000"/>
            </w:tcBorders>
          </w:tcPr>
          <w:p w:rsidR="009A1290" w:rsidRPr="00137C0F" w:rsidRDefault="009A1290" w:rsidP="000B42FF">
            <w:pPr>
              <w:jc w:val="both"/>
              <w:rPr>
                <w:color w:val="000000" w:themeColor="text1"/>
                <w:sz w:val="20"/>
                <w:szCs w:val="20"/>
              </w:rPr>
            </w:pPr>
          </w:p>
        </w:tc>
        <w:tc>
          <w:tcPr>
            <w:tcW w:w="1621" w:type="dxa"/>
          </w:tcPr>
          <w:p w:rsidR="009A1290" w:rsidRPr="00137C0F" w:rsidRDefault="009A1290" w:rsidP="000B42FF">
            <w:pPr>
              <w:jc w:val="both"/>
              <w:rPr>
                <w:color w:val="000000" w:themeColor="text1"/>
                <w:sz w:val="20"/>
                <w:szCs w:val="20"/>
              </w:rPr>
            </w:pPr>
          </w:p>
        </w:tc>
      </w:tr>
      <w:tr w:rsidR="009A1290" w:rsidRPr="00137C0F" w:rsidTr="001A327C">
        <w:trPr>
          <w:cantSplit/>
          <w:tblHeader/>
          <w:jc w:val="center"/>
        </w:trPr>
        <w:tc>
          <w:tcPr>
            <w:tcW w:w="526" w:type="dxa"/>
          </w:tcPr>
          <w:p w:rsidR="009A1290" w:rsidRPr="00137C0F" w:rsidRDefault="009A1290" w:rsidP="000B42FF">
            <w:pPr>
              <w:jc w:val="both"/>
              <w:rPr>
                <w:color w:val="000000" w:themeColor="text1"/>
                <w:sz w:val="20"/>
                <w:szCs w:val="20"/>
              </w:rPr>
            </w:pPr>
            <w:r w:rsidRPr="00137C0F">
              <w:rPr>
                <w:color w:val="000000" w:themeColor="text1"/>
                <w:sz w:val="20"/>
                <w:szCs w:val="20"/>
              </w:rPr>
              <w:t>4</w:t>
            </w:r>
          </w:p>
        </w:tc>
        <w:tc>
          <w:tcPr>
            <w:tcW w:w="1141" w:type="dxa"/>
          </w:tcPr>
          <w:p w:rsidR="009A1290" w:rsidRPr="00137C0F" w:rsidRDefault="009A1290" w:rsidP="000B42FF">
            <w:pPr>
              <w:jc w:val="both"/>
              <w:rPr>
                <w:color w:val="000000" w:themeColor="text1"/>
                <w:sz w:val="20"/>
                <w:szCs w:val="20"/>
              </w:rPr>
            </w:pPr>
          </w:p>
        </w:tc>
        <w:tc>
          <w:tcPr>
            <w:tcW w:w="1447" w:type="dxa"/>
            <w:tcBorders>
              <w:right w:val="single" w:sz="8" w:space="0" w:color="000000"/>
            </w:tcBorders>
          </w:tcPr>
          <w:p w:rsidR="009A1290" w:rsidRPr="00137C0F" w:rsidRDefault="009A1290" w:rsidP="000B42FF">
            <w:pPr>
              <w:jc w:val="both"/>
              <w:rPr>
                <w:color w:val="000000" w:themeColor="text1"/>
                <w:sz w:val="20"/>
                <w:szCs w:val="20"/>
              </w:rPr>
            </w:pPr>
          </w:p>
        </w:tc>
        <w:tc>
          <w:tcPr>
            <w:tcW w:w="9418"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9A1290" w:rsidRPr="009F7506" w:rsidRDefault="009F7506" w:rsidP="000B42FF">
            <w:pPr>
              <w:jc w:val="both"/>
              <w:rPr>
                <w:color w:val="000000" w:themeColor="text1"/>
                <w:sz w:val="22"/>
                <w:szCs w:val="22"/>
              </w:rPr>
            </w:pPr>
            <w:r w:rsidRPr="009F7506">
              <w:rPr>
                <w:color w:val="000000" w:themeColor="text1"/>
                <w:sz w:val="22"/>
                <w:szCs w:val="22"/>
              </w:rPr>
              <w:t>Organisemore number of training and demonstration programmes on advanced technologies of value addition of mahua flowers.</w:t>
            </w:r>
          </w:p>
        </w:tc>
        <w:tc>
          <w:tcPr>
            <w:tcW w:w="809" w:type="dxa"/>
            <w:tcBorders>
              <w:left w:val="single" w:sz="8" w:space="0" w:color="000000"/>
            </w:tcBorders>
          </w:tcPr>
          <w:p w:rsidR="009A1290" w:rsidRPr="00137C0F" w:rsidRDefault="009A1290" w:rsidP="000B42FF">
            <w:pPr>
              <w:jc w:val="both"/>
              <w:rPr>
                <w:color w:val="000000" w:themeColor="text1"/>
                <w:sz w:val="20"/>
                <w:szCs w:val="20"/>
              </w:rPr>
            </w:pPr>
          </w:p>
        </w:tc>
        <w:tc>
          <w:tcPr>
            <w:tcW w:w="1621" w:type="dxa"/>
          </w:tcPr>
          <w:p w:rsidR="009A1290" w:rsidRPr="00137C0F" w:rsidRDefault="009A1290" w:rsidP="000B42FF">
            <w:pPr>
              <w:jc w:val="both"/>
              <w:rPr>
                <w:color w:val="000000" w:themeColor="text1"/>
                <w:sz w:val="20"/>
                <w:szCs w:val="20"/>
              </w:rPr>
            </w:pPr>
          </w:p>
        </w:tc>
      </w:tr>
      <w:tr w:rsidR="009A1290" w:rsidRPr="00137C0F" w:rsidTr="001A327C">
        <w:trPr>
          <w:cantSplit/>
          <w:tblHeader/>
          <w:jc w:val="center"/>
        </w:trPr>
        <w:tc>
          <w:tcPr>
            <w:tcW w:w="526" w:type="dxa"/>
          </w:tcPr>
          <w:p w:rsidR="009A1290" w:rsidRPr="00137C0F" w:rsidRDefault="009A1290" w:rsidP="000B42FF">
            <w:pPr>
              <w:jc w:val="both"/>
              <w:rPr>
                <w:color w:val="000000" w:themeColor="text1"/>
                <w:sz w:val="20"/>
                <w:szCs w:val="20"/>
              </w:rPr>
            </w:pPr>
            <w:r w:rsidRPr="00137C0F">
              <w:rPr>
                <w:color w:val="000000" w:themeColor="text1"/>
                <w:sz w:val="20"/>
                <w:szCs w:val="20"/>
              </w:rPr>
              <w:t>5</w:t>
            </w:r>
          </w:p>
        </w:tc>
        <w:tc>
          <w:tcPr>
            <w:tcW w:w="1141" w:type="dxa"/>
          </w:tcPr>
          <w:p w:rsidR="009A1290" w:rsidRPr="00137C0F" w:rsidRDefault="009A1290" w:rsidP="000B42FF">
            <w:pPr>
              <w:jc w:val="both"/>
              <w:rPr>
                <w:color w:val="000000" w:themeColor="text1"/>
                <w:sz w:val="20"/>
                <w:szCs w:val="20"/>
              </w:rPr>
            </w:pPr>
          </w:p>
        </w:tc>
        <w:tc>
          <w:tcPr>
            <w:tcW w:w="1447" w:type="dxa"/>
            <w:tcBorders>
              <w:right w:val="single" w:sz="8" w:space="0" w:color="000000"/>
            </w:tcBorders>
          </w:tcPr>
          <w:p w:rsidR="009A1290" w:rsidRPr="00137C0F" w:rsidRDefault="009A1290" w:rsidP="000B42FF">
            <w:pPr>
              <w:jc w:val="both"/>
              <w:rPr>
                <w:color w:val="000000" w:themeColor="text1"/>
                <w:sz w:val="20"/>
                <w:szCs w:val="20"/>
              </w:rPr>
            </w:pPr>
          </w:p>
        </w:tc>
        <w:tc>
          <w:tcPr>
            <w:tcW w:w="9418"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9A1290" w:rsidRPr="009F7506" w:rsidRDefault="009F7506" w:rsidP="000B42FF">
            <w:pPr>
              <w:jc w:val="both"/>
              <w:rPr>
                <w:color w:val="000000" w:themeColor="text1"/>
                <w:sz w:val="22"/>
                <w:szCs w:val="22"/>
              </w:rPr>
            </w:pPr>
            <w:r w:rsidRPr="009F7506">
              <w:rPr>
                <w:color w:val="000000" w:themeColor="text1"/>
                <w:sz w:val="22"/>
                <w:szCs w:val="22"/>
              </w:rPr>
              <w:t>Promotion of small scale agro industries on processing of perishable vegetables and fruits.</w:t>
            </w:r>
          </w:p>
        </w:tc>
        <w:tc>
          <w:tcPr>
            <w:tcW w:w="809" w:type="dxa"/>
            <w:tcBorders>
              <w:left w:val="single" w:sz="8" w:space="0" w:color="000000"/>
            </w:tcBorders>
          </w:tcPr>
          <w:p w:rsidR="009A1290" w:rsidRPr="00137C0F" w:rsidRDefault="009A1290" w:rsidP="000B42FF">
            <w:pPr>
              <w:jc w:val="both"/>
              <w:rPr>
                <w:color w:val="000000" w:themeColor="text1"/>
                <w:sz w:val="20"/>
                <w:szCs w:val="20"/>
              </w:rPr>
            </w:pPr>
          </w:p>
        </w:tc>
        <w:tc>
          <w:tcPr>
            <w:tcW w:w="1621" w:type="dxa"/>
          </w:tcPr>
          <w:p w:rsidR="009A1290" w:rsidRPr="00137C0F" w:rsidRDefault="009A1290" w:rsidP="000B42FF">
            <w:pPr>
              <w:jc w:val="both"/>
              <w:rPr>
                <w:color w:val="000000" w:themeColor="text1"/>
                <w:sz w:val="20"/>
                <w:szCs w:val="20"/>
              </w:rPr>
            </w:pPr>
          </w:p>
        </w:tc>
      </w:tr>
      <w:tr w:rsidR="009A1290" w:rsidRPr="00137C0F" w:rsidTr="001A327C">
        <w:trPr>
          <w:cantSplit/>
          <w:tblHeader/>
          <w:jc w:val="center"/>
        </w:trPr>
        <w:tc>
          <w:tcPr>
            <w:tcW w:w="526" w:type="dxa"/>
          </w:tcPr>
          <w:p w:rsidR="009A1290" w:rsidRPr="00137C0F" w:rsidRDefault="009A1290" w:rsidP="000B42FF">
            <w:pPr>
              <w:jc w:val="both"/>
              <w:rPr>
                <w:color w:val="000000" w:themeColor="text1"/>
                <w:sz w:val="20"/>
                <w:szCs w:val="20"/>
              </w:rPr>
            </w:pPr>
            <w:r w:rsidRPr="00137C0F">
              <w:rPr>
                <w:color w:val="000000" w:themeColor="text1"/>
                <w:sz w:val="20"/>
                <w:szCs w:val="20"/>
              </w:rPr>
              <w:t>6</w:t>
            </w:r>
          </w:p>
        </w:tc>
        <w:tc>
          <w:tcPr>
            <w:tcW w:w="1141" w:type="dxa"/>
          </w:tcPr>
          <w:p w:rsidR="009A1290" w:rsidRPr="00137C0F" w:rsidRDefault="009A1290" w:rsidP="000B42FF">
            <w:pPr>
              <w:jc w:val="both"/>
              <w:rPr>
                <w:color w:val="000000" w:themeColor="text1"/>
                <w:sz w:val="20"/>
                <w:szCs w:val="20"/>
              </w:rPr>
            </w:pPr>
          </w:p>
        </w:tc>
        <w:tc>
          <w:tcPr>
            <w:tcW w:w="1447" w:type="dxa"/>
            <w:tcBorders>
              <w:right w:val="single" w:sz="8" w:space="0" w:color="000000"/>
            </w:tcBorders>
          </w:tcPr>
          <w:p w:rsidR="009A1290" w:rsidRPr="00137C0F" w:rsidRDefault="009A1290" w:rsidP="000B42FF">
            <w:pPr>
              <w:jc w:val="both"/>
              <w:rPr>
                <w:color w:val="000000" w:themeColor="text1"/>
                <w:sz w:val="20"/>
                <w:szCs w:val="20"/>
              </w:rPr>
            </w:pPr>
          </w:p>
        </w:tc>
        <w:tc>
          <w:tcPr>
            <w:tcW w:w="9418"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9A1290" w:rsidRPr="009F7506" w:rsidRDefault="009F7506" w:rsidP="000B42FF">
            <w:pPr>
              <w:jc w:val="both"/>
              <w:rPr>
                <w:color w:val="000000" w:themeColor="text1"/>
                <w:sz w:val="22"/>
                <w:szCs w:val="22"/>
              </w:rPr>
            </w:pPr>
            <w:r w:rsidRPr="009F7506">
              <w:rPr>
                <w:color w:val="000000" w:themeColor="text1"/>
                <w:sz w:val="22"/>
                <w:szCs w:val="22"/>
              </w:rPr>
              <w:t>Promotion of profitable Quail farming, Goatery and Piggery in the district for landless and resource poor farmers should be stressed for entrepreneurship purpose.</w:t>
            </w:r>
          </w:p>
        </w:tc>
        <w:tc>
          <w:tcPr>
            <w:tcW w:w="809" w:type="dxa"/>
            <w:tcBorders>
              <w:left w:val="single" w:sz="8" w:space="0" w:color="000000"/>
            </w:tcBorders>
          </w:tcPr>
          <w:p w:rsidR="009A1290" w:rsidRPr="00137C0F" w:rsidRDefault="009A1290" w:rsidP="000B42FF">
            <w:pPr>
              <w:jc w:val="both"/>
              <w:rPr>
                <w:color w:val="000000" w:themeColor="text1"/>
                <w:sz w:val="20"/>
                <w:szCs w:val="20"/>
              </w:rPr>
            </w:pPr>
          </w:p>
        </w:tc>
        <w:tc>
          <w:tcPr>
            <w:tcW w:w="1621" w:type="dxa"/>
          </w:tcPr>
          <w:p w:rsidR="009A1290" w:rsidRPr="00137C0F" w:rsidRDefault="009A1290" w:rsidP="000B42FF">
            <w:pPr>
              <w:jc w:val="both"/>
              <w:rPr>
                <w:color w:val="000000" w:themeColor="text1"/>
                <w:sz w:val="20"/>
                <w:szCs w:val="20"/>
              </w:rPr>
            </w:pPr>
          </w:p>
        </w:tc>
      </w:tr>
      <w:tr w:rsidR="009A1290" w:rsidRPr="00137C0F" w:rsidTr="001A327C">
        <w:trPr>
          <w:cantSplit/>
          <w:tblHeader/>
          <w:jc w:val="center"/>
        </w:trPr>
        <w:tc>
          <w:tcPr>
            <w:tcW w:w="526" w:type="dxa"/>
          </w:tcPr>
          <w:p w:rsidR="009A1290" w:rsidRPr="00137C0F" w:rsidRDefault="009A1290" w:rsidP="000B42FF">
            <w:pPr>
              <w:jc w:val="both"/>
              <w:rPr>
                <w:color w:val="000000" w:themeColor="text1"/>
                <w:sz w:val="20"/>
                <w:szCs w:val="20"/>
              </w:rPr>
            </w:pPr>
            <w:r w:rsidRPr="00137C0F">
              <w:rPr>
                <w:color w:val="000000" w:themeColor="text1"/>
                <w:sz w:val="20"/>
                <w:szCs w:val="20"/>
              </w:rPr>
              <w:t>7</w:t>
            </w:r>
          </w:p>
        </w:tc>
        <w:tc>
          <w:tcPr>
            <w:tcW w:w="1141" w:type="dxa"/>
          </w:tcPr>
          <w:p w:rsidR="009A1290" w:rsidRPr="00137C0F" w:rsidRDefault="009A1290" w:rsidP="000B42FF">
            <w:pPr>
              <w:jc w:val="both"/>
              <w:rPr>
                <w:color w:val="000000" w:themeColor="text1"/>
                <w:sz w:val="20"/>
                <w:szCs w:val="20"/>
              </w:rPr>
            </w:pPr>
          </w:p>
        </w:tc>
        <w:tc>
          <w:tcPr>
            <w:tcW w:w="1447" w:type="dxa"/>
            <w:tcBorders>
              <w:right w:val="single" w:sz="8" w:space="0" w:color="000000"/>
            </w:tcBorders>
          </w:tcPr>
          <w:p w:rsidR="009A1290" w:rsidRPr="00137C0F" w:rsidRDefault="009A1290" w:rsidP="000B42FF">
            <w:pPr>
              <w:jc w:val="both"/>
              <w:rPr>
                <w:color w:val="000000" w:themeColor="text1"/>
                <w:sz w:val="20"/>
                <w:szCs w:val="20"/>
              </w:rPr>
            </w:pPr>
          </w:p>
        </w:tc>
        <w:tc>
          <w:tcPr>
            <w:tcW w:w="9418"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9A1290" w:rsidRPr="009F7506" w:rsidRDefault="009F7506" w:rsidP="000B42FF">
            <w:pPr>
              <w:jc w:val="both"/>
              <w:rPr>
                <w:color w:val="000000" w:themeColor="text1"/>
                <w:sz w:val="22"/>
                <w:szCs w:val="22"/>
              </w:rPr>
            </w:pPr>
            <w:r w:rsidRPr="009F7506">
              <w:rPr>
                <w:color w:val="000000" w:themeColor="text1"/>
                <w:sz w:val="22"/>
                <w:szCs w:val="22"/>
              </w:rPr>
              <w:t>Popularization of small scale implements and equipment those are suitable for small land holdings is to be introduced.</w:t>
            </w:r>
          </w:p>
        </w:tc>
        <w:tc>
          <w:tcPr>
            <w:tcW w:w="809" w:type="dxa"/>
            <w:tcBorders>
              <w:left w:val="single" w:sz="8" w:space="0" w:color="000000"/>
            </w:tcBorders>
          </w:tcPr>
          <w:p w:rsidR="009A1290" w:rsidRPr="00137C0F" w:rsidRDefault="009A1290" w:rsidP="000B42FF">
            <w:pPr>
              <w:jc w:val="both"/>
              <w:rPr>
                <w:color w:val="000000" w:themeColor="text1"/>
                <w:sz w:val="20"/>
                <w:szCs w:val="20"/>
              </w:rPr>
            </w:pPr>
          </w:p>
        </w:tc>
        <w:tc>
          <w:tcPr>
            <w:tcW w:w="1621" w:type="dxa"/>
          </w:tcPr>
          <w:p w:rsidR="009A1290" w:rsidRPr="00137C0F" w:rsidRDefault="009A1290" w:rsidP="000B42FF">
            <w:pPr>
              <w:jc w:val="both"/>
              <w:rPr>
                <w:color w:val="000000" w:themeColor="text1"/>
                <w:sz w:val="20"/>
                <w:szCs w:val="20"/>
              </w:rPr>
            </w:pPr>
          </w:p>
        </w:tc>
      </w:tr>
      <w:tr w:rsidR="009A1290" w:rsidRPr="00137C0F" w:rsidTr="001A327C">
        <w:trPr>
          <w:cantSplit/>
          <w:tblHeader/>
          <w:jc w:val="center"/>
        </w:trPr>
        <w:tc>
          <w:tcPr>
            <w:tcW w:w="526" w:type="dxa"/>
          </w:tcPr>
          <w:p w:rsidR="009A1290" w:rsidRPr="00137C0F" w:rsidRDefault="009A1290" w:rsidP="000B42FF">
            <w:pPr>
              <w:jc w:val="both"/>
              <w:rPr>
                <w:color w:val="000000" w:themeColor="text1"/>
                <w:sz w:val="20"/>
                <w:szCs w:val="20"/>
              </w:rPr>
            </w:pPr>
            <w:r w:rsidRPr="00137C0F">
              <w:rPr>
                <w:color w:val="000000" w:themeColor="text1"/>
                <w:sz w:val="20"/>
                <w:szCs w:val="20"/>
              </w:rPr>
              <w:t>8</w:t>
            </w:r>
          </w:p>
        </w:tc>
        <w:tc>
          <w:tcPr>
            <w:tcW w:w="1141" w:type="dxa"/>
          </w:tcPr>
          <w:p w:rsidR="009A1290" w:rsidRPr="00137C0F" w:rsidRDefault="009A1290" w:rsidP="000B42FF">
            <w:pPr>
              <w:jc w:val="both"/>
              <w:rPr>
                <w:color w:val="000000" w:themeColor="text1"/>
                <w:sz w:val="20"/>
                <w:szCs w:val="20"/>
              </w:rPr>
            </w:pPr>
          </w:p>
        </w:tc>
        <w:tc>
          <w:tcPr>
            <w:tcW w:w="1447" w:type="dxa"/>
            <w:tcBorders>
              <w:right w:val="single" w:sz="8" w:space="0" w:color="000000"/>
            </w:tcBorders>
          </w:tcPr>
          <w:p w:rsidR="009A1290" w:rsidRPr="00137C0F" w:rsidRDefault="009A1290" w:rsidP="000B42FF">
            <w:pPr>
              <w:jc w:val="both"/>
              <w:rPr>
                <w:color w:val="000000" w:themeColor="text1"/>
                <w:sz w:val="20"/>
                <w:szCs w:val="20"/>
              </w:rPr>
            </w:pPr>
          </w:p>
        </w:tc>
        <w:tc>
          <w:tcPr>
            <w:tcW w:w="9418"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9A1290" w:rsidRPr="009F7506" w:rsidRDefault="009F7506" w:rsidP="000B42FF">
            <w:pPr>
              <w:jc w:val="both"/>
              <w:rPr>
                <w:color w:val="000000" w:themeColor="text1"/>
                <w:sz w:val="22"/>
                <w:szCs w:val="22"/>
              </w:rPr>
            </w:pPr>
            <w:r w:rsidRPr="009F7506">
              <w:rPr>
                <w:color w:val="000000" w:themeColor="text1"/>
                <w:sz w:val="22"/>
                <w:szCs w:val="22"/>
              </w:rPr>
              <w:t>Site specific rice-fallow management should be taken up.</w:t>
            </w:r>
          </w:p>
        </w:tc>
        <w:tc>
          <w:tcPr>
            <w:tcW w:w="809" w:type="dxa"/>
            <w:tcBorders>
              <w:left w:val="single" w:sz="8" w:space="0" w:color="000000"/>
            </w:tcBorders>
          </w:tcPr>
          <w:p w:rsidR="009A1290" w:rsidRPr="00137C0F" w:rsidRDefault="009A1290" w:rsidP="000B42FF">
            <w:pPr>
              <w:jc w:val="both"/>
              <w:rPr>
                <w:color w:val="000000" w:themeColor="text1"/>
                <w:sz w:val="20"/>
                <w:szCs w:val="20"/>
              </w:rPr>
            </w:pPr>
          </w:p>
        </w:tc>
        <w:tc>
          <w:tcPr>
            <w:tcW w:w="1621" w:type="dxa"/>
          </w:tcPr>
          <w:p w:rsidR="009A1290" w:rsidRPr="00137C0F" w:rsidRDefault="009A1290" w:rsidP="000B42FF">
            <w:pPr>
              <w:jc w:val="both"/>
              <w:rPr>
                <w:color w:val="000000" w:themeColor="text1"/>
                <w:sz w:val="20"/>
                <w:szCs w:val="20"/>
              </w:rPr>
            </w:pPr>
          </w:p>
        </w:tc>
      </w:tr>
      <w:tr w:rsidR="009A1290" w:rsidRPr="00137C0F" w:rsidTr="001A327C">
        <w:trPr>
          <w:cantSplit/>
          <w:tblHeader/>
          <w:jc w:val="center"/>
        </w:trPr>
        <w:tc>
          <w:tcPr>
            <w:tcW w:w="526" w:type="dxa"/>
          </w:tcPr>
          <w:p w:rsidR="009A1290" w:rsidRPr="00137C0F" w:rsidRDefault="009A1290" w:rsidP="000B42FF">
            <w:pPr>
              <w:jc w:val="both"/>
              <w:rPr>
                <w:color w:val="000000" w:themeColor="text1"/>
                <w:sz w:val="20"/>
                <w:szCs w:val="20"/>
              </w:rPr>
            </w:pPr>
            <w:r w:rsidRPr="00137C0F">
              <w:rPr>
                <w:color w:val="000000" w:themeColor="text1"/>
                <w:sz w:val="20"/>
                <w:szCs w:val="20"/>
              </w:rPr>
              <w:t>9</w:t>
            </w:r>
          </w:p>
        </w:tc>
        <w:tc>
          <w:tcPr>
            <w:tcW w:w="1141" w:type="dxa"/>
          </w:tcPr>
          <w:p w:rsidR="009A1290" w:rsidRPr="00137C0F" w:rsidRDefault="009A1290" w:rsidP="000B42FF">
            <w:pPr>
              <w:jc w:val="both"/>
              <w:rPr>
                <w:color w:val="000000" w:themeColor="text1"/>
                <w:sz w:val="20"/>
                <w:szCs w:val="20"/>
              </w:rPr>
            </w:pPr>
          </w:p>
        </w:tc>
        <w:tc>
          <w:tcPr>
            <w:tcW w:w="1447" w:type="dxa"/>
            <w:tcBorders>
              <w:right w:val="single" w:sz="8" w:space="0" w:color="000000"/>
            </w:tcBorders>
          </w:tcPr>
          <w:p w:rsidR="009A1290" w:rsidRPr="00137C0F" w:rsidRDefault="009A1290" w:rsidP="000B42FF">
            <w:pPr>
              <w:jc w:val="both"/>
              <w:rPr>
                <w:color w:val="000000" w:themeColor="text1"/>
                <w:sz w:val="20"/>
                <w:szCs w:val="20"/>
              </w:rPr>
            </w:pPr>
          </w:p>
        </w:tc>
        <w:tc>
          <w:tcPr>
            <w:tcW w:w="9418"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9A1290" w:rsidRPr="009F7506" w:rsidRDefault="009F7506" w:rsidP="000B42FF">
            <w:pPr>
              <w:jc w:val="both"/>
              <w:rPr>
                <w:color w:val="000000" w:themeColor="text1"/>
                <w:sz w:val="22"/>
                <w:szCs w:val="22"/>
              </w:rPr>
            </w:pPr>
            <w:r w:rsidRPr="009F7506">
              <w:rPr>
                <w:color w:val="000000" w:themeColor="text1"/>
                <w:sz w:val="22"/>
                <w:szCs w:val="22"/>
              </w:rPr>
              <w:t>Suitable programme should be planned for quality seed production on community basis as well as involving FPOs and SHGs.</w:t>
            </w:r>
          </w:p>
        </w:tc>
        <w:tc>
          <w:tcPr>
            <w:tcW w:w="809" w:type="dxa"/>
            <w:tcBorders>
              <w:left w:val="single" w:sz="8" w:space="0" w:color="000000"/>
            </w:tcBorders>
          </w:tcPr>
          <w:p w:rsidR="009A1290" w:rsidRPr="00137C0F" w:rsidRDefault="009A1290" w:rsidP="000B42FF">
            <w:pPr>
              <w:jc w:val="both"/>
              <w:rPr>
                <w:color w:val="000000" w:themeColor="text1"/>
                <w:sz w:val="20"/>
                <w:szCs w:val="20"/>
              </w:rPr>
            </w:pPr>
          </w:p>
        </w:tc>
        <w:tc>
          <w:tcPr>
            <w:tcW w:w="1621" w:type="dxa"/>
          </w:tcPr>
          <w:p w:rsidR="009A1290" w:rsidRPr="00137C0F" w:rsidRDefault="009A1290" w:rsidP="000B42FF">
            <w:pPr>
              <w:jc w:val="both"/>
              <w:rPr>
                <w:color w:val="000000" w:themeColor="text1"/>
                <w:sz w:val="20"/>
                <w:szCs w:val="20"/>
              </w:rPr>
            </w:pPr>
          </w:p>
        </w:tc>
      </w:tr>
      <w:tr w:rsidR="009A1290" w:rsidRPr="00137C0F" w:rsidTr="001A327C">
        <w:trPr>
          <w:cantSplit/>
          <w:tblHeader/>
          <w:jc w:val="center"/>
        </w:trPr>
        <w:tc>
          <w:tcPr>
            <w:tcW w:w="526" w:type="dxa"/>
          </w:tcPr>
          <w:p w:rsidR="009A1290" w:rsidRPr="00137C0F" w:rsidRDefault="009A1290" w:rsidP="000B42FF">
            <w:pPr>
              <w:jc w:val="both"/>
              <w:rPr>
                <w:color w:val="000000" w:themeColor="text1"/>
                <w:sz w:val="20"/>
                <w:szCs w:val="20"/>
              </w:rPr>
            </w:pPr>
            <w:r w:rsidRPr="00137C0F">
              <w:rPr>
                <w:color w:val="000000" w:themeColor="text1"/>
                <w:sz w:val="20"/>
                <w:szCs w:val="20"/>
              </w:rPr>
              <w:t>10</w:t>
            </w:r>
          </w:p>
        </w:tc>
        <w:tc>
          <w:tcPr>
            <w:tcW w:w="1141" w:type="dxa"/>
          </w:tcPr>
          <w:p w:rsidR="009A1290" w:rsidRPr="00137C0F" w:rsidRDefault="009A1290" w:rsidP="000B42FF">
            <w:pPr>
              <w:jc w:val="both"/>
              <w:rPr>
                <w:color w:val="000000" w:themeColor="text1"/>
                <w:sz w:val="20"/>
                <w:szCs w:val="20"/>
              </w:rPr>
            </w:pPr>
          </w:p>
        </w:tc>
        <w:tc>
          <w:tcPr>
            <w:tcW w:w="1447" w:type="dxa"/>
            <w:tcBorders>
              <w:right w:val="single" w:sz="8" w:space="0" w:color="000000"/>
            </w:tcBorders>
          </w:tcPr>
          <w:p w:rsidR="009A1290" w:rsidRPr="00137C0F" w:rsidRDefault="009A1290" w:rsidP="000B42FF">
            <w:pPr>
              <w:jc w:val="both"/>
              <w:rPr>
                <w:color w:val="000000" w:themeColor="text1"/>
                <w:sz w:val="20"/>
                <w:szCs w:val="20"/>
              </w:rPr>
            </w:pPr>
          </w:p>
        </w:tc>
        <w:tc>
          <w:tcPr>
            <w:tcW w:w="9418"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9A1290" w:rsidRPr="009F7506" w:rsidRDefault="009F7506" w:rsidP="000B42FF">
            <w:pPr>
              <w:jc w:val="both"/>
              <w:rPr>
                <w:color w:val="000000" w:themeColor="text1"/>
                <w:sz w:val="22"/>
                <w:szCs w:val="22"/>
              </w:rPr>
            </w:pPr>
            <w:r w:rsidRPr="009F7506">
              <w:rPr>
                <w:color w:val="000000" w:themeColor="text1"/>
                <w:sz w:val="22"/>
                <w:szCs w:val="22"/>
              </w:rPr>
              <w:t>Focus should be given on area expansion of high value crops like dragon fruit and strawberry cultivation.</w:t>
            </w:r>
          </w:p>
        </w:tc>
        <w:tc>
          <w:tcPr>
            <w:tcW w:w="809" w:type="dxa"/>
            <w:tcBorders>
              <w:left w:val="single" w:sz="8" w:space="0" w:color="000000"/>
            </w:tcBorders>
          </w:tcPr>
          <w:p w:rsidR="009A1290" w:rsidRPr="00137C0F" w:rsidRDefault="009A1290" w:rsidP="000B42FF">
            <w:pPr>
              <w:jc w:val="both"/>
              <w:rPr>
                <w:color w:val="000000" w:themeColor="text1"/>
                <w:sz w:val="20"/>
                <w:szCs w:val="20"/>
              </w:rPr>
            </w:pPr>
          </w:p>
        </w:tc>
        <w:tc>
          <w:tcPr>
            <w:tcW w:w="1621" w:type="dxa"/>
          </w:tcPr>
          <w:p w:rsidR="009A1290" w:rsidRPr="00137C0F" w:rsidRDefault="009A1290" w:rsidP="000B42FF">
            <w:pPr>
              <w:jc w:val="both"/>
              <w:rPr>
                <w:color w:val="000000" w:themeColor="text1"/>
                <w:sz w:val="20"/>
                <w:szCs w:val="20"/>
              </w:rPr>
            </w:pPr>
          </w:p>
        </w:tc>
      </w:tr>
      <w:tr w:rsidR="009A1290" w:rsidRPr="00137C0F" w:rsidTr="001A327C">
        <w:trPr>
          <w:cantSplit/>
          <w:tblHeader/>
          <w:jc w:val="center"/>
        </w:trPr>
        <w:tc>
          <w:tcPr>
            <w:tcW w:w="526" w:type="dxa"/>
          </w:tcPr>
          <w:p w:rsidR="009A1290" w:rsidRPr="00137C0F" w:rsidRDefault="009A1290" w:rsidP="000B42FF">
            <w:pPr>
              <w:jc w:val="both"/>
              <w:rPr>
                <w:color w:val="000000" w:themeColor="text1"/>
                <w:sz w:val="20"/>
                <w:szCs w:val="20"/>
              </w:rPr>
            </w:pPr>
            <w:r w:rsidRPr="00137C0F">
              <w:rPr>
                <w:color w:val="000000" w:themeColor="text1"/>
                <w:sz w:val="20"/>
                <w:szCs w:val="20"/>
              </w:rPr>
              <w:t>11</w:t>
            </w:r>
          </w:p>
        </w:tc>
        <w:tc>
          <w:tcPr>
            <w:tcW w:w="1141" w:type="dxa"/>
          </w:tcPr>
          <w:p w:rsidR="009A1290" w:rsidRPr="00137C0F" w:rsidRDefault="009A1290" w:rsidP="000B42FF">
            <w:pPr>
              <w:jc w:val="both"/>
              <w:rPr>
                <w:color w:val="000000" w:themeColor="text1"/>
                <w:sz w:val="20"/>
                <w:szCs w:val="20"/>
              </w:rPr>
            </w:pPr>
          </w:p>
        </w:tc>
        <w:tc>
          <w:tcPr>
            <w:tcW w:w="1447" w:type="dxa"/>
            <w:tcBorders>
              <w:right w:val="single" w:sz="8" w:space="0" w:color="000000"/>
            </w:tcBorders>
          </w:tcPr>
          <w:p w:rsidR="009A1290" w:rsidRPr="00137C0F" w:rsidRDefault="009A1290" w:rsidP="000B42FF">
            <w:pPr>
              <w:jc w:val="both"/>
              <w:rPr>
                <w:color w:val="000000" w:themeColor="text1"/>
                <w:sz w:val="20"/>
                <w:szCs w:val="20"/>
              </w:rPr>
            </w:pPr>
          </w:p>
        </w:tc>
        <w:tc>
          <w:tcPr>
            <w:tcW w:w="9418"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9A1290" w:rsidRPr="009F7506" w:rsidRDefault="009F7506" w:rsidP="000B42FF">
            <w:pPr>
              <w:jc w:val="both"/>
              <w:rPr>
                <w:color w:val="000000" w:themeColor="text1"/>
                <w:sz w:val="22"/>
                <w:szCs w:val="22"/>
              </w:rPr>
            </w:pPr>
            <w:r w:rsidRPr="009F7506">
              <w:rPr>
                <w:color w:val="000000" w:themeColor="text1"/>
                <w:sz w:val="22"/>
                <w:szCs w:val="22"/>
              </w:rPr>
              <w:t>Preservation of forest ecology and production/collection of quality NTFPs should be encouraged through awareness and demonstration.</w:t>
            </w:r>
          </w:p>
        </w:tc>
        <w:tc>
          <w:tcPr>
            <w:tcW w:w="809" w:type="dxa"/>
            <w:tcBorders>
              <w:left w:val="single" w:sz="8" w:space="0" w:color="000000"/>
            </w:tcBorders>
          </w:tcPr>
          <w:p w:rsidR="009A1290" w:rsidRPr="00137C0F" w:rsidRDefault="009A1290" w:rsidP="000B42FF">
            <w:pPr>
              <w:jc w:val="both"/>
              <w:rPr>
                <w:color w:val="000000" w:themeColor="text1"/>
                <w:sz w:val="20"/>
                <w:szCs w:val="20"/>
              </w:rPr>
            </w:pPr>
          </w:p>
        </w:tc>
        <w:tc>
          <w:tcPr>
            <w:tcW w:w="1621" w:type="dxa"/>
          </w:tcPr>
          <w:p w:rsidR="009A1290" w:rsidRPr="00137C0F" w:rsidRDefault="009A1290" w:rsidP="000B42FF">
            <w:pPr>
              <w:jc w:val="both"/>
              <w:rPr>
                <w:color w:val="000000" w:themeColor="text1"/>
                <w:sz w:val="20"/>
                <w:szCs w:val="20"/>
              </w:rPr>
            </w:pPr>
          </w:p>
        </w:tc>
      </w:tr>
    </w:tbl>
    <w:p w:rsidR="00F15CE1" w:rsidRDefault="00286BD3">
      <w:pPr>
        <w:jc w:val="both"/>
        <w:rPr>
          <w:i/>
        </w:rPr>
      </w:pPr>
      <w:r>
        <w:rPr>
          <w:i/>
        </w:rPr>
        <w:t>* Salient recommendation of SAC in bullet form</w:t>
      </w:r>
      <w:r w:rsidR="001A327C">
        <w:rPr>
          <w:i/>
        </w:rPr>
        <w:t xml:space="preserve">, </w:t>
      </w:r>
      <w:r>
        <w:rPr>
          <w:i/>
        </w:rPr>
        <w:t>Attach a copy of SAC proceedings along with list of participants</w:t>
      </w:r>
    </w:p>
    <w:p w:rsidR="00F15CE1" w:rsidRDefault="00286BD3">
      <w:pPr>
        <w:rPr>
          <w:b/>
        </w:rPr>
      </w:pPr>
      <w:r>
        <w:rPr>
          <w:b/>
        </w:rPr>
        <w:lastRenderedPageBreak/>
        <w:t>2.a.  District level data on agriculture, livestock and farming situation (202</w:t>
      </w:r>
      <w:r w:rsidR="00D424F0">
        <w:rPr>
          <w:b/>
        </w:rPr>
        <w:t>4</w:t>
      </w:r>
      <w:r w:rsidR="001A327C">
        <w:rPr>
          <w:b/>
        </w:rPr>
        <w:t>)</w:t>
      </w:r>
    </w:p>
    <w:tbl>
      <w:tblPr>
        <w:tblStyle w:val="a9"/>
        <w:tblW w:w="14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90"/>
        <w:gridCol w:w="5130"/>
        <w:gridCol w:w="9180"/>
      </w:tblGrid>
      <w:tr w:rsidR="00F15CE1" w:rsidRPr="00792688" w:rsidTr="000B42FF">
        <w:trPr>
          <w:cantSplit/>
          <w:trHeight w:val="296"/>
          <w:tblHeader/>
        </w:trPr>
        <w:tc>
          <w:tcPr>
            <w:tcW w:w="590" w:type="dxa"/>
          </w:tcPr>
          <w:p w:rsidR="00F15CE1" w:rsidRPr="00792688" w:rsidRDefault="00286BD3" w:rsidP="000B42FF">
            <w:pPr>
              <w:ind w:left="-155" w:right="-115"/>
              <w:rPr>
                <w:b/>
                <w:color w:val="000000" w:themeColor="text1"/>
                <w:sz w:val="21"/>
                <w:szCs w:val="21"/>
              </w:rPr>
            </w:pPr>
            <w:r w:rsidRPr="00792688">
              <w:rPr>
                <w:b/>
                <w:color w:val="000000" w:themeColor="text1"/>
                <w:sz w:val="21"/>
                <w:szCs w:val="21"/>
              </w:rPr>
              <w:t>Sl. no.</w:t>
            </w:r>
          </w:p>
        </w:tc>
        <w:tc>
          <w:tcPr>
            <w:tcW w:w="5130" w:type="dxa"/>
          </w:tcPr>
          <w:p w:rsidR="00F15CE1" w:rsidRPr="00792688" w:rsidRDefault="00286BD3">
            <w:pPr>
              <w:rPr>
                <w:b/>
                <w:color w:val="000000" w:themeColor="text1"/>
                <w:sz w:val="21"/>
                <w:szCs w:val="21"/>
              </w:rPr>
            </w:pPr>
            <w:r w:rsidRPr="00792688">
              <w:rPr>
                <w:b/>
                <w:color w:val="000000" w:themeColor="text1"/>
                <w:sz w:val="21"/>
                <w:szCs w:val="21"/>
              </w:rPr>
              <w:t>Item</w:t>
            </w:r>
          </w:p>
        </w:tc>
        <w:tc>
          <w:tcPr>
            <w:tcW w:w="9180" w:type="dxa"/>
          </w:tcPr>
          <w:p w:rsidR="00F15CE1" w:rsidRPr="00792688" w:rsidRDefault="00286BD3">
            <w:pPr>
              <w:jc w:val="center"/>
              <w:rPr>
                <w:b/>
                <w:color w:val="000000" w:themeColor="text1"/>
                <w:sz w:val="21"/>
                <w:szCs w:val="21"/>
              </w:rPr>
            </w:pPr>
            <w:r w:rsidRPr="00792688">
              <w:rPr>
                <w:b/>
                <w:color w:val="000000" w:themeColor="text1"/>
                <w:sz w:val="21"/>
                <w:szCs w:val="21"/>
              </w:rPr>
              <w:t>Information</w:t>
            </w:r>
          </w:p>
        </w:tc>
      </w:tr>
      <w:tr w:rsidR="00F15CE1" w:rsidRPr="00792688" w:rsidTr="000B42FF">
        <w:trPr>
          <w:cantSplit/>
          <w:trHeight w:val="296"/>
          <w:tblHeader/>
        </w:trPr>
        <w:tc>
          <w:tcPr>
            <w:tcW w:w="590" w:type="dxa"/>
          </w:tcPr>
          <w:p w:rsidR="00F15CE1" w:rsidRPr="00792688" w:rsidRDefault="00286BD3">
            <w:pPr>
              <w:rPr>
                <w:color w:val="000000" w:themeColor="text1"/>
                <w:sz w:val="21"/>
                <w:szCs w:val="21"/>
              </w:rPr>
            </w:pPr>
            <w:r w:rsidRPr="00792688">
              <w:rPr>
                <w:color w:val="000000" w:themeColor="text1"/>
                <w:sz w:val="21"/>
                <w:szCs w:val="21"/>
              </w:rPr>
              <w:t>1</w:t>
            </w:r>
          </w:p>
        </w:tc>
        <w:tc>
          <w:tcPr>
            <w:tcW w:w="5130" w:type="dxa"/>
          </w:tcPr>
          <w:p w:rsidR="00F15CE1" w:rsidRPr="00792688" w:rsidRDefault="00286BD3">
            <w:pPr>
              <w:pStyle w:val="Subtitle"/>
              <w:jc w:val="left"/>
              <w:rPr>
                <w:b w:val="0"/>
                <w:color w:val="000000" w:themeColor="text1"/>
                <w:sz w:val="21"/>
                <w:szCs w:val="21"/>
              </w:rPr>
            </w:pPr>
            <w:bookmarkStart w:id="10" w:name="_heading=h.kose0k1irfsi" w:colFirst="0" w:colLast="0"/>
            <w:bookmarkEnd w:id="10"/>
            <w:r w:rsidRPr="00792688">
              <w:rPr>
                <w:b w:val="0"/>
                <w:color w:val="000000" w:themeColor="text1"/>
                <w:sz w:val="21"/>
                <w:szCs w:val="21"/>
              </w:rPr>
              <w:t>Major Farming system/enterprise</w:t>
            </w:r>
          </w:p>
        </w:tc>
        <w:tc>
          <w:tcPr>
            <w:tcW w:w="9180" w:type="dxa"/>
          </w:tcPr>
          <w:p w:rsidR="00F15CE1" w:rsidRPr="00792688" w:rsidRDefault="00286BD3">
            <w:pPr>
              <w:rPr>
                <w:color w:val="000000" w:themeColor="text1"/>
                <w:sz w:val="21"/>
                <w:szCs w:val="21"/>
              </w:rPr>
            </w:pPr>
            <w:r w:rsidRPr="00792688">
              <w:rPr>
                <w:color w:val="000000" w:themeColor="text1"/>
                <w:sz w:val="21"/>
                <w:szCs w:val="21"/>
              </w:rPr>
              <w:t>Paddy, Paddy -Ground nut ,Paddy – Green gram, Animal Husbandry , Paddy + Animal Husbandry,Paddy -Vegetable, Paddy + Pisciculture</w:t>
            </w:r>
          </w:p>
        </w:tc>
      </w:tr>
      <w:tr w:rsidR="00F15CE1" w:rsidRPr="00792688" w:rsidTr="000B42FF">
        <w:trPr>
          <w:cantSplit/>
          <w:trHeight w:val="296"/>
          <w:tblHeader/>
        </w:trPr>
        <w:tc>
          <w:tcPr>
            <w:tcW w:w="590" w:type="dxa"/>
          </w:tcPr>
          <w:p w:rsidR="00F15CE1" w:rsidRPr="00792688" w:rsidRDefault="00286BD3">
            <w:pPr>
              <w:rPr>
                <w:color w:val="000000" w:themeColor="text1"/>
                <w:sz w:val="21"/>
                <w:szCs w:val="21"/>
              </w:rPr>
            </w:pPr>
            <w:r w:rsidRPr="00792688">
              <w:rPr>
                <w:color w:val="000000" w:themeColor="text1"/>
                <w:sz w:val="21"/>
                <w:szCs w:val="21"/>
              </w:rPr>
              <w:t>2</w:t>
            </w:r>
          </w:p>
        </w:tc>
        <w:tc>
          <w:tcPr>
            <w:tcW w:w="5130" w:type="dxa"/>
          </w:tcPr>
          <w:p w:rsidR="00F15CE1" w:rsidRPr="00792688" w:rsidRDefault="00286BD3">
            <w:pPr>
              <w:rPr>
                <w:color w:val="000000" w:themeColor="text1"/>
                <w:sz w:val="21"/>
                <w:szCs w:val="21"/>
                <w:u w:val="single"/>
              </w:rPr>
            </w:pPr>
            <w:r w:rsidRPr="00792688">
              <w:rPr>
                <w:color w:val="000000" w:themeColor="text1"/>
                <w:sz w:val="21"/>
                <w:szCs w:val="21"/>
              </w:rPr>
              <w:t>Agro-climatic Zone</w:t>
            </w:r>
          </w:p>
        </w:tc>
        <w:tc>
          <w:tcPr>
            <w:tcW w:w="9180" w:type="dxa"/>
          </w:tcPr>
          <w:p w:rsidR="00F15CE1" w:rsidRPr="00792688" w:rsidRDefault="00286BD3">
            <w:pPr>
              <w:rPr>
                <w:color w:val="000000" w:themeColor="text1"/>
                <w:sz w:val="21"/>
                <w:szCs w:val="21"/>
              </w:rPr>
            </w:pPr>
            <w:r w:rsidRPr="00792688">
              <w:rPr>
                <w:color w:val="000000" w:themeColor="text1"/>
                <w:sz w:val="21"/>
                <w:szCs w:val="21"/>
              </w:rPr>
              <w:t>North Central Plateau</w:t>
            </w:r>
          </w:p>
        </w:tc>
      </w:tr>
      <w:tr w:rsidR="00F15CE1" w:rsidRPr="00792688" w:rsidTr="000B42FF">
        <w:trPr>
          <w:cantSplit/>
          <w:trHeight w:val="296"/>
          <w:tblHeader/>
        </w:trPr>
        <w:tc>
          <w:tcPr>
            <w:tcW w:w="590" w:type="dxa"/>
          </w:tcPr>
          <w:p w:rsidR="00F15CE1" w:rsidRPr="00792688" w:rsidRDefault="00286BD3">
            <w:pPr>
              <w:rPr>
                <w:color w:val="000000" w:themeColor="text1"/>
                <w:sz w:val="21"/>
                <w:szCs w:val="21"/>
              </w:rPr>
            </w:pPr>
            <w:r w:rsidRPr="00792688">
              <w:rPr>
                <w:color w:val="000000" w:themeColor="text1"/>
                <w:sz w:val="21"/>
                <w:szCs w:val="21"/>
              </w:rPr>
              <w:t>3</w:t>
            </w:r>
          </w:p>
        </w:tc>
        <w:tc>
          <w:tcPr>
            <w:tcW w:w="5130" w:type="dxa"/>
          </w:tcPr>
          <w:p w:rsidR="00F15CE1" w:rsidRPr="00792688" w:rsidRDefault="00286BD3">
            <w:pPr>
              <w:rPr>
                <w:color w:val="000000" w:themeColor="text1"/>
                <w:sz w:val="21"/>
                <w:szCs w:val="21"/>
                <w:u w:val="single"/>
              </w:rPr>
            </w:pPr>
            <w:r w:rsidRPr="00792688">
              <w:rPr>
                <w:color w:val="000000" w:themeColor="text1"/>
                <w:sz w:val="21"/>
                <w:szCs w:val="21"/>
              </w:rPr>
              <w:t>Agro ecological situation</w:t>
            </w:r>
          </w:p>
        </w:tc>
        <w:tc>
          <w:tcPr>
            <w:tcW w:w="9180" w:type="dxa"/>
          </w:tcPr>
          <w:p w:rsidR="00F15CE1" w:rsidRPr="00792688" w:rsidRDefault="00286BD3">
            <w:pPr>
              <w:rPr>
                <w:color w:val="000000" w:themeColor="text1"/>
                <w:sz w:val="21"/>
                <w:szCs w:val="21"/>
              </w:rPr>
            </w:pPr>
            <w:r w:rsidRPr="00792688">
              <w:rPr>
                <w:color w:val="000000" w:themeColor="text1"/>
                <w:sz w:val="21"/>
                <w:szCs w:val="21"/>
              </w:rPr>
              <w:t xml:space="preserve">AES – I(Low Rainfall, Low Elevation, Blocks (Five) : Tiring, Rirangpur, Rasgovindpur, Bahalda,  Shuliapada), AES – II (Low Elevation, Medium Rainfall ,Blocks (Fifteen): Baripada, Badasahi, Shamakhunta, Khunta, GB Nagar, Betonati, Moroda, Kuliana, Bangiriposi, Udala, Saraskana, Kusumi, Bishoi, Bijatota, Jamuda) , AES – III(Low Elevation, High Rainfall,Blocks (One): </w:t>
            </w:r>
            <w:r w:rsidRPr="00792688">
              <w:rPr>
                <w:color w:val="000000" w:themeColor="text1"/>
                <w:sz w:val="21"/>
                <w:szCs w:val="21"/>
              </w:rPr>
              <w:tab/>
              <w:t>Kaptipada) , AES – IV(Medium Elevation, Medium Rainfall ,Blocks (Five):Karanjia, Sukruli, Jashipur, Raruan, Thakurmunda)</w:t>
            </w:r>
          </w:p>
        </w:tc>
      </w:tr>
      <w:tr w:rsidR="00F15CE1" w:rsidRPr="00792688" w:rsidTr="000B42FF">
        <w:trPr>
          <w:cantSplit/>
          <w:trHeight w:val="296"/>
          <w:tblHeader/>
        </w:trPr>
        <w:tc>
          <w:tcPr>
            <w:tcW w:w="590" w:type="dxa"/>
          </w:tcPr>
          <w:p w:rsidR="00F15CE1" w:rsidRPr="00792688" w:rsidRDefault="00286BD3">
            <w:pPr>
              <w:rPr>
                <w:color w:val="000000" w:themeColor="text1"/>
                <w:sz w:val="21"/>
                <w:szCs w:val="21"/>
              </w:rPr>
            </w:pPr>
            <w:r w:rsidRPr="00792688">
              <w:rPr>
                <w:color w:val="000000" w:themeColor="text1"/>
                <w:sz w:val="21"/>
                <w:szCs w:val="21"/>
              </w:rPr>
              <w:t>4</w:t>
            </w:r>
          </w:p>
        </w:tc>
        <w:tc>
          <w:tcPr>
            <w:tcW w:w="5130" w:type="dxa"/>
          </w:tcPr>
          <w:p w:rsidR="00F15CE1" w:rsidRPr="00792688" w:rsidRDefault="00286BD3">
            <w:pPr>
              <w:rPr>
                <w:color w:val="000000" w:themeColor="text1"/>
                <w:sz w:val="21"/>
                <w:szCs w:val="21"/>
              </w:rPr>
            </w:pPr>
            <w:r w:rsidRPr="00792688">
              <w:rPr>
                <w:color w:val="000000" w:themeColor="text1"/>
                <w:sz w:val="21"/>
                <w:szCs w:val="21"/>
              </w:rPr>
              <w:t>Soil type</w:t>
            </w:r>
          </w:p>
        </w:tc>
        <w:tc>
          <w:tcPr>
            <w:tcW w:w="9180" w:type="dxa"/>
          </w:tcPr>
          <w:p w:rsidR="00F15CE1" w:rsidRPr="00792688" w:rsidRDefault="00286BD3">
            <w:pPr>
              <w:rPr>
                <w:color w:val="000000" w:themeColor="text1"/>
                <w:sz w:val="21"/>
                <w:szCs w:val="21"/>
              </w:rPr>
            </w:pPr>
            <w:r w:rsidRPr="00792688">
              <w:rPr>
                <w:color w:val="000000" w:themeColor="text1"/>
                <w:sz w:val="21"/>
                <w:szCs w:val="21"/>
              </w:rPr>
              <w:t>Mixed Red &amp; Yellow</w:t>
            </w:r>
          </w:p>
        </w:tc>
      </w:tr>
      <w:tr w:rsidR="00F15CE1" w:rsidRPr="00792688" w:rsidTr="000B42FF">
        <w:trPr>
          <w:cantSplit/>
          <w:trHeight w:val="296"/>
          <w:tblHeader/>
        </w:trPr>
        <w:tc>
          <w:tcPr>
            <w:tcW w:w="590" w:type="dxa"/>
          </w:tcPr>
          <w:p w:rsidR="00F15CE1" w:rsidRPr="00792688" w:rsidRDefault="00286BD3">
            <w:pPr>
              <w:rPr>
                <w:color w:val="000000" w:themeColor="text1"/>
                <w:sz w:val="21"/>
                <w:szCs w:val="21"/>
              </w:rPr>
            </w:pPr>
            <w:r w:rsidRPr="00792688">
              <w:rPr>
                <w:color w:val="000000" w:themeColor="text1"/>
                <w:sz w:val="21"/>
                <w:szCs w:val="21"/>
              </w:rPr>
              <w:t>5</w:t>
            </w:r>
          </w:p>
        </w:tc>
        <w:tc>
          <w:tcPr>
            <w:tcW w:w="5130" w:type="dxa"/>
          </w:tcPr>
          <w:p w:rsidR="00F15CE1" w:rsidRPr="00792688" w:rsidRDefault="00286BD3">
            <w:pPr>
              <w:rPr>
                <w:color w:val="000000" w:themeColor="text1"/>
                <w:sz w:val="21"/>
                <w:szCs w:val="21"/>
              </w:rPr>
            </w:pPr>
            <w:r w:rsidRPr="00792688">
              <w:rPr>
                <w:color w:val="000000" w:themeColor="text1"/>
                <w:sz w:val="21"/>
                <w:szCs w:val="21"/>
              </w:rPr>
              <w:t>Productivity of major 2-3 crops under cereals, pulses, oilseeds, vegetables, fruits and others</w:t>
            </w:r>
          </w:p>
        </w:tc>
        <w:tc>
          <w:tcPr>
            <w:tcW w:w="9180" w:type="dxa"/>
          </w:tcPr>
          <w:p w:rsidR="00F15CE1" w:rsidRPr="00792688" w:rsidRDefault="00286BD3">
            <w:pPr>
              <w:rPr>
                <w:color w:val="000000" w:themeColor="text1"/>
                <w:sz w:val="21"/>
                <w:szCs w:val="21"/>
              </w:rPr>
            </w:pPr>
            <w:r w:rsidRPr="00792688">
              <w:rPr>
                <w:color w:val="000000" w:themeColor="text1"/>
                <w:sz w:val="21"/>
                <w:szCs w:val="21"/>
              </w:rPr>
              <w:t>Paddy-32.04q/ha, Green gram-6.21q/ha, Black gram-5.98q/ha, G.nut-13.80q/ha &amp; Maize-30.90</w:t>
            </w:r>
          </w:p>
        </w:tc>
      </w:tr>
      <w:tr w:rsidR="00F15CE1" w:rsidRPr="00792688" w:rsidTr="000B42FF">
        <w:trPr>
          <w:cantSplit/>
          <w:trHeight w:val="296"/>
          <w:tblHeader/>
        </w:trPr>
        <w:tc>
          <w:tcPr>
            <w:tcW w:w="590" w:type="dxa"/>
          </w:tcPr>
          <w:p w:rsidR="00F15CE1" w:rsidRPr="00792688" w:rsidRDefault="00286BD3">
            <w:pPr>
              <w:rPr>
                <w:color w:val="000000" w:themeColor="text1"/>
                <w:sz w:val="21"/>
                <w:szCs w:val="21"/>
              </w:rPr>
            </w:pPr>
            <w:r w:rsidRPr="00792688">
              <w:rPr>
                <w:color w:val="000000" w:themeColor="text1"/>
                <w:sz w:val="21"/>
                <w:szCs w:val="21"/>
              </w:rPr>
              <w:t>6</w:t>
            </w:r>
          </w:p>
        </w:tc>
        <w:tc>
          <w:tcPr>
            <w:tcW w:w="5130" w:type="dxa"/>
          </w:tcPr>
          <w:p w:rsidR="00F15CE1" w:rsidRPr="00792688" w:rsidRDefault="00286BD3">
            <w:pPr>
              <w:rPr>
                <w:color w:val="000000" w:themeColor="text1"/>
                <w:sz w:val="21"/>
                <w:szCs w:val="21"/>
              </w:rPr>
            </w:pPr>
            <w:r w:rsidRPr="00792688">
              <w:rPr>
                <w:color w:val="000000" w:themeColor="text1"/>
                <w:sz w:val="21"/>
                <w:szCs w:val="21"/>
              </w:rPr>
              <w:t>Mean yearly temperature, rainfall, humidity of the district</w:t>
            </w:r>
          </w:p>
        </w:tc>
        <w:tc>
          <w:tcPr>
            <w:tcW w:w="9180" w:type="dxa"/>
          </w:tcPr>
          <w:p w:rsidR="00F15CE1" w:rsidRPr="00792688" w:rsidRDefault="00286BD3">
            <w:pPr>
              <w:rPr>
                <w:color w:val="000000" w:themeColor="text1"/>
                <w:sz w:val="21"/>
                <w:szCs w:val="21"/>
              </w:rPr>
            </w:pPr>
            <w:r w:rsidRPr="00792688">
              <w:rPr>
                <w:color w:val="000000" w:themeColor="text1"/>
                <w:sz w:val="21"/>
                <w:szCs w:val="21"/>
              </w:rPr>
              <w:t>Max. 41</w:t>
            </w:r>
            <w:r w:rsidRPr="00792688">
              <w:rPr>
                <w:color w:val="000000" w:themeColor="text1"/>
                <w:sz w:val="21"/>
                <w:szCs w:val="21"/>
                <w:vertAlign w:val="superscript"/>
              </w:rPr>
              <w:t>0</w:t>
            </w:r>
            <w:r w:rsidRPr="00792688">
              <w:rPr>
                <w:color w:val="000000" w:themeColor="text1"/>
                <w:sz w:val="21"/>
                <w:szCs w:val="21"/>
              </w:rPr>
              <w:t>C ; Min. 40</w:t>
            </w:r>
            <w:r w:rsidRPr="00792688">
              <w:rPr>
                <w:color w:val="000000" w:themeColor="text1"/>
                <w:sz w:val="21"/>
                <w:szCs w:val="21"/>
                <w:vertAlign w:val="superscript"/>
              </w:rPr>
              <w:t>0</w:t>
            </w:r>
            <w:r w:rsidRPr="00792688">
              <w:rPr>
                <w:color w:val="000000" w:themeColor="text1"/>
                <w:sz w:val="21"/>
                <w:szCs w:val="21"/>
              </w:rPr>
              <w:t>C, 1600 mm in 77 rainy day</w:t>
            </w:r>
          </w:p>
        </w:tc>
      </w:tr>
      <w:tr w:rsidR="00F15CE1" w:rsidRPr="00792688" w:rsidTr="000B42FF">
        <w:trPr>
          <w:cantSplit/>
          <w:trHeight w:val="296"/>
          <w:tblHeader/>
        </w:trPr>
        <w:tc>
          <w:tcPr>
            <w:tcW w:w="590" w:type="dxa"/>
          </w:tcPr>
          <w:p w:rsidR="00F15CE1" w:rsidRPr="00792688" w:rsidRDefault="00286BD3">
            <w:pPr>
              <w:rPr>
                <w:color w:val="000000" w:themeColor="text1"/>
                <w:sz w:val="21"/>
                <w:szCs w:val="21"/>
              </w:rPr>
            </w:pPr>
            <w:r w:rsidRPr="00792688">
              <w:rPr>
                <w:color w:val="000000" w:themeColor="text1"/>
                <w:sz w:val="21"/>
                <w:szCs w:val="21"/>
              </w:rPr>
              <w:t>7</w:t>
            </w:r>
          </w:p>
        </w:tc>
        <w:tc>
          <w:tcPr>
            <w:tcW w:w="5130" w:type="dxa"/>
          </w:tcPr>
          <w:p w:rsidR="00F15CE1" w:rsidRPr="00792688" w:rsidRDefault="00286BD3">
            <w:pPr>
              <w:rPr>
                <w:color w:val="000000" w:themeColor="text1"/>
                <w:sz w:val="21"/>
                <w:szCs w:val="21"/>
              </w:rPr>
            </w:pPr>
            <w:r w:rsidRPr="00792688">
              <w:rPr>
                <w:color w:val="000000" w:themeColor="text1"/>
                <w:sz w:val="21"/>
                <w:szCs w:val="21"/>
              </w:rPr>
              <w:t>Production of major livestock products like milk, egg, meat etc.</w:t>
            </w:r>
          </w:p>
        </w:tc>
        <w:tc>
          <w:tcPr>
            <w:tcW w:w="9180" w:type="dxa"/>
          </w:tcPr>
          <w:p w:rsidR="00F15CE1" w:rsidRPr="00792688" w:rsidRDefault="00286BD3">
            <w:pPr>
              <w:rPr>
                <w:color w:val="000000" w:themeColor="text1"/>
                <w:sz w:val="21"/>
                <w:szCs w:val="21"/>
              </w:rPr>
            </w:pPr>
            <w:r w:rsidRPr="00792688">
              <w:rPr>
                <w:color w:val="000000" w:themeColor="text1"/>
                <w:sz w:val="21"/>
                <w:szCs w:val="21"/>
              </w:rPr>
              <w:t>Milk-2,71666liters/day, Egg-94693nos/day, Meat 93667kg/day</w:t>
            </w:r>
          </w:p>
        </w:tc>
      </w:tr>
    </w:tbl>
    <w:p w:rsidR="00F15CE1" w:rsidRDefault="00286BD3">
      <w:pPr>
        <w:rPr>
          <w:u w:val="single"/>
        </w:rPr>
      </w:pPr>
      <w:r>
        <w:t>Note: Please give recent data only</w:t>
      </w:r>
    </w:p>
    <w:p w:rsidR="00F15CE1" w:rsidRDefault="00286BD3">
      <w:pPr>
        <w:rPr>
          <w:b/>
          <w:sz w:val="28"/>
          <w:szCs w:val="28"/>
        </w:rPr>
      </w:pPr>
      <w:r>
        <w:rPr>
          <w:b/>
          <w:sz w:val="28"/>
          <w:szCs w:val="28"/>
        </w:rPr>
        <w:t xml:space="preserve">2.b. Details of operational </w:t>
      </w:r>
      <w:r w:rsidR="00705970">
        <w:rPr>
          <w:b/>
          <w:sz w:val="28"/>
          <w:szCs w:val="28"/>
        </w:rPr>
        <w:t>area / villages (202</w:t>
      </w:r>
      <w:r w:rsidR="00D424F0">
        <w:rPr>
          <w:b/>
          <w:sz w:val="28"/>
          <w:szCs w:val="28"/>
        </w:rPr>
        <w:t>4</w:t>
      </w:r>
      <w:r>
        <w:rPr>
          <w:b/>
          <w:sz w:val="28"/>
          <w:szCs w:val="28"/>
        </w:rPr>
        <w:t>)</w:t>
      </w:r>
    </w:p>
    <w:p w:rsidR="00F15CE1" w:rsidRDefault="00F15CE1">
      <w:pPr>
        <w:rPr>
          <w:sz w:val="8"/>
          <w:szCs w:val="8"/>
        </w:rPr>
      </w:pPr>
    </w:p>
    <w:tbl>
      <w:tblPr>
        <w:tblStyle w:val="aa"/>
        <w:tblW w:w="149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5"/>
        <w:gridCol w:w="1500"/>
        <w:gridCol w:w="1650"/>
        <w:gridCol w:w="1230"/>
        <w:gridCol w:w="2820"/>
        <w:gridCol w:w="4050"/>
        <w:gridCol w:w="3185"/>
      </w:tblGrid>
      <w:tr w:rsidR="00F15CE1" w:rsidRPr="000B42FF" w:rsidTr="001A327C">
        <w:trPr>
          <w:cantSplit/>
          <w:trHeight w:val="438"/>
          <w:tblHeader/>
        </w:trPr>
        <w:tc>
          <w:tcPr>
            <w:tcW w:w="555" w:type="dxa"/>
            <w:vAlign w:val="center"/>
          </w:tcPr>
          <w:p w:rsidR="00F15CE1" w:rsidRPr="000B42FF" w:rsidRDefault="00286BD3">
            <w:pPr>
              <w:ind w:right="-108"/>
              <w:rPr>
                <w:sz w:val="21"/>
                <w:szCs w:val="21"/>
              </w:rPr>
            </w:pPr>
            <w:r w:rsidRPr="000B42FF">
              <w:rPr>
                <w:sz w:val="21"/>
                <w:szCs w:val="21"/>
              </w:rPr>
              <w:t>Sl. No.</w:t>
            </w:r>
          </w:p>
        </w:tc>
        <w:tc>
          <w:tcPr>
            <w:tcW w:w="1500" w:type="dxa"/>
          </w:tcPr>
          <w:p w:rsidR="00F15CE1" w:rsidRPr="000B42FF" w:rsidRDefault="00286BD3">
            <w:pPr>
              <w:rPr>
                <w:sz w:val="21"/>
                <w:szCs w:val="21"/>
              </w:rPr>
            </w:pPr>
            <w:r w:rsidRPr="000B42FF">
              <w:rPr>
                <w:sz w:val="21"/>
                <w:szCs w:val="21"/>
              </w:rPr>
              <w:t>Name of Taluk</w:t>
            </w:r>
          </w:p>
        </w:tc>
        <w:tc>
          <w:tcPr>
            <w:tcW w:w="1650" w:type="dxa"/>
            <w:vAlign w:val="center"/>
          </w:tcPr>
          <w:p w:rsidR="00F15CE1" w:rsidRPr="000B42FF" w:rsidRDefault="00286BD3">
            <w:pPr>
              <w:rPr>
                <w:sz w:val="21"/>
                <w:szCs w:val="21"/>
              </w:rPr>
            </w:pPr>
            <w:r w:rsidRPr="000B42FF">
              <w:rPr>
                <w:sz w:val="21"/>
                <w:szCs w:val="21"/>
              </w:rPr>
              <w:t>Name of the block</w:t>
            </w:r>
          </w:p>
        </w:tc>
        <w:tc>
          <w:tcPr>
            <w:tcW w:w="1230" w:type="dxa"/>
            <w:vAlign w:val="center"/>
          </w:tcPr>
          <w:p w:rsidR="00F15CE1" w:rsidRPr="000B42FF" w:rsidRDefault="00286BD3" w:rsidP="001A327C">
            <w:pPr>
              <w:ind w:right="-180"/>
              <w:rPr>
                <w:sz w:val="21"/>
                <w:szCs w:val="21"/>
              </w:rPr>
            </w:pPr>
            <w:r w:rsidRPr="000B42FF">
              <w:rPr>
                <w:sz w:val="21"/>
                <w:szCs w:val="21"/>
              </w:rPr>
              <w:t>Name of the villages</w:t>
            </w:r>
          </w:p>
        </w:tc>
        <w:tc>
          <w:tcPr>
            <w:tcW w:w="2820" w:type="dxa"/>
            <w:vAlign w:val="center"/>
          </w:tcPr>
          <w:p w:rsidR="00F15CE1" w:rsidRPr="000B42FF" w:rsidRDefault="00286BD3">
            <w:pPr>
              <w:rPr>
                <w:sz w:val="21"/>
                <w:szCs w:val="21"/>
              </w:rPr>
            </w:pPr>
            <w:r w:rsidRPr="000B42FF">
              <w:rPr>
                <w:sz w:val="21"/>
                <w:szCs w:val="21"/>
              </w:rPr>
              <w:t xml:space="preserve">Major crops </w:t>
            </w:r>
          </w:p>
          <w:p w:rsidR="00F15CE1" w:rsidRPr="000B42FF" w:rsidRDefault="00286BD3">
            <w:pPr>
              <w:rPr>
                <w:sz w:val="21"/>
                <w:szCs w:val="21"/>
              </w:rPr>
            </w:pPr>
            <w:r w:rsidRPr="000B42FF">
              <w:rPr>
                <w:sz w:val="21"/>
                <w:szCs w:val="21"/>
              </w:rPr>
              <w:t>&amp; enterprises</w:t>
            </w:r>
          </w:p>
        </w:tc>
        <w:tc>
          <w:tcPr>
            <w:tcW w:w="4050" w:type="dxa"/>
            <w:vAlign w:val="center"/>
          </w:tcPr>
          <w:p w:rsidR="00F15CE1" w:rsidRPr="000B42FF" w:rsidRDefault="00286BD3">
            <w:pPr>
              <w:rPr>
                <w:sz w:val="21"/>
                <w:szCs w:val="21"/>
              </w:rPr>
            </w:pPr>
            <w:r w:rsidRPr="000B42FF">
              <w:rPr>
                <w:sz w:val="21"/>
                <w:szCs w:val="21"/>
              </w:rPr>
              <w:t>Major problems identified (crop-wise)</w:t>
            </w:r>
          </w:p>
        </w:tc>
        <w:tc>
          <w:tcPr>
            <w:tcW w:w="3185" w:type="dxa"/>
            <w:vAlign w:val="center"/>
          </w:tcPr>
          <w:p w:rsidR="00F15CE1" w:rsidRPr="000B42FF" w:rsidRDefault="00286BD3">
            <w:pPr>
              <w:rPr>
                <w:sz w:val="21"/>
                <w:szCs w:val="21"/>
              </w:rPr>
            </w:pPr>
            <w:r w:rsidRPr="000B42FF">
              <w:rPr>
                <w:sz w:val="21"/>
                <w:szCs w:val="21"/>
              </w:rPr>
              <w:t xml:space="preserve">Identified Thrust Areas </w:t>
            </w:r>
          </w:p>
        </w:tc>
      </w:tr>
      <w:tr w:rsidR="00F15CE1" w:rsidRPr="000B42FF" w:rsidTr="001A327C">
        <w:trPr>
          <w:cantSplit/>
          <w:trHeight w:val="77"/>
          <w:tblHeader/>
        </w:trPr>
        <w:tc>
          <w:tcPr>
            <w:tcW w:w="555" w:type="dxa"/>
          </w:tcPr>
          <w:p w:rsidR="00F15CE1" w:rsidRPr="000B42FF" w:rsidRDefault="00286BD3">
            <w:pPr>
              <w:spacing w:before="60" w:after="60"/>
              <w:rPr>
                <w:sz w:val="21"/>
                <w:szCs w:val="21"/>
              </w:rPr>
            </w:pPr>
            <w:r w:rsidRPr="000B42FF">
              <w:rPr>
                <w:sz w:val="21"/>
                <w:szCs w:val="21"/>
              </w:rPr>
              <w:t>1</w:t>
            </w:r>
          </w:p>
        </w:tc>
        <w:tc>
          <w:tcPr>
            <w:tcW w:w="1500" w:type="dxa"/>
          </w:tcPr>
          <w:p w:rsidR="00F15CE1" w:rsidRPr="000B42FF" w:rsidRDefault="00286BD3">
            <w:pPr>
              <w:spacing w:before="60" w:after="60"/>
              <w:rPr>
                <w:sz w:val="21"/>
                <w:szCs w:val="21"/>
              </w:rPr>
            </w:pPr>
            <w:r w:rsidRPr="000B42FF">
              <w:rPr>
                <w:sz w:val="21"/>
                <w:szCs w:val="21"/>
              </w:rPr>
              <w:t>Shamakhunta</w:t>
            </w:r>
          </w:p>
        </w:tc>
        <w:tc>
          <w:tcPr>
            <w:tcW w:w="1650" w:type="dxa"/>
          </w:tcPr>
          <w:p w:rsidR="00F15CE1" w:rsidRPr="000B42FF" w:rsidRDefault="00286BD3">
            <w:pPr>
              <w:spacing w:before="60" w:after="60"/>
              <w:rPr>
                <w:sz w:val="21"/>
                <w:szCs w:val="21"/>
              </w:rPr>
            </w:pPr>
            <w:r w:rsidRPr="000B42FF">
              <w:rPr>
                <w:sz w:val="21"/>
                <w:szCs w:val="21"/>
              </w:rPr>
              <w:t>Shamakhunta</w:t>
            </w:r>
          </w:p>
        </w:tc>
        <w:tc>
          <w:tcPr>
            <w:tcW w:w="1230" w:type="dxa"/>
          </w:tcPr>
          <w:p w:rsidR="00F15CE1" w:rsidRPr="000B42FF" w:rsidRDefault="00286BD3">
            <w:pPr>
              <w:spacing w:before="60" w:after="60"/>
              <w:rPr>
                <w:sz w:val="21"/>
                <w:szCs w:val="21"/>
              </w:rPr>
            </w:pPr>
            <w:r w:rsidRPr="000B42FF">
              <w:rPr>
                <w:sz w:val="21"/>
                <w:szCs w:val="21"/>
              </w:rPr>
              <w:t>Ambdubi</w:t>
            </w:r>
          </w:p>
        </w:tc>
        <w:tc>
          <w:tcPr>
            <w:tcW w:w="2820" w:type="dxa"/>
          </w:tcPr>
          <w:p w:rsidR="00F15CE1" w:rsidRPr="000B42FF" w:rsidRDefault="00286BD3">
            <w:pPr>
              <w:spacing w:before="60" w:after="60"/>
              <w:ind w:left="-75"/>
              <w:rPr>
                <w:sz w:val="21"/>
                <w:szCs w:val="21"/>
              </w:rPr>
            </w:pPr>
            <w:r w:rsidRPr="000B42FF">
              <w:rPr>
                <w:sz w:val="21"/>
                <w:szCs w:val="21"/>
              </w:rPr>
              <w:t>Rice,Groundnut, Black gram, Vegetable, Poultry, Goatery</w:t>
            </w:r>
          </w:p>
        </w:tc>
        <w:tc>
          <w:tcPr>
            <w:tcW w:w="4050" w:type="dxa"/>
          </w:tcPr>
          <w:p w:rsidR="00F15CE1" w:rsidRPr="000B42FF" w:rsidRDefault="00286BD3">
            <w:pPr>
              <w:ind w:firstLine="21"/>
              <w:jc w:val="both"/>
              <w:rPr>
                <w:sz w:val="21"/>
                <w:szCs w:val="21"/>
              </w:rPr>
            </w:pPr>
            <w:r w:rsidRPr="000B42FF">
              <w:rPr>
                <w:sz w:val="21"/>
                <w:szCs w:val="21"/>
              </w:rPr>
              <w:t>•Distress sale  of vegetable during Rabi</w:t>
            </w:r>
          </w:p>
          <w:p w:rsidR="00F15CE1" w:rsidRPr="000B42FF" w:rsidRDefault="00286BD3">
            <w:pPr>
              <w:ind w:firstLine="21"/>
              <w:jc w:val="both"/>
              <w:rPr>
                <w:sz w:val="21"/>
                <w:szCs w:val="21"/>
              </w:rPr>
            </w:pPr>
            <w:r w:rsidRPr="000B42FF">
              <w:rPr>
                <w:sz w:val="21"/>
                <w:szCs w:val="21"/>
              </w:rPr>
              <w:t>•Crop loss due to cyclone, hailstorm and/or heavy rain during harvesting stage  of pulses</w:t>
            </w:r>
          </w:p>
        </w:tc>
        <w:tc>
          <w:tcPr>
            <w:tcW w:w="3185" w:type="dxa"/>
            <w:vMerge w:val="restart"/>
          </w:tcPr>
          <w:p w:rsidR="00F15CE1" w:rsidRPr="000B42FF" w:rsidRDefault="00286BD3" w:rsidP="000B42FF">
            <w:pPr>
              <w:numPr>
                <w:ilvl w:val="0"/>
                <w:numId w:val="5"/>
              </w:numPr>
              <w:ind w:left="100" w:right="-108" w:hanging="180"/>
              <w:rPr>
                <w:sz w:val="21"/>
                <w:szCs w:val="21"/>
              </w:rPr>
            </w:pPr>
            <w:r w:rsidRPr="000B42FF">
              <w:rPr>
                <w:sz w:val="21"/>
                <w:szCs w:val="21"/>
              </w:rPr>
              <w:t>Nutrient management in direct seeded rice</w:t>
            </w:r>
          </w:p>
          <w:p w:rsidR="00F15CE1" w:rsidRPr="000B42FF" w:rsidRDefault="00286BD3" w:rsidP="000B42FF">
            <w:pPr>
              <w:numPr>
                <w:ilvl w:val="0"/>
                <w:numId w:val="5"/>
              </w:numPr>
              <w:ind w:left="100" w:right="-108" w:hanging="180"/>
              <w:rPr>
                <w:sz w:val="21"/>
                <w:szCs w:val="21"/>
              </w:rPr>
            </w:pPr>
            <w:r w:rsidRPr="000B42FF">
              <w:rPr>
                <w:sz w:val="21"/>
                <w:szCs w:val="21"/>
              </w:rPr>
              <w:t>Off season vegetable cultivation</w:t>
            </w:r>
          </w:p>
          <w:p w:rsidR="00F15CE1" w:rsidRPr="000B42FF" w:rsidRDefault="00286BD3" w:rsidP="000B42FF">
            <w:pPr>
              <w:numPr>
                <w:ilvl w:val="0"/>
                <w:numId w:val="5"/>
              </w:numPr>
              <w:ind w:left="100" w:right="-108" w:hanging="180"/>
              <w:rPr>
                <w:sz w:val="21"/>
                <w:szCs w:val="21"/>
              </w:rPr>
            </w:pPr>
            <w:r w:rsidRPr="000B42FF">
              <w:rPr>
                <w:sz w:val="21"/>
                <w:szCs w:val="21"/>
              </w:rPr>
              <w:t>Stocking of advanced fingerling in community pond management</w:t>
            </w:r>
          </w:p>
          <w:p w:rsidR="00F15CE1" w:rsidRPr="000B42FF" w:rsidRDefault="00286BD3" w:rsidP="000B42FF">
            <w:pPr>
              <w:numPr>
                <w:ilvl w:val="0"/>
                <w:numId w:val="5"/>
              </w:numPr>
              <w:ind w:left="100" w:right="-108" w:hanging="180"/>
              <w:rPr>
                <w:sz w:val="21"/>
                <w:szCs w:val="21"/>
              </w:rPr>
            </w:pPr>
            <w:r w:rsidRPr="000B42FF">
              <w:rPr>
                <w:sz w:val="21"/>
                <w:szCs w:val="21"/>
              </w:rPr>
              <w:t>Intercropping minor carp to increase fish production</w:t>
            </w:r>
          </w:p>
          <w:p w:rsidR="00F15CE1" w:rsidRPr="000B42FF" w:rsidRDefault="00286BD3" w:rsidP="000B42FF">
            <w:pPr>
              <w:numPr>
                <w:ilvl w:val="0"/>
                <w:numId w:val="5"/>
              </w:numPr>
              <w:ind w:left="100" w:right="-108" w:hanging="180"/>
              <w:rPr>
                <w:sz w:val="21"/>
                <w:szCs w:val="21"/>
              </w:rPr>
            </w:pPr>
            <w:r w:rsidRPr="000B42FF">
              <w:rPr>
                <w:sz w:val="21"/>
                <w:szCs w:val="21"/>
              </w:rPr>
              <w:t>Providing food and nutritional security, income to women and tribal communities through secondary agriculture</w:t>
            </w:r>
          </w:p>
        </w:tc>
      </w:tr>
      <w:tr w:rsidR="00F15CE1" w:rsidRPr="000B42FF" w:rsidTr="001A327C">
        <w:trPr>
          <w:cantSplit/>
          <w:trHeight w:val="77"/>
          <w:tblHeader/>
        </w:trPr>
        <w:tc>
          <w:tcPr>
            <w:tcW w:w="555" w:type="dxa"/>
          </w:tcPr>
          <w:p w:rsidR="00F15CE1" w:rsidRPr="000B42FF" w:rsidRDefault="00286BD3">
            <w:pPr>
              <w:spacing w:before="60" w:after="60"/>
              <w:rPr>
                <w:sz w:val="21"/>
                <w:szCs w:val="21"/>
              </w:rPr>
            </w:pPr>
            <w:r w:rsidRPr="000B42FF">
              <w:rPr>
                <w:sz w:val="21"/>
                <w:szCs w:val="21"/>
              </w:rPr>
              <w:t>2</w:t>
            </w:r>
          </w:p>
        </w:tc>
        <w:tc>
          <w:tcPr>
            <w:tcW w:w="1500" w:type="dxa"/>
          </w:tcPr>
          <w:p w:rsidR="00F15CE1" w:rsidRPr="000B42FF" w:rsidRDefault="00286BD3">
            <w:pPr>
              <w:spacing w:before="60" w:after="60"/>
              <w:rPr>
                <w:sz w:val="21"/>
                <w:szCs w:val="21"/>
              </w:rPr>
            </w:pPr>
            <w:r w:rsidRPr="000B42FF">
              <w:rPr>
                <w:sz w:val="21"/>
                <w:szCs w:val="21"/>
              </w:rPr>
              <w:t>Bangiriposi</w:t>
            </w:r>
          </w:p>
        </w:tc>
        <w:tc>
          <w:tcPr>
            <w:tcW w:w="1650" w:type="dxa"/>
          </w:tcPr>
          <w:p w:rsidR="00F15CE1" w:rsidRPr="000B42FF" w:rsidRDefault="00286BD3">
            <w:pPr>
              <w:spacing w:before="60" w:after="60"/>
              <w:rPr>
                <w:sz w:val="21"/>
                <w:szCs w:val="21"/>
              </w:rPr>
            </w:pPr>
            <w:r w:rsidRPr="000B42FF">
              <w:rPr>
                <w:sz w:val="21"/>
                <w:szCs w:val="21"/>
              </w:rPr>
              <w:t>Bangiriposi</w:t>
            </w:r>
          </w:p>
        </w:tc>
        <w:tc>
          <w:tcPr>
            <w:tcW w:w="1230" w:type="dxa"/>
          </w:tcPr>
          <w:p w:rsidR="00F15CE1" w:rsidRPr="000B42FF" w:rsidRDefault="00286BD3">
            <w:pPr>
              <w:spacing w:before="60" w:after="60"/>
              <w:rPr>
                <w:sz w:val="21"/>
                <w:szCs w:val="21"/>
              </w:rPr>
            </w:pPr>
            <w:r w:rsidRPr="000B42FF">
              <w:rPr>
                <w:sz w:val="21"/>
                <w:szCs w:val="21"/>
              </w:rPr>
              <w:t>Kansapal</w:t>
            </w:r>
          </w:p>
        </w:tc>
        <w:tc>
          <w:tcPr>
            <w:tcW w:w="2820" w:type="dxa"/>
          </w:tcPr>
          <w:p w:rsidR="00F15CE1" w:rsidRPr="000B42FF" w:rsidRDefault="00286BD3">
            <w:pPr>
              <w:spacing w:before="60" w:after="60"/>
              <w:ind w:left="-75"/>
              <w:rPr>
                <w:sz w:val="21"/>
                <w:szCs w:val="21"/>
              </w:rPr>
            </w:pPr>
            <w:r w:rsidRPr="000B42FF">
              <w:rPr>
                <w:sz w:val="21"/>
                <w:szCs w:val="21"/>
              </w:rPr>
              <w:t>Rice,Groundnut, Black gram, Vegetable, Poultry</w:t>
            </w:r>
          </w:p>
        </w:tc>
        <w:tc>
          <w:tcPr>
            <w:tcW w:w="4050" w:type="dxa"/>
          </w:tcPr>
          <w:p w:rsidR="00F15CE1" w:rsidRPr="000B42FF" w:rsidRDefault="00286BD3">
            <w:pPr>
              <w:ind w:firstLine="21"/>
              <w:jc w:val="both"/>
              <w:rPr>
                <w:sz w:val="21"/>
                <w:szCs w:val="21"/>
              </w:rPr>
            </w:pPr>
            <w:r w:rsidRPr="000B42FF">
              <w:rPr>
                <w:sz w:val="21"/>
                <w:szCs w:val="21"/>
              </w:rPr>
              <w:t>Crop loss due to cyclone, hailstorm and/or heavy rain during harvesting stage  of pulses</w:t>
            </w:r>
          </w:p>
        </w:tc>
        <w:tc>
          <w:tcPr>
            <w:tcW w:w="3185" w:type="dxa"/>
            <w:vMerge/>
          </w:tcPr>
          <w:p w:rsidR="00F15CE1" w:rsidRPr="000B42FF" w:rsidRDefault="00F15CE1">
            <w:pPr>
              <w:widowControl w:val="0"/>
              <w:spacing w:line="276" w:lineRule="auto"/>
              <w:rPr>
                <w:sz w:val="21"/>
                <w:szCs w:val="21"/>
              </w:rPr>
            </w:pPr>
          </w:p>
        </w:tc>
      </w:tr>
      <w:tr w:rsidR="00F15CE1" w:rsidRPr="000B42FF" w:rsidTr="001A327C">
        <w:trPr>
          <w:cantSplit/>
          <w:trHeight w:val="77"/>
          <w:tblHeader/>
        </w:trPr>
        <w:tc>
          <w:tcPr>
            <w:tcW w:w="555" w:type="dxa"/>
          </w:tcPr>
          <w:p w:rsidR="00F15CE1" w:rsidRPr="000B42FF" w:rsidRDefault="00286BD3">
            <w:pPr>
              <w:spacing w:before="60" w:after="60"/>
              <w:rPr>
                <w:sz w:val="21"/>
                <w:szCs w:val="21"/>
              </w:rPr>
            </w:pPr>
            <w:r w:rsidRPr="000B42FF">
              <w:rPr>
                <w:sz w:val="21"/>
                <w:szCs w:val="21"/>
              </w:rPr>
              <w:t>3</w:t>
            </w:r>
          </w:p>
        </w:tc>
        <w:tc>
          <w:tcPr>
            <w:tcW w:w="1500" w:type="dxa"/>
          </w:tcPr>
          <w:p w:rsidR="00F15CE1" w:rsidRPr="000B42FF" w:rsidRDefault="00286BD3">
            <w:pPr>
              <w:spacing w:before="60" w:after="60"/>
              <w:rPr>
                <w:sz w:val="21"/>
                <w:szCs w:val="21"/>
              </w:rPr>
            </w:pPr>
            <w:r w:rsidRPr="000B42FF">
              <w:rPr>
                <w:sz w:val="21"/>
                <w:szCs w:val="21"/>
              </w:rPr>
              <w:t>Suliapada</w:t>
            </w:r>
          </w:p>
        </w:tc>
        <w:tc>
          <w:tcPr>
            <w:tcW w:w="1650" w:type="dxa"/>
          </w:tcPr>
          <w:p w:rsidR="00F15CE1" w:rsidRPr="000B42FF" w:rsidRDefault="00286BD3">
            <w:pPr>
              <w:spacing w:before="60" w:after="60"/>
              <w:rPr>
                <w:sz w:val="21"/>
                <w:szCs w:val="21"/>
              </w:rPr>
            </w:pPr>
            <w:r w:rsidRPr="000B42FF">
              <w:rPr>
                <w:sz w:val="21"/>
                <w:szCs w:val="21"/>
              </w:rPr>
              <w:t>Suliapada</w:t>
            </w:r>
          </w:p>
        </w:tc>
        <w:tc>
          <w:tcPr>
            <w:tcW w:w="1230" w:type="dxa"/>
          </w:tcPr>
          <w:p w:rsidR="00F15CE1" w:rsidRPr="000B42FF" w:rsidRDefault="00286BD3">
            <w:pPr>
              <w:spacing w:before="60" w:after="60"/>
              <w:rPr>
                <w:sz w:val="21"/>
                <w:szCs w:val="21"/>
              </w:rPr>
            </w:pPr>
            <w:r w:rsidRPr="000B42FF">
              <w:rPr>
                <w:sz w:val="21"/>
                <w:szCs w:val="21"/>
              </w:rPr>
              <w:t>Khadiasole</w:t>
            </w:r>
          </w:p>
        </w:tc>
        <w:tc>
          <w:tcPr>
            <w:tcW w:w="2820" w:type="dxa"/>
          </w:tcPr>
          <w:p w:rsidR="00F15CE1" w:rsidRPr="000B42FF" w:rsidRDefault="00286BD3">
            <w:pPr>
              <w:ind w:left="-75"/>
              <w:rPr>
                <w:sz w:val="21"/>
                <w:szCs w:val="21"/>
              </w:rPr>
            </w:pPr>
            <w:r w:rsidRPr="000B42FF">
              <w:rPr>
                <w:sz w:val="21"/>
                <w:szCs w:val="21"/>
              </w:rPr>
              <w:t>Rice, Green gram, Traditional</w:t>
            </w:r>
          </w:p>
          <w:p w:rsidR="00F15CE1" w:rsidRPr="000B42FF" w:rsidRDefault="00286BD3">
            <w:pPr>
              <w:ind w:left="-75"/>
              <w:rPr>
                <w:sz w:val="21"/>
                <w:szCs w:val="21"/>
              </w:rPr>
            </w:pPr>
            <w:r w:rsidRPr="000B42FF">
              <w:rPr>
                <w:sz w:val="21"/>
                <w:szCs w:val="21"/>
              </w:rPr>
              <w:t>pisciculture ,Poultry</w:t>
            </w:r>
          </w:p>
        </w:tc>
        <w:tc>
          <w:tcPr>
            <w:tcW w:w="4050" w:type="dxa"/>
          </w:tcPr>
          <w:p w:rsidR="00F15CE1" w:rsidRPr="000B42FF" w:rsidRDefault="00286BD3">
            <w:pPr>
              <w:ind w:firstLine="21"/>
              <w:jc w:val="both"/>
              <w:rPr>
                <w:sz w:val="21"/>
                <w:szCs w:val="21"/>
              </w:rPr>
            </w:pPr>
            <w:r w:rsidRPr="000B42FF">
              <w:rPr>
                <w:sz w:val="21"/>
                <w:szCs w:val="21"/>
              </w:rPr>
              <w:t>Crop loss due to cyclone, hailstorm and/or heavy rain during harvesting stage  of pulses</w:t>
            </w:r>
          </w:p>
        </w:tc>
        <w:tc>
          <w:tcPr>
            <w:tcW w:w="3185" w:type="dxa"/>
            <w:vMerge/>
          </w:tcPr>
          <w:p w:rsidR="00F15CE1" w:rsidRPr="000B42FF" w:rsidRDefault="00F15CE1">
            <w:pPr>
              <w:widowControl w:val="0"/>
              <w:spacing w:line="276" w:lineRule="auto"/>
              <w:rPr>
                <w:sz w:val="21"/>
                <w:szCs w:val="21"/>
              </w:rPr>
            </w:pPr>
          </w:p>
        </w:tc>
      </w:tr>
      <w:tr w:rsidR="00F15CE1" w:rsidRPr="000B42FF" w:rsidTr="000B42FF">
        <w:trPr>
          <w:cantSplit/>
          <w:trHeight w:val="348"/>
          <w:tblHeader/>
        </w:trPr>
        <w:tc>
          <w:tcPr>
            <w:tcW w:w="555" w:type="dxa"/>
          </w:tcPr>
          <w:p w:rsidR="00F15CE1" w:rsidRPr="000B42FF" w:rsidRDefault="00286BD3">
            <w:pPr>
              <w:spacing w:before="60" w:after="60"/>
              <w:rPr>
                <w:sz w:val="21"/>
                <w:szCs w:val="21"/>
              </w:rPr>
            </w:pPr>
            <w:r w:rsidRPr="000B42FF">
              <w:rPr>
                <w:sz w:val="21"/>
                <w:szCs w:val="21"/>
              </w:rPr>
              <w:t>4</w:t>
            </w:r>
          </w:p>
        </w:tc>
        <w:tc>
          <w:tcPr>
            <w:tcW w:w="1500" w:type="dxa"/>
          </w:tcPr>
          <w:p w:rsidR="00F15CE1" w:rsidRPr="000B42FF" w:rsidRDefault="00286BD3">
            <w:pPr>
              <w:spacing w:before="60" w:after="60"/>
              <w:rPr>
                <w:sz w:val="21"/>
                <w:szCs w:val="21"/>
              </w:rPr>
            </w:pPr>
            <w:r w:rsidRPr="000B42FF">
              <w:rPr>
                <w:sz w:val="21"/>
                <w:szCs w:val="21"/>
              </w:rPr>
              <w:t>Kaptipada</w:t>
            </w:r>
          </w:p>
        </w:tc>
        <w:tc>
          <w:tcPr>
            <w:tcW w:w="1650" w:type="dxa"/>
          </w:tcPr>
          <w:p w:rsidR="00F15CE1" w:rsidRPr="000B42FF" w:rsidRDefault="00286BD3">
            <w:pPr>
              <w:spacing w:before="60" w:after="60"/>
              <w:rPr>
                <w:sz w:val="21"/>
                <w:szCs w:val="21"/>
              </w:rPr>
            </w:pPr>
            <w:r w:rsidRPr="000B42FF">
              <w:rPr>
                <w:sz w:val="21"/>
                <w:szCs w:val="21"/>
              </w:rPr>
              <w:t>Kaptipada</w:t>
            </w:r>
          </w:p>
        </w:tc>
        <w:tc>
          <w:tcPr>
            <w:tcW w:w="1230" w:type="dxa"/>
          </w:tcPr>
          <w:p w:rsidR="00F15CE1" w:rsidRPr="000B42FF" w:rsidRDefault="00286BD3">
            <w:pPr>
              <w:spacing w:before="60" w:after="60"/>
              <w:rPr>
                <w:sz w:val="21"/>
                <w:szCs w:val="21"/>
              </w:rPr>
            </w:pPr>
            <w:r w:rsidRPr="000B42FF">
              <w:rPr>
                <w:sz w:val="21"/>
                <w:szCs w:val="21"/>
              </w:rPr>
              <w:t>Machhia</w:t>
            </w:r>
          </w:p>
        </w:tc>
        <w:tc>
          <w:tcPr>
            <w:tcW w:w="2820" w:type="dxa"/>
          </w:tcPr>
          <w:p w:rsidR="00F15CE1" w:rsidRPr="000B42FF" w:rsidRDefault="00286BD3">
            <w:pPr>
              <w:ind w:left="-75"/>
              <w:rPr>
                <w:sz w:val="21"/>
                <w:szCs w:val="21"/>
              </w:rPr>
            </w:pPr>
            <w:r w:rsidRPr="000B42FF">
              <w:rPr>
                <w:sz w:val="21"/>
                <w:szCs w:val="21"/>
              </w:rPr>
              <w:t>Rice, Green gram, Traditional</w:t>
            </w:r>
          </w:p>
          <w:p w:rsidR="00F15CE1" w:rsidRPr="000B42FF" w:rsidRDefault="00286BD3">
            <w:pPr>
              <w:rPr>
                <w:sz w:val="21"/>
                <w:szCs w:val="21"/>
              </w:rPr>
            </w:pPr>
            <w:r w:rsidRPr="000B42FF">
              <w:rPr>
                <w:sz w:val="21"/>
                <w:szCs w:val="21"/>
              </w:rPr>
              <w:t>pisciculture ,Vegetable , Poultry</w:t>
            </w:r>
          </w:p>
        </w:tc>
        <w:tc>
          <w:tcPr>
            <w:tcW w:w="4050" w:type="dxa"/>
          </w:tcPr>
          <w:p w:rsidR="00F15CE1" w:rsidRPr="000B42FF" w:rsidRDefault="00286BD3">
            <w:pPr>
              <w:ind w:firstLine="21"/>
              <w:jc w:val="both"/>
              <w:rPr>
                <w:sz w:val="21"/>
                <w:szCs w:val="21"/>
              </w:rPr>
            </w:pPr>
            <w:r w:rsidRPr="000B42FF">
              <w:rPr>
                <w:sz w:val="21"/>
                <w:szCs w:val="21"/>
              </w:rPr>
              <w:t>Crop loss due to cyclone, hailstorm and/or heavy rain during harvesting stage  of pulses</w:t>
            </w:r>
          </w:p>
        </w:tc>
        <w:tc>
          <w:tcPr>
            <w:tcW w:w="3185" w:type="dxa"/>
            <w:vMerge/>
          </w:tcPr>
          <w:p w:rsidR="00F15CE1" w:rsidRPr="000B42FF" w:rsidRDefault="00F15CE1">
            <w:pPr>
              <w:widowControl w:val="0"/>
              <w:spacing w:line="276" w:lineRule="auto"/>
              <w:rPr>
                <w:sz w:val="21"/>
                <w:szCs w:val="21"/>
              </w:rPr>
            </w:pPr>
          </w:p>
        </w:tc>
      </w:tr>
      <w:tr w:rsidR="00F15CE1" w:rsidRPr="000B42FF" w:rsidTr="001A327C">
        <w:trPr>
          <w:cantSplit/>
          <w:trHeight w:val="77"/>
          <w:tblHeader/>
        </w:trPr>
        <w:tc>
          <w:tcPr>
            <w:tcW w:w="555" w:type="dxa"/>
          </w:tcPr>
          <w:p w:rsidR="00F15CE1" w:rsidRPr="000B42FF" w:rsidRDefault="00286BD3">
            <w:pPr>
              <w:spacing w:before="60" w:after="60"/>
              <w:rPr>
                <w:sz w:val="21"/>
                <w:szCs w:val="21"/>
              </w:rPr>
            </w:pPr>
            <w:r w:rsidRPr="000B42FF">
              <w:rPr>
                <w:sz w:val="21"/>
                <w:szCs w:val="21"/>
              </w:rPr>
              <w:t>5</w:t>
            </w:r>
          </w:p>
        </w:tc>
        <w:tc>
          <w:tcPr>
            <w:tcW w:w="1500" w:type="dxa"/>
          </w:tcPr>
          <w:p w:rsidR="00F15CE1" w:rsidRPr="000B42FF" w:rsidRDefault="00286BD3">
            <w:pPr>
              <w:spacing w:before="60" w:after="60"/>
              <w:rPr>
                <w:sz w:val="21"/>
                <w:szCs w:val="21"/>
              </w:rPr>
            </w:pPr>
            <w:r w:rsidRPr="000B42FF">
              <w:rPr>
                <w:sz w:val="21"/>
                <w:szCs w:val="21"/>
              </w:rPr>
              <w:t>Betanoti</w:t>
            </w:r>
          </w:p>
        </w:tc>
        <w:tc>
          <w:tcPr>
            <w:tcW w:w="1650" w:type="dxa"/>
          </w:tcPr>
          <w:p w:rsidR="00F15CE1" w:rsidRPr="000B42FF" w:rsidRDefault="00286BD3">
            <w:pPr>
              <w:spacing w:before="60" w:after="60"/>
              <w:rPr>
                <w:sz w:val="21"/>
                <w:szCs w:val="21"/>
              </w:rPr>
            </w:pPr>
            <w:r w:rsidRPr="000B42FF">
              <w:rPr>
                <w:sz w:val="21"/>
                <w:szCs w:val="21"/>
              </w:rPr>
              <w:t>Betanoti</w:t>
            </w:r>
          </w:p>
        </w:tc>
        <w:tc>
          <w:tcPr>
            <w:tcW w:w="1230" w:type="dxa"/>
          </w:tcPr>
          <w:p w:rsidR="00F15CE1" w:rsidRPr="000B42FF" w:rsidRDefault="00286BD3">
            <w:pPr>
              <w:spacing w:before="60" w:after="60"/>
              <w:rPr>
                <w:sz w:val="21"/>
                <w:szCs w:val="21"/>
              </w:rPr>
            </w:pPr>
            <w:r w:rsidRPr="000B42FF">
              <w:rPr>
                <w:sz w:val="21"/>
                <w:szCs w:val="21"/>
              </w:rPr>
              <w:t>Gargadia</w:t>
            </w:r>
          </w:p>
        </w:tc>
        <w:tc>
          <w:tcPr>
            <w:tcW w:w="2820" w:type="dxa"/>
          </w:tcPr>
          <w:p w:rsidR="00F15CE1" w:rsidRPr="000B42FF" w:rsidRDefault="00286BD3">
            <w:pPr>
              <w:ind w:left="-75"/>
              <w:rPr>
                <w:sz w:val="21"/>
                <w:szCs w:val="21"/>
              </w:rPr>
            </w:pPr>
            <w:r w:rsidRPr="000B42FF">
              <w:rPr>
                <w:sz w:val="21"/>
                <w:szCs w:val="21"/>
              </w:rPr>
              <w:t>Rice, Green gram, Traditional</w:t>
            </w:r>
          </w:p>
          <w:p w:rsidR="00F15CE1" w:rsidRPr="000B42FF" w:rsidRDefault="00286BD3">
            <w:pPr>
              <w:ind w:left="-75"/>
              <w:rPr>
                <w:sz w:val="21"/>
                <w:szCs w:val="21"/>
              </w:rPr>
            </w:pPr>
            <w:r w:rsidRPr="000B42FF">
              <w:rPr>
                <w:sz w:val="21"/>
                <w:szCs w:val="21"/>
              </w:rPr>
              <w:t>pisciculture ,Vegetable , Poultry</w:t>
            </w:r>
          </w:p>
        </w:tc>
        <w:tc>
          <w:tcPr>
            <w:tcW w:w="4050" w:type="dxa"/>
          </w:tcPr>
          <w:p w:rsidR="00F15CE1" w:rsidRPr="000B42FF" w:rsidRDefault="00286BD3">
            <w:pPr>
              <w:ind w:firstLine="21"/>
              <w:jc w:val="both"/>
              <w:rPr>
                <w:sz w:val="21"/>
                <w:szCs w:val="21"/>
              </w:rPr>
            </w:pPr>
            <w:r w:rsidRPr="000B42FF">
              <w:rPr>
                <w:sz w:val="21"/>
                <w:szCs w:val="21"/>
              </w:rPr>
              <w:t>Crop loss due to cyclone, hailstorm and/or heavy rain during harvesting stage  of pulses</w:t>
            </w:r>
          </w:p>
        </w:tc>
        <w:tc>
          <w:tcPr>
            <w:tcW w:w="3185" w:type="dxa"/>
            <w:vMerge/>
          </w:tcPr>
          <w:p w:rsidR="00F15CE1" w:rsidRPr="000B42FF" w:rsidRDefault="00F15CE1">
            <w:pPr>
              <w:widowControl w:val="0"/>
              <w:spacing w:line="276" w:lineRule="auto"/>
              <w:rPr>
                <w:sz w:val="21"/>
                <w:szCs w:val="21"/>
              </w:rPr>
            </w:pPr>
          </w:p>
        </w:tc>
      </w:tr>
    </w:tbl>
    <w:p w:rsidR="00F15CE1" w:rsidRDefault="00286BD3">
      <w:pPr>
        <w:rPr>
          <w:b/>
          <w:sz w:val="28"/>
          <w:szCs w:val="28"/>
        </w:rPr>
      </w:pPr>
      <w:r>
        <w:rPr>
          <w:b/>
          <w:sz w:val="28"/>
          <w:szCs w:val="28"/>
        </w:rPr>
        <w:lastRenderedPageBreak/>
        <w:t>2. c. Details of village adoption programme:</w:t>
      </w:r>
    </w:p>
    <w:p w:rsidR="00F15CE1" w:rsidRDefault="00286BD3">
      <w:pPr>
        <w:rPr>
          <w:sz w:val="22"/>
          <w:szCs w:val="22"/>
        </w:rPr>
      </w:pPr>
      <w:r>
        <w:rPr>
          <w:sz w:val="22"/>
          <w:szCs w:val="22"/>
        </w:rPr>
        <w:t>Name of the villages adopted by PC and SMS (202</w:t>
      </w:r>
      <w:r w:rsidR="00D424F0">
        <w:rPr>
          <w:sz w:val="22"/>
          <w:szCs w:val="22"/>
        </w:rPr>
        <w:t>4</w:t>
      </w:r>
      <w:r w:rsidR="00403A7E">
        <w:rPr>
          <w:sz w:val="22"/>
          <w:szCs w:val="22"/>
        </w:rPr>
        <w:t>)</w:t>
      </w:r>
      <w:r>
        <w:rPr>
          <w:sz w:val="22"/>
          <w:szCs w:val="22"/>
        </w:rPr>
        <w:t xml:space="preserve"> for its development and action plan</w:t>
      </w:r>
    </w:p>
    <w:tbl>
      <w:tblPr>
        <w:tblStyle w:val="ab"/>
        <w:tblW w:w="133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60"/>
        <w:gridCol w:w="1510"/>
        <w:gridCol w:w="10095"/>
      </w:tblGrid>
      <w:tr w:rsidR="00F15CE1" w:rsidTr="001A327C">
        <w:trPr>
          <w:cantSplit/>
          <w:trHeight w:val="253"/>
          <w:tblHeader/>
        </w:trPr>
        <w:tc>
          <w:tcPr>
            <w:tcW w:w="1760" w:type="dxa"/>
            <w:shd w:val="clear" w:color="auto" w:fill="auto"/>
          </w:tcPr>
          <w:p w:rsidR="00F15CE1" w:rsidRDefault="00286BD3">
            <w:pPr>
              <w:rPr>
                <w:sz w:val="22"/>
                <w:szCs w:val="22"/>
              </w:rPr>
            </w:pPr>
            <w:r>
              <w:rPr>
                <w:sz w:val="22"/>
                <w:szCs w:val="22"/>
              </w:rPr>
              <w:t>Name of village</w:t>
            </w:r>
          </w:p>
        </w:tc>
        <w:tc>
          <w:tcPr>
            <w:tcW w:w="1510" w:type="dxa"/>
            <w:shd w:val="clear" w:color="auto" w:fill="auto"/>
          </w:tcPr>
          <w:p w:rsidR="00F15CE1" w:rsidRDefault="00286BD3">
            <w:pPr>
              <w:rPr>
                <w:sz w:val="22"/>
                <w:szCs w:val="22"/>
              </w:rPr>
            </w:pPr>
            <w:r>
              <w:rPr>
                <w:sz w:val="22"/>
                <w:szCs w:val="22"/>
              </w:rPr>
              <w:t>Block</w:t>
            </w:r>
          </w:p>
        </w:tc>
        <w:tc>
          <w:tcPr>
            <w:tcW w:w="10095" w:type="dxa"/>
            <w:shd w:val="clear" w:color="auto" w:fill="auto"/>
          </w:tcPr>
          <w:p w:rsidR="00F15CE1" w:rsidRDefault="00286BD3">
            <w:pPr>
              <w:rPr>
                <w:sz w:val="22"/>
                <w:szCs w:val="22"/>
              </w:rPr>
            </w:pPr>
            <w:r>
              <w:rPr>
                <w:sz w:val="22"/>
                <w:szCs w:val="22"/>
              </w:rPr>
              <w:t>Action taken for development</w:t>
            </w:r>
          </w:p>
        </w:tc>
      </w:tr>
      <w:tr w:rsidR="00F15CE1" w:rsidTr="001A327C">
        <w:trPr>
          <w:cantSplit/>
          <w:trHeight w:val="269"/>
          <w:tblHeader/>
        </w:trPr>
        <w:tc>
          <w:tcPr>
            <w:tcW w:w="1760" w:type="dxa"/>
            <w:shd w:val="clear" w:color="auto" w:fill="auto"/>
          </w:tcPr>
          <w:p w:rsidR="00F15CE1" w:rsidRDefault="00286BD3">
            <w:pPr>
              <w:rPr>
                <w:sz w:val="21"/>
                <w:szCs w:val="21"/>
              </w:rPr>
            </w:pPr>
            <w:r>
              <w:rPr>
                <w:sz w:val="21"/>
                <w:szCs w:val="21"/>
              </w:rPr>
              <w:t>Ambadubi</w:t>
            </w:r>
          </w:p>
        </w:tc>
        <w:tc>
          <w:tcPr>
            <w:tcW w:w="1510" w:type="dxa"/>
            <w:shd w:val="clear" w:color="auto" w:fill="auto"/>
          </w:tcPr>
          <w:p w:rsidR="00F15CE1" w:rsidRDefault="00286BD3">
            <w:pPr>
              <w:rPr>
                <w:sz w:val="21"/>
                <w:szCs w:val="21"/>
              </w:rPr>
            </w:pPr>
            <w:r>
              <w:rPr>
                <w:sz w:val="21"/>
                <w:szCs w:val="21"/>
              </w:rPr>
              <w:t>Shamakhunta</w:t>
            </w:r>
          </w:p>
        </w:tc>
        <w:tc>
          <w:tcPr>
            <w:tcW w:w="10095" w:type="dxa"/>
            <w:shd w:val="clear" w:color="auto" w:fill="auto"/>
          </w:tcPr>
          <w:p w:rsidR="00F15CE1" w:rsidRDefault="00286BD3" w:rsidP="00832EDE">
            <w:pPr>
              <w:numPr>
                <w:ilvl w:val="0"/>
                <w:numId w:val="10"/>
              </w:numPr>
              <w:rPr>
                <w:sz w:val="21"/>
                <w:szCs w:val="21"/>
              </w:rPr>
            </w:pPr>
            <w:r>
              <w:rPr>
                <w:sz w:val="21"/>
                <w:szCs w:val="21"/>
              </w:rPr>
              <w:t xml:space="preserve">Introduction of off season cauliflower. </w:t>
            </w:r>
          </w:p>
          <w:p w:rsidR="00F15CE1" w:rsidRDefault="00286BD3" w:rsidP="00832EDE">
            <w:pPr>
              <w:numPr>
                <w:ilvl w:val="0"/>
                <w:numId w:val="10"/>
              </w:numPr>
              <w:rPr>
                <w:sz w:val="21"/>
                <w:szCs w:val="21"/>
              </w:rPr>
            </w:pPr>
            <w:r>
              <w:rPr>
                <w:sz w:val="21"/>
                <w:szCs w:val="21"/>
              </w:rPr>
              <w:t>Substituted with black gram variety PU-31</w:t>
            </w:r>
          </w:p>
          <w:p w:rsidR="00F15CE1" w:rsidRDefault="00286BD3" w:rsidP="00832EDE">
            <w:pPr>
              <w:numPr>
                <w:ilvl w:val="0"/>
                <w:numId w:val="10"/>
              </w:numPr>
              <w:rPr>
                <w:sz w:val="21"/>
                <w:szCs w:val="21"/>
              </w:rPr>
            </w:pPr>
            <w:r>
              <w:rPr>
                <w:sz w:val="21"/>
                <w:szCs w:val="21"/>
              </w:rPr>
              <w:t>Calcium Supplementation (4ml/day per bird) of RIR breeds</w:t>
            </w:r>
          </w:p>
          <w:p w:rsidR="00F15CE1" w:rsidRDefault="00286BD3" w:rsidP="00832EDE">
            <w:pPr>
              <w:numPr>
                <w:ilvl w:val="0"/>
                <w:numId w:val="10"/>
              </w:numPr>
              <w:rPr>
                <w:sz w:val="21"/>
                <w:szCs w:val="21"/>
              </w:rPr>
            </w:pPr>
            <w:r>
              <w:rPr>
                <w:sz w:val="21"/>
                <w:szCs w:val="21"/>
              </w:rPr>
              <w:t>Deworming of kids and PPR vaccination</w:t>
            </w:r>
          </w:p>
          <w:p w:rsidR="00F15CE1" w:rsidRDefault="00286BD3" w:rsidP="00832EDE">
            <w:pPr>
              <w:numPr>
                <w:ilvl w:val="0"/>
                <w:numId w:val="10"/>
              </w:numPr>
              <w:rPr>
                <w:sz w:val="21"/>
                <w:szCs w:val="21"/>
              </w:rPr>
            </w:pPr>
            <w:r>
              <w:rPr>
                <w:sz w:val="21"/>
                <w:szCs w:val="21"/>
              </w:rPr>
              <w:t>Mushroom cultivation throughout the year</w:t>
            </w:r>
          </w:p>
        </w:tc>
      </w:tr>
      <w:tr w:rsidR="00F15CE1" w:rsidTr="001A327C">
        <w:trPr>
          <w:cantSplit/>
          <w:trHeight w:val="269"/>
          <w:tblHeader/>
        </w:trPr>
        <w:tc>
          <w:tcPr>
            <w:tcW w:w="1760" w:type="dxa"/>
            <w:shd w:val="clear" w:color="auto" w:fill="auto"/>
          </w:tcPr>
          <w:p w:rsidR="00F15CE1" w:rsidRDefault="00286BD3">
            <w:pPr>
              <w:rPr>
                <w:sz w:val="21"/>
                <w:szCs w:val="21"/>
              </w:rPr>
            </w:pPr>
            <w:r>
              <w:rPr>
                <w:sz w:val="21"/>
                <w:szCs w:val="21"/>
              </w:rPr>
              <w:t>Kansapal</w:t>
            </w:r>
          </w:p>
        </w:tc>
        <w:tc>
          <w:tcPr>
            <w:tcW w:w="1510" w:type="dxa"/>
            <w:shd w:val="clear" w:color="auto" w:fill="auto"/>
          </w:tcPr>
          <w:p w:rsidR="00F15CE1" w:rsidRDefault="00286BD3">
            <w:pPr>
              <w:rPr>
                <w:sz w:val="21"/>
                <w:szCs w:val="21"/>
              </w:rPr>
            </w:pPr>
            <w:r>
              <w:rPr>
                <w:sz w:val="21"/>
                <w:szCs w:val="21"/>
              </w:rPr>
              <w:t>Bangiriposi</w:t>
            </w:r>
          </w:p>
        </w:tc>
        <w:tc>
          <w:tcPr>
            <w:tcW w:w="10095" w:type="dxa"/>
            <w:shd w:val="clear" w:color="auto" w:fill="auto"/>
          </w:tcPr>
          <w:p w:rsidR="00F15CE1" w:rsidRDefault="00286BD3" w:rsidP="00832EDE">
            <w:pPr>
              <w:numPr>
                <w:ilvl w:val="0"/>
                <w:numId w:val="14"/>
              </w:numPr>
              <w:rPr>
                <w:sz w:val="21"/>
                <w:szCs w:val="21"/>
              </w:rPr>
            </w:pPr>
            <w:r>
              <w:rPr>
                <w:sz w:val="21"/>
                <w:szCs w:val="21"/>
              </w:rPr>
              <w:t xml:space="preserve">Diversification of Upland paddy to off season cauliflower </w:t>
            </w:r>
          </w:p>
          <w:p w:rsidR="00F15CE1" w:rsidRDefault="00286BD3" w:rsidP="00832EDE">
            <w:pPr>
              <w:numPr>
                <w:ilvl w:val="0"/>
                <w:numId w:val="14"/>
              </w:numPr>
              <w:rPr>
                <w:sz w:val="21"/>
                <w:szCs w:val="21"/>
              </w:rPr>
            </w:pPr>
            <w:r>
              <w:rPr>
                <w:sz w:val="21"/>
                <w:szCs w:val="21"/>
              </w:rPr>
              <w:t xml:space="preserve">Substituted with groundnut variety K-6 in line sowing (Seed cum fertilizer drill) </w:t>
            </w:r>
          </w:p>
          <w:p w:rsidR="00F15CE1" w:rsidRDefault="00286BD3" w:rsidP="00832EDE">
            <w:pPr>
              <w:numPr>
                <w:ilvl w:val="0"/>
                <w:numId w:val="14"/>
              </w:numPr>
              <w:rPr>
                <w:sz w:val="21"/>
                <w:szCs w:val="21"/>
              </w:rPr>
            </w:pPr>
            <w:r>
              <w:rPr>
                <w:sz w:val="21"/>
                <w:szCs w:val="21"/>
              </w:rPr>
              <w:t>Substituted with green gram variety IPM-2-14 in line sowing (Zero till seed cum fertilizer drill)</w:t>
            </w:r>
          </w:p>
          <w:p w:rsidR="00F15CE1" w:rsidRDefault="00286BD3" w:rsidP="00832EDE">
            <w:pPr>
              <w:numPr>
                <w:ilvl w:val="0"/>
                <w:numId w:val="14"/>
              </w:numPr>
              <w:rPr>
                <w:sz w:val="21"/>
                <w:szCs w:val="21"/>
              </w:rPr>
            </w:pPr>
            <w:r>
              <w:rPr>
                <w:sz w:val="21"/>
                <w:szCs w:val="21"/>
              </w:rPr>
              <w:t>Calcium Supplementation (4ml/day per bird) of RIR breeds</w:t>
            </w:r>
          </w:p>
          <w:p w:rsidR="00F15CE1" w:rsidRDefault="00286BD3" w:rsidP="00832EDE">
            <w:pPr>
              <w:numPr>
                <w:ilvl w:val="0"/>
                <w:numId w:val="14"/>
              </w:numPr>
              <w:rPr>
                <w:sz w:val="21"/>
                <w:szCs w:val="21"/>
              </w:rPr>
            </w:pPr>
            <w:r>
              <w:rPr>
                <w:sz w:val="21"/>
                <w:szCs w:val="21"/>
              </w:rPr>
              <w:t>Mushroom cultivation throughout the year</w:t>
            </w:r>
          </w:p>
        </w:tc>
      </w:tr>
      <w:tr w:rsidR="00F15CE1" w:rsidTr="001A327C">
        <w:trPr>
          <w:cantSplit/>
          <w:trHeight w:val="269"/>
          <w:tblHeader/>
        </w:trPr>
        <w:tc>
          <w:tcPr>
            <w:tcW w:w="1760" w:type="dxa"/>
            <w:shd w:val="clear" w:color="auto" w:fill="auto"/>
          </w:tcPr>
          <w:p w:rsidR="00F15CE1" w:rsidRDefault="00286BD3">
            <w:pPr>
              <w:rPr>
                <w:sz w:val="21"/>
                <w:szCs w:val="21"/>
              </w:rPr>
            </w:pPr>
            <w:r>
              <w:rPr>
                <w:sz w:val="21"/>
                <w:szCs w:val="21"/>
              </w:rPr>
              <w:t>Khadiasole</w:t>
            </w:r>
          </w:p>
        </w:tc>
        <w:tc>
          <w:tcPr>
            <w:tcW w:w="1510" w:type="dxa"/>
            <w:shd w:val="clear" w:color="auto" w:fill="auto"/>
          </w:tcPr>
          <w:p w:rsidR="00F15CE1" w:rsidRDefault="00286BD3">
            <w:pPr>
              <w:rPr>
                <w:sz w:val="21"/>
                <w:szCs w:val="21"/>
              </w:rPr>
            </w:pPr>
            <w:r>
              <w:rPr>
                <w:sz w:val="21"/>
                <w:szCs w:val="21"/>
              </w:rPr>
              <w:t>Suliapada</w:t>
            </w:r>
          </w:p>
        </w:tc>
        <w:tc>
          <w:tcPr>
            <w:tcW w:w="10095" w:type="dxa"/>
            <w:shd w:val="clear" w:color="auto" w:fill="auto"/>
          </w:tcPr>
          <w:p w:rsidR="00F15CE1" w:rsidRDefault="00286BD3" w:rsidP="00832EDE">
            <w:pPr>
              <w:numPr>
                <w:ilvl w:val="0"/>
                <w:numId w:val="18"/>
              </w:numPr>
              <w:rPr>
                <w:sz w:val="21"/>
                <w:szCs w:val="21"/>
              </w:rPr>
            </w:pPr>
            <w:r>
              <w:rPr>
                <w:sz w:val="21"/>
                <w:szCs w:val="21"/>
              </w:rPr>
              <w:t xml:space="preserve">Introduction of Green gram variety IPM-2-14 variety </w:t>
            </w:r>
          </w:p>
          <w:p w:rsidR="00F15CE1" w:rsidRDefault="00286BD3" w:rsidP="00832EDE">
            <w:pPr>
              <w:numPr>
                <w:ilvl w:val="0"/>
                <w:numId w:val="18"/>
              </w:numPr>
              <w:rPr>
                <w:sz w:val="21"/>
                <w:szCs w:val="21"/>
              </w:rPr>
            </w:pPr>
            <w:r>
              <w:rPr>
                <w:sz w:val="21"/>
                <w:szCs w:val="21"/>
              </w:rPr>
              <w:t>Introduction of RIR breed</w:t>
            </w:r>
          </w:p>
          <w:p w:rsidR="00F15CE1" w:rsidRDefault="00286BD3" w:rsidP="00832EDE">
            <w:pPr>
              <w:numPr>
                <w:ilvl w:val="0"/>
                <w:numId w:val="18"/>
              </w:numPr>
              <w:rPr>
                <w:sz w:val="21"/>
                <w:szCs w:val="21"/>
              </w:rPr>
            </w:pPr>
            <w:r>
              <w:rPr>
                <w:sz w:val="21"/>
                <w:szCs w:val="21"/>
              </w:rPr>
              <w:t>Introduction of Mushroom cultivation in small scale</w:t>
            </w:r>
          </w:p>
        </w:tc>
      </w:tr>
      <w:tr w:rsidR="00F15CE1" w:rsidTr="001A327C">
        <w:trPr>
          <w:cantSplit/>
          <w:trHeight w:val="269"/>
          <w:tblHeader/>
        </w:trPr>
        <w:tc>
          <w:tcPr>
            <w:tcW w:w="1760" w:type="dxa"/>
            <w:shd w:val="clear" w:color="auto" w:fill="auto"/>
          </w:tcPr>
          <w:p w:rsidR="00F15CE1" w:rsidRDefault="00286BD3">
            <w:pPr>
              <w:rPr>
                <w:sz w:val="21"/>
                <w:szCs w:val="21"/>
              </w:rPr>
            </w:pPr>
            <w:r>
              <w:rPr>
                <w:sz w:val="21"/>
                <w:szCs w:val="21"/>
              </w:rPr>
              <w:t>Machhia</w:t>
            </w:r>
          </w:p>
        </w:tc>
        <w:tc>
          <w:tcPr>
            <w:tcW w:w="1510" w:type="dxa"/>
            <w:shd w:val="clear" w:color="auto" w:fill="auto"/>
          </w:tcPr>
          <w:p w:rsidR="00F15CE1" w:rsidRDefault="00286BD3">
            <w:pPr>
              <w:rPr>
                <w:sz w:val="21"/>
                <w:szCs w:val="21"/>
              </w:rPr>
            </w:pPr>
            <w:r>
              <w:rPr>
                <w:sz w:val="21"/>
                <w:szCs w:val="21"/>
              </w:rPr>
              <w:t>Kaptipada</w:t>
            </w:r>
          </w:p>
        </w:tc>
        <w:tc>
          <w:tcPr>
            <w:tcW w:w="10095" w:type="dxa"/>
            <w:shd w:val="clear" w:color="auto" w:fill="auto"/>
          </w:tcPr>
          <w:p w:rsidR="00F15CE1" w:rsidRDefault="00286BD3" w:rsidP="00832EDE">
            <w:pPr>
              <w:numPr>
                <w:ilvl w:val="0"/>
                <w:numId w:val="19"/>
              </w:numPr>
              <w:rPr>
                <w:sz w:val="21"/>
                <w:szCs w:val="21"/>
              </w:rPr>
            </w:pPr>
            <w:r>
              <w:rPr>
                <w:sz w:val="21"/>
                <w:szCs w:val="21"/>
              </w:rPr>
              <w:t xml:space="preserve">Introduction of Green gram variety IPM-2-14 variety </w:t>
            </w:r>
          </w:p>
          <w:p w:rsidR="00F15CE1" w:rsidRDefault="00286BD3" w:rsidP="00832EDE">
            <w:pPr>
              <w:numPr>
                <w:ilvl w:val="0"/>
                <w:numId w:val="15"/>
              </w:numPr>
              <w:rPr>
                <w:sz w:val="21"/>
                <w:szCs w:val="21"/>
              </w:rPr>
            </w:pPr>
            <w:r>
              <w:rPr>
                <w:sz w:val="21"/>
                <w:szCs w:val="21"/>
              </w:rPr>
              <w:t xml:space="preserve">Introduction of RIR breed (20 nos.) </w:t>
            </w:r>
          </w:p>
          <w:p w:rsidR="00F15CE1" w:rsidRDefault="00286BD3" w:rsidP="00832EDE">
            <w:pPr>
              <w:numPr>
                <w:ilvl w:val="0"/>
                <w:numId w:val="15"/>
              </w:numPr>
              <w:rPr>
                <w:sz w:val="21"/>
                <w:szCs w:val="21"/>
              </w:rPr>
            </w:pPr>
            <w:r>
              <w:rPr>
                <w:sz w:val="21"/>
                <w:szCs w:val="21"/>
              </w:rPr>
              <w:t>Mushroom cultivation in small scale (10 nos)</w:t>
            </w:r>
          </w:p>
        </w:tc>
      </w:tr>
      <w:tr w:rsidR="00F15CE1" w:rsidTr="001A327C">
        <w:trPr>
          <w:cantSplit/>
          <w:trHeight w:val="269"/>
          <w:tblHeader/>
        </w:trPr>
        <w:tc>
          <w:tcPr>
            <w:tcW w:w="1760" w:type="dxa"/>
            <w:shd w:val="clear" w:color="auto" w:fill="auto"/>
          </w:tcPr>
          <w:p w:rsidR="00F15CE1" w:rsidRDefault="00286BD3">
            <w:pPr>
              <w:rPr>
                <w:sz w:val="21"/>
                <w:szCs w:val="21"/>
              </w:rPr>
            </w:pPr>
            <w:r>
              <w:rPr>
                <w:sz w:val="21"/>
                <w:szCs w:val="21"/>
              </w:rPr>
              <w:t>Gargadia</w:t>
            </w:r>
          </w:p>
        </w:tc>
        <w:tc>
          <w:tcPr>
            <w:tcW w:w="1510" w:type="dxa"/>
            <w:shd w:val="clear" w:color="auto" w:fill="auto"/>
          </w:tcPr>
          <w:p w:rsidR="00F15CE1" w:rsidRDefault="00286BD3">
            <w:pPr>
              <w:rPr>
                <w:sz w:val="21"/>
                <w:szCs w:val="21"/>
              </w:rPr>
            </w:pPr>
            <w:r>
              <w:rPr>
                <w:sz w:val="21"/>
                <w:szCs w:val="21"/>
              </w:rPr>
              <w:t>Betanoti</w:t>
            </w:r>
          </w:p>
        </w:tc>
        <w:tc>
          <w:tcPr>
            <w:tcW w:w="10095" w:type="dxa"/>
            <w:shd w:val="clear" w:color="auto" w:fill="auto"/>
          </w:tcPr>
          <w:p w:rsidR="00F15CE1" w:rsidRDefault="00286BD3" w:rsidP="00832EDE">
            <w:pPr>
              <w:numPr>
                <w:ilvl w:val="0"/>
                <w:numId w:val="11"/>
              </w:numPr>
              <w:rPr>
                <w:sz w:val="21"/>
                <w:szCs w:val="21"/>
              </w:rPr>
            </w:pPr>
            <w:r>
              <w:rPr>
                <w:sz w:val="21"/>
                <w:szCs w:val="21"/>
              </w:rPr>
              <w:t>Variety DRR-42</w:t>
            </w:r>
          </w:p>
          <w:p w:rsidR="00F15CE1" w:rsidRDefault="00286BD3" w:rsidP="00832EDE">
            <w:pPr>
              <w:numPr>
                <w:ilvl w:val="0"/>
                <w:numId w:val="11"/>
              </w:numPr>
              <w:rPr>
                <w:sz w:val="21"/>
                <w:szCs w:val="21"/>
              </w:rPr>
            </w:pPr>
            <w:r>
              <w:rPr>
                <w:sz w:val="21"/>
                <w:szCs w:val="21"/>
              </w:rPr>
              <w:t>Mushroom cultivation in small scale (20 nos.)</w:t>
            </w:r>
          </w:p>
        </w:tc>
      </w:tr>
    </w:tbl>
    <w:p w:rsidR="00F15CE1" w:rsidRDefault="00F15CE1">
      <w:pPr>
        <w:rPr>
          <w:sz w:val="22"/>
          <w:szCs w:val="22"/>
        </w:rPr>
      </w:pPr>
    </w:p>
    <w:p w:rsidR="00F15CE1" w:rsidRDefault="00286BD3">
      <w:pPr>
        <w:rPr>
          <w:b/>
          <w:sz w:val="28"/>
          <w:szCs w:val="28"/>
        </w:rPr>
      </w:pPr>
      <w:r>
        <w:rPr>
          <w:sz w:val="22"/>
          <w:szCs w:val="22"/>
        </w:rPr>
        <w:t>2.1</w:t>
      </w:r>
      <w:r>
        <w:rPr>
          <w:sz w:val="22"/>
          <w:szCs w:val="22"/>
        </w:rPr>
        <w:tab/>
      </w:r>
      <w:r>
        <w:rPr>
          <w:b/>
          <w:sz w:val="28"/>
          <w:szCs w:val="28"/>
        </w:rPr>
        <w:t>Priority thrust areas</w:t>
      </w:r>
    </w:p>
    <w:tbl>
      <w:tblPr>
        <w:tblStyle w:val="ac"/>
        <w:tblW w:w="143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30"/>
        <w:gridCol w:w="13440"/>
      </w:tblGrid>
      <w:tr w:rsidR="00F15CE1" w:rsidRPr="000B42FF">
        <w:trPr>
          <w:cantSplit/>
          <w:tblHeader/>
        </w:trPr>
        <w:tc>
          <w:tcPr>
            <w:tcW w:w="930" w:type="dxa"/>
          </w:tcPr>
          <w:p w:rsidR="00F15CE1" w:rsidRPr="000B42FF" w:rsidRDefault="00286BD3">
            <w:pPr>
              <w:rPr>
                <w:sz w:val="21"/>
                <w:szCs w:val="21"/>
              </w:rPr>
            </w:pPr>
            <w:r w:rsidRPr="000B42FF">
              <w:rPr>
                <w:sz w:val="21"/>
                <w:szCs w:val="21"/>
              </w:rPr>
              <w:t>S. No</w:t>
            </w:r>
          </w:p>
        </w:tc>
        <w:tc>
          <w:tcPr>
            <w:tcW w:w="13440" w:type="dxa"/>
          </w:tcPr>
          <w:p w:rsidR="00F15CE1" w:rsidRPr="000B42FF" w:rsidRDefault="00286BD3">
            <w:pPr>
              <w:rPr>
                <w:sz w:val="21"/>
                <w:szCs w:val="21"/>
              </w:rPr>
            </w:pPr>
            <w:r w:rsidRPr="000B42FF">
              <w:rPr>
                <w:sz w:val="21"/>
                <w:szCs w:val="21"/>
              </w:rPr>
              <w:t xml:space="preserve">Thrust area </w:t>
            </w:r>
          </w:p>
        </w:tc>
      </w:tr>
      <w:tr w:rsidR="00F15CE1" w:rsidRPr="000B42FF">
        <w:trPr>
          <w:cantSplit/>
          <w:tblHeader/>
        </w:trPr>
        <w:tc>
          <w:tcPr>
            <w:tcW w:w="930" w:type="dxa"/>
          </w:tcPr>
          <w:p w:rsidR="00F15CE1" w:rsidRPr="000B42FF" w:rsidRDefault="00286BD3">
            <w:pPr>
              <w:rPr>
                <w:sz w:val="21"/>
                <w:szCs w:val="21"/>
              </w:rPr>
            </w:pPr>
            <w:r w:rsidRPr="000B42FF">
              <w:rPr>
                <w:sz w:val="21"/>
                <w:szCs w:val="21"/>
              </w:rPr>
              <w:t>1.</w:t>
            </w:r>
          </w:p>
        </w:tc>
        <w:tc>
          <w:tcPr>
            <w:tcW w:w="13440" w:type="dxa"/>
          </w:tcPr>
          <w:p w:rsidR="00F15CE1" w:rsidRPr="000B42FF" w:rsidRDefault="00286BD3">
            <w:pPr>
              <w:spacing w:line="276" w:lineRule="auto"/>
              <w:rPr>
                <w:sz w:val="21"/>
                <w:szCs w:val="21"/>
              </w:rPr>
            </w:pPr>
            <w:r w:rsidRPr="000B42FF">
              <w:rPr>
                <w:sz w:val="21"/>
                <w:szCs w:val="21"/>
              </w:rPr>
              <w:t>Seed production programme in paddy &amp; vegetables</w:t>
            </w:r>
          </w:p>
        </w:tc>
      </w:tr>
      <w:tr w:rsidR="00F15CE1" w:rsidRPr="000B42FF">
        <w:trPr>
          <w:cantSplit/>
          <w:tblHeader/>
        </w:trPr>
        <w:tc>
          <w:tcPr>
            <w:tcW w:w="930" w:type="dxa"/>
          </w:tcPr>
          <w:p w:rsidR="00F15CE1" w:rsidRPr="000B42FF" w:rsidRDefault="00286BD3">
            <w:pPr>
              <w:rPr>
                <w:sz w:val="21"/>
                <w:szCs w:val="21"/>
              </w:rPr>
            </w:pPr>
            <w:r w:rsidRPr="000B42FF">
              <w:rPr>
                <w:sz w:val="21"/>
                <w:szCs w:val="21"/>
              </w:rPr>
              <w:t>2.</w:t>
            </w:r>
          </w:p>
        </w:tc>
        <w:tc>
          <w:tcPr>
            <w:tcW w:w="13440" w:type="dxa"/>
          </w:tcPr>
          <w:p w:rsidR="00F15CE1" w:rsidRPr="000B42FF" w:rsidRDefault="00286BD3">
            <w:pPr>
              <w:spacing w:line="276" w:lineRule="auto"/>
              <w:rPr>
                <w:sz w:val="21"/>
                <w:szCs w:val="21"/>
              </w:rPr>
            </w:pPr>
            <w:r w:rsidRPr="000B42FF">
              <w:rPr>
                <w:sz w:val="21"/>
                <w:szCs w:val="21"/>
              </w:rPr>
              <w:t>Oilseed and pulse cultivation</w:t>
            </w:r>
          </w:p>
        </w:tc>
      </w:tr>
      <w:tr w:rsidR="00F15CE1" w:rsidRPr="000B42FF">
        <w:trPr>
          <w:cantSplit/>
          <w:tblHeader/>
        </w:trPr>
        <w:tc>
          <w:tcPr>
            <w:tcW w:w="930" w:type="dxa"/>
          </w:tcPr>
          <w:p w:rsidR="00F15CE1" w:rsidRPr="000B42FF" w:rsidRDefault="00286BD3">
            <w:pPr>
              <w:rPr>
                <w:sz w:val="21"/>
                <w:szCs w:val="21"/>
              </w:rPr>
            </w:pPr>
            <w:r w:rsidRPr="000B42FF">
              <w:rPr>
                <w:sz w:val="21"/>
                <w:szCs w:val="21"/>
              </w:rPr>
              <w:t>3.</w:t>
            </w:r>
          </w:p>
        </w:tc>
        <w:tc>
          <w:tcPr>
            <w:tcW w:w="13440" w:type="dxa"/>
          </w:tcPr>
          <w:p w:rsidR="00F15CE1" w:rsidRPr="000B42FF" w:rsidRDefault="00286BD3">
            <w:pPr>
              <w:spacing w:line="276" w:lineRule="auto"/>
              <w:rPr>
                <w:sz w:val="21"/>
                <w:szCs w:val="21"/>
              </w:rPr>
            </w:pPr>
            <w:r w:rsidRPr="000B42FF">
              <w:rPr>
                <w:sz w:val="21"/>
                <w:szCs w:val="21"/>
              </w:rPr>
              <w:t>Off season &amp; hybrid vegetable cultivation</w:t>
            </w:r>
          </w:p>
        </w:tc>
      </w:tr>
      <w:tr w:rsidR="00F15CE1" w:rsidRPr="000B42FF">
        <w:trPr>
          <w:cantSplit/>
          <w:tblHeader/>
        </w:trPr>
        <w:tc>
          <w:tcPr>
            <w:tcW w:w="930" w:type="dxa"/>
          </w:tcPr>
          <w:p w:rsidR="00F15CE1" w:rsidRPr="000B42FF" w:rsidRDefault="00286BD3">
            <w:pPr>
              <w:rPr>
                <w:sz w:val="21"/>
                <w:szCs w:val="21"/>
              </w:rPr>
            </w:pPr>
            <w:r w:rsidRPr="000B42FF">
              <w:rPr>
                <w:sz w:val="21"/>
                <w:szCs w:val="21"/>
              </w:rPr>
              <w:t>4.</w:t>
            </w:r>
          </w:p>
        </w:tc>
        <w:tc>
          <w:tcPr>
            <w:tcW w:w="13440" w:type="dxa"/>
          </w:tcPr>
          <w:p w:rsidR="00F15CE1" w:rsidRPr="000B42FF" w:rsidRDefault="00286BD3">
            <w:pPr>
              <w:spacing w:line="276" w:lineRule="auto"/>
              <w:rPr>
                <w:sz w:val="21"/>
                <w:szCs w:val="21"/>
              </w:rPr>
            </w:pPr>
            <w:r w:rsidRPr="000B42FF">
              <w:rPr>
                <w:sz w:val="21"/>
                <w:szCs w:val="21"/>
              </w:rPr>
              <w:t>Organic Farming and Vermi-composting</w:t>
            </w:r>
          </w:p>
        </w:tc>
      </w:tr>
      <w:tr w:rsidR="00F15CE1" w:rsidRPr="000B42FF">
        <w:trPr>
          <w:cantSplit/>
          <w:tblHeader/>
        </w:trPr>
        <w:tc>
          <w:tcPr>
            <w:tcW w:w="930" w:type="dxa"/>
          </w:tcPr>
          <w:p w:rsidR="00F15CE1" w:rsidRPr="000B42FF" w:rsidRDefault="00286BD3">
            <w:pPr>
              <w:rPr>
                <w:sz w:val="21"/>
                <w:szCs w:val="21"/>
              </w:rPr>
            </w:pPr>
            <w:r w:rsidRPr="000B42FF">
              <w:rPr>
                <w:sz w:val="21"/>
                <w:szCs w:val="21"/>
              </w:rPr>
              <w:t>5.</w:t>
            </w:r>
          </w:p>
        </w:tc>
        <w:tc>
          <w:tcPr>
            <w:tcW w:w="13440" w:type="dxa"/>
          </w:tcPr>
          <w:p w:rsidR="00F15CE1" w:rsidRPr="000B42FF" w:rsidRDefault="00286BD3">
            <w:pPr>
              <w:spacing w:line="276" w:lineRule="auto"/>
              <w:rPr>
                <w:sz w:val="21"/>
                <w:szCs w:val="21"/>
              </w:rPr>
            </w:pPr>
            <w:r w:rsidRPr="000B42FF">
              <w:rPr>
                <w:sz w:val="21"/>
                <w:szCs w:val="21"/>
              </w:rPr>
              <w:t>Farm Mechanization</w:t>
            </w:r>
          </w:p>
        </w:tc>
      </w:tr>
      <w:tr w:rsidR="00F15CE1" w:rsidRPr="000B42FF">
        <w:trPr>
          <w:cantSplit/>
          <w:tblHeader/>
        </w:trPr>
        <w:tc>
          <w:tcPr>
            <w:tcW w:w="930" w:type="dxa"/>
          </w:tcPr>
          <w:p w:rsidR="00F15CE1" w:rsidRPr="000B42FF" w:rsidRDefault="00286BD3">
            <w:pPr>
              <w:rPr>
                <w:sz w:val="21"/>
                <w:szCs w:val="21"/>
              </w:rPr>
            </w:pPr>
            <w:r w:rsidRPr="000B42FF">
              <w:rPr>
                <w:sz w:val="21"/>
                <w:szCs w:val="21"/>
              </w:rPr>
              <w:t>6.</w:t>
            </w:r>
          </w:p>
        </w:tc>
        <w:tc>
          <w:tcPr>
            <w:tcW w:w="13440" w:type="dxa"/>
          </w:tcPr>
          <w:p w:rsidR="00F15CE1" w:rsidRPr="000B42FF" w:rsidRDefault="00286BD3">
            <w:pPr>
              <w:spacing w:line="276" w:lineRule="auto"/>
              <w:rPr>
                <w:sz w:val="21"/>
                <w:szCs w:val="21"/>
              </w:rPr>
            </w:pPr>
            <w:r w:rsidRPr="000B42FF">
              <w:rPr>
                <w:sz w:val="21"/>
                <w:szCs w:val="21"/>
              </w:rPr>
              <w:t>Mushroom cultivation</w:t>
            </w:r>
          </w:p>
        </w:tc>
      </w:tr>
      <w:tr w:rsidR="00F15CE1" w:rsidRPr="000B42FF">
        <w:trPr>
          <w:cantSplit/>
          <w:tblHeader/>
        </w:trPr>
        <w:tc>
          <w:tcPr>
            <w:tcW w:w="930" w:type="dxa"/>
          </w:tcPr>
          <w:p w:rsidR="00F15CE1" w:rsidRPr="000B42FF" w:rsidRDefault="00286BD3">
            <w:pPr>
              <w:rPr>
                <w:sz w:val="21"/>
                <w:szCs w:val="21"/>
              </w:rPr>
            </w:pPr>
            <w:r w:rsidRPr="000B42FF">
              <w:rPr>
                <w:sz w:val="21"/>
                <w:szCs w:val="21"/>
              </w:rPr>
              <w:t>7.</w:t>
            </w:r>
          </w:p>
        </w:tc>
        <w:tc>
          <w:tcPr>
            <w:tcW w:w="13440" w:type="dxa"/>
          </w:tcPr>
          <w:p w:rsidR="00F15CE1" w:rsidRPr="000B42FF" w:rsidRDefault="00286BD3">
            <w:pPr>
              <w:spacing w:line="276" w:lineRule="auto"/>
              <w:rPr>
                <w:sz w:val="21"/>
                <w:szCs w:val="21"/>
              </w:rPr>
            </w:pPr>
            <w:r w:rsidRPr="000B42FF">
              <w:rPr>
                <w:sz w:val="21"/>
                <w:szCs w:val="21"/>
              </w:rPr>
              <w:t>Value addition of fruits &amp; vegetables</w:t>
            </w:r>
          </w:p>
        </w:tc>
      </w:tr>
      <w:tr w:rsidR="00F15CE1" w:rsidRPr="000B42FF">
        <w:trPr>
          <w:cantSplit/>
          <w:tblHeader/>
        </w:trPr>
        <w:tc>
          <w:tcPr>
            <w:tcW w:w="930" w:type="dxa"/>
          </w:tcPr>
          <w:p w:rsidR="00F15CE1" w:rsidRPr="000B42FF" w:rsidRDefault="00286BD3">
            <w:pPr>
              <w:rPr>
                <w:sz w:val="21"/>
                <w:szCs w:val="21"/>
              </w:rPr>
            </w:pPr>
            <w:r w:rsidRPr="000B42FF">
              <w:rPr>
                <w:sz w:val="21"/>
                <w:szCs w:val="21"/>
              </w:rPr>
              <w:t>8.</w:t>
            </w:r>
          </w:p>
        </w:tc>
        <w:tc>
          <w:tcPr>
            <w:tcW w:w="13440" w:type="dxa"/>
          </w:tcPr>
          <w:p w:rsidR="00F15CE1" w:rsidRPr="000B42FF" w:rsidRDefault="00286BD3">
            <w:pPr>
              <w:spacing w:line="276" w:lineRule="auto"/>
              <w:rPr>
                <w:sz w:val="21"/>
                <w:szCs w:val="21"/>
              </w:rPr>
            </w:pPr>
            <w:r w:rsidRPr="000B42FF">
              <w:rPr>
                <w:sz w:val="21"/>
                <w:szCs w:val="21"/>
              </w:rPr>
              <w:t>IPM and IDM in field crops and vegetables</w:t>
            </w:r>
          </w:p>
        </w:tc>
      </w:tr>
      <w:tr w:rsidR="00F15CE1" w:rsidRPr="000B42FF">
        <w:trPr>
          <w:cantSplit/>
          <w:tblHeader/>
        </w:trPr>
        <w:tc>
          <w:tcPr>
            <w:tcW w:w="930" w:type="dxa"/>
          </w:tcPr>
          <w:p w:rsidR="00F15CE1" w:rsidRPr="000B42FF" w:rsidRDefault="00286BD3">
            <w:pPr>
              <w:rPr>
                <w:sz w:val="21"/>
                <w:szCs w:val="21"/>
              </w:rPr>
            </w:pPr>
            <w:r w:rsidRPr="000B42FF">
              <w:rPr>
                <w:sz w:val="21"/>
                <w:szCs w:val="21"/>
              </w:rPr>
              <w:t>9.</w:t>
            </w:r>
          </w:p>
        </w:tc>
        <w:tc>
          <w:tcPr>
            <w:tcW w:w="13440" w:type="dxa"/>
          </w:tcPr>
          <w:p w:rsidR="00F15CE1" w:rsidRPr="000B42FF" w:rsidRDefault="00286BD3">
            <w:pPr>
              <w:spacing w:line="276" w:lineRule="auto"/>
              <w:rPr>
                <w:sz w:val="21"/>
                <w:szCs w:val="21"/>
              </w:rPr>
            </w:pPr>
            <w:r w:rsidRPr="000B42FF">
              <w:rPr>
                <w:sz w:val="21"/>
                <w:szCs w:val="21"/>
              </w:rPr>
              <w:t>Nutritional garden</w:t>
            </w:r>
          </w:p>
        </w:tc>
      </w:tr>
      <w:tr w:rsidR="00F15CE1" w:rsidRPr="000B42FF">
        <w:trPr>
          <w:cantSplit/>
          <w:tblHeader/>
        </w:trPr>
        <w:tc>
          <w:tcPr>
            <w:tcW w:w="930" w:type="dxa"/>
          </w:tcPr>
          <w:p w:rsidR="00F15CE1" w:rsidRPr="000B42FF" w:rsidRDefault="00286BD3">
            <w:pPr>
              <w:rPr>
                <w:sz w:val="21"/>
                <w:szCs w:val="21"/>
              </w:rPr>
            </w:pPr>
            <w:r w:rsidRPr="000B42FF">
              <w:rPr>
                <w:sz w:val="21"/>
                <w:szCs w:val="21"/>
              </w:rPr>
              <w:t>10.</w:t>
            </w:r>
          </w:p>
        </w:tc>
        <w:tc>
          <w:tcPr>
            <w:tcW w:w="13440" w:type="dxa"/>
          </w:tcPr>
          <w:p w:rsidR="00F15CE1" w:rsidRPr="000B42FF" w:rsidRDefault="00286BD3">
            <w:pPr>
              <w:spacing w:line="276" w:lineRule="auto"/>
              <w:rPr>
                <w:sz w:val="21"/>
                <w:szCs w:val="21"/>
              </w:rPr>
            </w:pPr>
            <w:r w:rsidRPr="000B42FF">
              <w:rPr>
                <w:sz w:val="21"/>
                <w:szCs w:val="21"/>
              </w:rPr>
              <w:t>Back yard poultry &amp;Goatery</w:t>
            </w:r>
          </w:p>
        </w:tc>
      </w:tr>
      <w:tr w:rsidR="00F15CE1" w:rsidRPr="000B42FF">
        <w:trPr>
          <w:cantSplit/>
          <w:tblHeader/>
        </w:trPr>
        <w:tc>
          <w:tcPr>
            <w:tcW w:w="930" w:type="dxa"/>
          </w:tcPr>
          <w:p w:rsidR="00F15CE1" w:rsidRPr="000B42FF" w:rsidRDefault="00286BD3">
            <w:pPr>
              <w:rPr>
                <w:sz w:val="21"/>
                <w:szCs w:val="21"/>
              </w:rPr>
            </w:pPr>
            <w:r w:rsidRPr="000B42FF">
              <w:rPr>
                <w:sz w:val="21"/>
                <w:szCs w:val="21"/>
              </w:rPr>
              <w:lastRenderedPageBreak/>
              <w:t>11.</w:t>
            </w:r>
          </w:p>
        </w:tc>
        <w:tc>
          <w:tcPr>
            <w:tcW w:w="13440" w:type="dxa"/>
          </w:tcPr>
          <w:p w:rsidR="00F15CE1" w:rsidRPr="000B42FF" w:rsidRDefault="00286BD3">
            <w:pPr>
              <w:spacing w:line="276" w:lineRule="auto"/>
              <w:rPr>
                <w:sz w:val="21"/>
                <w:szCs w:val="21"/>
              </w:rPr>
            </w:pPr>
            <w:r w:rsidRPr="000B42FF">
              <w:rPr>
                <w:sz w:val="21"/>
                <w:szCs w:val="21"/>
              </w:rPr>
              <w:t>Commercial floriculture</w:t>
            </w:r>
          </w:p>
        </w:tc>
      </w:tr>
      <w:tr w:rsidR="00F15CE1" w:rsidRPr="000B42FF">
        <w:trPr>
          <w:cantSplit/>
          <w:tblHeader/>
        </w:trPr>
        <w:tc>
          <w:tcPr>
            <w:tcW w:w="930" w:type="dxa"/>
          </w:tcPr>
          <w:p w:rsidR="00F15CE1" w:rsidRPr="000B42FF" w:rsidRDefault="00286BD3">
            <w:pPr>
              <w:rPr>
                <w:sz w:val="21"/>
                <w:szCs w:val="21"/>
              </w:rPr>
            </w:pPr>
            <w:r w:rsidRPr="000B42FF">
              <w:rPr>
                <w:sz w:val="21"/>
                <w:szCs w:val="21"/>
              </w:rPr>
              <w:t>12.</w:t>
            </w:r>
          </w:p>
        </w:tc>
        <w:tc>
          <w:tcPr>
            <w:tcW w:w="13440" w:type="dxa"/>
          </w:tcPr>
          <w:p w:rsidR="00F15CE1" w:rsidRPr="000B42FF" w:rsidRDefault="00286BD3">
            <w:pPr>
              <w:spacing w:line="276" w:lineRule="auto"/>
              <w:rPr>
                <w:sz w:val="21"/>
                <w:szCs w:val="21"/>
              </w:rPr>
            </w:pPr>
            <w:r w:rsidRPr="000B42FF">
              <w:rPr>
                <w:sz w:val="21"/>
                <w:szCs w:val="21"/>
              </w:rPr>
              <w:t>Entrepreneurship through nursery development</w:t>
            </w:r>
          </w:p>
        </w:tc>
      </w:tr>
    </w:tbl>
    <w:p w:rsidR="00EF14CA" w:rsidRDefault="00EF14CA">
      <w:pPr>
        <w:rPr>
          <w:b/>
          <w:sz w:val="28"/>
          <w:szCs w:val="28"/>
        </w:rPr>
      </w:pPr>
    </w:p>
    <w:p w:rsidR="00F15CE1" w:rsidRDefault="00286BD3">
      <w:pPr>
        <w:rPr>
          <w:b/>
          <w:sz w:val="28"/>
          <w:szCs w:val="28"/>
          <w:u w:val="single"/>
        </w:rPr>
      </w:pPr>
      <w:r>
        <w:rPr>
          <w:b/>
          <w:sz w:val="28"/>
          <w:szCs w:val="28"/>
        </w:rPr>
        <w:t xml:space="preserve">3. </w:t>
      </w:r>
      <w:r>
        <w:rPr>
          <w:b/>
          <w:sz w:val="28"/>
          <w:szCs w:val="28"/>
          <w:u w:val="single"/>
        </w:rPr>
        <w:t>TECHNICAL ACHIEVEMENTS</w:t>
      </w:r>
    </w:p>
    <w:p w:rsidR="00F15CE1" w:rsidRPr="000B42FF" w:rsidRDefault="00286BD3">
      <w:pPr>
        <w:rPr>
          <w:sz w:val="20"/>
          <w:szCs w:val="20"/>
        </w:rPr>
      </w:pPr>
      <w:r>
        <w:rPr>
          <w:sz w:val="22"/>
          <w:szCs w:val="22"/>
        </w:rPr>
        <w:t>3</w:t>
      </w:r>
      <w:r w:rsidRPr="000B42FF">
        <w:rPr>
          <w:sz w:val="20"/>
          <w:szCs w:val="20"/>
        </w:rPr>
        <w:t>.A. Details of target and achievement of mandatory activities by KVK during the year</w:t>
      </w:r>
    </w:p>
    <w:tbl>
      <w:tblPr>
        <w:tblStyle w:val="ad"/>
        <w:tblW w:w="1440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885"/>
        <w:gridCol w:w="990"/>
        <w:gridCol w:w="825"/>
        <w:gridCol w:w="675"/>
        <w:gridCol w:w="630"/>
        <w:gridCol w:w="405"/>
        <w:gridCol w:w="345"/>
        <w:gridCol w:w="465"/>
        <w:gridCol w:w="465"/>
        <w:gridCol w:w="405"/>
        <w:gridCol w:w="345"/>
        <w:gridCol w:w="885"/>
        <w:gridCol w:w="855"/>
        <w:gridCol w:w="1125"/>
        <w:gridCol w:w="615"/>
        <w:gridCol w:w="555"/>
        <w:gridCol w:w="495"/>
        <w:gridCol w:w="540"/>
        <w:gridCol w:w="525"/>
        <w:gridCol w:w="420"/>
        <w:gridCol w:w="495"/>
        <w:gridCol w:w="465"/>
        <w:gridCol w:w="480"/>
        <w:gridCol w:w="510"/>
      </w:tblGrid>
      <w:tr w:rsidR="00F15CE1" w:rsidRPr="000B42FF">
        <w:trPr>
          <w:cantSplit/>
          <w:tblHeader/>
        </w:trPr>
        <w:tc>
          <w:tcPr>
            <w:tcW w:w="7320" w:type="dxa"/>
            <w:gridSpan w:val="12"/>
          </w:tcPr>
          <w:p w:rsidR="00F15CE1" w:rsidRPr="000B42FF" w:rsidRDefault="00286BD3">
            <w:pPr>
              <w:jc w:val="center"/>
              <w:rPr>
                <w:b/>
                <w:sz w:val="20"/>
                <w:szCs w:val="20"/>
              </w:rPr>
            </w:pPr>
            <w:r w:rsidRPr="000B42FF">
              <w:rPr>
                <w:b/>
                <w:sz w:val="20"/>
                <w:szCs w:val="20"/>
              </w:rPr>
              <w:t>OFT</w:t>
            </w:r>
          </w:p>
        </w:tc>
        <w:tc>
          <w:tcPr>
            <w:tcW w:w="7080" w:type="dxa"/>
            <w:gridSpan w:val="12"/>
          </w:tcPr>
          <w:p w:rsidR="00F15CE1" w:rsidRPr="000B42FF" w:rsidRDefault="00286BD3">
            <w:pPr>
              <w:jc w:val="center"/>
              <w:rPr>
                <w:b/>
                <w:sz w:val="20"/>
                <w:szCs w:val="20"/>
              </w:rPr>
            </w:pPr>
            <w:r w:rsidRPr="000B42FF">
              <w:rPr>
                <w:b/>
                <w:sz w:val="20"/>
                <w:szCs w:val="20"/>
              </w:rPr>
              <w:t>FLD</w:t>
            </w:r>
          </w:p>
        </w:tc>
      </w:tr>
      <w:tr w:rsidR="00F15CE1" w:rsidRPr="000B42FF">
        <w:trPr>
          <w:cantSplit/>
          <w:tblHeader/>
        </w:trPr>
        <w:tc>
          <w:tcPr>
            <w:tcW w:w="7320" w:type="dxa"/>
            <w:gridSpan w:val="12"/>
          </w:tcPr>
          <w:p w:rsidR="00F15CE1" w:rsidRPr="000B42FF" w:rsidRDefault="00286BD3">
            <w:pPr>
              <w:rPr>
                <w:b/>
                <w:sz w:val="20"/>
                <w:szCs w:val="20"/>
              </w:rPr>
            </w:pPr>
            <w:r w:rsidRPr="000B42FF">
              <w:rPr>
                <w:b/>
                <w:sz w:val="20"/>
                <w:szCs w:val="20"/>
              </w:rPr>
              <w:t>No. of technologies tested:</w:t>
            </w:r>
          </w:p>
        </w:tc>
        <w:tc>
          <w:tcPr>
            <w:tcW w:w="7080" w:type="dxa"/>
            <w:gridSpan w:val="12"/>
          </w:tcPr>
          <w:p w:rsidR="00F15CE1" w:rsidRPr="000B42FF" w:rsidRDefault="00286BD3">
            <w:pPr>
              <w:rPr>
                <w:b/>
                <w:sz w:val="20"/>
                <w:szCs w:val="20"/>
              </w:rPr>
            </w:pPr>
            <w:r w:rsidRPr="000B42FF">
              <w:rPr>
                <w:b/>
                <w:sz w:val="20"/>
                <w:szCs w:val="20"/>
              </w:rPr>
              <w:t>No. of technologies demonstrated:</w:t>
            </w:r>
          </w:p>
        </w:tc>
      </w:tr>
      <w:tr w:rsidR="00F15CE1" w:rsidRPr="000B42FF">
        <w:trPr>
          <w:cantSplit/>
          <w:tblHeader/>
        </w:trPr>
        <w:tc>
          <w:tcPr>
            <w:tcW w:w="1875" w:type="dxa"/>
            <w:gridSpan w:val="2"/>
          </w:tcPr>
          <w:p w:rsidR="00F15CE1" w:rsidRPr="000B42FF" w:rsidRDefault="00286BD3">
            <w:pPr>
              <w:jc w:val="center"/>
              <w:rPr>
                <w:b/>
                <w:sz w:val="20"/>
                <w:szCs w:val="20"/>
              </w:rPr>
            </w:pPr>
            <w:r w:rsidRPr="000B42FF">
              <w:rPr>
                <w:b/>
                <w:sz w:val="20"/>
                <w:szCs w:val="20"/>
              </w:rPr>
              <w:t>Number of OFTs</w:t>
            </w:r>
          </w:p>
        </w:tc>
        <w:tc>
          <w:tcPr>
            <w:tcW w:w="5445" w:type="dxa"/>
            <w:gridSpan w:val="10"/>
          </w:tcPr>
          <w:p w:rsidR="00F15CE1" w:rsidRPr="000B42FF" w:rsidRDefault="00286BD3">
            <w:pPr>
              <w:jc w:val="center"/>
              <w:rPr>
                <w:b/>
                <w:sz w:val="20"/>
                <w:szCs w:val="20"/>
              </w:rPr>
            </w:pPr>
            <w:r w:rsidRPr="000B42FF">
              <w:rPr>
                <w:b/>
                <w:sz w:val="20"/>
                <w:szCs w:val="20"/>
              </w:rPr>
              <w:t xml:space="preserve">Number of farmers </w:t>
            </w:r>
          </w:p>
        </w:tc>
        <w:tc>
          <w:tcPr>
            <w:tcW w:w="1980" w:type="dxa"/>
            <w:gridSpan w:val="2"/>
          </w:tcPr>
          <w:p w:rsidR="00F15CE1" w:rsidRPr="000B42FF" w:rsidRDefault="00286BD3">
            <w:pPr>
              <w:jc w:val="center"/>
              <w:rPr>
                <w:b/>
                <w:sz w:val="20"/>
                <w:szCs w:val="20"/>
              </w:rPr>
            </w:pPr>
            <w:r w:rsidRPr="000B42FF">
              <w:rPr>
                <w:b/>
                <w:sz w:val="20"/>
                <w:szCs w:val="20"/>
              </w:rPr>
              <w:t>Number of FLDs</w:t>
            </w:r>
          </w:p>
        </w:tc>
        <w:tc>
          <w:tcPr>
            <w:tcW w:w="5100" w:type="dxa"/>
            <w:gridSpan w:val="10"/>
          </w:tcPr>
          <w:p w:rsidR="00F15CE1" w:rsidRPr="000B42FF" w:rsidRDefault="00286BD3">
            <w:pPr>
              <w:jc w:val="center"/>
              <w:rPr>
                <w:b/>
                <w:sz w:val="20"/>
                <w:szCs w:val="20"/>
              </w:rPr>
            </w:pPr>
            <w:r w:rsidRPr="000B42FF">
              <w:rPr>
                <w:b/>
                <w:sz w:val="20"/>
                <w:szCs w:val="20"/>
              </w:rPr>
              <w:t xml:space="preserve">Number of farmers </w:t>
            </w:r>
          </w:p>
        </w:tc>
      </w:tr>
      <w:tr w:rsidR="00EF14CA" w:rsidRPr="000B42FF">
        <w:trPr>
          <w:cantSplit/>
          <w:tblHeader/>
        </w:trPr>
        <w:tc>
          <w:tcPr>
            <w:tcW w:w="885" w:type="dxa"/>
            <w:vMerge w:val="restart"/>
          </w:tcPr>
          <w:p w:rsidR="00EF14CA" w:rsidRPr="000B42FF" w:rsidRDefault="00EF14CA">
            <w:pPr>
              <w:rPr>
                <w:sz w:val="20"/>
                <w:szCs w:val="20"/>
              </w:rPr>
            </w:pPr>
            <w:r w:rsidRPr="000B42FF">
              <w:rPr>
                <w:sz w:val="20"/>
                <w:szCs w:val="20"/>
              </w:rPr>
              <w:t xml:space="preserve">Target </w:t>
            </w:r>
          </w:p>
        </w:tc>
        <w:tc>
          <w:tcPr>
            <w:tcW w:w="990" w:type="dxa"/>
            <w:vMerge w:val="restart"/>
          </w:tcPr>
          <w:p w:rsidR="00EF14CA" w:rsidRPr="000B42FF" w:rsidRDefault="00EF14CA">
            <w:pPr>
              <w:rPr>
                <w:sz w:val="20"/>
                <w:szCs w:val="20"/>
              </w:rPr>
            </w:pPr>
            <w:r w:rsidRPr="000B42FF">
              <w:rPr>
                <w:sz w:val="20"/>
                <w:szCs w:val="20"/>
              </w:rPr>
              <w:t xml:space="preserve">Achievement </w:t>
            </w:r>
          </w:p>
        </w:tc>
        <w:tc>
          <w:tcPr>
            <w:tcW w:w="825" w:type="dxa"/>
            <w:vMerge w:val="restart"/>
          </w:tcPr>
          <w:p w:rsidR="00EF14CA" w:rsidRPr="000B42FF" w:rsidRDefault="00EF14CA">
            <w:pPr>
              <w:rPr>
                <w:sz w:val="20"/>
                <w:szCs w:val="20"/>
              </w:rPr>
            </w:pPr>
            <w:r w:rsidRPr="000B42FF">
              <w:rPr>
                <w:sz w:val="20"/>
                <w:szCs w:val="20"/>
              </w:rPr>
              <w:t xml:space="preserve">Target </w:t>
            </w:r>
          </w:p>
        </w:tc>
        <w:tc>
          <w:tcPr>
            <w:tcW w:w="4620" w:type="dxa"/>
            <w:gridSpan w:val="9"/>
          </w:tcPr>
          <w:p w:rsidR="00EF14CA" w:rsidRPr="000B42FF" w:rsidRDefault="00EF14CA" w:rsidP="00EF14CA">
            <w:pPr>
              <w:jc w:val="center"/>
              <w:rPr>
                <w:sz w:val="20"/>
                <w:szCs w:val="20"/>
              </w:rPr>
            </w:pPr>
            <w:r w:rsidRPr="000B42FF">
              <w:rPr>
                <w:sz w:val="20"/>
                <w:szCs w:val="20"/>
              </w:rPr>
              <w:t>Achievement</w:t>
            </w:r>
          </w:p>
        </w:tc>
        <w:tc>
          <w:tcPr>
            <w:tcW w:w="855" w:type="dxa"/>
            <w:vMerge w:val="restart"/>
          </w:tcPr>
          <w:p w:rsidR="00EF14CA" w:rsidRPr="000B42FF" w:rsidRDefault="00EF14CA">
            <w:pPr>
              <w:rPr>
                <w:sz w:val="20"/>
                <w:szCs w:val="20"/>
              </w:rPr>
            </w:pPr>
            <w:r w:rsidRPr="000B42FF">
              <w:rPr>
                <w:sz w:val="20"/>
                <w:szCs w:val="20"/>
              </w:rPr>
              <w:t xml:space="preserve">Target </w:t>
            </w:r>
          </w:p>
        </w:tc>
        <w:tc>
          <w:tcPr>
            <w:tcW w:w="1125" w:type="dxa"/>
            <w:vMerge w:val="restart"/>
          </w:tcPr>
          <w:p w:rsidR="00EF14CA" w:rsidRPr="000B42FF" w:rsidRDefault="00EF14CA" w:rsidP="000B42FF">
            <w:pPr>
              <w:ind w:left="-140" w:right="-135"/>
              <w:rPr>
                <w:sz w:val="20"/>
                <w:szCs w:val="20"/>
              </w:rPr>
            </w:pPr>
            <w:r w:rsidRPr="000B42FF">
              <w:rPr>
                <w:sz w:val="20"/>
                <w:szCs w:val="20"/>
              </w:rPr>
              <w:t xml:space="preserve">Achievement </w:t>
            </w:r>
          </w:p>
        </w:tc>
        <w:tc>
          <w:tcPr>
            <w:tcW w:w="615" w:type="dxa"/>
            <w:vMerge w:val="restart"/>
          </w:tcPr>
          <w:p w:rsidR="00EF14CA" w:rsidRPr="000B42FF" w:rsidRDefault="00EF14CA">
            <w:pPr>
              <w:rPr>
                <w:sz w:val="20"/>
                <w:szCs w:val="20"/>
              </w:rPr>
            </w:pPr>
            <w:r w:rsidRPr="000B42FF">
              <w:rPr>
                <w:sz w:val="20"/>
                <w:szCs w:val="20"/>
              </w:rPr>
              <w:t xml:space="preserve">Target </w:t>
            </w:r>
          </w:p>
        </w:tc>
        <w:tc>
          <w:tcPr>
            <w:tcW w:w="4485" w:type="dxa"/>
            <w:gridSpan w:val="9"/>
          </w:tcPr>
          <w:p w:rsidR="00EF14CA" w:rsidRPr="000B42FF" w:rsidRDefault="00EF14CA" w:rsidP="00EF14CA">
            <w:pPr>
              <w:jc w:val="center"/>
              <w:rPr>
                <w:sz w:val="20"/>
                <w:szCs w:val="20"/>
              </w:rPr>
            </w:pPr>
            <w:r w:rsidRPr="000B42FF">
              <w:rPr>
                <w:sz w:val="20"/>
                <w:szCs w:val="20"/>
              </w:rPr>
              <w:t>Achievement</w:t>
            </w:r>
          </w:p>
        </w:tc>
      </w:tr>
      <w:tr w:rsidR="00EF14CA" w:rsidRPr="000B42FF">
        <w:trPr>
          <w:cantSplit/>
          <w:tblHeader/>
        </w:trPr>
        <w:tc>
          <w:tcPr>
            <w:tcW w:w="885" w:type="dxa"/>
            <w:vMerge/>
            <w:tcMar>
              <w:left w:w="0" w:type="dxa"/>
              <w:right w:w="0" w:type="dxa"/>
            </w:tcMar>
          </w:tcPr>
          <w:p w:rsidR="00EF14CA" w:rsidRPr="000B42FF" w:rsidRDefault="00EF14CA" w:rsidP="00EF14CA">
            <w:pPr>
              <w:jc w:val="center"/>
              <w:rPr>
                <w:sz w:val="20"/>
                <w:szCs w:val="20"/>
              </w:rPr>
            </w:pPr>
          </w:p>
        </w:tc>
        <w:tc>
          <w:tcPr>
            <w:tcW w:w="990" w:type="dxa"/>
            <w:vMerge/>
            <w:tcMar>
              <w:left w:w="0" w:type="dxa"/>
              <w:right w:w="0" w:type="dxa"/>
            </w:tcMar>
          </w:tcPr>
          <w:p w:rsidR="00EF14CA" w:rsidRPr="000B42FF" w:rsidRDefault="00EF14CA" w:rsidP="00EF14CA">
            <w:pPr>
              <w:jc w:val="center"/>
              <w:rPr>
                <w:sz w:val="20"/>
                <w:szCs w:val="20"/>
              </w:rPr>
            </w:pPr>
          </w:p>
        </w:tc>
        <w:tc>
          <w:tcPr>
            <w:tcW w:w="825" w:type="dxa"/>
            <w:vMerge/>
            <w:tcMar>
              <w:left w:w="0" w:type="dxa"/>
              <w:right w:w="0" w:type="dxa"/>
            </w:tcMar>
          </w:tcPr>
          <w:p w:rsidR="00EF14CA" w:rsidRPr="000B42FF" w:rsidRDefault="00EF14CA" w:rsidP="00EF14CA">
            <w:pPr>
              <w:jc w:val="center"/>
              <w:rPr>
                <w:sz w:val="20"/>
                <w:szCs w:val="20"/>
              </w:rPr>
            </w:pPr>
          </w:p>
        </w:tc>
        <w:tc>
          <w:tcPr>
            <w:tcW w:w="1305" w:type="dxa"/>
            <w:gridSpan w:val="2"/>
            <w:tcMar>
              <w:left w:w="0" w:type="dxa"/>
              <w:right w:w="0" w:type="dxa"/>
            </w:tcMar>
          </w:tcPr>
          <w:p w:rsidR="00EF14CA" w:rsidRPr="000B42FF" w:rsidRDefault="00EF14CA" w:rsidP="00EF14CA">
            <w:pPr>
              <w:jc w:val="center"/>
              <w:rPr>
                <w:sz w:val="20"/>
                <w:szCs w:val="20"/>
              </w:rPr>
            </w:pPr>
            <w:r w:rsidRPr="000B42FF">
              <w:rPr>
                <w:sz w:val="20"/>
                <w:szCs w:val="20"/>
              </w:rPr>
              <w:t>SC</w:t>
            </w:r>
          </w:p>
        </w:tc>
        <w:tc>
          <w:tcPr>
            <w:tcW w:w="750" w:type="dxa"/>
            <w:gridSpan w:val="2"/>
            <w:tcMar>
              <w:left w:w="0" w:type="dxa"/>
              <w:right w:w="0" w:type="dxa"/>
            </w:tcMar>
          </w:tcPr>
          <w:p w:rsidR="00EF14CA" w:rsidRPr="000B42FF" w:rsidRDefault="00EF14CA" w:rsidP="00EF14CA">
            <w:pPr>
              <w:jc w:val="center"/>
              <w:rPr>
                <w:sz w:val="20"/>
                <w:szCs w:val="20"/>
              </w:rPr>
            </w:pPr>
            <w:r w:rsidRPr="000B42FF">
              <w:rPr>
                <w:sz w:val="20"/>
                <w:szCs w:val="20"/>
              </w:rPr>
              <w:t>ST</w:t>
            </w:r>
          </w:p>
        </w:tc>
        <w:tc>
          <w:tcPr>
            <w:tcW w:w="930" w:type="dxa"/>
            <w:gridSpan w:val="2"/>
            <w:tcMar>
              <w:left w:w="0" w:type="dxa"/>
              <w:right w:w="0" w:type="dxa"/>
            </w:tcMar>
          </w:tcPr>
          <w:p w:rsidR="00EF14CA" w:rsidRPr="000B42FF" w:rsidRDefault="00EF14CA" w:rsidP="00EF14CA">
            <w:pPr>
              <w:jc w:val="center"/>
              <w:rPr>
                <w:sz w:val="20"/>
                <w:szCs w:val="20"/>
              </w:rPr>
            </w:pPr>
            <w:r w:rsidRPr="000B42FF">
              <w:rPr>
                <w:sz w:val="20"/>
                <w:szCs w:val="20"/>
              </w:rPr>
              <w:t>Others</w:t>
            </w:r>
          </w:p>
        </w:tc>
        <w:tc>
          <w:tcPr>
            <w:tcW w:w="1635" w:type="dxa"/>
            <w:gridSpan w:val="3"/>
            <w:tcMar>
              <w:left w:w="0" w:type="dxa"/>
              <w:right w:w="0" w:type="dxa"/>
            </w:tcMar>
          </w:tcPr>
          <w:p w:rsidR="00EF14CA" w:rsidRPr="000B42FF" w:rsidRDefault="00EF14CA" w:rsidP="00EF14CA">
            <w:pPr>
              <w:jc w:val="center"/>
              <w:rPr>
                <w:sz w:val="20"/>
                <w:szCs w:val="20"/>
              </w:rPr>
            </w:pPr>
            <w:r w:rsidRPr="000B42FF">
              <w:rPr>
                <w:sz w:val="20"/>
                <w:szCs w:val="20"/>
              </w:rPr>
              <w:t>Total</w:t>
            </w:r>
          </w:p>
        </w:tc>
        <w:tc>
          <w:tcPr>
            <w:tcW w:w="855" w:type="dxa"/>
            <w:vMerge/>
            <w:tcMar>
              <w:left w:w="0" w:type="dxa"/>
              <w:right w:w="0" w:type="dxa"/>
            </w:tcMar>
          </w:tcPr>
          <w:p w:rsidR="00EF14CA" w:rsidRPr="000B42FF" w:rsidRDefault="00EF14CA" w:rsidP="00EF14CA">
            <w:pPr>
              <w:jc w:val="center"/>
              <w:rPr>
                <w:sz w:val="20"/>
                <w:szCs w:val="20"/>
              </w:rPr>
            </w:pPr>
          </w:p>
        </w:tc>
        <w:tc>
          <w:tcPr>
            <w:tcW w:w="1125" w:type="dxa"/>
            <w:vMerge/>
            <w:tcMar>
              <w:left w:w="0" w:type="dxa"/>
              <w:right w:w="0" w:type="dxa"/>
            </w:tcMar>
          </w:tcPr>
          <w:p w:rsidR="00EF14CA" w:rsidRPr="000B42FF" w:rsidRDefault="00EF14CA" w:rsidP="00EF14CA">
            <w:pPr>
              <w:jc w:val="center"/>
              <w:rPr>
                <w:sz w:val="20"/>
                <w:szCs w:val="20"/>
              </w:rPr>
            </w:pPr>
          </w:p>
        </w:tc>
        <w:tc>
          <w:tcPr>
            <w:tcW w:w="615" w:type="dxa"/>
            <w:vMerge/>
            <w:tcMar>
              <w:left w:w="0" w:type="dxa"/>
              <w:right w:w="0" w:type="dxa"/>
            </w:tcMar>
          </w:tcPr>
          <w:p w:rsidR="00EF14CA" w:rsidRPr="000B42FF" w:rsidRDefault="00EF14CA" w:rsidP="00EF14CA">
            <w:pPr>
              <w:jc w:val="center"/>
              <w:rPr>
                <w:sz w:val="20"/>
                <w:szCs w:val="20"/>
              </w:rPr>
            </w:pPr>
          </w:p>
        </w:tc>
        <w:tc>
          <w:tcPr>
            <w:tcW w:w="1050" w:type="dxa"/>
            <w:gridSpan w:val="2"/>
            <w:tcMar>
              <w:left w:w="0" w:type="dxa"/>
              <w:right w:w="0" w:type="dxa"/>
            </w:tcMar>
          </w:tcPr>
          <w:p w:rsidR="00EF14CA" w:rsidRPr="000B42FF" w:rsidRDefault="00EF14CA" w:rsidP="00EF14CA">
            <w:pPr>
              <w:jc w:val="center"/>
              <w:rPr>
                <w:sz w:val="20"/>
                <w:szCs w:val="20"/>
              </w:rPr>
            </w:pPr>
            <w:r w:rsidRPr="000B42FF">
              <w:rPr>
                <w:sz w:val="20"/>
                <w:szCs w:val="20"/>
              </w:rPr>
              <w:t>SC</w:t>
            </w:r>
          </w:p>
        </w:tc>
        <w:tc>
          <w:tcPr>
            <w:tcW w:w="1065" w:type="dxa"/>
            <w:gridSpan w:val="2"/>
            <w:tcMar>
              <w:left w:w="0" w:type="dxa"/>
              <w:right w:w="0" w:type="dxa"/>
            </w:tcMar>
          </w:tcPr>
          <w:p w:rsidR="00EF14CA" w:rsidRPr="000B42FF" w:rsidRDefault="00EF14CA" w:rsidP="00EF14CA">
            <w:pPr>
              <w:jc w:val="center"/>
              <w:rPr>
                <w:sz w:val="20"/>
                <w:szCs w:val="20"/>
              </w:rPr>
            </w:pPr>
            <w:r w:rsidRPr="000B42FF">
              <w:rPr>
                <w:sz w:val="20"/>
                <w:szCs w:val="20"/>
              </w:rPr>
              <w:t>ST</w:t>
            </w:r>
          </w:p>
        </w:tc>
        <w:tc>
          <w:tcPr>
            <w:tcW w:w="915" w:type="dxa"/>
            <w:gridSpan w:val="2"/>
            <w:tcMar>
              <w:left w:w="0" w:type="dxa"/>
              <w:right w:w="0" w:type="dxa"/>
            </w:tcMar>
          </w:tcPr>
          <w:p w:rsidR="00EF14CA" w:rsidRPr="000B42FF" w:rsidRDefault="00EF14CA" w:rsidP="00EF14CA">
            <w:pPr>
              <w:jc w:val="center"/>
              <w:rPr>
                <w:sz w:val="20"/>
                <w:szCs w:val="20"/>
              </w:rPr>
            </w:pPr>
            <w:r w:rsidRPr="000B42FF">
              <w:rPr>
                <w:sz w:val="20"/>
                <w:szCs w:val="20"/>
              </w:rPr>
              <w:t>Others</w:t>
            </w:r>
          </w:p>
        </w:tc>
        <w:tc>
          <w:tcPr>
            <w:tcW w:w="1455" w:type="dxa"/>
            <w:gridSpan w:val="3"/>
            <w:tcMar>
              <w:left w:w="0" w:type="dxa"/>
              <w:right w:w="0" w:type="dxa"/>
            </w:tcMar>
          </w:tcPr>
          <w:p w:rsidR="00EF14CA" w:rsidRPr="000B42FF" w:rsidRDefault="00EF14CA" w:rsidP="00EF14CA">
            <w:pPr>
              <w:jc w:val="center"/>
              <w:rPr>
                <w:sz w:val="20"/>
                <w:szCs w:val="20"/>
              </w:rPr>
            </w:pPr>
            <w:r w:rsidRPr="000B42FF">
              <w:rPr>
                <w:sz w:val="20"/>
                <w:szCs w:val="20"/>
              </w:rPr>
              <w:t>Total</w:t>
            </w:r>
          </w:p>
        </w:tc>
      </w:tr>
      <w:tr w:rsidR="00EF14CA" w:rsidRPr="000B42FF" w:rsidTr="0062411C">
        <w:trPr>
          <w:cantSplit/>
          <w:trHeight w:val="323"/>
          <w:tblHeader/>
        </w:trPr>
        <w:tc>
          <w:tcPr>
            <w:tcW w:w="885" w:type="dxa"/>
            <w:vMerge/>
            <w:tcMar>
              <w:left w:w="0" w:type="dxa"/>
              <w:right w:w="0" w:type="dxa"/>
            </w:tcMar>
          </w:tcPr>
          <w:p w:rsidR="00EF14CA" w:rsidRPr="000B42FF" w:rsidRDefault="00EF14CA" w:rsidP="00EF14CA">
            <w:pPr>
              <w:jc w:val="center"/>
              <w:rPr>
                <w:sz w:val="20"/>
                <w:szCs w:val="20"/>
              </w:rPr>
            </w:pPr>
          </w:p>
        </w:tc>
        <w:tc>
          <w:tcPr>
            <w:tcW w:w="990" w:type="dxa"/>
            <w:vMerge/>
            <w:tcMar>
              <w:left w:w="0" w:type="dxa"/>
              <w:right w:w="0" w:type="dxa"/>
            </w:tcMar>
          </w:tcPr>
          <w:p w:rsidR="00EF14CA" w:rsidRPr="000B42FF" w:rsidRDefault="00EF14CA" w:rsidP="00EF14CA">
            <w:pPr>
              <w:jc w:val="center"/>
              <w:rPr>
                <w:sz w:val="20"/>
                <w:szCs w:val="20"/>
              </w:rPr>
            </w:pPr>
          </w:p>
        </w:tc>
        <w:tc>
          <w:tcPr>
            <w:tcW w:w="825" w:type="dxa"/>
            <w:vMerge/>
            <w:tcMar>
              <w:left w:w="0" w:type="dxa"/>
              <w:right w:w="0" w:type="dxa"/>
            </w:tcMar>
          </w:tcPr>
          <w:p w:rsidR="00EF14CA" w:rsidRPr="000B42FF" w:rsidRDefault="00EF14CA" w:rsidP="00EF14CA">
            <w:pPr>
              <w:jc w:val="center"/>
              <w:rPr>
                <w:sz w:val="20"/>
                <w:szCs w:val="20"/>
              </w:rPr>
            </w:pPr>
          </w:p>
        </w:tc>
        <w:tc>
          <w:tcPr>
            <w:tcW w:w="675" w:type="dxa"/>
            <w:tcMar>
              <w:left w:w="0" w:type="dxa"/>
              <w:right w:w="0" w:type="dxa"/>
            </w:tcMar>
          </w:tcPr>
          <w:p w:rsidR="00EF14CA" w:rsidRPr="000B42FF" w:rsidRDefault="00EF14CA" w:rsidP="00EF14CA">
            <w:pPr>
              <w:jc w:val="center"/>
              <w:rPr>
                <w:sz w:val="20"/>
                <w:szCs w:val="20"/>
              </w:rPr>
            </w:pPr>
            <w:r w:rsidRPr="000B42FF">
              <w:rPr>
                <w:sz w:val="20"/>
                <w:szCs w:val="20"/>
              </w:rPr>
              <w:t>M</w:t>
            </w:r>
          </w:p>
        </w:tc>
        <w:tc>
          <w:tcPr>
            <w:tcW w:w="630" w:type="dxa"/>
            <w:tcMar>
              <w:left w:w="0" w:type="dxa"/>
              <w:right w:w="0" w:type="dxa"/>
            </w:tcMar>
          </w:tcPr>
          <w:p w:rsidR="00EF14CA" w:rsidRPr="000B42FF" w:rsidRDefault="00EF14CA" w:rsidP="00EF14CA">
            <w:pPr>
              <w:jc w:val="center"/>
              <w:rPr>
                <w:sz w:val="20"/>
                <w:szCs w:val="20"/>
              </w:rPr>
            </w:pPr>
            <w:r w:rsidRPr="000B42FF">
              <w:rPr>
                <w:sz w:val="20"/>
                <w:szCs w:val="20"/>
              </w:rPr>
              <w:t>F</w:t>
            </w:r>
          </w:p>
        </w:tc>
        <w:tc>
          <w:tcPr>
            <w:tcW w:w="405" w:type="dxa"/>
            <w:tcMar>
              <w:left w:w="0" w:type="dxa"/>
              <w:right w:w="0" w:type="dxa"/>
            </w:tcMar>
          </w:tcPr>
          <w:p w:rsidR="00EF14CA" w:rsidRPr="000B42FF" w:rsidRDefault="00EF14CA" w:rsidP="00EF14CA">
            <w:pPr>
              <w:jc w:val="center"/>
              <w:rPr>
                <w:sz w:val="20"/>
                <w:szCs w:val="20"/>
              </w:rPr>
            </w:pPr>
            <w:r w:rsidRPr="000B42FF">
              <w:rPr>
                <w:sz w:val="20"/>
                <w:szCs w:val="20"/>
              </w:rPr>
              <w:t>M</w:t>
            </w:r>
          </w:p>
        </w:tc>
        <w:tc>
          <w:tcPr>
            <w:tcW w:w="345" w:type="dxa"/>
            <w:tcMar>
              <w:left w:w="0" w:type="dxa"/>
              <w:right w:w="0" w:type="dxa"/>
            </w:tcMar>
          </w:tcPr>
          <w:p w:rsidR="00EF14CA" w:rsidRPr="000B42FF" w:rsidRDefault="00EF14CA" w:rsidP="00EF14CA">
            <w:pPr>
              <w:jc w:val="center"/>
              <w:rPr>
                <w:sz w:val="20"/>
                <w:szCs w:val="20"/>
              </w:rPr>
            </w:pPr>
            <w:r w:rsidRPr="000B42FF">
              <w:rPr>
                <w:sz w:val="20"/>
                <w:szCs w:val="20"/>
              </w:rPr>
              <w:t>F</w:t>
            </w:r>
          </w:p>
        </w:tc>
        <w:tc>
          <w:tcPr>
            <w:tcW w:w="465" w:type="dxa"/>
            <w:tcMar>
              <w:left w:w="0" w:type="dxa"/>
              <w:right w:w="0" w:type="dxa"/>
            </w:tcMar>
          </w:tcPr>
          <w:p w:rsidR="00EF14CA" w:rsidRPr="000B42FF" w:rsidRDefault="00EF14CA" w:rsidP="00EF14CA">
            <w:pPr>
              <w:jc w:val="center"/>
              <w:rPr>
                <w:sz w:val="20"/>
                <w:szCs w:val="20"/>
              </w:rPr>
            </w:pPr>
            <w:r w:rsidRPr="000B42FF">
              <w:rPr>
                <w:sz w:val="20"/>
                <w:szCs w:val="20"/>
              </w:rPr>
              <w:t>M</w:t>
            </w:r>
          </w:p>
        </w:tc>
        <w:tc>
          <w:tcPr>
            <w:tcW w:w="465" w:type="dxa"/>
            <w:tcMar>
              <w:left w:w="0" w:type="dxa"/>
              <w:right w:w="0" w:type="dxa"/>
            </w:tcMar>
          </w:tcPr>
          <w:p w:rsidR="00EF14CA" w:rsidRPr="000B42FF" w:rsidRDefault="00EF14CA" w:rsidP="00EF14CA">
            <w:pPr>
              <w:jc w:val="center"/>
              <w:rPr>
                <w:sz w:val="20"/>
                <w:szCs w:val="20"/>
              </w:rPr>
            </w:pPr>
            <w:r w:rsidRPr="000B42FF">
              <w:rPr>
                <w:sz w:val="20"/>
                <w:szCs w:val="20"/>
              </w:rPr>
              <w:t>F</w:t>
            </w:r>
          </w:p>
        </w:tc>
        <w:tc>
          <w:tcPr>
            <w:tcW w:w="405" w:type="dxa"/>
            <w:tcMar>
              <w:left w:w="0" w:type="dxa"/>
              <w:right w:w="0" w:type="dxa"/>
            </w:tcMar>
          </w:tcPr>
          <w:p w:rsidR="00EF14CA" w:rsidRPr="000B42FF" w:rsidRDefault="00EF14CA" w:rsidP="00EF14CA">
            <w:pPr>
              <w:jc w:val="center"/>
              <w:rPr>
                <w:sz w:val="20"/>
                <w:szCs w:val="20"/>
              </w:rPr>
            </w:pPr>
            <w:r w:rsidRPr="000B42FF">
              <w:rPr>
                <w:sz w:val="20"/>
                <w:szCs w:val="20"/>
              </w:rPr>
              <w:t>M</w:t>
            </w:r>
          </w:p>
        </w:tc>
        <w:tc>
          <w:tcPr>
            <w:tcW w:w="345" w:type="dxa"/>
            <w:tcMar>
              <w:left w:w="0" w:type="dxa"/>
              <w:right w:w="0" w:type="dxa"/>
            </w:tcMar>
          </w:tcPr>
          <w:p w:rsidR="00EF14CA" w:rsidRPr="000B42FF" w:rsidRDefault="00EF14CA" w:rsidP="00EF14CA">
            <w:pPr>
              <w:jc w:val="center"/>
              <w:rPr>
                <w:sz w:val="20"/>
                <w:szCs w:val="20"/>
              </w:rPr>
            </w:pPr>
            <w:r w:rsidRPr="000B42FF">
              <w:rPr>
                <w:sz w:val="20"/>
                <w:szCs w:val="20"/>
              </w:rPr>
              <w:t>F</w:t>
            </w:r>
          </w:p>
        </w:tc>
        <w:tc>
          <w:tcPr>
            <w:tcW w:w="885" w:type="dxa"/>
            <w:tcMar>
              <w:left w:w="0" w:type="dxa"/>
              <w:right w:w="0" w:type="dxa"/>
            </w:tcMar>
          </w:tcPr>
          <w:p w:rsidR="00EF14CA" w:rsidRPr="000B42FF" w:rsidRDefault="00EF14CA" w:rsidP="00EF14CA">
            <w:pPr>
              <w:jc w:val="center"/>
              <w:rPr>
                <w:sz w:val="20"/>
                <w:szCs w:val="20"/>
              </w:rPr>
            </w:pPr>
            <w:r w:rsidRPr="000B42FF">
              <w:rPr>
                <w:sz w:val="20"/>
                <w:szCs w:val="20"/>
              </w:rPr>
              <w:t>T</w:t>
            </w:r>
          </w:p>
        </w:tc>
        <w:tc>
          <w:tcPr>
            <w:tcW w:w="855" w:type="dxa"/>
            <w:vMerge/>
            <w:tcMar>
              <w:left w:w="0" w:type="dxa"/>
              <w:right w:w="0" w:type="dxa"/>
            </w:tcMar>
          </w:tcPr>
          <w:p w:rsidR="00EF14CA" w:rsidRPr="000B42FF" w:rsidRDefault="00EF14CA" w:rsidP="00EF14CA">
            <w:pPr>
              <w:jc w:val="center"/>
              <w:rPr>
                <w:sz w:val="20"/>
                <w:szCs w:val="20"/>
              </w:rPr>
            </w:pPr>
          </w:p>
        </w:tc>
        <w:tc>
          <w:tcPr>
            <w:tcW w:w="1125" w:type="dxa"/>
            <w:vMerge/>
            <w:tcMar>
              <w:left w:w="0" w:type="dxa"/>
              <w:right w:w="0" w:type="dxa"/>
            </w:tcMar>
          </w:tcPr>
          <w:p w:rsidR="00EF14CA" w:rsidRPr="000B42FF" w:rsidRDefault="00EF14CA" w:rsidP="00EF14CA">
            <w:pPr>
              <w:jc w:val="center"/>
              <w:rPr>
                <w:sz w:val="20"/>
                <w:szCs w:val="20"/>
              </w:rPr>
            </w:pPr>
          </w:p>
        </w:tc>
        <w:tc>
          <w:tcPr>
            <w:tcW w:w="615" w:type="dxa"/>
            <w:vMerge/>
            <w:tcMar>
              <w:left w:w="0" w:type="dxa"/>
              <w:right w:w="0" w:type="dxa"/>
            </w:tcMar>
          </w:tcPr>
          <w:p w:rsidR="00EF14CA" w:rsidRPr="000B42FF" w:rsidRDefault="00EF14CA" w:rsidP="00EF14CA">
            <w:pPr>
              <w:jc w:val="center"/>
              <w:rPr>
                <w:sz w:val="20"/>
                <w:szCs w:val="20"/>
              </w:rPr>
            </w:pPr>
          </w:p>
        </w:tc>
        <w:tc>
          <w:tcPr>
            <w:tcW w:w="555" w:type="dxa"/>
            <w:tcMar>
              <w:left w:w="0" w:type="dxa"/>
              <w:right w:w="0" w:type="dxa"/>
            </w:tcMar>
          </w:tcPr>
          <w:p w:rsidR="00EF14CA" w:rsidRPr="000B42FF" w:rsidRDefault="00EF14CA" w:rsidP="00EF14CA">
            <w:pPr>
              <w:jc w:val="center"/>
              <w:rPr>
                <w:sz w:val="20"/>
                <w:szCs w:val="20"/>
              </w:rPr>
            </w:pPr>
            <w:r w:rsidRPr="000B42FF">
              <w:rPr>
                <w:sz w:val="20"/>
                <w:szCs w:val="20"/>
              </w:rPr>
              <w:t>M</w:t>
            </w:r>
          </w:p>
        </w:tc>
        <w:tc>
          <w:tcPr>
            <w:tcW w:w="495" w:type="dxa"/>
            <w:tcMar>
              <w:left w:w="0" w:type="dxa"/>
              <w:right w:w="0" w:type="dxa"/>
            </w:tcMar>
          </w:tcPr>
          <w:p w:rsidR="00EF14CA" w:rsidRPr="000B42FF" w:rsidRDefault="00EF14CA" w:rsidP="00EF14CA">
            <w:pPr>
              <w:jc w:val="center"/>
              <w:rPr>
                <w:sz w:val="20"/>
                <w:szCs w:val="20"/>
              </w:rPr>
            </w:pPr>
            <w:r w:rsidRPr="000B42FF">
              <w:rPr>
                <w:sz w:val="20"/>
                <w:szCs w:val="20"/>
              </w:rPr>
              <w:t>F</w:t>
            </w:r>
          </w:p>
        </w:tc>
        <w:tc>
          <w:tcPr>
            <w:tcW w:w="540" w:type="dxa"/>
            <w:tcMar>
              <w:left w:w="0" w:type="dxa"/>
              <w:right w:w="0" w:type="dxa"/>
            </w:tcMar>
          </w:tcPr>
          <w:p w:rsidR="00EF14CA" w:rsidRPr="000B42FF" w:rsidRDefault="00EF14CA" w:rsidP="00EF14CA">
            <w:pPr>
              <w:jc w:val="center"/>
              <w:rPr>
                <w:sz w:val="20"/>
                <w:szCs w:val="20"/>
              </w:rPr>
            </w:pPr>
            <w:r w:rsidRPr="000B42FF">
              <w:rPr>
                <w:sz w:val="20"/>
                <w:szCs w:val="20"/>
              </w:rPr>
              <w:t>M</w:t>
            </w:r>
          </w:p>
        </w:tc>
        <w:tc>
          <w:tcPr>
            <w:tcW w:w="525" w:type="dxa"/>
            <w:tcMar>
              <w:left w:w="0" w:type="dxa"/>
              <w:right w:w="0" w:type="dxa"/>
            </w:tcMar>
          </w:tcPr>
          <w:p w:rsidR="00EF14CA" w:rsidRPr="000B42FF" w:rsidRDefault="00EF14CA" w:rsidP="00EF14CA">
            <w:pPr>
              <w:jc w:val="center"/>
              <w:rPr>
                <w:sz w:val="20"/>
                <w:szCs w:val="20"/>
              </w:rPr>
            </w:pPr>
            <w:r w:rsidRPr="000B42FF">
              <w:rPr>
                <w:sz w:val="20"/>
                <w:szCs w:val="20"/>
              </w:rPr>
              <w:t>F</w:t>
            </w:r>
          </w:p>
        </w:tc>
        <w:tc>
          <w:tcPr>
            <w:tcW w:w="420" w:type="dxa"/>
            <w:tcMar>
              <w:left w:w="0" w:type="dxa"/>
              <w:right w:w="0" w:type="dxa"/>
            </w:tcMar>
          </w:tcPr>
          <w:p w:rsidR="00EF14CA" w:rsidRPr="000B42FF" w:rsidRDefault="00EF14CA" w:rsidP="00EF14CA">
            <w:pPr>
              <w:jc w:val="center"/>
              <w:rPr>
                <w:sz w:val="20"/>
                <w:szCs w:val="20"/>
              </w:rPr>
            </w:pPr>
            <w:r w:rsidRPr="000B42FF">
              <w:rPr>
                <w:sz w:val="20"/>
                <w:szCs w:val="20"/>
              </w:rPr>
              <w:t>M</w:t>
            </w:r>
          </w:p>
        </w:tc>
        <w:tc>
          <w:tcPr>
            <w:tcW w:w="495" w:type="dxa"/>
            <w:tcMar>
              <w:left w:w="0" w:type="dxa"/>
              <w:right w:w="0" w:type="dxa"/>
            </w:tcMar>
          </w:tcPr>
          <w:p w:rsidR="00EF14CA" w:rsidRPr="000B42FF" w:rsidRDefault="00EF14CA" w:rsidP="00EF14CA">
            <w:pPr>
              <w:jc w:val="center"/>
              <w:rPr>
                <w:sz w:val="20"/>
                <w:szCs w:val="20"/>
              </w:rPr>
            </w:pPr>
            <w:r w:rsidRPr="000B42FF">
              <w:rPr>
                <w:sz w:val="20"/>
                <w:szCs w:val="20"/>
              </w:rPr>
              <w:t>F</w:t>
            </w:r>
          </w:p>
        </w:tc>
        <w:tc>
          <w:tcPr>
            <w:tcW w:w="465" w:type="dxa"/>
            <w:tcMar>
              <w:left w:w="0" w:type="dxa"/>
              <w:right w:w="0" w:type="dxa"/>
            </w:tcMar>
          </w:tcPr>
          <w:p w:rsidR="00EF14CA" w:rsidRPr="000B42FF" w:rsidRDefault="00EF14CA" w:rsidP="00EF14CA">
            <w:pPr>
              <w:jc w:val="center"/>
              <w:rPr>
                <w:sz w:val="20"/>
                <w:szCs w:val="20"/>
              </w:rPr>
            </w:pPr>
            <w:r w:rsidRPr="000B42FF">
              <w:rPr>
                <w:sz w:val="20"/>
                <w:szCs w:val="20"/>
              </w:rPr>
              <w:t>M</w:t>
            </w:r>
          </w:p>
        </w:tc>
        <w:tc>
          <w:tcPr>
            <w:tcW w:w="480" w:type="dxa"/>
            <w:tcMar>
              <w:left w:w="0" w:type="dxa"/>
              <w:right w:w="0" w:type="dxa"/>
            </w:tcMar>
          </w:tcPr>
          <w:p w:rsidR="00EF14CA" w:rsidRPr="000B42FF" w:rsidRDefault="00EF14CA" w:rsidP="00EF14CA">
            <w:pPr>
              <w:jc w:val="center"/>
              <w:rPr>
                <w:sz w:val="20"/>
                <w:szCs w:val="20"/>
              </w:rPr>
            </w:pPr>
            <w:r w:rsidRPr="000B42FF">
              <w:rPr>
                <w:sz w:val="20"/>
                <w:szCs w:val="20"/>
              </w:rPr>
              <w:t>F</w:t>
            </w:r>
          </w:p>
        </w:tc>
        <w:tc>
          <w:tcPr>
            <w:tcW w:w="510" w:type="dxa"/>
            <w:tcMar>
              <w:left w:w="0" w:type="dxa"/>
              <w:right w:w="0" w:type="dxa"/>
            </w:tcMar>
          </w:tcPr>
          <w:p w:rsidR="00EF14CA" w:rsidRPr="000B42FF" w:rsidRDefault="00EF14CA" w:rsidP="00EF14CA">
            <w:pPr>
              <w:jc w:val="center"/>
              <w:rPr>
                <w:sz w:val="20"/>
                <w:szCs w:val="20"/>
              </w:rPr>
            </w:pPr>
            <w:r w:rsidRPr="000B42FF">
              <w:rPr>
                <w:sz w:val="20"/>
                <w:szCs w:val="20"/>
              </w:rPr>
              <w:t>T</w:t>
            </w:r>
          </w:p>
        </w:tc>
      </w:tr>
      <w:tr w:rsidR="00CD18C8" w:rsidRPr="000B42FF" w:rsidTr="00F32A96">
        <w:trPr>
          <w:cantSplit/>
          <w:trHeight w:val="130"/>
          <w:tblHeader/>
        </w:trPr>
        <w:tc>
          <w:tcPr>
            <w:tcW w:w="88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9</w:t>
            </w:r>
          </w:p>
        </w:tc>
        <w:tc>
          <w:tcPr>
            <w:tcW w:w="990"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9</w:t>
            </w:r>
          </w:p>
        </w:tc>
        <w:tc>
          <w:tcPr>
            <w:tcW w:w="82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160</w:t>
            </w:r>
          </w:p>
        </w:tc>
        <w:tc>
          <w:tcPr>
            <w:tcW w:w="67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7</w:t>
            </w:r>
          </w:p>
        </w:tc>
        <w:tc>
          <w:tcPr>
            <w:tcW w:w="630"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0</w:t>
            </w:r>
          </w:p>
        </w:tc>
        <w:tc>
          <w:tcPr>
            <w:tcW w:w="40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48</w:t>
            </w:r>
          </w:p>
        </w:tc>
        <w:tc>
          <w:tcPr>
            <w:tcW w:w="34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6</w:t>
            </w:r>
          </w:p>
        </w:tc>
        <w:tc>
          <w:tcPr>
            <w:tcW w:w="46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64</w:t>
            </w:r>
          </w:p>
        </w:tc>
        <w:tc>
          <w:tcPr>
            <w:tcW w:w="46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16</w:t>
            </w:r>
          </w:p>
        </w:tc>
        <w:tc>
          <w:tcPr>
            <w:tcW w:w="40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178</w:t>
            </w:r>
          </w:p>
        </w:tc>
        <w:tc>
          <w:tcPr>
            <w:tcW w:w="34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7</w:t>
            </w:r>
          </w:p>
        </w:tc>
        <w:tc>
          <w:tcPr>
            <w:tcW w:w="88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139</w:t>
            </w:r>
          </w:p>
        </w:tc>
        <w:tc>
          <w:tcPr>
            <w:tcW w:w="85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16</w:t>
            </w:r>
          </w:p>
        </w:tc>
        <w:tc>
          <w:tcPr>
            <w:tcW w:w="112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16</w:t>
            </w:r>
          </w:p>
        </w:tc>
        <w:tc>
          <w:tcPr>
            <w:tcW w:w="61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160</w:t>
            </w:r>
          </w:p>
        </w:tc>
        <w:tc>
          <w:tcPr>
            <w:tcW w:w="55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1</w:t>
            </w:r>
          </w:p>
        </w:tc>
        <w:tc>
          <w:tcPr>
            <w:tcW w:w="49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0</w:t>
            </w:r>
          </w:p>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45</w:t>
            </w:r>
          </w:p>
        </w:tc>
        <w:tc>
          <w:tcPr>
            <w:tcW w:w="52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25</w:t>
            </w:r>
          </w:p>
        </w:tc>
        <w:tc>
          <w:tcPr>
            <w:tcW w:w="420"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64</w:t>
            </w:r>
          </w:p>
        </w:tc>
        <w:tc>
          <w:tcPr>
            <w:tcW w:w="49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57</w:t>
            </w:r>
          </w:p>
        </w:tc>
        <w:tc>
          <w:tcPr>
            <w:tcW w:w="465"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98</w:t>
            </w:r>
          </w:p>
        </w:tc>
        <w:tc>
          <w:tcPr>
            <w:tcW w:w="480"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82</w:t>
            </w:r>
          </w:p>
        </w:tc>
        <w:tc>
          <w:tcPr>
            <w:tcW w:w="510" w:type="dxa"/>
            <w:tcBorders>
              <w:top w:val="single" w:sz="8" w:space="0" w:color="000000"/>
              <w:left w:val="single" w:sz="8" w:space="0" w:color="000000"/>
              <w:bottom w:val="single" w:sz="8" w:space="0" w:color="000000"/>
              <w:right w:val="single" w:sz="8" w:space="0" w:color="000000"/>
            </w:tcBorders>
            <w:tcMar>
              <w:left w:w="0" w:type="dxa"/>
              <w:right w:w="0" w:type="dxa"/>
            </w:tcMar>
            <w:vAlign w:val="bottom"/>
          </w:tcPr>
          <w:p w:rsidR="00CD18C8" w:rsidRPr="000B42FF" w:rsidRDefault="00CD18C8" w:rsidP="00CD18C8">
            <w:pPr>
              <w:jc w:val="center"/>
              <w:rPr>
                <w:b/>
                <w:bCs/>
                <w:color w:val="FF0000"/>
                <w:sz w:val="20"/>
                <w:szCs w:val="20"/>
              </w:rPr>
            </w:pPr>
            <w:r w:rsidRPr="000B42FF">
              <w:rPr>
                <w:b/>
                <w:bCs/>
                <w:color w:val="000000"/>
                <w:sz w:val="20"/>
                <w:szCs w:val="20"/>
              </w:rPr>
              <w:t>200</w:t>
            </w:r>
          </w:p>
        </w:tc>
      </w:tr>
    </w:tbl>
    <w:p w:rsidR="00A837A6" w:rsidRPr="000B42FF" w:rsidRDefault="00A837A6">
      <w:pPr>
        <w:rPr>
          <w:sz w:val="20"/>
          <w:szCs w:val="20"/>
        </w:rPr>
      </w:pPr>
    </w:p>
    <w:tbl>
      <w:tblPr>
        <w:tblStyle w:val="ae"/>
        <w:tblW w:w="149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514"/>
        <w:gridCol w:w="708"/>
        <w:gridCol w:w="709"/>
        <w:gridCol w:w="540"/>
        <w:gridCol w:w="452"/>
        <w:gridCol w:w="591"/>
        <w:gridCol w:w="567"/>
        <w:gridCol w:w="600"/>
        <w:gridCol w:w="570"/>
        <w:gridCol w:w="526"/>
        <w:gridCol w:w="585"/>
        <w:gridCol w:w="798"/>
        <w:gridCol w:w="759"/>
        <w:gridCol w:w="681"/>
        <w:gridCol w:w="690"/>
        <w:gridCol w:w="567"/>
        <w:gridCol w:w="567"/>
        <w:gridCol w:w="671"/>
        <w:gridCol w:w="567"/>
        <w:gridCol w:w="708"/>
        <w:gridCol w:w="567"/>
        <w:gridCol w:w="720"/>
        <w:gridCol w:w="736"/>
        <w:gridCol w:w="567"/>
      </w:tblGrid>
      <w:tr w:rsidR="00F15CE1" w:rsidRPr="000B42FF" w:rsidTr="000B42FF">
        <w:trPr>
          <w:cantSplit/>
          <w:tblHeader/>
        </w:trPr>
        <w:tc>
          <w:tcPr>
            <w:tcW w:w="7160" w:type="dxa"/>
            <w:gridSpan w:val="12"/>
          </w:tcPr>
          <w:p w:rsidR="00F15CE1" w:rsidRPr="000B42FF" w:rsidRDefault="00286BD3">
            <w:pPr>
              <w:jc w:val="center"/>
              <w:rPr>
                <w:b/>
                <w:sz w:val="20"/>
                <w:szCs w:val="20"/>
              </w:rPr>
            </w:pPr>
            <w:r w:rsidRPr="000B42FF">
              <w:rPr>
                <w:b/>
                <w:sz w:val="20"/>
                <w:szCs w:val="20"/>
              </w:rPr>
              <w:t xml:space="preserve">Training </w:t>
            </w:r>
          </w:p>
        </w:tc>
        <w:tc>
          <w:tcPr>
            <w:tcW w:w="7800" w:type="dxa"/>
            <w:gridSpan w:val="12"/>
          </w:tcPr>
          <w:p w:rsidR="00F15CE1" w:rsidRPr="000B42FF" w:rsidRDefault="00286BD3">
            <w:pPr>
              <w:jc w:val="center"/>
              <w:rPr>
                <w:b/>
                <w:sz w:val="20"/>
                <w:szCs w:val="20"/>
              </w:rPr>
            </w:pPr>
            <w:r w:rsidRPr="000B42FF">
              <w:rPr>
                <w:b/>
                <w:sz w:val="20"/>
                <w:szCs w:val="20"/>
              </w:rPr>
              <w:t xml:space="preserve">Extension activities </w:t>
            </w:r>
          </w:p>
        </w:tc>
      </w:tr>
      <w:tr w:rsidR="00F15CE1" w:rsidRPr="000B42FF" w:rsidTr="000B42FF">
        <w:trPr>
          <w:cantSplit/>
          <w:tblHeader/>
        </w:trPr>
        <w:tc>
          <w:tcPr>
            <w:tcW w:w="1222" w:type="dxa"/>
            <w:gridSpan w:val="2"/>
          </w:tcPr>
          <w:p w:rsidR="00F15CE1" w:rsidRPr="000B42FF" w:rsidRDefault="00286BD3">
            <w:pPr>
              <w:jc w:val="center"/>
              <w:rPr>
                <w:b/>
                <w:sz w:val="20"/>
                <w:szCs w:val="20"/>
              </w:rPr>
            </w:pPr>
            <w:r w:rsidRPr="000B42FF">
              <w:rPr>
                <w:b/>
                <w:sz w:val="20"/>
                <w:szCs w:val="20"/>
              </w:rPr>
              <w:t>Number of Courses</w:t>
            </w:r>
          </w:p>
        </w:tc>
        <w:tc>
          <w:tcPr>
            <w:tcW w:w="5938" w:type="dxa"/>
            <w:gridSpan w:val="10"/>
          </w:tcPr>
          <w:p w:rsidR="00F15CE1" w:rsidRPr="000B42FF" w:rsidRDefault="00286BD3">
            <w:pPr>
              <w:jc w:val="center"/>
              <w:rPr>
                <w:b/>
                <w:sz w:val="20"/>
                <w:szCs w:val="20"/>
              </w:rPr>
            </w:pPr>
            <w:r w:rsidRPr="000B42FF">
              <w:rPr>
                <w:b/>
                <w:sz w:val="20"/>
                <w:szCs w:val="20"/>
              </w:rPr>
              <w:t xml:space="preserve">Number of Participants </w:t>
            </w:r>
          </w:p>
        </w:tc>
        <w:tc>
          <w:tcPr>
            <w:tcW w:w="1440" w:type="dxa"/>
            <w:gridSpan w:val="2"/>
          </w:tcPr>
          <w:p w:rsidR="00F15CE1" w:rsidRPr="000B42FF" w:rsidRDefault="00286BD3">
            <w:pPr>
              <w:jc w:val="center"/>
              <w:rPr>
                <w:b/>
                <w:sz w:val="20"/>
                <w:szCs w:val="20"/>
              </w:rPr>
            </w:pPr>
            <w:r w:rsidRPr="000B42FF">
              <w:rPr>
                <w:b/>
                <w:sz w:val="20"/>
                <w:szCs w:val="20"/>
              </w:rPr>
              <w:t xml:space="preserve">Number of activities </w:t>
            </w:r>
          </w:p>
        </w:tc>
        <w:tc>
          <w:tcPr>
            <w:tcW w:w="6360" w:type="dxa"/>
            <w:gridSpan w:val="10"/>
          </w:tcPr>
          <w:p w:rsidR="00F15CE1" w:rsidRPr="000B42FF" w:rsidRDefault="00286BD3">
            <w:pPr>
              <w:jc w:val="center"/>
              <w:rPr>
                <w:b/>
                <w:sz w:val="20"/>
                <w:szCs w:val="20"/>
              </w:rPr>
            </w:pPr>
            <w:r w:rsidRPr="000B42FF">
              <w:rPr>
                <w:b/>
                <w:sz w:val="20"/>
                <w:szCs w:val="20"/>
              </w:rPr>
              <w:t xml:space="preserve">Number of participants </w:t>
            </w:r>
          </w:p>
        </w:tc>
      </w:tr>
      <w:tr w:rsidR="00A06DCF" w:rsidRPr="000B42FF" w:rsidTr="000B42FF">
        <w:trPr>
          <w:cantSplit/>
          <w:tblHeader/>
        </w:trPr>
        <w:tc>
          <w:tcPr>
            <w:tcW w:w="514" w:type="dxa"/>
            <w:vMerge w:val="restart"/>
          </w:tcPr>
          <w:p w:rsidR="00A06DCF" w:rsidRPr="000B42FF" w:rsidRDefault="00A06DCF">
            <w:pPr>
              <w:rPr>
                <w:sz w:val="20"/>
                <w:szCs w:val="20"/>
              </w:rPr>
            </w:pPr>
            <w:r w:rsidRPr="000B42FF">
              <w:rPr>
                <w:sz w:val="20"/>
                <w:szCs w:val="20"/>
              </w:rPr>
              <w:t xml:space="preserve">Target </w:t>
            </w:r>
          </w:p>
        </w:tc>
        <w:tc>
          <w:tcPr>
            <w:tcW w:w="708" w:type="dxa"/>
            <w:vMerge w:val="restart"/>
          </w:tcPr>
          <w:p w:rsidR="00A06DCF" w:rsidRPr="000B42FF" w:rsidRDefault="00A06DCF" w:rsidP="00A06DCF">
            <w:pPr>
              <w:ind w:right="-115"/>
              <w:rPr>
                <w:sz w:val="20"/>
                <w:szCs w:val="20"/>
              </w:rPr>
            </w:pPr>
            <w:r w:rsidRPr="000B42FF">
              <w:rPr>
                <w:sz w:val="20"/>
                <w:szCs w:val="20"/>
              </w:rPr>
              <w:t xml:space="preserve">Achievement </w:t>
            </w:r>
          </w:p>
        </w:tc>
        <w:tc>
          <w:tcPr>
            <w:tcW w:w="709" w:type="dxa"/>
            <w:vMerge w:val="restart"/>
          </w:tcPr>
          <w:p w:rsidR="00A06DCF" w:rsidRPr="000B42FF" w:rsidRDefault="00A06DCF">
            <w:pPr>
              <w:rPr>
                <w:sz w:val="20"/>
                <w:szCs w:val="20"/>
              </w:rPr>
            </w:pPr>
            <w:r w:rsidRPr="000B42FF">
              <w:rPr>
                <w:sz w:val="20"/>
                <w:szCs w:val="20"/>
              </w:rPr>
              <w:t xml:space="preserve">Target </w:t>
            </w:r>
          </w:p>
        </w:tc>
        <w:tc>
          <w:tcPr>
            <w:tcW w:w="5229" w:type="dxa"/>
            <w:gridSpan w:val="9"/>
          </w:tcPr>
          <w:p w:rsidR="00A06DCF" w:rsidRPr="000B42FF" w:rsidRDefault="00A06DCF" w:rsidP="00A06DCF">
            <w:pPr>
              <w:jc w:val="center"/>
              <w:rPr>
                <w:sz w:val="20"/>
                <w:szCs w:val="20"/>
              </w:rPr>
            </w:pPr>
            <w:r w:rsidRPr="000B42FF">
              <w:rPr>
                <w:sz w:val="20"/>
                <w:szCs w:val="20"/>
              </w:rPr>
              <w:t>Achievement</w:t>
            </w:r>
          </w:p>
        </w:tc>
        <w:tc>
          <w:tcPr>
            <w:tcW w:w="759" w:type="dxa"/>
            <w:vMerge w:val="restart"/>
          </w:tcPr>
          <w:p w:rsidR="00A06DCF" w:rsidRPr="000B42FF" w:rsidRDefault="00A06DCF">
            <w:pPr>
              <w:rPr>
                <w:sz w:val="20"/>
                <w:szCs w:val="20"/>
              </w:rPr>
            </w:pPr>
            <w:r w:rsidRPr="000B42FF">
              <w:rPr>
                <w:sz w:val="20"/>
                <w:szCs w:val="20"/>
              </w:rPr>
              <w:t xml:space="preserve">Target </w:t>
            </w:r>
          </w:p>
        </w:tc>
        <w:tc>
          <w:tcPr>
            <w:tcW w:w="681" w:type="dxa"/>
            <w:vMerge w:val="restart"/>
          </w:tcPr>
          <w:p w:rsidR="00A06DCF" w:rsidRPr="000B42FF" w:rsidRDefault="00A06DCF" w:rsidP="00A06DCF">
            <w:pPr>
              <w:ind w:left="-147" w:right="-115"/>
              <w:jc w:val="center"/>
              <w:rPr>
                <w:sz w:val="20"/>
                <w:szCs w:val="20"/>
              </w:rPr>
            </w:pPr>
            <w:r w:rsidRPr="000B42FF">
              <w:rPr>
                <w:sz w:val="20"/>
                <w:szCs w:val="20"/>
              </w:rPr>
              <w:t>Achievement</w:t>
            </w:r>
          </w:p>
        </w:tc>
        <w:tc>
          <w:tcPr>
            <w:tcW w:w="690" w:type="dxa"/>
            <w:vMerge w:val="restart"/>
          </w:tcPr>
          <w:p w:rsidR="00A06DCF" w:rsidRPr="000B42FF" w:rsidRDefault="00A06DCF">
            <w:pPr>
              <w:rPr>
                <w:sz w:val="20"/>
                <w:szCs w:val="20"/>
              </w:rPr>
            </w:pPr>
            <w:r w:rsidRPr="000B42FF">
              <w:rPr>
                <w:sz w:val="20"/>
                <w:szCs w:val="20"/>
              </w:rPr>
              <w:t xml:space="preserve">Target </w:t>
            </w:r>
          </w:p>
        </w:tc>
        <w:tc>
          <w:tcPr>
            <w:tcW w:w="5670" w:type="dxa"/>
            <w:gridSpan w:val="9"/>
          </w:tcPr>
          <w:p w:rsidR="00A06DCF" w:rsidRPr="000B42FF" w:rsidRDefault="00A06DCF" w:rsidP="00A06DCF">
            <w:pPr>
              <w:jc w:val="center"/>
              <w:rPr>
                <w:sz w:val="20"/>
                <w:szCs w:val="20"/>
              </w:rPr>
            </w:pPr>
            <w:r w:rsidRPr="000B42FF">
              <w:rPr>
                <w:sz w:val="20"/>
                <w:szCs w:val="20"/>
              </w:rPr>
              <w:t>Achievement</w:t>
            </w:r>
          </w:p>
        </w:tc>
      </w:tr>
      <w:tr w:rsidR="00A06DCF" w:rsidRPr="000B42FF" w:rsidTr="000B42FF">
        <w:trPr>
          <w:cantSplit/>
          <w:trHeight w:val="101"/>
          <w:tblHeader/>
        </w:trPr>
        <w:tc>
          <w:tcPr>
            <w:tcW w:w="514" w:type="dxa"/>
            <w:vMerge/>
          </w:tcPr>
          <w:p w:rsidR="00A06DCF" w:rsidRPr="000B42FF" w:rsidRDefault="00A06DCF">
            <w:pPr>
              <w:rPr>
                <w:sz w:val="20"/>
                <w:szCs w:val="20"/>
              </w:rPr>
            </w:pPr>
          </w:p>
        </w:tc>
        <w:tc>
          <w:tcPr>
            <w:tcW w:w="708" w:type="dxa"/>
            <w:vMerge/>
          </w:tcPr>
          <w:p w:rsidR="00A06DCF" w:rsidRPr="000B42FF" w:rsidRDefault="00A06DCF">
            <w:pPr>
              <w:rPr>
                <w:sz w:val="20"/>
                <w:szCs w:val="20"/>
              </w:rPr>
            </w:pPr>
          </w:p>
        </w:tc>
        <w:tc>
          <w:tcPr>
            <w:tcW w:w="709" w:type="dxa"/>
            <w:vMerge/>
          </w:tcPr>
          <w:p w:rsidR="00A06DCF" w:rsidRPr="000B42FF" w:rsidRDefault="00A06DCF">
            <w:pPr>
              <w:rPr>
                <w:sz w:val="20"/>
                <w:szCs w:val="20"/>
              </w:rPr>
            </w:pPr>
          </w:p>
        </w:tc>
        <w:tc>
          <w:tcPr>
            <w:tcW w:w="992" w:type="dxa"/>
            <w:gridSpan w:val="2"/>
          </w:tcPr>
          <w:p w:rsidR="00A06DCF" w:rsidRPr="000B42FF" w:rsidRDefault="00A06DCF">
            <w:pPr>
              <w:rPr>
                <w:sz w:val="20"/>
                <w:szCs w:val="20"/>
              </w:rPr>
            </w:pPr>
            <w:r w:rsidRPr="000B42FF">
              <w:rPr>
                <w:sz w:val="20"/>
                <w:szCs w:val="20"/>
              </w:rPr>
              <w:t>SC</w:t>
            </w:r>
          </w:p>
        </w:tc>
        <w:tc>
          <w:tcPr>
            <w:tcW w:w="1158" w:type="dxa"/>
            <w:gridSpan w:val="2"/>
          </w:tcPr>
          <w:p w:rsidR="00A06DCF" w:rsidRPr="000B42FF" w:rsidRDefault="00A06DCF">
            <w:pPr>
              <w:rPr>
                <w:sz w:val="20"/>
                <w:szCs w:val="20"/>
              </w:rPr>
            </w:pPr>
            <w:r w:rsidRPr="000B42FF">
              <w:rPr>
                <w:sz w:val="20"/>
                <w:szCs w:val="20"/>
              </w:rPr>
              <w:t>ST</w:t>
            </w:r>
          </w:p>
        </w:tc>
        <w:tc>
          <w:tcPr>
            <w:tcW w:w="1170" w:type="dxa"/>
            <w:gridSpan w:val="2"/>
          </w:tcPr>
          <w:p w:rsidR="00A06DCF" w:rsidRPr="000B42FF" w:rsidRDefault="00A06DCF">
            <w:pPr>
              <w:rPr>
                <w:sz w:val="20"/>
                <w:szCs w:val="20"/>
              </w:rPr>
            </w:pPr>
            <w:r w:rsidRPr="000B42FF">
              <w:rPr>
                <w:sz w:val="20"/>
                <w:szCs w:val="20"/>
              </w:rPr>
              <w:t>Others</w:t>
            </w:r>
          </w:p>
        </w:tc>
        <w:tc>
          <w:tcPr>
            <w:tcW w:w="1909" w:type="dxa"/>
            <w:gridSpan w:val="3"/>
          </w:tcPr>
          <w:p w:rsidR="00A06DCF" w:rsidRPr="000B42FF" w:rsidRDefault="00A06DCF">
            <w:pPr>
              <w:rPr>
                <w:sz w:val="20"/>
                <w:szCs w:val="20"/>
              </w:rPr>
            </w:pPr>
            <w:r w:rsidRPr="000B42FF">
              <w:rPr>
                <w:sz w:val="20"/>
                <w:szCs w:val="20"/>
              </w:rPr>
              <w:t>Total</w:t>
            </w:r>
          </w:p>
        </w:tc>
        <w:tc>
          <w:tcPr>
            <w:tcW w:w="759" w:type="dxa"/>
            <w:vMerge/>
          </w:tcPr>
          <w:p w:rsidR="00A06DCF" w:rsidRPr="000B42FF" w:rsidRDefault="00A06DCF">
            <w:pPr>
              <w:rPr>
                <w:sz w:val="20"/>
                <w:szCs w:val="20"/>
              </w:rPr>
            </w:pPr>
          </w:p>
        </w:tc>
        <w:tc>
          <w:tcPr>
            <w:tcW w:w="681" w:type="dxa"/>
            <w:vMerge/>
          </w:tcPr>
          <w:p w:rsidR="00A06DCF" w:rsidRPr="000B42FF" w:rsidRDefault="00A06DCF">
            <w:pPr>
              <w:rPr>
                <w:sz w:val="20"/>
                <w:szCs w:val="20"/>
              </w:rPr>
            </w:pPr>
          </w:p>
        </w:tc>
        <w:tc>
          <w:tcPr>
            <w:tcW w:w="690" w:type="dxa"/>
            <w:vMerge/>
          </w:tcPr>
          <w:p w:rsidR="00A06DCF" w:rsidRPr="000B42FF" w:rsidRDefault="00A06DCF">
            <w:pPr>
              <w:rPr>
                <w:sz w:val="20"/>
                <w:szCs w:val="20"/>
              </w:rPr>
            </w:pPr>
          </w:p>
        </w:tc>
        <w:tc>
          <w:tcPr>
            <w:tcW w:w="1134" w:type="dxa"/>
            <w:gridSpan w:val="2"/>
          </w:tcPr>
          <w:p w:rsidR="00A06DCF" w:rsidRPr="000B42FF" w:rsidRDefault="00A06DCF">
            <w:pPr>
              <w:rPr>
                <w:sz w:val="20"/>
                <w:szCs w:val="20"/>
              </w:rPr>
            </w:pPr>
            <w:r w:rsidRPr="000B42FF">
              <w:rPr>
                <w:sz w:val="20"/>
                <w:szCs w:val="20"/>
              </w:rPr>
              <w:t>SC</w:t>
            </w:r>
          </w:p>
        </w:tc>
        <w:tc>
          <w:tcPr>
            <w:tcW w:w="1238" w:type="dxa"/>
            <w:gridSpan w:val="2"/>
          </w:tcPr>
          <w:p w:rsidR="00A06DCF" w:rsidRPr="000B42FF" w:rsidRDefault="00A06DCF">
            <w:pPr>
              <w:rPr>
                <w:sz w:val="20"/>
                <w:szCs w:val="20"/>
              </w:rPr>
            </w:pPr>
            <w:r w:rsidRPr="000B42FF">
              <w:rPr>
                <w:sz w:val="20"/>
                <w:szCs w:val="20"/>
              </w:rPr>
              <w:t>ST</w:t>
            </w:r>
          </w:p>
        </w:tc>
        <w:tc>
          <w:tcPr>
            <w:tcW w:w="1275" w:type="dxa"/>
            <w:gridSpan w:val="2"/>
          </w:tcPr>
          <w:p w:rsidR="00A06DCF" w:rsidRPr="000B42FF" w:rsidRDefault="00A06DCF">
            <w:pPr>
              <w:rPr>
                <w:sz w:val="20"/>
                <w:szCs w:val="20"/>
              </w:rPr>
            </w:pPr>
            <w:r w:rsidRPr="000B42FF">
              <w:rPr>
                <w:sz w:val="20"/>
                <w:szCs w:val="20"/>
              </w:rPr>
              <w:t>Others</w:t>
            </w:r>
          </w:p>
        </w:tc>
        <w:tc>
          <w:tcPr>
            <w:tcW w:w="2023" w:type="dxa"/>
            <w:gridSpan w:val="3"/>
          </w:tcPr>
          <w:p w:rsidR="00A06DCF" w:rsidRPr="000B42FF" w:rsidRDefault="00A06DCF">
            <w:pPr>
              <w:rPr>
                <w:sz w:val="20"/>
                <w:szCs w:val="20"/>
              </w:rPr>
            </w:pPr>
            <w:r w:rsidRPr="000B42FF">
              <w:rPr>
                <w:sz w:val="20"/>
                <w:szCs w:val="20"/>
              </w:rPr>
              <w:t>Total</w:t>
            </w:r>
          </w:p>
        </w:tc>
      </w:tr>
      <w:tr w:rsidR="00A06DCF" w:rsidRPr="000B42FF" w:rsidTr="000B42FF">
        <w:trPr>
          <w:cantSplit/>
          <w:tblHeader/>
        </w:trPr>
        <w:tc>
          <w:tcPr>
            <w:tcW w:w="514" w:type="dxa"/>
            <w:vMerge/>
          </w:tcPr>
          <w:p w:rsidR="00A06DCF" w:rsidRPr="000B42FF" w:rsidRDefault="00A06DCF">
            <w:pPr>
              <w:rPr>
                <w:sz w:val="20"/>
                <w:szCs w:val="20"/>
              </w:rPr>
            </w:pPr>
          </w:p>
        </w:tc>
        <w:tc>
          <w:tcPr>
            <w:tcW w:w="708" w:type="dxa"/>
            <w:vMerge/>
          </w:tcPr>
          <w:p w:rsidR="00A06DCF" w:rsidRPr="000B42FF" w:rsidRDefault="00A06DCF">
            <w:pPr>
              <w:rPr>
                <w:sz w:val="20"/>
                <w:szCs w:val="20"/>
              </w:rPr>
            </w:pPr>
          </w:p>
        </w:tc>
        <w:tc>
          <w:tcPr>
            <w:tcW w:w="709" w:type="dxa"/>
            <w:vMerge/>
          </w:tcPr>
          <w:p w:rsidR="00A06DCF" w:rsidRPr="000B42FF" w:rsidRDefault="00A06DCF">
            <w:pPr>
              <w:rPr>
                <w:sz w:val="20"/>
                <w:szCs w:val="20"/>
              </w:rPr>
            </w:pPr>
          </w:p>
        </w:tc>
        <w:tc>
          <w:tcPr>
            <w:tcW w:w="540" w:type="dxa"/>
          </w:tcPr>
          <w:p w:rsidR="00A06DCF" w:rsidRPr="000B42FF" w:rsidRDefault="00A06DCF">
            <w:pPr>
              <w:rPr>
                <w:sz w:val="20"/>
                <w:szCs w:val="20"/>
              </w:rPr>
            </w:pPr>
            <w:r w:rsidRPr="000B42FF">
              <w:rPr>
                <w:sz w:val="20"/>
                <w:szCs w:val="20"/>
              </w:rPr>
              <w:t>M</w:t>
            </w:r>
          </w:p>
        </w:tc>
        <w:tc>
          <w:tcPr>
            <w:tcW w:w="452" w:type="dxa"/>
          </w:tcPr>
          <w:p w:rsidR="00A06DCF" w:rsidRPr="000B42FF" w:rsidRDefault="00A06DCF">
            <w:pPr>
              <w:rPr>
                <w:sz w:val="20"/>
                <w:szCs w:val="20"/>
              </w:rPr>
            </w:pPr>
            <w:r w:rsidRPr="000B42FF">
              <w:rPr>
                <w:sz w:val="20"/>
                <w:szCs w:val="20"/>
              </w:rPr>
              <w:t>F</w:t>
            </w:r>
          </w:p>
        </w:tc>
        <w:tc>
          <w:tcPr>
            <w:tcW w:w="591" w:type="dxa"/>
          </w:tcPr>
          <w:p w:rsidR="00A06DCF" w:rsidRPr="000B42FF" w:rsidRDefault="00A06DCF">
            <w:pPr>
              <w:rPr>
                <w:sz w:val="20"/>
                <w:szCs w:val="20"/>
              </w:rPr>
            </w:pPr>
            <w:r w:rsidRPr="000B42FF">
              <w:rPr>
                <w:sz w:val="20"/>
                <w:szCs w:val="20"/>
              </w:rPr>
              <w:t>M</w:t>
            </w:r>
          </w:p>
        </w:tc>
        <w:tc>
          <w:tcPr>
            <w:tcW w:w="567" w:type="dxa"/>
          </w:tcPr>
          <w:p w:rsidR="00A06DCF" w:rsidRPr="000B42FF" w:rsidRDefault="00A06DCF">
            <w:pPr>
              <w:rPr>
                <w:sz w:val="20"/>
                <w:szCs w:val="20"/>
              </w:rPr>
            </w:pPr>
            <w:r w:rsidRPr="000B42FF">
              <w:rPr>
                <w:sz w:val="20"/>
                <w:szCs w:val="20"/>
              </w:rPr>
              <w:t>F</w:t>
            </w:r>
          </w:p>
        </w:tc>
        <w:tc>
          <w:tcPr>
            <w:tcW w:w="600" w:type="dxa"/>
          </w:tcPr>
          <w:p w:rsidR="00A06DCF" w:rsidRPr="000B42FF" w:rsidRDefault="00A06DCF">
            <w:pPr>
              <w:rPr>
                <w:sz w:val="20"/>
                <w:szCs w:val="20"/>
              </w:rPr>
            </w:pPr>
            <w:r w:rsidRPr="000B42FF">
              <w:rPr>
                <w:sz w:val="20"/>
                <w:szCs w:val="20"/>
              </w:rPr>
              <w:t>M</w:t>
            </w:r>
          </w:p>
        </w:tc>
        <w:tc>
          <w:tcPr>
            <w:tcW w:w="570" w:type="dxa"/>
          </w:tcPr>
          <w:p w:rsidR="00A06DCF" w:rsidRPr="000B42FF" w:rsidRDefault="00A06DCF">
            <w:pPr>
              <w:rPr>
                <w:sz w:val="20"/>
                <w:szCs w:val="20"/>
              </w:rPr>
            </w:pPr>
            <w:r w:rsidRPr="000B42FF">
              <w:rPr>
                <w:sz w:val="20"/>
                <w:szCs w:val="20"/>
              </w:rPr>
              <w:t>F</w:t>
            </w:r>
          </w:p>
        </w:tc>
        <w:tc>
          <w:tcPr>
            <w:tcW w:w="526" w:type="dxa"/>
          </w:tcPr>
          <w:p w:rsidR="00A06DCF" w:rsidRPr="000B42FF" w:rsidRDefault="00A06DCF">
            <w:pPr>
              <w:rPr>
                <w:sz w:val="20"/>
                <w:szCs w:val="20"/>
              </w:rPr>
            </w:pPr>
            <w:r w:rsidRPr="000B42FF">
              <w:rPr>
                <w:sz w:val="20"/>
                <w:szCs w:val="20"/>
              </w:rPr>
              <w:t>M</w:t>
            </w:r>
          </w:p>
        </w:tc>
        <w:tc>
          <w:tcPr>
            <w:tcW w:w="585" w:type="dxa"/>
          </w:tcPr>
          <w:p w:rsidR="00A06DCF" w:rsidRPr="000B42FF" w:rsidRDefault="00A06DCF">
            <w:pPr>
              <w:rPr>
                <w:sz w:val="20"/>
                <w:szCs w:val="20"/>
              </w:rPr>
            </w:pPr>
            <w:r w:rsidRPr="000B42FF">
              <w:rPr>
                <w:sz w:val="20"/>
                <w:szCs w:val="20"/>
              </w:rPr>
              <w:t>F</w:t>
            </w:r>
          </w:p>
        </w:tc>
        <w:tc>
          <w:tcPr>
            <w:tcW w:w="798" w:type="dxa"/>
          </w:tcPr>
          <w:p w:rsidR="00A06DCF" w:rsidRPr="000B42FF" w:rsidRDefault="00A06DCF">
            <w:pPr>
              <w:rPr>
                <w:sz w:val="20"/>
                <w:szCs w:val="20"/>
              </w:rPr>
            </w:pPr>
            <w:r w:rsidRPr="000B42FF">
              <w:rPr>
                <w:sz w:val="20"/>
                <w:szCs w:val="20"/>
              </w:rPr>
              <w:t>T</w:t>
            </w:r>
          </w:p>
        </w:tc>
        <w:tc>
          <w:tcPr>
            <w:tcW w:w="759" w:type="dxa"/>
            <w:vMerge/>
          </w:tcPr>
          <w:p w:rsidR="00A06DCF" w:rsidRPr="000B42FF" w:rsidRDefault="00A06DCF">
            <w:pPr>
              <w:rPr>
                <w:sz w:val="20"/>
                <w:szCs w:val="20"/>
              </w:rPr>
            </w:pPr>
          </w:p>
        </w:tc>
        <w:tc>
          <w:tcPr>
            <w:tcW w:w="681" w:type="dxa"/>
            <w:vMerge/>
          </w:tcPr>
          <w:p w:rsidR="00A06DCF" w:rsidRPr="000B42FF" w:rsidRDefault="00A06DCF">
            <w:pPr>
              <w:rPr>
                <w:sz w:val="20"/>
                <w:szCs w:val="20"/>
              </w:rPr>
            </w:pPr>
          </w:p>
        </w:tc>
        <w:tc>
          <w:tcPr>
            <w:tcW w:w="690" w:type="dxa"/>
            <w:vMerge/>
          </w:tcPr>
          <w:p w:rsidR="00A06DCF" w:rsidRPr="000B42FF" w:rsidRDefault="00A06DCF">
            <w:pPr>
              <w:rPr>
                <w:sz w:val="20"/>
                <w:szCs w:val="20"/>
              </w:rPr>
            </w:pPr>
          </w:p>
        </w:tc>
        <w:tc>
          <w:tcPr>
            <w:tcW w:w="567" w:type="dxa"/>
          </w:tcPr>
          <w:p w:rsidR="00A06DCF" w:rsidRPr="000B42FF" w:rsidRDefault="00A06DCF">
            <w:pPr>
              <w:rPr>
                <w:sz w:val="20"/>
                <w:szCs w:val="20"/>
              </w:rPr>
            </w:pPr>
            <w:r w:rsidRPr="000B42FF">
              <w:rPr>
                <w:sz w:val="20"/>
                <w:szCs w:val="20"/>
              </w:rPr>
              <w:t>M</w:t>
            </w:r>
          </w:p>
        </w:tc>
        <w:tc>
          <w:tcPr>
            <w:tcW w:w="567" w:type="dxa"/>
          </w:tcPr>
          <w:p w:rsidR="00A06DCF" w:rsidRPr="000B42FF" w:rsidRDefault="00A06DCF">
            <w:pPr>
              <w:rPr>
                <w:sz w:val="20"/>
                <w:szCs w:val="20"/>
              </w:rPr>
            </w:pPr>
            <w:r w:rsidRPr="000B42FF">
              <w:rPr>
                <w:sz w:val="20"/>
                <w:szCs w:val="20"/>
              </w:rPr>
              <w:t>F</w:t>
            </w:r>
          </w:p>
        </w:tc>
        <w:tc>
          <w:tcPr>
            <w:tcW w:w="671" w:type="dxa"/>
          </w:tcPr>
          <w:p w:rsidR="00A06DCF" w:rsidRPr="000B42FF" w:rsidRDefault="00A06DCF">
            <w:pPr>
              <w:rPr>
                <w:sz w:val="20"/>
                <w:szCs w:val="20"/>
              </w:rPr>
            </w:pPr>
            <w:r w:rsidRPr="000B42FF">
              <w:rPr>
                <w:sz w:val="20"/>
                <w:szCs w:val="20"/>
              </w:rPr>
              <w:t>M</w:t>
            </w:r>
          </w:p>
        </w:tc>
        <w:tc>
          <w:tcPr>
            <w:tcW w:w="567" w:type="dxa"/>
          </w:tcPr>
          <w:p w:rsidR="00A06DCF" w:rsidRPr="000B42FF" w:rsidRDefault="00A06DCF">
            <w:pPr>
              <w:rPr>
                <w:sz w:val="20"/>
                <w:szCs w:val="20"/>
              </w:rPr>
            </w:pPr>
            <w:r w:rsidRPr="000B42FF">
              <w:rPr>
                <w:sz w:val="20"/>
                <w:szCs w:val="20"/>
              </w:rPr>
              <w:t>F</w:t>
            </w:r>
          </w:p>
        </w:tc>
        <w:tc>
          <w:tcPr>
            <w:tcW w:w="708" w:type="dxa"/>
          </w:tcPr>
          <w:p w:rsidR="00A06DCF" w:rsidRPr="000B42FF" w:rsidRDefault="00A06DCF">
            <w:pPr>
              <w:rPr>
                <w:sz w:val="20"/>
                <w:szCs w:val="20"/>
              </w:rPr>
            </w:pPr>
            <w:r w:rsidRPr="000B42FF">
              <w:rPr>
                <w:sz w:val="20"/>
                <w:szCs w:val="20"/>
              </w:rPr>
              <w:t>M</w:t>
            </w:r>
          </w:p>
        </w:tc>
        <w:tc>
          <w:tcPr>
            <w:tcW w:w="567" w:type="dxa"/>
          </w:tcPr>
          <w:p w:rsidR="00A06DCF" w:rsidRPr="000B42FF" w:rsidRDefault="00A06DCF">
            <w:pPr>
              <w:rPr>
                <w:sz w:val="20"/>
                <w:szCs w:val="20"/>
              </w:rPr>
            </w:pPr>
            <w:r w:rsidRPr="000B42FF">
              <w:rPr>
                <w:sz w:val="20"/>
                <w:szCs w:val="20"/>
              </w:rPr>
              <w:t>F</w:t>
            </w:r>
          </w:p>
        </w:tc>
        <w:tc>
          <w:tcPr>
            <w:tcW w:w="720" w:type="dxa"/>
          </w:tcPr>
          <w:p w:rsidR="00A06DCF" w:rsidRPr="000B42FF" w:rsidRDefault="00A06DCF">
            <w:pPr>
              <w:rPr>
                <w:sz w:val="20"/>
                <w:szCs w:val="20"/>
              </w:rPr>
            </w:pPr>
            <w:r w:rsidRPr="000B42FF">
              <w:rPr>
                <w:sz w:val="20"/>
                <w:szCs w:val="20"/>
              </w:rPr>
              <w:t>M</w:t>
            </w:r>
          </w:p>
        </w:tc>
        <w:tc>
          <w:tcPr>
            <w:tcW w:w="736" w:type="dxa"/>
          </w:tcPr>
          <w:p w:rsidR="00A06DCF" w:rsidRPr="000B42FF" w:rsidRDefault="00A06DCF">
            <w:pPr>
              <w:rPr>
                <w:sz w:val="20"/>
                <w:szCs w:val="20"/>
              </w:rPr>
            </w:pPr>
            <w:r w:rsidRPr="000B42FF">
              <w:rPr>
                <w:sz w:val="20"/>
                <w:szCs w:val="20"/>
              </w:rPr>
              <w:t>F</w:t>
            </w:r>
          </w:p>
        </w:tc>
        <w:tc>
          <w:tcPr>
            <w:tcW w:w="567" w:type="dxa"/>
          </w:tcPr>
          <w:p w:rsidR="00A06DCF" w:rsidRPr="000B42FF" w:rsidRDefault="00A06DCF">
            <w:pPr>
              <w:rPr>
                <w:sz w:val="20"/>
                <w:szCs w:val="20"/>
              </w:rPr>
            </w:pPr>
            <w:r w:rsidRPr="000B42FF">
              <w:rPr>
                <w:sz w:val="20"/>
                <w:szCs w:val="20"/>
              </w:rPr>
              <w:t>T</w:t>
            </w:r>
          </w:p>
        </w:tc>
      </w:tr>
      <w:tr w:rsidR="00A63CA0" w:rsidRPr="000B42FF" w:rsidTr="000B42FF">
        <w:trPr>
          <w:cantSplit/>
          <w:tblHeader/>
        </w:trPr>
        <w:tc>
          <w:tcPr>
            <w:tcW w:w="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63CA0" w:rsidRPr="000B42FF" w:rsidRDefault="00A837A6" w:rsidP="00A63CA0">
            <w:pPr>
              <w:jc w:val="right"/>
              <w:rPr>
                <w:b/>
                <w:bCs/>
                <w:color w:val="000000"/>
                <w:sz w:val="20"/>
                <w:szCs w:val="20"/>
              </w:rPr>
            </w:pPr>
            <w:r w:rsidRPr="000B42FF">
              <w:rPr>
                <w:b/>
                <w:bCs/>
                <w:color w:val="000000"/>
                <w:sz w:val="20"/>
                <w:szCs w:val="20"/>
              </w:rPr>
              <w:t>60</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63CA0" w:rsidRPr="000B42FF" w:rsidRDefault="00A837A6">
            <w:pPr>
              <w:jc w:val="right"/>
              <w:rPr>
                <w:b/>
                <w:bCs/>
                <w:color w:val="000000"/>
                <w:sz w:val="20"/>
                <w:szCs w:val="20"/>
              </w:rPr>
            </w:pPr>
            <w:r w:rsidRPr="000B42FF">
              <w:rPr>
                <w:b/>
                <w:bCs/>
                <w:color w:val="000000"/>
                <w:sz w:val="20"/>
                <w:szCs w:val="20"/>
              </w:rPr>
              <w:t>79</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63CA0" w:rsidRPr="000B42FF" w:rsidRDefault="00A63CA0">
            <w:pPr>
              <w:jc w:val="right"/>
              <w:rPr>
                <w:b/>
                <w:bCs/>
                <w:color w:val="000000"/>
                <w:sz w:val="20"/>
                <w:szCs w:val="20"/>
              </w:rPr>
            </w:pPr>
            <w:r w:rsidRPr="000B42FF">
              <w:rPr>
                <w:b/>
                <w:bCs/>
                <w:color w:val="000000"/>
                <w:sz w:val="20"/>
                <w:szCs w:val="20"/>
              </w:rPr>
              <w:t>1030</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63CA0" w:rsidRPr="000B42FF" w:rsidRDefault="00A837A6">
            <w:pPr>
              <w:jc w:val="right"/>
              <w:rPr>
                <w:b/>
                <w:bCs/>
                <w:color w:val="000000"/>
                <w:sz w:val="20"/>
                <w:szCs w:val="20"/>
              </w:rPr>
            </w:pPr>
            <w:r w:rsidRPr="000B42FF">
              <w:rPr>
                <w:b/>
                <w:bCs/>
                <w:color w:val="000000"/>
                <w:sz w:val="20"/>
                <w:szCs w:val="20"/>
              </w:rPr>
              <w:t>78</w:t>
            </w:r>
          </w:p>
        </w:tc>
        <w:tc>
          <w:tcPr>
            <w:tcW w:w="4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63CA0" w:rsidRPr="000B42FF" w:rsidRDefault="00A837A6">
            <w:pPr>
              <w:jc w:val="right"/>
              <w:rPr>
                <w:b/>
                <w:bCs/>
                <w:color w:val="000000"/>
                <w:sz w:val="20"/>
                <w:szCs w:val="20"/>
              </w:rPr>
            </w:pPr>
            <w:r w:rsidRPr="000B42FF">
              <w:rPr>
                <w:b/>
                <w:bCs/>
                <w:color w:val="000000"/>
                <w:sz w:val="20"/>
                <w:szCs w:val="20"/>
              </w:rPr>
              <w:t>64</w:t>
            </w:r>
          </w:p>
        </w:tc>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63CA0" w:rsidRPr="000B42FF" w:rsidRDefault="00A837A6">
            <w:pPr>
              <w:jc w:val="right"/>
              <w:rPr>
                <w:b/>
                <w:bCs/>
                <w:color w:val="000000"/>
                <w:sz w:val="20"/>
                <w:szCs w:val="20"/>
              </w:rPr>
            </w:pPr>
            <w:r w:rsidRPr="000B42FF">
              <w:rPr>
                <w:b/>
                <w:bCs/>
                <w:color w:val="000000"/>
                <w:sz w:val="20"/>
                <w:szCs w:val="20"/>
              </w:rPr>
              <w:t>573</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63CA0" w:rsidRPr="000B42FF" w:rsidRDefault="00A837A6">
            <w:pPr>
              <w:jc w:val="right"/>
              <w:rPr>
                <w:b/>
                <w:bCs/>
                <w:color w:val="000000"/>
                <w:sz w:val="20"/>
                <w:szCs w:val="20"/>
              </w:rPr>
            </w:pPr>
            <w:r w:rsidRPr="000B42FF">
              <w:rPr>
                <w:b/>
                <w:bCs/>
                <w:color w:val="000000"/>
                <w:sz w:val="20"/>
                <w:szCs w:val="20"/>
              </w:rPr>
              <w:t>317</w:t>
            </w:r>
          </w:p>
        </w:tc>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63CA0" w:rsidRPr="000B42FF" w:rsidRDefault="00A837A6">
            <w:pPr>
              <w:jc w:val="right"/>
              <w:rPr>
                <w:b/>
                <w:bCs/>
                <w:color w:val="000000"/>
                <w:sz w:val="20"/>
                <w:szCs w:val="20"/>
              </w:rPr>
            </w:pPr>
            <w:r w:rsidRPr="000B42FF">
              <w:rPr>
                <w:b/>
                <w:bCs/>
                <w:color w:val="000000"/>
                <w:sz w:val="20"/>
                <w:szCs w:val="20"/>
              </w:rPr>
              <w:t>366</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63CA0" w:rsidRPr="000B42FF" w:rsidRDefault="00A837A6">
            <w:pPr>
              <w:jc w:val="right"/>
              <w:rPr>
                <w:b/>
                <w:bCs/>
                <w:color w:val="000000"/>
                <w:sz w:val="20"/>
                <w:szCs w:val="20"/>
              </w:rPr>
            </w:pPr>
            <w:r w:rsidRPr="000B42FF">
              <w:rPr>
                <w:b/>
                <w:bCs/>
                <w:color w:val="000000"/>
                <w:sz w:val="20"/>
                <w:szCs w:val="20"/>
              </w:rPr>
              <w:t>417</w:t>
            </w:r>
          </w:p>
        </w:tc>
        <w:tc>
          <w:tcPr>
            <w:tcW w:w="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63CA0" w:rsidRPr="000B42FF" w:rsidRDefault="00A837A6">
            <w:pPr>
              <w:jc w:val="right"/>
              <w:rPr>
                <w:b/>
                <w:bCs/>
                <w:color w:val="000000"/>
                <w:sz w:val="20"/>
                <w:szCs w:val="20"/>
              </w:rPr>
            </w:pPr>
            <w:r w:rsidRPr="000B42FF">
              <w:rPr>
                <w:b/>
                <w:bCs/>
                <w:color w:val="000000"/>
                <w:sz w:val="20"/>
                <w:szCs w:val="20"/>
              </w:rPr>
              <w:t>948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63CA0" w:rsidRPr="000B42FF" w:rsidRDefault="00A837A6">
            <w:pPr>
              <w:jc w:val="right"/>
              <w:rPr>
                <w:b/>
                <w:bCs/>
                <w:color w:val="000000"/>
                <w:sz w:val="20"/>
                <w:szCs w:val="20"/>
              </w:rPr>
            </w:pPr>
            <w:r w:rsidRPr="000B42FF">
              <w:rPr>
                <w:b/>
                <w:bCs/>
                <w:color w:val="000000"/>
                <w:sz w:val="20"/>
                <w:szCs w:val="20"/>
              </w:rPr>
              <w:t>778</w:t>
            </w:r>
          </w:p>
        </w:tc>
        <w:tc>
          <w:tcPr>
            <w:tcW w:w="7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63CA0" w:rsidRPr="000B42FF" w:rsidRDefault="00A837A6">
            <w:pPr>
              <w:jc w:val="right"/>
              <w:rPr>
                <w:b/>
                <w:bCs/>
                <w:color w:val="000000"/>
                <w:sz w:val="20"/>
                <w:szCs w:val="20"/>
              </w:rPr>
            </w:pPr>
            <w:r w:rsidRPr="000B42FF">
              <w:rPr>
                <w:b/>
                <w:bCs/>
                <w:color w:val="000000"/>
                <w:sz w:val="20"/>
                <w:szCs w:val="20"/>
              </w:rPr>
              <w:t>1793</w:t>
            </w:r>
          </w:p>
        </w:tc>
        <w:tc>
          <w:tcPr>
            <w:tcW w:w="759"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tcPr>
          <w:p w:rsidR="00A63CA0" w:rsidRPr="000B42FF" w:rsidRDefault="00A63CA0">
            <w:pPr>
              <w:jc w:val="center"/>
              <w:rPr>
                <w:color w:val="000000" w:themeColor="text1"/>
                <w:sz w:val="20"/>
                <w:szCs w:val="20"/>
              </w:rPr>
            </w:pPr>
            <w:r w:rsidRPr="000B42FF">
              <w:rPr>
                <w:color w:val="000000" w:themeColor="text1"/>
                <w:sz w:val="20"/>
                <w:szCs w:val="20"/>
              </w:rPr>
              <w:t>150</w:t>
            </w:r>
          </w:p>
        </w:tc>
        <w:tc>
          <w:tcPr>
            <w:tcW w:w="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3CA0" w:rsidRPr="000B42FF" w:rsidRDefault="00A63CA0">
            <w:pPr>
              <w:jc w:val="center"/>
              <w:rPr>
                <w:color w:val="000000" w:themeColor="text1"/>
                <w:sz w:val="20"/>
                <w:szCs w:val="20"/>
              </w:rPr>
            </w:pPr>
            <w:r w:rsidRPr="000B42FF">
              <w:rPr>
                <w:color w:val="000000" w:themeColor="text1"/>
                <w:sz w:val="20"/>
                <w:szCs w:val="20"/>
              </w:rPr>
              <w:t>183</w:t>
            </w:r>
          </w:p>
        </w:tc>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3CA0" w:rsidRPr="000B42FF" w:rsidRDefault="00A63CA0">
            <w:pPr>
              <w:jc w:val="center"/>
              <w:rPr>
                <w:color w:val="000000" w:themeColor="text1"/>
                <w:sz w:val="20"/>
                <w:szCs w:val="20"/>
              </w:rPr>
            </w:pPr>
            <w:r w:rsidRPr="000B42FF">
              <w:rPr>
                <w:color w:val="000000" w:themeColor="text1"/>
                <w:sz w:val="20"/>
                <w:szCs w:val="20"/>
              </w:rPr>
              <w:t>5000</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3CA0" w:rsidRPr="000B42FF" w:rsidRDefault="00A63CA0">
            <w:pPr>
              <w:jc w:val="center"/>
              <w:rPr>
                <w:color w:val="000000" w:themeColor="text1"/>
                <w:sz w:val="20"/>
                <w:szCs w:val="20"/>
              </w:rPr>
            </w:pPr>
            <w:r w:rsidRPr="000B42FF">
              <w:rPr>
                <w:color w:val="000000" w:themeColor="text1"/>
                <w:sz w:val="20"/>
                <w:szCs w:val="20"/>
              </w:rPr>
              <w:t>952</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3CA0" w:rsidRPr="000B42FF" w:rsidRDefault="00A63CA0">
            <w:pPr>
              <w:jc w:val="center"/>
              <w:rPr>
                <w:color w:val="000000" w:themeColor="text1"/>
                <w:sz w:val="20"/>
                <w:szCs w:val="20"/>
              </w:rPr>
            </w:pPr>
            <w:r w:rsidRPr="000B42FF">
              <w:rPr>
                <w:color w:val="000000" w:themeColor="text1"/>
                <w:sz w:val="20"/>
                <w:szCs w:val="20"/>
              </w:rPr>
              <w:t>780</w:t>
            </w:r>
          </w:p>
        </w:tc>
        <w:tc>
          <w:tcPr>
            <w:tcW w:w="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3CA0" w:rsidRPr="000B42FF" w:rsidRDefault="00A63CA0">
            <w:pPr>
              <w:jc w:val="center"/>
              <w:rPr>
                <w:color w:val="000000" w:themeColor="text1"/>
                <w:sz w:val="20"/>
                <w:szCs w:val="20"/>
              </w:rPr>
            </w:pPr>
            <w:r w:rsidRPr="000B42FF">
              <w:rPr>
                <w:color w:val="000000" w:themeColor="text1"/>
                <w:sz w:val="20"/>
                <w:szCs w:val="20"/>
              </w:rPr>
              <w:t>3587</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3CA0" w:rsidRPr="000B42FF" w:rsidRDefault="00A63CA0">
            <w:pPr>
              <w:jc w:val="center"/>
              <w:rPr>
                <w:color w:val="000000" w:themeColor="text1"/>
                <w:sz w:val="20"/>
                <w:szCs w:val="20"/>
              </w:rPr>
            </w:pPr>
            <w:r w:rsidRPr="000B42FF">
              <w:rPr>
                <w:color w:val="000000" w:themeColor="text1"/>
                <w:sz w:val="20"/>
                <w:szCs w:val="20"/>
              </w:rPr>
              <w:t>889</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3CA0" w:rsidRPr="000B42FF" w:rsidRDefault="00A63CA0">
            <w:pPr>
              <w:jc w:val="center"/>
              <w:rPr>
                <w:color w:val="000000" w:themeColor="text1"/>
                <w:sz w:val="20"/>
                <w:szCs w:val="20"/>
              </w:rPr>
            </w:pPr>
            <w:r w:rsidRPr="000B42FF">
              <w:rPr>
                <w:color w:val="000000" w:themeColor="text1"/>
                <w:sz w:val="20"/>
                <w:szCs w:val="20"/>
              </w:rPr>
              <w:t>2143</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3CA0" w:rsidRPr="000B42FF" w:rsidRDefault="00A63CA0">
            <w:pPr>
              <w:jc w:val="center"/>
              <w:rPr>
                <w:color w:val="000000" w:themeColor="text1"/>
                <w:sz w:val="20"/>
                <w:szCs w:val="20"/>
              </w:rPr>
            </w:pPr>
            <w:r w:rsidRPr="000B42FF">
              <w:rPr>
                <w:color w:val="000000" w:themeColor="text1"/>
                <w:sz w:val="20"/>
                <w:szCs w:val="20"/>
              </w:rPr>
              <w:t>380</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3CA0" w:rsidRPr="000B42FF" w:rsidRDefault="00A63CA0">
            <w:pPr>
              <w:jc w:val="center"/>
              <w:rPr>
                <w:color w:val="000000" w:themeColor="text1"/>
                <w:sz w:val="20"/>
                <w:szCs w:val="20"/>
              </w:rPr>
            </w:pPr>
            <w:r w:rsidRPr="000B42FF">
              <w:rPr>
                <w:color w:val="000000" w:themeColor="text1"/>
                <w:sz w:val="20"/>
                <w:szCs w:val="20"/>
              </w:rPr>
              <w:t>5556</w:t>
            </w:r>
          </w:p>
        </w:tc>
        <w:tc>
          <w:tcPr>
            <w:tcW w:w="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3CA0" w:rsidRPr="000B42FF" w:rsidRDefault="00A63CA0">
            <w:pPr>
              <w:jc w:val="center"/>
              <w:rPr>
                <w:color w:val="000000" w:themeColor="text1"/>
                <w:sz w:val="20"/>
                <w:szCs w:val="20"/>
              </w:rPr>
            </w:pPr>
            <w:r w:rsidRPr="000B42FF">
              <w:rPr>
                <w:color w:val="000000" w:themeColor="text1"/>
                <w:sz w:val="20"/>
                <w:szCs w:val="20"/>
              </w:rPr>
              <w:t>3175</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3CA0" w:rsidRPr="000B42FF" w:rsidRDefault="00A63CA0" w:rsidP="00A06DCF">
            <w:pPr>
              <w:ind w:left="-100"/>
              <w:jc w:val="center"/>
              <w:rPr>
                <w:color w:val="000000" w:themeColor="text1"/>
                <w:sz w:val="20"/>
                <w:szCs w:val="20"/>
              </w:rPr>
            </w:pPr>
            <w:r w:rsidRPr="000B42FF">
              <w:rPr>
                <w:color w:val="000000" w:themeColor="text1"/>
                <w:sz w:val="20"/>
                <w:szCs w:val="20"/>
              </w:rPr>
              <w:t>8731</w:t>
            </w:r>
          </w:p>
        </w:tc>
      </w:tr>
    </w:tbl>
    <w:p w:rsidR="00A03281" w:rsidRPr="000B42FF" w:rsidRDefault="00A03281">
      <w:pPr>
        <w:rPr>
          <w:sz w:val="20"/>
          <w:szCs w:val="20"/>
        </w:rPr>
      </w:pPr>
    </w:p>
    <w:tbl>
      <w:tblPr>
        <w:tblStyle w:val="af"/>
        <w:tblW w:w="139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75"/>
        <w:gridCol w:w="1080"/>
        <w:gridCol w:w="780"/>
        <w:gridCol w:w="495"/>
        <w:gridCol w:w="495"/>
        <w:gridCol w:w="435"/>
        <w:gridCol w:w="525"/>
        <w:gridCol w:w="615"/>
        <w:gridCol w:w="525"/>
        <w:gridCol w:w="435"/>
        <w:gridCol w:w="525"/>
        <w:gridCol w:w="660"/>
        <w:gridCol w:w="750"/>
        <w:gridCol w:w="555"/>
        <w:gridCol w:w="585"/>
        <w:gridCol w:w="576"/>
        <w:gridCol w:w="654"/>
        <w:gridCol w:w="705"/>
        <w:gridCol w:w="525"/>
        <w:gridCol w:w="600"/>
        <w:gridCol w:w="645"/>
        <w:gridCol w:w="765"/>
      </w:tblGrid>
      <w:tr w:rsidR="00F15CE1" w:rsidRPr="000B42FF">
        <w:trPr>
          <w:cantSplit/>
          <w:trHeight w:val="200"/>
          <w:tblHeader/>
        </w:trPr>
        <w:tc>
          <w:tcPr>
            <w:tcW w:w="6885" w:type="dxa"/>
            <w:gridSpan w:val="11"/>
          </w:tcPr>
          <w:p w:rsidR="00F15CE1" w:rsidRPr="000B42FF" w:rsidRDefault="00286BD3">
            <w:pPr>
              <w:jc w:val="center"/>
              <w:rPr>
                <w:color w:val="000000" w:themeColor="text1"/>
                <w:sz w:val="20"/>
                <w:szCs w:val="20"/>
              </w:rPr>
            </w:pPr>
            <w:r w:rsidRPr="000B42FF">
              <w:rPr>
                <w:color w:val="000000" w:themeColor="text1"/>
                <w:sz w:val="20"/>
                <w:szCs w:val="20"/>
              </w:rPr>
              <w:t>Impact  of capacity building</w:t>
            </w:r>
          </w:p>
        </w:tc>
        <w:tc>
          <w:tcPr>
            <w:tcW w:w="7020" w:type="dxa"/>
            <w:gridSpan w:val="11"/>
          </w:tcPr>
          <w:p w:rsidR="00F15CE1" w:rsidRPr="000B42FF" w:rsidRDefault="00286BD3">
            <w:pPr>
              <w:jc w:val="center"/>
              <w:rPr>
                <w:color w:val="000000" w:themeColor="text1"/>
                <w:sz w:val="20"/>
                <w:szCs w:val="20"/>
              </w:rPr>
            </w:pPr>
            <w:r w:rsidRPr="000B42FF">
              <w:rPr>
                <w:color w:val="000000" w:themeColor="text1"/>
                <w:sz w:val="20"/>
                <w:szCs w:val="20"/>
              </w:rPr>
              <w:t>Impact  of Extension activities</w:t>
            </w:r>
          </w:p>
        </w:tc>
      </w:tr>
      <w:tr w:rsidR="00F15CE1" w:rsidRPr="000B42FF">
        <w:trPr>
          <w:cantSplit/>
          <w:trHeight w:val="200"/>
          <w:tblHeader/>
        </w:trPr>
        <w:tc>
          <w:tcPr>
            <w:tcW w:w="2055" w:type="dxa"/>
            <w:gridSpan w:val="2"/>
          </w:tcPr>
          <w:p w:rsidR="00F15CE1" w:rsidRPr="000B42FF" w:rsidRDefault="00286BD3">
            <w:pPr>
              <w:jc w:val="center"/>
              <w:rPr>
                <w:color w:val="000000" w:themeColor="text1"/>
                <w:sz w:val="20"/>
                <w:szCs w:val="20"/>
              </w:rPr>
            </w:pPr>
            <w:r w:rsidRPr="000B42FF">
              <w:rPr>
                <w:color w:val="000000" w:themeColor="text1"/>
                <w:sz w:val="20"/>
                <w:szCs w:val="20"/>
              </w:rPr>
              <w:t>Number of Participants trained</w:t>
            </w:r>
          </w:p>
        </w:tc>
        <w:tc>
          <w:tcPr>
            <w:tcW w:w="4830" w:type="dxa"/>
            <w:gridSpan w:val="9"/>
          </w:tcPr>
          <w:p w:rsidR="00F15CE1" w:rsidRPr="000B42FF" w:rsidRDefault="00286BD3">
            <w:pPr>
              <w:jc w:val="center"/>
              <w:rPr>
                <w:color w:val="000000" w:themeColor="text1"/>
                <w:sz w:val="20"/>
                <w:szCs w:val="20"/>
              </w:rPr>
            </w:pPr>
            <w:r w:rsidRPr="000B42FF">
              <w:rPr>
                <w:color w:val="000000" w:themeColor="text1"/>
                <w:sz w:val="20"/>
                <w:szCs w:val="20"/>
              </w:rPr>
              <w:t>Number of Trainees got employment (self/ wage/ entrepreneur/ engaged as skilled manpower)</w:t>
            </w:r>
          </w:p>
        </w:tc>
        <w:tc>
          <w:tcPr>
            <w:tcW w:w="1410" w:type="dxa"/>
            <w:gridSpan w:val="2"/>
          </w:tcPr>
          <w:p w:rsidR="00F15CE1" w:rsidRPr="000B42FF" w:rsidRDefault="00286BD3">
            <w:pPr>
              <w:jc w:val="center"/>
              <w:rPr>
                <w:color w:val="000000" w:themeColor="text1"/>
                <w:sz w:val="20"/>
                <w:szCs w:val="20"/>
              </w:rPr>
            </w:pPr>
            <w:r w:rsidRPr="000B42FF">
              <w:rPr>
                <w:color w:val="000000" w:themeColor="text1"/>
                <w:sz w:val="20"/>
                <w:szCs w:val="20"/>
              </w:rPr>
              <w:t>Number of Participants attended</w:t>
            </w:r>
          </w:p>
        </w:tc>
        <w:tc>
          <w:tcPr>
            <w:tcW w:w="5610" w:type="dxa"/>
            <w:gridSpan w:val="9"/>
          </w:tcPr>
          <w:p w:rsidR="00F15CE1" w:rsidRPr="000B42FF" w:rsidRDefault="00286BD3">
            <w:pPr>
              <w:jc w:val="center"/>
              <w:rPr>
                <w:color w:val="000000" w:themeColor="text1"/>
                <w:sz w:val="20"/>
                <w:szCs w:val="20"/>
              </w:rPr>
            </w:pPr>
            <w:r w:rsidRPr="000B42FF">
              <w:rPr>
                <w:color w:val="000000" w:themeColor="text1"/>
                <w:sz w:val="20"/>
                <w:szCs w:val="20"/>
              </w:rPr>
              <w:t xml:space="preserve">Number of participants got employment (self/ wage/ entrepreneur/ engaged as skilled manpower)  </w:t>
            </w:r>
          </w:p>
        </w:tc>
      </w:tr>
      <w:tr w:rsidR="00315FD0" w:rsidRPr="000B42FF">
        <w:trPr>
          <w:cantSplit/>
          <w:trHeight w:val="220"/>
          <w:tblHeader/>
        </w:trPr>
        <w:tc>
          <w:tcPr>
            <w:tcW w:w="975" w:type="dxa"/>
            <w:vMerge w:val="restart"/>
          </w:tcPr>
          <w:p w:rsidR="00315FD0" w:rsidRPr="000B42FF" w:rsidRDefault="00315FD0">
            <w:pPr>
              <w:rPr>
                <w:color w:val="000000" w:themeColor="text1"/>
                <w:sz w:val="20"/>
                <w:szCs w:val="20"/>
              </w:rPr>
            </w:pPr>
            <w:r w:rsidRPr="000B42FF">
              <w:rPr>
                <w:color w:val="000000" w:themeColor="text1"/>
                <w:sz w:val="20"/>
                <w:szCs w:val="20"/>
              </w:rPr>
              <w:t xml:space="preserve">Target </w:t>
            </w:r>
          </w:p>
        </w:tc>
        <w:tc>
          <w:tcPr>
            <w:tcW w:w="1080" w:type="dxa"/>
            <w:vMerge w:val="restart"/>
          </w:tcPr>
          <w:p w:rsidR="00315FD0" w:rsidRPr="000B42FF" w:rsidRDefault="00315FD0">
            <w:pPr>
              <w:rPr>
                <w:color w:val="000000" w:themeColor="text1"/>
                <w:sz w:val="20"/>
                <w:szCs w:val="20"/>
              </w:rPr>
            </w:pPr>
            <w:r w:rsidRPr="000B42FF">
              <w:rPr>
                <w:color w:val="000000" w:themeColor="text1"/>
                <w:sz w:val="20"/>
                <w:szCs w:val="20"/>
              </w:rPr>
              <w:t xml:space="preserve">Achievement </w:t>
            </w:r>
          </w:p>
        </w:tc>
        <w:tc>
          <w:tcPr>
            <w:tcW w:w="1275" w:type="dxa"/>
            <w:gridSpan w:val="2"/>
          </w:tcPr>
          <w:p w:rsidR="00315FD0" w:rsidRPr="000B42FF" w:rsidRDefault="00315FD0">
            <w:pPr>
              <w:rPr>
                <w:color w:val="000000" w:themeColor="text1"/>
                <w:sz w:val="20"/>
                <w:szCs w:val="20"/>
              </w:rPr>
            </w:pPr>
            <w:r w:rsidRPr="000B42FF">
              <w:rPr>
                <w:color w:val="000000" w:themeColor="text1"/>
                <w:sz w:val="20"/>
                <w:szCs w:val="20"/>
              </w:rPr>
              <w:t>SC</w:t>
            </w:r>
          </w:p>
        </w:tc>
        <w:tc>
          <w:tcPr>
            <w:tcW w:w="930" w:type="dxa"/>
            <w:gridSpan w:val="2"/>
          </w:tcPr>
          <w:p w:rsidR="00315FD0" w:rsidRPr="000B42FF" w:rsidRDefault="00315FD0">
            <w:pPr>
              <w:rPr>
                <w:color w:val="000000" w:themeColor="text1"/>
                <w:sz w:val="20"/>
                <w:szCs w:val="20"/>
              </w:rPr>
            </w:pPr>
            <w:r w:rsidRPr="000B42FF">
              <w:rPr>
                <w:color w:val="000000" w:themeColor="text1"/>
                <w:sz w:val="20"/>
                <w:szCs w:val="20"/>
              </w:rPr>
              <w:t>ST</w:t>
            </w:r>
          </w:p>
        </w:tc>
        <w:tc>
          <w:tcPr>
            <w:tcW w:w="1140" w:type="dxa"/>
            <w:gridSpan w:val="2"/>
          </w:tcPr>
          <w:p w:rsidR="00315FD0" w:rsidRPr="000B42FF" w:rsidRDefault="00315FD0">
            <w:pPr>
              <w:rPr>
                <w:color w:val="000000" w:themeColor="text1"/>
                <w:sz w:val="20"/>
                <w:szCs w:val="20"/>
              </w:rPr>
            </w:pPr>
            <w:r w:rsidRPr="000B42FF">
              <w:rPr>
                <w:color w:val="000000" w:themeColor="text1"/>
                <w:sz w:val="20"/>
                <w:szCs w:val="20"/>
              </w:rPr>
              <w:t>Others</w:t>
            </w:r>
          </w:p>
        </w:tc>
        <w:tc>
          <w:tcPr>
            <w:tcW w:w="960" w:type="dxa"/>
            <w:gridSpan w:val="2"/>
          </w:tcPr>
          <w:p w:rsidR="00315FD0" w:rsidRPr="000B42FF" w:rsidRDefault="00315FD0">
            <w:pPr>
              <w:rPr>
                <w:color w:val="000000" w:themeColor="text1"/>
                <w:sz w:val="20"/>
                <w:szCs w:val="20"/>
              </w:rPr>
            </w:pPr>
            <w:r w:rsidRPr="000B42FF">
              <w:rPr>
                <w:color w:val="000000" w:themeColor="text1"/>
                <w:sz w:val="20"/>
                <w:szCs w:val="20"/>
              </w:rPr>
              <w:t>Total</w:t>
            </w:r>
          </w:p>
        </w:tc>
        <w:tc>
          <w:tcPr>
            <w:tcW w:w="525" w:type="dxa"/>
          </w:tcPr>
          <w:p w:rsidR="00315FD0" w:rsidRPr="000B42FF" w:rsidRDefault="00315FD0">
            <w:pPr>
              <w:widowControl w:val="0"/>
              <w:pBdr>
                <w:top w:val="nil"/>
                <w:left w:val="nil"/>
                <w:bottom w:val="nil"/>
                <w:right w:val="nil"/>
                <w:between w:val="nil"/>
              </w:pBdr>
              <w:rPr>
                <w:color w:val="000000" w:themeColor="text1"/>
                <w:sz w:val="20"/>
                <w:szCs w:val="20"/>
              </w:rPr>
            </w:pPr>
          </w:p>
        </w:tc>
        <w:tc>
          <w:tcPr>
            <w:tcW w:w="660" w:type="dxa"/>
            <w:vMerge w:val="restart"/>
          </w:tcPr>
          <w:p w:rsidR="00315FD0" w:rsidRPr="000B42FF" w:rsidRDefault="00315FD0">
            <w:pPr>
              <w:rPr>
                <w:color w:val="000000" w:themeColor="text1"/>
                <w:sz w:val="20"/>
                <w:szCs w:val="20"/>
              </w:rPr>
            </w:pPr>
            <w:r w:rsidRPr="000B42FF">
              <w:rPr>
                <w:color w:val="000000" w:themeColor="text1"/>
                <w:sz w:val="20"/>
                <w:szCs w:val="20"/>
              </w:rPr>
              <w:t xml:space="preserve">Target </w:t>
            </w:r>
          </w:p>
        </w:tc>
        <w:tc>
          <w:tcPr>
            <w:tcW w:w="750" w:type="dxa"/>
            <w:vMerge w:val="restart"/>
          </w:tcPr>
          <w:p w:rsidR="00315FD0" w:rsidRPr="000B42FF" w:rsidRDefault="00315FD0">
            <w:pPr>
              <w:rPr>
                <w:color w:val="000000" w:themeColor="text1"/>
                <w:sz w:val="20"/>
                <w:szCs w:val="20"/>
              </w:rPr>
            </w:pPr>
            <w:r w:rsidRPr="000B42FF">
              <w:rPr>
                <w:color w:val="000000" w:themeColor="text1"/>
                <w:sz w:val="20"/>
                <w:szCs w:val="20"/>
              </w:rPr>
              <w:t xml:space="preserve">Achievement </w:t>
            </w:r>
          </w:p>
        </w:tc>
        <w:tc>
          <w:tcPr>
            <w:tcW w:w="1140" w:type="dxa"/>
            <w:gridSpan w:val="2"/>
          </w:tcPr>
          <w:p w:rsidR="00315FD0" w:rsidRPr="000B42FF" w:rsidRDefault="00315FD0">
            <w:pPr>
              <w:rPr>
                <w:color w:val="000000" w:themeColor="text1"/>
                <w:sz w:val="20"/>
                <w:szCs w:val="20"/>
              </w:rPr>
            </w:pPr>
            <w:r w:rsidRPr="000B42FF">
              <w:rPr>
                <w:color w:val="000000" w:themeColor="text1"/>
                <w:sz w:val="20"/>
                <w:szCs w:val="20"/>
              </w:rPr>
              <w:t>SC</w:t>
            </w:r>
          </w:p>
        </w:tc>
        <w:tc>
          <w:tcPr>
            <w:tcW w:w="1230" w:type="dxa"/>
            <w:gridSpan w:val="2"/>
          </w:tcPr>
          <w:p w:rsidR="00315FD0" w:rsidRPr="000B42FF" w:rsidRDefault="00315FD0">
            <w:pPr>
              <w:rPr>
                <w:color w:val="000000" w:themeColor="text1"/>
                <w:sz w:val="20"/>
                <w:szCs w:val="20"/>
              </w:rPr>
            </w:pPr>
            <w:r w:rsidRPr="000B42FF">
              <w:rPr>
                <w:color w:val="000000" w:themeColor="text1"/>
                <w:sz w:val="20"/>
                <w:szCs w:val="20"/>
              </w:rPr>
              <w:t>ST</w:t>
            </w:r>
          </w:p>
        </w:tc>
        <w:tc>
          <w:tcPr>
            <w:tcW w:w="1230" w:type="dxa"/>
            <w:gridSpan w:val="2"/>
          </w:tcPr>
          <w:p w:rsidR="00315FD0" w:rsidRPr="000B42FF" w:rsidRDefault="00315FD0">
            <w:pPr>
              <w:rPr>
                <w:color w:val="000000" w:themeColor="text1"/>
                <w:sz w:val="20"/>
                <w:szCs w:val="20"/>
              </w:rPr>
            </w:pPr>
            <w:r w:rsidRPr="000B42FF">
              <w:rPr>
                <w:color w:val="000000" w:themeColor="text1"/>
                <w:sz w:val="20"/>
                <w:szCs w:val="20"/>
              </w:rPr>
              <w:t>Others</w:t>
            </w:r>
          </w:p>
        </w:tc>
        <w:tc>
          <w:tcPr>
            <w:tcW w:w="2010" w:type="dxa"/>
            <w:gridSpan w:val="3"/>
          </w:tcPr>
          <w:p w:rsidR="00315FD0" w:rsidRPr="000B42FF" w:rsidRDefault="00315FD0">
            <w:pPr>
              <w:rPr>
                <w:color w:val="000000" w:themeColor="text1"/>
                <w:sz w:val="20"/>
                <w:szCs w:val="20"/>
              </w:rPr>
            </w:pPr>
            <w:r w:rsidRPr="000B42FF">
              <w:rPr>
                <w:color w:val="000000" w:themeColor="text1"/>
                <w:sz w:val="20"/>
                <w:szCs w:val="20"/>
              </w:rPr>
              <w:t>Total</w:t>
            </w:r>
          </w:p>
        </w:tc>
      </w:tr>
      <w:tr w:rsidR="00315FD0" w:rsidRPr="000B42FF" w:rsidTr="00B37D29">
        <w:trPr>
          <w:cantSplit/>
          <w:trHeight w:val="220"/>
          <w:tblHeader/>
        </w:trPr>
        <w:tc>
          <w:tcPr>
            <w:tcW w:w="975" w:type="dxa"/>
            <w:vMerge/>
            <w:tcMar>
              <w:left w:w="0" w:type="dxa"/>
              <w:right w:w="0" w:type="dxa"/>
            </w:tcMar>
          </w:tcPr>
          <w:p w:rsidR="00315FD0" w:rsidRPr="000B42FF" w:rsidRDefault="00315FD0" w:rsidP="00315FD0">
            <w:pPr>
              <w:jc w:val="center"/>
              <w:rPr>
                <w:color w:val="000000" w:themeColor="text1"/>
                <w:sz w:val="20"/>
                <w:szCs w:val="20"/>
              </w:rPr>
            </w:pPr>
          </w:p>
        </w:tc>
        <w:tc>
          <w:tcPr>
            <w:tcW w:w="1080" w:type="dxa"/>
            <w:vMerge/>
            <w:tcMar>
              <w:left w:w="0" w:type="dxa"/>
              <w:right w:w="0" w:type="dxa"/>
            </w:tcMar>
          </w:tcPr>
          <w:p w:rsidR="00315FD0" w:rsidRPr="000B42FF" w:rsidRDefault="00315FD0" w:rsidP="00315FD0">
            <w:pPr>
              <w:jc w:val="center"/>
              <w:rPr>
                <w:color w:val="000000" w:themeColor="text1"/>
                <w:sz w:val="20"/>
                <w:szCs w:val="20"/>
              </w:rPr>
            </w:pPr>
          </w:p>
        </w:tc>
        <w:tc>
          <w:tcPr>
            <w:tcW w:w="780" w:type="dxa"/>
            <w:tcMar>
              <w:left w:w="0" w:type="dxa"/>
              <w:right w:w="0" w:type="dxa"/>
            </w:tcMar>
          </w:tcPr>
          <w:p w:rsidR="00315FD0" w:rsidRPr="000B42FF" w:rsidRDefault="00315FD0" w:rsidP="00315FD0">
            <w:pPr>
              <w:jc w:val="center"/>
              <w:rPr>
                <w:color w:val="000000" w:themeColor="text1"/>
                <w:sz w:val="20"/>
                <w:szCs w:val="20"/>
              </w:rPr>
            </w:pPr>
            <w:r w:rsidRPr="000B42FF">
              <w:rPr>
                <w:color w:val="000000" w:themeColor="text1"/>
                <w:sz w:val="20"/>
                <w:szCs w:val="20"/>
              </w:rPr>
              <w:t>M</w:t>
            </w:r>
          </w:p>
        </w:tc>
        <w:tc>
          <w:tcPr>
            <w:tcW w:w="495" w:type="dxa"/>
            <w:tcMar>
              <w:left w:w="0" w:type="dxa"/>
              <w:right w:w="0" w:type="dxa"/>
            </w:tcMar>
          </w:tcPr>
          <w:p w:rsidR="00315FD0" w:rsidRPr="000B42FF" w:rsidRDefault="00315FD0" w:rsidP="00315FD0">
            <w:pPr>
              <w:jc w:val="center"/>
              <w:rPr>
                <w:color w:val="000000" w:themeColor="text1"/>
                <w:sz w:val="20"/>
                <w:szCs w:val="20"/>
              </w:rPr>
            </w:pPr>
            <w:r w:rsidRPr="000B42FF">
              <w:rPr>
                <w:color w:val="000000" w:themeColor="text1"/>
                <w:sz w:val="20"/>
                <w:szCs w:val="20"/>
              </w:rPr>
              <w:t>F</w:t>
            </w:r>
          </w:p>
        </w:tc>
        <w:tc>
          <w:tcPr>
            <w:tcW w:w="495" w:type="dxa"/>
            <w:tcMar>
              <w:left w:w="0" w:type="dxa"/>
              <w:right w:w="0" w:type="dxa"/>
            </w:tcMar>
          </w:tcPr>
          <w:p w:rsidR="00315FD0" w:rsidRPr="000B42FF" w:rsidRDefault="00315FD0" w:rsidP="00315FD0">
            <w:pPr>
              <w:jc w:val="center"/>
              <w:rPr>
                <w:color w:val="000000" w:themeColor="text1"/>
                <w:sz w:val="20"/>
                <w:szCs w:val="20"/>
              </w:rPr>
            </w:pPr>
            <w:r w:rsidRPr="000B42FF">
              <w:rPr>
                <w:color w:val="000000" w:themeColor="text1"/>
                <w:sz w:val="20"/>
                <w:szCs w:val="20"/>
              </w:rPr>
              <w:t>M</w:t>
            </w:r>
          </w:p>
        </w:tc>
        <w:tc>
          <w:tcPr>
            <w:tcW w:w="435" w:type="dxa"/>
            <w:tcMar>
              <w:left w:w="0" w:type="dxa"/>
              <w:right w:w="0" w:type="dxa"/>
            </w:tcMar>
          </w:tcPr>
          <w:p w:rsidR="00315FD0" w:rsidRPr="000B42FF" w:rsidRDefault="00315FD0" w:rsidP="00315FD0">
            <w:pPr>
              <w:jc w:val="center"/>
              <w:rPr>
                <w:color w:val="000000" w:themeColor="text1"/>
                <w:sz w:val="20"/>
                <w:szCs w:val="20"/>
              </w:rPr>
            </w:pPr>
            <w:r w:rsidRPr="000B42FF">
              <w:rPr>
                <w:color w:val="000000" w:themeColor="text1"/>
                <w:sz w:val="20"/>
                <w:szCs w:val="20"/>
              </w:rPr>
              <w:t>F</w:t>
            </w:r>
          </w:p>
        </w:tc>
        <w:tc>
          <w:tcPr>
            <w:tcW w:w="525" w:type="dxa"/>
            <w:tcMar>
              <w:left w:w="0" w:type="dxa"/>
              <w:right w:w="0" w:type="dxa"/>
            </w:tcMar>
          </w:tcPr>
          <w:p w:rsidR="00315FD0" w:rsidRPr="000B42FF" w:rsidRDefault="00315FD0" w:rsidP="00315FD0">
            <w:pPr>
              <w:jc w:val="center"/>
              <w:rPr>
                <w:color w:val="000000" w:themeColor="text1"/>
                <w:sz w:val="20"/>
                <w:szCs w:val="20"/>
              </w:rPr>
            </w:pPr>
            <w:r w:rsidRPr="000B42FF">
              <w:rPr>
                <w:color w:val="000000" w:themeColor="text1"/>
                <w:sz w:val="20"/>
                <w:szCs w:val="20"/>
              </w:rPr>
              <w:t>M</w:t>
            </w:r>
          </w:p>
        </w:tc>
        <w:tc>
          <w:tcPr>
            <w:tcW w:w="615" w:type="dxa"/>
            <w:tcMar>
              <w:left w:w="0" w:type="dxa"/>
              <w:right w:w="0" w:type="dxa"/>
            </w:tcMar>
          </w:tcPr>
          <w:p w:rsidR="00315FD0" w:rsidRPr="000B42FF" w:rsidRDefault="00315FD0" w:rsidP="00315FD0">
            <w:pPr>
              <w:jc w:val="center"/>
              <w:rPr>
                <w:color w:val="000000" w:themeColor="text1"/>
                <w:sz w:val="20"/>
                <w:szCs w:val="20"/>
              </w:rPr>
            </w:pPr>
            <w:r w:rsidRPr="000B42FF">
              <w:rPr>
                <w:color w:val="000000" w:themeColor="text1"/>
                <w:sz w:val="20"/>
                <w:szCs w:val="20"/>
              </w:rPr>
              <w:t>F</w:t>
            </w:r>
          </w:p>
        </w:tc>
        <w:tc>
          <w:tcPr>
            <w:tcW w:w="525" w:type="dxa"/>
            <w:tcMar>
              <w:left w:w="0" w:type="dxa"/>
              <w:right w:w="0" w:type="dxa"/>
            </w:tcMar>
          </w:tcPr>
          <w:p w:rsidR="00315FD0" w:rsidRPr="000B42FF" w:rsidRDefault="00315FD0" w:rsidP="00315FD0">
            <w:pPr>
              <w:jc w:val="center"/>
              <w:rPr>
                <w:color w:val="000000" w:themeColor="text1"/>
                <w:sz w:val="20"/>
                <w:szCs w:val="20"/>
              </w:rPr>
            </w:pPr>
            <w:r w:rsidRPr="000B42FF">
              <w:rPr>
                <w:color w:val="000000" w:themeColor="text1"/>
                <w:sz w:val="20"/>
                <w:szCs w:val="20"/>
              </w:rPr>
              <w:t>M</w:t>
            </w:r>
          </w:p>
        </w:tc>
        <w:tc>
          <w:tcPr>
            <w:tcW w:w="435" w:type="dxa"/>
            <w:tcMar>
              <w:left w:w="0" w:type="dxa"/>
              <w:right w:w="0" w:type="dxa"/>
            </w:tcMar>
          </w:tcPr>
          <w:p w:rsidR="00315FD0" w:rsidRPr="000B42FF" w:rsidRDefault="00315FD0" w:rsidP="00315FD0">
            <w:pPr>
              <w:jc w:val="center"/>
              <w:rPr>
                <w:color w:val="000000" w:themeColor="text1"/>
                <w:sz w:val="20"/>
                <w:szCs w:val="20"/>
              </w:rPr>
            </w:pPr>
            <w:r w:rsidRPr="000B42FF">
              <w:rPr>
                <w:color w:val="000000" w:themeColor="text1"/>
                <w:sz w:val="20"/>
                <w:szCs w:val="20"/>
              </w:rPr>
              <w:t>F</w:t>
            </w:r>
          </w:p>
        </w:tc>
        <w:tc>
          <w:tcPr>
            <w:tcW w:w="525" w:type="dxa"/>
            <w:tcMar>
              <w:left w:w="0" w:type="dxa"/>
              <w:right w:w="0" w:type="dxa"/>
            </w:tcMar>
          </w:tcPr>
          <w:p w:rsidR="00315FD0" w:rsidRPr="000B42FF" w:rsidRDefault="00315FD0" w:rsidP="00315FD0">
            <w:pPr>
              <w:jc w:val="center"/>
              <w:rPr>
                <w:color w:val="000000" w:themeColor="text1"/>
                <w:sz w:val="20"/>
                <w:szCs w:val="20"/>
              </w:rPr>
            </w:pPr>
            <w:r w:rsidRPr="000B42FF">
              <w:rPr>
                <w:color w:val="000000" w:themeColor="text1"/>
                <w:sz w:val="20"/>
                <w:szCs w:val="20"/>
              </w:rPr>
              <w:t>T</w:t>
            </w:r>
          </w:p>
        </w:tc>
        <w:tc>
          <w:tcPr>
            <w:tcW w:w="660" w:type="dxa"/>
            <w:vMerge/>
          </w:tcPr>
          <w:p w:rsidR="00315FD0" w:rsidRPr="000B42FF" w:rsidRDefault="00315FD0" w:rsidP="00315FD0">
            <w:pPr>
              <w:jc w:val="center"/>
              <w:rPr>
                <w:color w:val="000000" w:themeColor="text1"/>
                <w:sz w:val="20"/>
                <w:szCs w:val="20"/>
              </w:rPr>
            </w:pPr>
          </w:p>
        </w:tc>
        <w:tc>
          <w:tcPr>
            <w:tcW w:w="750" w:type="dxa"/>
            <w:vMerge/>
          </w:tcPr>
          <w:p w:rsidR="00315FD0" w:rsidRPr="000B42FF" w:rsidRDefault="00315FD0" w:rsidP="00315FD0">
            <w:pPr>
              <w:jc w:val="center"/>
              <w:rPr>
                <w:color w:val="000000" w:themeColor="text1"/>
                <w:sz w:val="20"/>
                <w:szCs w:val="20"/>
              </w:rPr>
            </w:pPr>
          </w:p>
        </w:tc>
        <w:tc>
          <w:tcPr>
            <w:tcW w:w="555" w:type="dxa"/>
          </w:tcPr>
          <w:p w:rsidR="00315FD0" w:rsidRPr="000B42FF" w:rsidRDefault="00315FD0" w:rsidP="00315FD0">
            <w:pPr>
              <w:jc w:val="center"/>
              <w:rPr>
                <w:color w:val="000000" w:themeColor="text1"/>
                <w:sz w:val="20"/>
                <w:szCs w:val="20"/>
              </w:rPr>
            </w:pPr>
            <w:r w:rsidRPr="000B42FF">
              <w:rPr>
                <w:color w:val="000000" w:themeColor="text1"/>
                <w:sz w:val="20"/>
                <w:szCs w:val="20"/>
              </w:rPr>
              <w:t>M</w:t>
            </w:r>
          </w:p>
        </w:tc>
        <w:tc>
          <w:tcPr>
            <w:tcW w:w="585" w:type="dxa"/>
          </w:tcPr>
          <w:p w:rsidR="00315FD0" w:rsidRPr="000B42FF" w:rsidRDefault="00315FD0" w:rsidP="00315FD0">
            <w:pPr>
              <w:jc w:val="center"/>
              <w:rPr>
                <w:color w:val="000000" w:themeColor="text1"/>
                <w:sz w:val="20"/>
                <w:szCs w:val="20"/>
              </w:rPr>
            </w:pPr>
            <w:r w:rsidRPr="000B42FF">
              <w:rPr>
                <w:color w:val="000000" w:themeColor="text1"/>
                <w:sz w:val="20"/>
                <w:szCs w:val="20"/>
              </w:rPr>
              <w:t>F</w:t>
            </w:r>
          </w:p>
        </w:tc>
        <w:tc>
          <w:tcPr>
            <w:tcW w:w="576" w:type="dxa"/>
          </w:tcPr>
          <w:p w:rsidR="00315FD0" w:rsidRPr="000B42FF" w:rsidRDefault="00315FD0" w:rsidP="00315FD0">
            <w:pPr>
              <w:jc w:val="center"/>
              <w:rPr>
                <w:color w:val="000000" w:themeColor="text1"/>
                <w:sz w:val="20"/>
                <w:szCs w:val="20"/>
              </w:rPr>
            </w:pPr>
            <w:r w:rsidRPr="000B42FF">
              <w:rPr>
                <w:color w:val="000000" w:themeColor="text1"/>
                <w:sz w:val="20"/>
                <w:szCs w:val="20"/>
              </w:rPr>
              <w:t>M</w:t>
            </w:r>
          </w:p>
        </w:tc>
        <w:tc>
          <w:tcPr>
            <w:tcW w:w="654" w:type="dxa"/>
          </w:tcPr>
          <w:p w:rsidR="00315FD0" w:rsidRPr="000B42FF" w:rsidRDefault="00315FD0" w:rsidP="00315FD0">
            <w:pPr>
              <w:jc w:val="center"/>
              <w:rPr>
                <w:color w:val="000000" w:themeColor="text1"/>
                <w:sz w:val="20"/>
                <w:szCs w:val="20"/>
              </w:rPr>
            </w:pPr>
            <w:r w:rsidRPr="000B42FF">
              <w:rPr>
                <w:color w:val="000000" w:themeColor="text1"/>
                <w:sz w:val="20"/>
                <w:szCs w:val="20"/>
              </w:rPr>
              <w:t>F</w:t>
            </w:r>
          </w:p>
        </w:tc>
        <w:tc>
          <w:tcPr>
            <w:tcW w:w="705" w:type="dxa"/>
          </w:tcPr>
          <w:p w:rsidR="00315FD0" w:rsidRPr="000B42FF" w:rsidRDefault="00315FD0" w:rsidP="00315FD0">
            <w:pPr>
              <w:jc w:val="center"/>
              <w:rPr>
                <w:color w:val="000000" w:themeColor="text1"/>
                <w:sz w:val="20"/>
                <w:szCs w:val="20"/>
              </w:rPr>
            </w:pPr>
            <w:r w:rsidRPr="000B42FF">
              <w:rPr>
                <w:color w:val="000000" w:themeColor="text1"/>
                <w:sz w:val="20"/>
                <w:szCs w:val="20"/>
              </w:rPr>
              <w:t>M</w:t>
            </w:r>
          </w:p>
        </w:tc>
        <w:tc>
          <w:tcPr>
            <w:tcW w:w="525" w:type="dxa"/>
          </w:tcPr>
          <w:p w:rsidR="00315FD0" w:rsidRPr="000B42FF" w:rsidRDefault="00315FD0" w:rsidP="00315FD0">
            <w:pPr>
              <w:jc w:val="center"/>
              <w:rPr>
                <w:color w:val="000000" w:themeColor="text1"/>
                <w:sz w:val="20"/>
                <w:szCs w:val="20"/>
              </w:rPr>
            </w:pPr>
            <w:r w:rsidRPr="000B42FF">
              <w:rPr>
                <w:color w:val="000000" w:themeColor="text1"/>
                <w:sz w:val="20"/>
                <w:szCs w:val="20"/>
              </w:rPr>
              <w:t>F</w:t>
            </w:r>
          </w:p>
        </w:tc>
        <w:tc>
          <w:tcPr>
            <w:tcW w:w="600" w:type="dxa"/>
          </w:tcPr>
          <w:p w:rsidR="00315FD0" w:rsidRPr="000B42FF" w:rsidRDefault="00315FD0" w:rsidP="00315FD0">
            <w:pPr>
              <w:jc w:val="center"/>
              <w:rPr>
                <w:color w:val="000000" w:themeColor="text1"/>
                <w:sz w:val="20"/>
                <w:szCs w:val="20"/>
              </w:rPr>
            </w:pPr>
            <w:r w:rsidRPr="000B42FF">
              <w:rPr>
                <w:color w:val="000000" w:themeColor="text1"/>
                <w:sz w:val="20"/>
                <w:szCs w:val="20"/>
              </w:rPr>
              <w:t>M</w:t>
            </w:r>
          </w:p>
        </w:tc>
        <w:tc>
          <w:tcPr>
            <w:tcW w:w="645" w:type="dxa"/>
          </w:tcPr>
          <w:p w:rsidR="00315FD0" w:rsidRPr="000B42FF" w:rsidRDefault="00315FD0" w:rsidP="00315FD0">
            <w:pPr>
              <w:jc w:val="center"/>
              <w:rPr>
                <w:color w:val="000000" w:themeColor="text1"/>
                <w:sz w:val="20"/>
                <w:szCs w:val="20"/>
              </w:rPr>
            </w:pPr>
            <w:r w:rsidRPr="000B42FF">
              <w:rPr>
                <w:color w:val="000000" w:themeColor="text1"/>
                <w:sz w:val="20"/>
                <w:szCs w:val="20"/>
              </w:rPr>
              <w:t>F</w:t>
            </w:r>
          </w:p>
        </w:tc>
        <w:tc>
          <w:tcPr>
            <w:tcW w:w="765" w:type="dxa"/>
          </w:tcPr>
          <w:p w:rsidR="00315FD0" w:rsidRPr="000B42FF" w:rsidRDefault="00315FD0" w:rsidP="00315FD0">
            <w:pPr>
              <w:jc w:val="center"/>
              <w:rPr>
                <w:color w:val="000000" w:themeColor="text1"/>
                <w:sz w:val="20"/>
                <w:szCs w:val="20"/>
              </w:rPr>
            </w:pPr>
            <w:r w:rsidRPr="000B42FF">
              <w:rPr>
                <w:color w:val="000000" w:themeColor="text1"/>
                <w:sz w:val="20"/>
                <w:szCs w:val="20"/>
              </w:rPr>
              <w:t>T</w:t>
            </w:r>
          </w:p>
        </w:tc>
      </w:tr>
      <w:tr w:rsidR="00CB73A1" w:rsidRPr="000B42FF" w:rsidTr="00B37D29">
        <w:trPr>
          <w:cantSplit/>
          <w:tblHeader/>
        </w:trPr>
        <w:tc>
          <w:tcPr>
            <w:tcW w:w="975" w:type="dxa"/>
            <w:tcBorders>
              <w:top w:val="single" w:sz="8" w:space="0" w:color="000000"/>
              <w:left w:val="single" w:sz="8" w:space="0" w:color="000000"/>
              <w:bottom w:val="single" w:sz="8" w:space="0" w:color="000000"/>
              <w:right w:val="single" w:sz="8" w:space="0" w:color="000000"/>
            </w:tcBorders>
            <w:tcMar>
              <w:left w:w="0" w:type="dxa"/>
              <w:right w:w="0" w:type="dxa"/>
            </w:tcMar>
          </w:tcPr>
          <w:p w:rsidR="00CB73A1" w:rsidRPr="000B42FF" w:rsidRDefault="00CB73A1" w:rsidP="00CB73A1">
            <w:pPr>
              <w:jc w:val="center"/>
              <w:rPr>
                <w:color w:val="000000" w:themeColor="text1"/>
                <w:sz w:val="20"/>
                <w:szCs w:val="20"/>
              </w:rPr>
            </w:pPr>
            <w:r w:rsidRPr="000B42FF">
              <w:rPr>
                <w:color w:val="000000" w:themeColor="text1"/>
                <w:sz w:val="20"/>
                <w:szCs w:val="20"/>
              </w:rPr>
              <w:t>4</w:t>
            </w:r>
          </w:p>
        </w:tc>
        <w:tc>
          <w:tcPr>
            <w:tcW w:w="1080" w:type="dxa"/>
            <w:tcBorders>
              <w:top w:val="single" w:sz="8" w:space="0" w:color="000000"/>
              <w:left w:val="single" w:sz="8" w:space="0" w:color="000000"/>
              <w:bottom w:val="single" w:sz="8" w:space="0" w:color="000000"/>
              <w:right w:val="single" w:sz="8" w:space="0" w:color="000000"/>
            </w:tcBorders>
            <w:tcMar>
              <w:left w:w="0" w:type="dxa"/>
              <w:right w:w="0" w:type="dxa"/>
            </w:tcMar>
          </w:tcPr>
          <w:p w:rsidR="00CB73A1" w:rsidRPr="000B42FF" w:rsidRDefault="00CB73A1" w:rsidP="00CB73A1">
            <w:pPr>
              <w:jc w:val="center"/>
              <w:rPr>
                <w:color w:val="000000" w:themeColor="text1"/>
                <w:sz w:val="20"/>
                <w:szCs w:val="20"/>
              </w:rPr>
            </w:pPr>
            <w:r w:rsidRPr="000B42FF">
              <w:rPr>
                <w:color w:val="000000" w:themeColor="text1"/>
                <w:sz w:val="20"/>
                <w:szCs w:val="20"/>
              </w:rPr>
              <w:t>4</w:t>
            </w:r>
          </w:p>
        </w:tc>
        <w:tc>
          <w:tcPr>
            <w:tcW w:w="780" w:type="dxa"/>
            <w:tcBorders>
              <w:top w:val="single" w:sz="8" w:space="0" w:color="000000"/>
              <w:left w:val="single" w:sz="8" w:space="0" w:color="000000"/>
              <w:bottom w:val="single" w:sz="8" w:space="0" w:color="000000"/>
              <w:right w:val="single" w:sz="8" w:space="0" w:color="000000"/>
            </w:tcBorders>
            <w:tcMar>
              <w:left w:w="0" w:type="dxa"/>
              <w:right w:w="0" w:type="dxa"/>
            </w:tcMar>
          </w:tcPr>
          <w:p w:rsidR="00CB73A1" w:rsidRPr="000B42FF" w:rsidRDefault="00CB73A1" w:rsidP="00CB73A1">
            <w:pPr>
              <w:jc w:val="center"/>
              <w:rPr>
                <w:color w:val="000000" w:themeColor="text1"/>
                <w:sz w:val="20"/>
                <w:szCs w:val="20"/>
              </w:rPr>
            </w:pPr>
          </w:p>
        </w:tc>
        <w:tc>
          <w:tcPr>
            <w:tcW w:w="495" w:type="dxa"/>
            <w:tcBorders>
              <w:top w:val="single" w:sz="8" w:space="0" w:color="000000"/>
              <w:left w:val="single" w:sz="8" w:space="0" w:color="000000"/>
              <w:bottom w:val="single" w:sz="8" w:space="0" w:color="000000"/>
              <w:right w:val="single" w:sz="8" w:space="0" w:color="000000"/>
            </w:tcBorders>
            <w:tcMar>
              <w:left w:w="0" w:type="dxa"/>
              <w:right w:w="0" w:type="dxa"/>
            </w:tcMar>
          </w:tcPr>
          <w:p w:rsidR="00CB73A1" w:rsidRPr="000B42FF" w:rsidRDefault="00CB73A1" w:rsidP="00CB73A1">
            <w:pPr>
              <w:jc w:val="center"/>
              <w:rPr>
                <w:color w:val="000000" w:themeColor="text1"/>
                <w:sz w:val="20"/>
                <w:szCs w:val="20"/>
              </w:rPr>
            </w:pPr>
          </w:p>
        </w:tc>
        <w:tc>
          <w:tcPr>
            <w:tcW w:w="495" w:type="dxa"/>
            <w:tcBorders>
              <w:top w:val="single" w:sz="8" w:space="0" w:color="000000"/>
              <w:left w:val="single" w:sz="8" w:space="0" w:color="000000"/>
              <w:bottom w:val="single" w:sz="8" w:space="0" w:color="000000"/>
              <w:right w:val="single" w:sz="8" w:space="0" w:color="000000"/>
            </w:tcBorders>
            <w:tcMar>
              <w:left w:w="0" w:type="dxa"/>
              <w:right w:w="0" w:type="dxa"/>
            </w:tcMar>
          </w:tcPr>
          <w:p w:rsidR="00CB73A1" w:rsidRPr="000B42FF" w:rsidRDefault="00CB73A1" w:rsidP="00CB73A1">
            <w:pPr>
              <w:jc w:val="center"/>
              <w:rPr>
                <w:color w:val="000000" w:themeColor="text1"/>
                <w:sz w:val="20"/>
                <w:szCs w:val="20"/>
              </w:rPr>
            </w:pPr>
            <w:r w:rsidRPr="000B42FF">
              <w:rPr>
                <w:color w:val="000000" w:themeColor="text1"/>
                <w:sz w:val="20"/>
                <w:szCs w:val="20"/>
              </w:rPr>
              <w:t>9</w:t>
            </w:r>
          </w:p>
        </w:tc>
        <w:tc>
          <w:tcPr>
            <w:tcW w:w="435" w:type="dxa"/>
            <w:tcBorders>
              <w:top w:val="single" w:sz="8" w:space="0" w:color="000000"/>
              <w:left w:val="single" w:sz="8" w:space="0" w:color="000000"/>
              <w:bottom w:val="single" w:sz="8" w:space="0" w:color="000000"/>
              <w:right w:val="single" w:sz="8" w:space="0" w:color="000000"/>
            </w:tcBorders>
            <w:tcMar>
              <w:left w:w="0" w:type="dxa"/>
              <w:right w:w="0" w:type="dxa"/>
            </w:tcMar>
          </w:tcPr>
          <w:p w:rsidR="00CB73A1" w:rsidRPr="000B42FF" w:rsidRDefault="00CB73A1" w:rsidP="00CB73A1">
            <w:pPr>
              <w:jc w:val="center"/>
              <w:rPr>
                <w:color w:val="000000" w:themeColor="text1"/>
                <w:sz w:val="20"/>
                <w:szCs w:val="20"/>
              </w:rPr>
            </w:pPr>
            <w:r w:rsidRPr="000B42FF">
              <w:rPr>
                <w:color w:val="000000" w:themeColor="text1"/>
                <w:sz w:val="20"/>
                <w:szCs w:val="20"/>
              </w:rPr>
              <w:t>3</w:t>
            </w:r>
          </w:p>
        </w:tc>
        <w:tc>
          <w:tcPr>
            <w:tcW w:w="525" w:type="dxa"/>
            <w:tcBorders>
              <w:top w:val="single" w:sz="8" w:space="0" w:color="000000"/>
              <w:left w:val="single" w:sz="8" w:space="0" w:color="000000"/>
              <w:bottom w:val="single" w:sz="8" w:space="0" w:color="000000"/>
              <w:right w:val="single" w:sz="8" w:space="0" w:color="000000"/>
            </w:tcBorders>
            <w:tcMar>
              <w:left w:w="0" w:type="dxa"/>
              <w:right w:w="0" w:type="dxa"/>
            </w:tcMar>
          </w:tcPr>
          <w:p w:rsidR="00CB73A1" w:rsidRPr="000B42FF" w:rsidRDefault="00CB73A1" w:rsidP="00CB73A1">
            <w:pPr>
              <w:jc w:val="center"/>
              <w:rPr>
                <w:color w:val="000000" w:themeColor="text1"/>
                <w:sz w:val="20"/>
                <w:szCs w:val="20"/>
              </w:rPr>
            </w:pPr>
            <w:r w:rsidRPr="000B42FF">
              <w:rPr>
                <w:color w:val="000000" w:themeColor="text1"/>
                <w:sz w:val="20"/>
                <w:szCs w:val="20"/>
              </w:rPr>
              <w:t>33</w:t>
            </w:r>
          </w:p>
        </w:tc>
        <w:tc>
          <w:tcPr>
            <w:tcW w:w="615" w:type="dxa"/>
            <w:tcBorders>
              <w:top w:val="single" w:sz="8" w:space="0" w:color="000000"/>
              <w:left w:val="single" w:sz="8" w:space="0" w:color="000000"/>
              <w:bottom w:val="single" w:sz="8" w:space="0" w:color="000000"/>
              <w:right w:val="single" w:sz="8" w:space="0" w:color="000000"/>
            </w:tcBorders>
            <w:tcMar>
              <w:left w:w="0" w:type="dxa"/>
              <w:right w:w="0" w:type="dxa"/>
            </w:tcMar>
          </w:tcPr>
          <w:p w:rsidR="00CB73A1" w:rsidRPr="000B42FF" w:rsidRDefault="00CB73A1" w:rsidP="00CB73A1">
            <w:pPr>
              <w:jc w:val="center"/>
              <w:rPr>
                <w:color w:val="000000" w:themeColor="text1"/>
                <w:sz w:val="20"/>
                <w:szCs w:val="20"/>
              </w:rPr>
            </w:pPr>
            <w:r w:rsidRPr="000B42FF">
              <w:rPr>
                <w:color w:val="000000" w:themeColor="text1"/>
                <w:sz w:val="20"/>
                <w:szCs w:val="20"/>
              </w:rPr>
              <w:t>8</w:t>
            </w:r>
          </w:p>
        </w:tc>
        <w:tc>
          <w:tcPr>
            <w:tcW w:w="525" w:type="dxa"/>
            <w:tcBorders>
              <w:top w:val="single" w:sz="8" w:space="0" w:color="000000"/>
              <w:left w:val="single" w:sz="8" w:space="0" w:color="000000"/>
              <w:bottom w:val="single" w:sz="8" w:space="0" w:color="000000"/>
              <w:right w:val="single" w:sz="8" w:space="0" w:color="000000"/>
            </w:tcBorders>
            <w:tcMar>
              <w:left w:w="0" w:type="dxa"/>
              <w:right w:w="0" w:type="dxa"/>
            </w:tcMar>
          </w:tcPr>
          <w:p w:rsidR="00CB73A1" w:rsidRPr="000B42FF" w:rsidRDefault="00CB73A1" w:rsidP="00CB73A1">
            <w:pPr>
              <w:jc w:val="center"/>
              <w:rPr>
                <w:color w:val="000000" w:themeColor="text1"/>
                <w:sz w:val="20"/>
                <w:szCs w:val="20"/>
              </w:rPr>
            </w:pPr>
            <w:r w:rsidRPr="000B42FF">
              <w:rPr>
                <w:color w:val="000000" w:themeColor="text1"/>
                <w:sz w:val="20"/>
                <w:szCs w:val="20"/>
              </w:rPr>
              <w:t>42</w:t>
            </w:r>
          </w:p>
        </w:tc>
        <w:tc>
          <w:tcPr>
            <w:tcW w:w="435" w:type="dxa"/>
            <w:tcBorders>
              <w:top w:val="single" w:sz="8" w:space="0" w:color="000000"/>
              <w:left w:val="single" w:sz="8" w:space="0" w:color="000000"/>
              <w:bottom w:val="single" w:sz="8" w:space="0" w:color="000000"/>
              <w:right w:val="single" w:sz="8" w:space="0" w:color="000000"/>
            </w:tcBorders>
            <w:tcMar>
              <w:left w:w="0" w:type="dxa"/>
              <w:right w:w="0" w:type="dxa"/>
            </w:tcMar>
          </w:tcPr>
          <w:p w:rsidR="00CB73A1" w:rsidRPr="000B42FF" w:rsidRDefault="00CB73A1" w:rsidP="00CB73A1">
            <w:pPr>
              <w:jc w:val="center"/>
              <w:rPr>
                <w:color w:val="000000" w:themeColor="text1"/>
                <w:sz w:val="20"/>
                <w:szCs w:val="20"/>
              </w:rPr>
            </w:pPr>
            <w:r w:rsidRPr="000B42FF">
              <w:rPr>
                <w:color w:val="000000" w:themeColor="text1"/>
                <w:sz w:val="20"/>
                <w:szCs w:val="20"/>
              </w:rPr>
              <w:t>11</w:t>
            </w:r>
          </w:p>
        </w:tc>
        <w:tc>
          <w:tcPr>
            <w:tcW w:w="525" w:type="dxa"/>
            <w:tcBorders>
              <w:top w:val="single" w:sz="8" w:space="0" w:color="000000"/>
              <w:left w:val="single" w:sz="8" w:space="0" w:color="000000"/>
              <w:bottom w:val="single" w:sz="8" w:space="0" w:color="000000"/>
              <w:right w:val="single" w:sz="8" w:space="0" w:color="000000"/>
            </w:tcBorders>
            <w:tcMar>
              <w:left w:w="0" w:type="dxa"/>
              <w:right w:w="0" w:type="dxa"/>
            </w:tcMar>
          </w:tcPr>
          <w:p w:rsidR="00CB73A1" w:rsidRPr="000B42FF" w:rsidRDefault="00CB73A1" w:rsidP="00CB73A1">
            <w:pPr>
              <w:jc w:val="center"/>
              <w:rPr>
                <w:color w:val="000000" w:themeColor="text1"/>
                <w:sz w:val="20"/>
                <w:szCs w:val="20"/>
              </w:rPr>
            </w:pPr>
            <w:r w:rsidRPr="000B42FF">
              <w:rPr>
                <w:color w:val="000000" w:themeColor="text1"/>
                <w:sz w:val="20"/>
                <w:szCs w:val="20"/>
              </w:rPr>
              <w:t>53</w:t>
            </w:r>
          </w:p>
        </w:tc>
        <w:tc>
          <w:tcPr>
            <w:tcW w:w="660" w:type="dxa"/>
          </w:tcPr>
          <w:p w:rsidR="00CB73A1" w:rsidRPr="000B42FF" w:rsidRDefault="00CB73A1" w:rsidP="00315FD0">
            <w:pPr>
              <w:jc w:val="center"/>
              <w:rPr>
                <w:color w:val="000000" w:themeColor="text1"/>
                <w:sz w:val="20"/>
                <w:szCs w:val="20"/>
              </w:rPr>
            </w:pPr>
            <w:r w:rsidRPr="000B42FF">
              <w:rPr>
                <w:color w:val="000000" w:themeColor="text1"/>
                <w:sz w:val="20"/>
                <w:szCs w:val="20"/>
              </w:rPr>
              <w:t>650</w:t>
            </w:r>
          </w:p>
        </w:tc>
        <w:tc>
          <w:tcPr>
            <w:tcW w:w="750" w:type="dxa"/>
          </w:tcPr>
          <w:p w:rsidR="00CB73A1" w:rsidRPr="000B42FF" w:rsidRDefault="00B37D29" w:rsidP="00315FD0">
            <w:pPr>
              <w:jc w:val="center"/>
              <w:rPr>
                <w:color w:val="000000" w:themeColor="text1"/>
                <w:sz w:val="20"/>
                <w:szCs w:val="20"/>
              </w:rPr>
            </w:pPr>
            <w:r w:rsidRPr="000B42FF">
              <w:rPr>
                <w:color w:val="000000" w:themeColor="text1"/>
                <w:sz w:val="20"/>
                <w:szCs w:val="20"/>
              </w:rPr>
              <w:t>670</w:t>
            </w:r>
          </w:p>
        </w:tc>
        <w:tc>
          <w:tcPr>
            <w:tcW w:w="555" w:type="dxa"/>
          </w:tcPr>
          <w:p w:rsidR="00CB73A1" w:rsidRPr="000B42FF" w:rsidRDefault="00B37D29" w:rsidP="00315FD0">
            <w:pPr>
              <w:jc w:val="center"/>
              <w:rPr>
                <w:color w:val="000000" w:themeColor="text1"/>
                <w:sz w:val="20"/>
                <w:szCs w:val="20"/>
              </w:rPr>
            </w:pPr>
            <w:r w:rsidRPr="000B42FF">
              <w:rPr>
                <w:color w:val="000000" w:themeColor="text1"/>
                <w:sz w:val="20"/>
                <w:szCs w:val="20"/>
              </w:rPr>
              <w:t>70</w:t>
            </w:r>
          </w:p>
        </w:tc>
        <w:tc>
          <w:tcPr>
            <w:tcW w:w="585" w:type="dxa"/>
          </w:tcPr>
          <w:p w:rsidR="00CB73A1" w:rsidRPr="000B42FF" w:rsidRDefault="00B37D29" w:rsidP="00315FD0">
            <w:pPr>
              <w:jc w:val="center"/>
              <w:rPr>
                <w:color w:val="000000" w:themeColor="text1"/>
                <w:sz w:val="20"/>
                <w:szCs w:val="20"/>
              </w:rPr>
            </w:pPr>
            <w:r w:rsidRPr="000B42FF">
              <w:rPr>
                <w:color w:val="000000" w:themeColor="text1"/>
                <w:sz w:val="20"/>
                <w:szCs w:val="20"/>
              </w:rPr>
              <w:t>20</w:t>
            </w:r>
          </w:p>
        </w:tc>
        <w:tc>
          <w:tcPr>
            <w:tcW w:w="576" w:type="dxa"/>
          </w:tcPr>
          <w:p w:rsidR="00CB73A1" w:rsidRPr="000B42FF" w:rsidRDefault="00B37D29" w:rsidP="00315FD0">
            <w:pPr>
              <w:jc w:val="center"/>
              <w:rPr>
                <w:color w:val="000000" w:themeColor="text1"/>
                <w:sz w:val="20"/>
                <w:szCs w:val="20"/>
              </w:rPr>
            </w:pPr>
            <w:r w:rsidRPr="000B42FF">
              <w:rPr>
                <w:color w:val="000000" w:themeColor="text1"/>
                <w:sz w:val="20"/>
                <w:szCs w:val="20"/>
              </w:rPr>
              <w:t>200</w:t>
            </w:r>
          </w:p>
        </w:tc>
        <w:tc>
          <w:tcPr>
            <w:tcW w:w="654" w:type="dxa"/>
          </w:tcPr>
          <w:p w:rsidR="00CB73A1" w:rsidRPr="000B42FF" w:rsidRDefault="00B37D29" w:rsidP="00315FD0">
            <w:pPr>
              <w:jc w:val="center"/>
              <w:rPr>
                <w:color w:val="000000" w:themeColor="text1"/>
                <w:sz w:val="20"/>
                <w:szCs w:val="20"/>
              </w:rPr>
            </w:pPr>
            <w:r w:rsidRPr="000B42FF">
              <w:rPr>
                <w:color w:val="000000" w:themeColor="text1"/>
                <w:sz w:val="20"/>
                <w:szCs w:val="20"/>
              </w:rPr>
              <w:t>114</w:t>
            </w:r>
          </w:p>
        </w:tc>
        <w:tc>
          <w:tcPr>
            <w:tcW w:w="705" w:type="dxa"/>
          </w:tcPr>
          <w:p w:rsidR="00CB73A1" w:rsidRPr="000B42FF" w:rsidRDefault="00B37D29" w:rsidP="00315FD0">
            <w:pPr>
              <w:jc w:val="center"/>
              <w:rPr>
                <w:color w:val="000000" w:themeColor="text1"/>
                <w:sz w:val="20"/>
                <w:szCs w:val="20"/>
              </w:rPr>
            </w:pPr>
            <w:r w:rsidRPr="000B42FF">
              <w:rPr>
                <w:color w:val="000000" w:themeColor="text1"/>
                <w:sz w:val="20"/>
                <w:szCs w:val="20"/>
              </w:rPr>
              <w:t>180</w:t>
            </w:r>
          </w:p>
        </w:tc>
        <w:tc>
          <w:tcPr>
            <w:tcW w:w="525" w:type="dxa"/>
          </w:tcPr>
          <w:p w:rsidR="00CB73A1" w:rsidRPr="000B42FF" w:rsidRDefault="00B37D29" w:rsidP="00315FD0">
            <w:pPr>
              <w:jc w:val="center"/>
              <w:rPr>
                <w:color w:val="000000" w:themeColor="text1"/>
                <w:sz w:val="20"/>
                <w:szCs w:val="20"/>
              </w:rPr>
            </w:pPr>
            <w:r w:rsidRPr="000B42FF">
              <w:rPr>
                <w:color w:val="000000" w:themeColor="text1"/>
                <w:sz w:val="20"/>
                <w:szCs w:val="20"/>
              </w:rPr>
              <w:t>86</w:t>
            </w:r>
          </w:p>
        </w:tc>
        <w:tc>
          <w:tcPr>
            <w:tcW w:w="600" w:type="dxa"/>
            <w:vAlign w:val="bottom"/>
          </w:tcPr>
          <w:p w:rsidR="00CB73A1" w:rsidRPr="000B42FF" w:rsidRDefault="00B37D29" w:rsidP="00315FD0">
            <w:pPr>
              <w:jc w:val="center"/>
              <w:rPr>
                <w:color w:val="000000" w:themeColor="text1"/>
                <w:sz w:val="20"/>
                <w:szCs w:val="20"/>
              </w:rPr>
            </w:pPr>
            <w:r w:rsidRPr="000B42FF">
              <w:rPr>
                <w:color w:val="000000" w:themeColor="text1"/>
                <w:sz w:val="20"/>
                <w:szCs w:val="20"/>
              </w:rPr>
              <w:t>450</w:t>
            </w:r>
          </w:p>
        </w:tc>
        <w:tc>
          <w:tcPr>
            <w:tcW w:w="645" w:type="dxa"/>
            <w:vAlign w:val="bottom"/>
          </w:tcPr>
          <w:p w:rsidR="00CB73A1" w:rsidRPr="000B42FF" w:rsidRDefault="00B37D29" w:rsidP="00315FD0">
            <w:pPr>
              <w:jc w:val="center"/>
              <w:rPr>
                <w:color w:val="000000" w:themeColor="text1"/>
                <w:sz w:val="20"/>
                <w:szCs w:val="20"/>
              </w:rPr>
            </w:pPr>
            <w:r w:rsidRPr="000B42FF">
              <w:rPr>
                <w:color w:val="000000" w:themeColor="text1"/>
                <w:sz w:val="20"/>
                <w:szCs w:val="20"/>
              </w:rPr>
              <w:t>220</w:t>
            </w:r>
          </w:p>
        </w:tc>
        <w:tc>
          <w:tcPr>
            <w:tcW w:w="765" w:type="dxa"/>
          </w:tcPr>
          <w:p w:rsidR="00CB73A1" w:rsidRPr="000B42FF" w:rsidRDefault="00B37D29" w:rsidP="00315FD0">
            <w:pPr>
              <w:jc w:val="center"/>
              <w:rPr>
                <w:color w:val="000000" w:themeColor="text1"/>
                <w:sz w:val="20"/>
                <w:szCs w:val="20"/>
              </w:rPr>
            </w:pPr>
            <w:r w:rsidRPr="000B42FF">
              <w:rPr>
                <w:color w:val="000000" w:themeColor="text1"/>
                <w:sz w:val="20"/>
                <w:szCs w:val="20"/>
              </w:rPr>
              <w:t>670</w:t>
            </w:r>
          </w:p>
        </w:tc>
      </w:tr>
    </w:tbl>
    <w:p w:rsidR="00F15CE1" w:rsidRPr="000B42FF" w:rsidRDefault="00F15CE1">
      <w:pPr>
        <w:rPr>
          <w:sz w:val="20"/>
          <w:szCs w:val="20"/>
        </w:rPr>
      </w:pPr>
    </w:p>
    <w:tbl>
      <w:tblPr>
        <w:tblStyle w:val="af0"/>
        <w:tblW w:w="140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06"/>
        <w:gridCol w:w="3287"/>
        <w:gridCol w:w="3610"/>
        <w:gridCol w:w="3547"/>
      </w:tblGrid>
      <w:tr w:rsidR="00F15CE1" w:rsidRPr="000B42FF" w:rsidTr="00D65E47">
        <w:trPr>
          <w:cantSplit/>
          <w:tblHeader/>
        </w:trPr>
        <w:tc>
          <w:tcPr>
            <w:tcW w:w="6893" w:type="dxa"/>
            <w:gridSpan w:val="2"/>
          </w:tcPr>
          <w:p w:rsidR="00F15CE1" w:rsidRPr="000B42FF" w:rsidRDefault="00286BD3">
            <w:pPr>
              <w:jc w:val="center"/>
              <w:rPr>
                <w:sz w:val="20"/>
                <w:szCs w:val="20"/>
              </w:rPr>
            </w:pPr>
            <w:r w:rsidRPr="000B42FF">
              <w:rPr>
                <w:sz w:val="20"/>
                <w:szCs w:val="20"/>
              </w:rPr>
              <w:t>Seed production (q)</w:t>
            </w:r>
          </w:p>
        </w:tc>
        <w:tc>
          <w:tcPr>
            <w:tcW w:w="7157" w:type="dxa"/>
            <w:gridSpan w:val="2"/>
          </w:tcPr>
          <w:p w:rsidR="00F15CE1" w:rsidRPr="000B42FF" w:rsidRDefault="00286BD3">
            <w:pPr>
              <w:jc w:val="center"/>
              <w:rPr>
                <w:sz w:val="20"/>
                <w:szCs w:val="20"/>
              </w:rPr>
            </w:pPr>
            <w:r w:rsidRPr="000B42FF">
              <w:rPr>
                <w:sz w:val="20"/>
                <w:szCs w:val="20"/>
              </w:rPr>
              <w:t xml:space="preserve">Planting material (in Lakh) </w:t>
            </w:r>
          </w:p>
        </w:tc>
      </w:tr>
      <w:tr w:rsidR="00F15CE1" w:rsidRPr="000B42FF" w:rsidTr="00D65E47">
        <w:trPr>
          <w:cantSplit/>
          <w:tblHeader/>
        </w:trPr>
        <w:tc>
          <w:tcPr>
            <w:tcW w:w="3606" w:type="dxa"/>
          </w:tcPr>
          <w:p w:rsidR="00F15CE1" w:rsidRPr="000B42FF" w:rsidRDefault="00286BD3">
            <w:pPr>
              <w:jc w:val="center"/>
              <w:rPr>
                <w:sz w:val="20"/>
                <w:szCs w:val="20"/>
              </w:rPr>
            </w:pPr>
            <w:r w:rsidRPr="000B42FF">
              <w:rPr>
                <w:sz w:val="20"/>
                <w:szCs w:val="20"/>
              </w:rPr>
              <w:t>Target</w:t>
            </w:r>
          </w:p>
        </w:tc>
        <w:tc>
          <w:tcPr>
            <w:tcW w:w="3287" w:type="dxa"/>
          </w:tcPr>
          <w:p w:rsidR="00F15CE1" w:rsidRPr="000B42FF" w:rsidRDefault="00286BD3">
            <w:pPr>
              <w:rPr>
                <w:sz w:val="20"/>
                <w:szCs w:val="20"/>
              </w:rPr>
            </w:pPr>
            <w:r w:rsidRPr="000B42FF">
              <w:rPr>
                <w:sz w:val="20"/>
                <w:szCs w:val="20"/>
              </w:rPr>
              <w:t xml:space="preserve">Achievement </w:t>
            </w:r>
          </w:p>
        </w:tc>
        <w:tc>
          <w:tcPr>
            <w:tcW w:w="3610" w:type="dxa"/>
          </w:tcPr>
          <w:p w:rsidR="00F15CE1" w:rsidRPr="000B42FF" w:rsidRDefault="00286BD3">
            <w:pPr>
              <w:jc w:val="center"/>
              <w:rPr>
                <w:sz w:val="20"/>
                <w:szCs w:val="20"/>
              </w:rPr>
            </w:pPr>
            <w:r w:rsidRPr="000B42FF">
              <w:rPr>
                <w:sz w:val="20"/>
                <w:szCs w:val="20"/>
              </w:rPr>
              <w:t>Target</w:t>
            </w:r>
          </w:p>
        </w:tc>
        <w:tc>
          <w:tcPr>
            <w:tcW w:w="3547" w:type="dxa"/>
          </w:tcPr>
          <w:p w:rsidR="00F15CE1" w:rsidRPr="000B42FF" w:rsidRDefault="00286BD3">
            <w:pPr>
              <w:rPr>
                <w:sz w:val="20"/>
                <w:szCs w:val="20"/>
              </w:rPr>
            </w:pPr>
            <w:r w:rsidRPr="000B42FF">
              <w:rPr>
                <w:sz w:val="20"/>
                <w:szCs w:val="20"/>
              </w:rPr>
              <w:t xml:space="preserve">Achievement </w:t>
            </w:r>
          </w:p>
        </w:tc>
      </w:tr>
      <w:tr w:rsidR="00FD4280" w:rsidRPr="000B42FF" w:rsidTr="00D65E47">
        <w:trPr>
          <w:cantSplit/>
          <w:trHeight w:val="253"/>
          <w:tblHeader/>
        </w:trPr>
        <w:tc>
          <w:tcPr>
            <w:tcW w:w="3606" w:type="dxa"/>
          </w:tcPr>
          <w:p w:rsidR="00FD4280" w:rsidRPr="000B42FF" w:rsidRDefault="00FD4280" w:rsidP="00F32A96">
            <w:pPr>
              <w:jc w:val="center"/>
              <w:rPr>
                <w:sz w:val="20"/>
                <w:szCs w:val="20"/>
              </w:rPr>
            </w:pPr>
            <w:r w:rsidRPr="000B42FF">
              <w:rPr>
                <w:sz w:val="20"/>
                <w:szCs w:val="20"/>
              </w:rPr>
              <w:t>550</w:t>
            </w:r>
          </w:p>
        </w:tc>
        <w:tc>
          <w:tcPr>
            <w:tcW w:w="3287" w:type="dxa"/>
          </w:tcPr>
          <w:p w:rsidR="00FD4280" w:rsidRPr="000B42FF" w:rsidRDefault="00FD4280" w:rsidP="00F32A96">
            <w:pPr>
              <w:jc w:val="center"/>
              <w:rPr>
                <w:sz w:val="20"/>
                <w:szCs w:val="20"/>
              </w:rPr>
            </w:pPr>
            <w:r w:rsidRPr="000B42FF">
              <w:rPr>
                <w:sz w:val="20"/>
                <w:szCs w:val="20"/>
              </w:rPr>
              <w:t>70</w:t>
            </w:r>
            <w:r w:rsidR="00E7057C" w:rsidRPr="000B42FF">
              <w:rPr>
                <w:sz w:val="20"/>
                <w:szCs w:val="20"/>
              </w:rPr>
              <w:t>0.2</w:t>
            </w:r>
          </w:p>
        </w:tc>
        <w:tc>
          <w:tcPr>
            <w:tcW w:w="3610" w:type="dxa"/>
          </w:tcPr>
          <w:p w:rsidR="00FD4280" w:rsidRPr="000B42FF" w:rsidRDefault="00FD4280" w:rsidP="00F32A96">
            <w:pPr>
              <w:jc w:val="center"/>
              <w:rPr>
                <w:sz w:val="20"/>
                <w:szCs w:val="20"/>
              </w:rPr>
            </w:pPr>
            <w:r w:rsidRPr="000B42FF">
              <w:rPr>
                <w:sz w:val="20"/>
                <w:szCs w:val="20"/>
              </w:rPr>
              <w:t>4</w:t>
            </w:r>
          </w:p>
        </w:tc>
        <w:tc>
          <w:tcPr>
            <w:tcW w:w="3547" w:type="dxa"/>
          </w:tcPr>
          <w:p w:rsidR="00FD4280" w:rsidRPr="000B42FF" w:rsidRDefault="00FD4280" w:rsidP="00F32A96">
            <w:pPr>
              <w:jc w:val="center"/>
              <w:rPr>
                <w:sz w:val="20"/>
                <w:szCs w:val="20"/>
              </w:rPr>
            </w:pPr>
            <w:r w:rsidRPr="000B42FF">
              <w:rPr>
                <w:sz w:val="20"/>
                <w:szCs w:val="20"/>
              </w:rPr>
              <w:t>4.47</w:t>
            </w:r>
          </w:p>
        </w:tc>
      </w:tr>
    </w:tbl>
    <w:p w:rsidR="00E84FB6" w:rsidRDefault="00E84FB6">
      <w:pPr>
        <w:rPr>
          <w:sz w:val="20"/>
          <w:szCs w:val="20"/>
        </w:rPr>
      </w:pPr>
    </w:p>
    <w:p w:rsidR="000B42FF" w:rsidRPr="000B42FF" w:rsidRDefault="000B42FF">
      <w:pPr>
        <w:rPr>
          <w:sz w:val="20"/>
          <w:szCs w:val="20"/>
        </w:rPr>
      </w:pPr>
    </w:p>
    <w:tbl>
      <w:tblPr>
        <w:tblStyle w:val="af1"/>
        <w:tblW w:w="13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06"/>
        <w:gridCol w:w="3172"/>
        <w:gridCol w:w="3610"/>
        <w:gridCol w:w="3547"/>
      </w:tblGrid>
      <w:tr w:rsidR="00F15CE1" w:rsidRPr="000B42FF" w:rsidTr="00D65E47">
        <w:trPr>
          <w:cantSplit/>
          <w:tblHeader/>
        </w:trPr>
        <w:tc>
          <w:tcPr>
            <w:tcW w:w="6778" w:type="dxa"/>
            <w:gridSpan w:val="2"/>
          </w:tcPr>
          <w:p w:rsidR="00F15CE1" w:rsidRPr="000B42FF" w:rsidRDefault="00286BD3">
            <w:pPr>
              <w:jc w:val="center"/>
              <w:rPr>
                <w:sz w:val="20"/>
                <w:szCs w:val="20"/>
              </w:rPr>
            </w:pPr>
            <w:r w:rsidRPr="000B42FF">
              <w:rPr>
                <w:sz w:val="20"/>
                <w:szCs w:val="20"/>
              </w:rPr>
              <w:lastRenderedPageBreak/>
              <w:t>Livestock strains and  fish fingerlings produced (in lakh)*</w:t>
            </w:r>
          </w:p>
        </w:tc>
        <w:tc>
          <w:tcPr>
            <w:tcW w:w="7157" w:type="dxa"/>
            <w:gridSpan w:val="2"/>
          </w:tcPr>
          <w:p w:rsidR="00F15CE1" w:rsidRPr="000B42FF" w:rsidRDefault="00286BD3">
            <w:pPr>
              <w:jc w:val="center"/>
              <w:rPr>
                <w:sz w:val="20"/>
                <w:szCs w:val="20"/>
              </w:rPr>
            </w:pPr>
            <w:r w:rsidRPr="000B42FF">
              <w:rPr>
                <w:sz w:val="20"/>
                <w:szCs w:val="20"/>
              </w:rPr>
              <w:t>Soil, water, plant, manures samples tested (in lakh)</w:t>
            </w:r>
          </w:p>
        </w:tc>
      </w:tr>
      <w:tr w:rsidR="00F15CE1" w:rsidRPr="000B42FF" w:rsidTr="00D65E47">
        <w:trPr>
          <w:cantSplit/>
          <w:tblHeader/>
        </w:trPr>
        <w:tc>
          <w:tcPr>
            <w:tcW w:w="3606" w:type="dxa"/>
          </w:tcPr>
          <w:p w:rsidR="00F15CE1" w:rsidRPr="000B42FF" w:rsidRDefault="00286BD3">
            <w:pPr>
              <w:jc w:val="center"/>
              <w:rPr>
                <w:sz w:val="20"/>
                <w:szCs w:val="20"/>
              </w:rPr>
            </w:pPr>
            <w:r w:rsidRPr="000B42FF">
              <w:rPr>
                <w:sz w:val="20"/>
                <w:szCs w:val="20"/>
              </w:rPr>
              <w:t>Target</w:t>
            </w:r>
          </w:p>
        </w:tc>
        <w:tc>
          <w:tcPr>
            <w:tcW w:w="3172" w:type="dxa"/>
          </w:tcPr>
          <w:p w:rsidR="00F15CE1" w:rsidRPr="000B42FF" w:rsidRDefault="00286BD3">
            <w:pPr>
              <w:rPr>
                <w:sz w:val="20"/>
                <w:szCs w:val="20"/>
              </w:rPr>
            </w:pPr>
            <w:r w:rsidRPr="000B42FF">
              <w:rPr>
                <w:sz w:val="20"/>
                <w:szCs w:val="20"/>
              </w:rPr>
              <w:t xml:space="preserve">Achievement </w:t>
            </w:r>
          </w:p>
        </w:tc>
        <w:tc>
          <w:tcPr>
            <w:tcW w:w="3610" w:type="dxa"/>
          </w:tcPr>
          <w:p w:rsidR="00F15CE1" w:rsidRPr="000B42FF" w:rsidRDefault="00286BD3">
            <w:pPr>
              <w:jc w:val="center"/>
              <w:rPr>
                <w:sz w:val="20"/>
                <w:szCs w:val="20"/>
              </w:rPr>
            </w:pPr>
            <w:r w:rsidRPr="000B42FF">
              <w:rPr>
                <w:sz w:val="20"/>
                <w:szCs w:val="20"/>
              </w:rPr>
              <w:t>Target</w:t>
            </w:r>
          </w:p>
        </w:tc>
        <w:tc>
          <w:tcPr>
            <w:tcW w:w="3547" w:type="dxa"/>
          </w:tcPr>
          <w:p w:rsidR="00F15CE1" w:rsidRPr="000B42FF" w:rsidRDefault="00286BD3">
            <w:pPr>
              <w:rPr>
                <w:sz w:val="20"/>
                <w:szCs w:val="20"/>
              </w:rPr>
            </w:pPr>
            <w:r w:rsidRPr="000B42FF">
              <w:rPr>
                <w:sz w:val="20"/>
                <w:szCs w:val="20"/>
              </w:rPr>
              <w:t xml:space="preserve">Achievement </w:t>
            </w:r>
          </w:p>
        </w:tc>
      </w:tr>
      <w:tr w:rsidR="00F15CE1" w:rsidRPr="000B42FF" w:rsidTr="00D65E47">
        <w:trPr>
          <w:cantSplit/>
          <w:trHeight w:val="72"/>
          <w:tblHeader/>
        </w:trPr>
        <w:tc>
          <w:tcPr>
            <w:tcW w:w="3606" w:type="dxa"/>
            <w:tcBorders>
              <w:top w:val="single" w:sz="8" w:space="0" w:color="000000"/>
              <w:left w:val="single" w:sz="8" w:space="0" w:color="000000"/>
              <w:bottom w:val="single" w:sz="8" w:space="0" w:color="000000"/>
              <w:right w:val="single" w:sz="8" w:space="0" w:color="000000"/>
            </w:tcBorders>
            <w:tcMar>
              <w:left w:w="0" w:type="dxa"/>
              <w:right w:w="0" w:type="dxa"/>
            </w:tcMar>
          </w:tcPr>
          <w:p w:rsidR="00F15CE1" w:rsidRPr="000B42FF" w:rsidRDefault="00FD4280">
            <w:pPr>
              <w:jc w:val="center"/>
              <w:rPr>
                <w:sz w:val="20"/>
                <w:szCs w:val="20"/>
              </w:rPr>
            </w:pPr>
            <w:r w:rsidRPr="000B42FF">
              <w:rPr>
                <w:sz w:val="20"/>
                <w:szCs w:val="20"/>
              </w:rPr>
              <w:t>4</w:t>
            </w:r>
            <w:r w:rsidR="00286BD3" w:rsidRPr="000B42FF">
              <w:rPr>
                <w:sz w:val="20"/>
                <w:szCs w:val="20"/>
              </w:rPr>
              <w:t>000</w:t>
            </w:r>
          </w:p>
        </w:tc>
        <w:tc>
          <w:tcPr>
            <w:tcW w:w="3172" w:type="dxa"/>
            <w:tcBorders>
              <w:top w:val="single" w:sz="8" w:space="0" w:color="000000"/>
              <w:left w:val="nil"/>
              <w:bottom w:val="single" w:sz="8" w:space="0" w:color="000000"/>
              <w:right w:val="single" w:sz="8" w:space="0" w:color="000000"/>
            </w:tcBorders>
            <w:tcMar>
              <w:left w:w="0" w:type="dxa"/>
              <w:right w:w="0" w:type="dxa"/>
            </w:tcMar>
          </w:tcPr>
          <w:p w:rsidR="00F15CE1" w:rsidRPr="000B42FF" w:rsidRDefault="00FD4280">
            <w:pPr>
              <w:jc w:val="center"/>
              <w:rPr>
                <w:sz w:val="20"/>
                <w:szCs w:val="20"/>
              </w:rPr>
            </w:pPr>
            <w:r w:rsidRPr="000B42FF">
              <w:rPr>
                <w:sz w:val="20"/>
                <w:szCs w:val="20"/>
              </w:rPr>
              <w:t>4202</w:t>
            </w:r>
          </w:p>
        </w:tc>
        <w:tc>
          <w:tcPr>
            <w:tcW w:w="3610" w:type="dxa"/>
          </w:tcPr>
          <w:p w:rsidR="00F15CE1" w:rsidRPr="000B42FF" w:rsidRDefault="00CC70CD">
            <w:pPr>
              <w:jc w:val="center"/>
              <w:rPr>
                <w:color w:val="000000" w:themeColor="text1"/>
                <w:sz w:val="20"/>
                <w:szCs w:val="20"/>
              </w:rPr>
            </w:pPr>
            <w:r w:rsidRPr="000B42FF">
              <w:rPr>
                <w:color w:val="000000" w:themeColor="text1"/>
                <w:sz w:val="20"/>
                <w:szCs w:val="20"/>
              </w:rPr>
              <w:t>300</w:t>
            </w:r>
          </w:p>
        </w:tc>
        <w:tc>
          <w:tcPr>
            <w:tcW w:w="3547" w:type="dxa"/>
          </w:tcPr>
          <w:p w:rsidR="00F15CE1" w:rsidRPr="000B42FF" w:rsidRDefault="00CC70CD">
            <w:pPr>
              <w:jc w:val="center"/>
              <w:rPr>
                <w:color w:val="000000" w:themeColor="text1"/>
                <w:sz w:val="20"/>
                <w:szCs w:val="20"/>
              </w:rPr>
            </w:pPr>
            <w:r w:rsidRPr="000B42FF">
              <w:rPr>
                <w:color w:val="000000" w:themeColor="text1"/>
                <w:sz w:val="20"/>
                <w:szCs w:val="20"/>
              </w:rPr>
              <w:t>320</w:t>
            </w:r>
          </w:p>
        </w:tc>
      </w:tr>
    </w:tbl>
    <w:p w:rsidR="00F15CE1" w:rsidRDefault="00F15CE1">
      <w:pPr>
        <w:tabs>
          <w:tab w:val="left" w:pos="0"/>
          <w:tab w:val="left" w:pos="5760"/>
        </w:tabs>
        <w:jc w:val="both"/>
        <w:rPr>
          <w:sz w:val="20"/>
          <w:szCs w:val="20"/>
        </w:rPr>
      </w:pPr>
    </w:p>
    <w:tbl>
      <w:tblPr>
        <w:tblStyle w:val="af2"/>
        <w:tblW w:w="14330"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94"/>
        <w:gridCol w:w="709"/>
        <w:gridCol w:w="1417"/>
        <w:gridCol w:w="1985"/>
        <w:gridCol w:w="1842"/>
        <w:gridCol w:w="1418"/>
        <w:gridCol w:w="1843"/>
        <w:gridCol w:w="1322"/>
      </w:tblGrid>
      <w:tr w:rsidR="00F15CE1" w:rsidRPr="00F84DE4" w:rsidTr="00E20D36">
        <w:trPr>
          <w:cantSplit/>
          <w:tblHeader/>
        </w:trPr>
        <w:tc>
          <w:tcPr>
            <w:tcW w:w="14330" w:type="dxa"/>
            <w:gridSpan w:val="8"/>
            <w:vAlign w:val="center"/>
          </w:tcPr>
          <w:p w:rsidR="00F15CE1" w:rsidRPr="00F84DE4" w:rsidRDefault="00286BD3">
            <w:pPr>
              <w:jc w:val="center"/>
              <w:rPr>
                <w:color w:val="000000" w:themeColor="text1"/>
                <w:sz w:val="22"/>
                <w:szCs w:val="22"/>
              </w:rPr>
            </w:pPr>
            <w:r w:rsidRPr="00F84DE4">
              <w:rPr>
                <w:color w:val="000000" w:themeColor="text1"/>
                <w:sz w:val="22"/>
                <w:szCs w:val="22"/>
              </w:rPr>
              <w:t>Publication by KVKs</w:t>
            </w:r>
          </w:p>
        </w:tc>
      </w:tr>
      <w:tr w:rsidR="00F15CE1" w:rsidRPr="00F84DE4" w:rsidTr="00D62089">
        <w:trPr>
          <w:cantSplit/>
          <w:tblHeader/>
        </w:trPr>
        <w:tc>
          <w:tcPr>
            <w:tcW w:w="3794" w:type="dxa"/>
            <w:vAlign w:val="center"/>
          </w:tcPr>
          <w:p w:rsidR="00F15CE1" w:rsidRPr="00F84DE4" w:rsidRDefault="00286BD3">
            <w:pPr>
              <w:jc w:val="center"/>
              <w:rPr>
                <w:color w:val="000000" w:themeColor="text1"/>
                <w:sz w:val="22"/>
                <w:szCs w:val="22"/>
              </w:rPr>
            </w:pPr>
            <w:r w:rsidRPr="00F84DE4">
              <w:rPr>
                <w:color w:val="000000" w:themeColor="text1"/>
                <w:sz w:val="22"/>
                <w:szCs w:val="22"/>
              </w:rPr>
              <w:t>Item</w:t>
            </w:r>
          </w:p>
        </w:tc>
        <w:tc>
          <w:tcPr>
            <w:tcW w:w="709" w:type="dxa"/>
            <w:vAlign w:val="center"/>
          </w:tcPr>
          <w:p w:rsidR="00F15CE1" w:rsidRPr="00E63D36" w:rsidRDefault="00286BD3">
            <w:pPr>
              <w:jc w:val="center"/>
              <w:rPr>
                <w:color w:val="000000" w:themeColor="text1"/>
                <w:sz w:val="21"/>
                <w:szCs w:val="21"/>
              </w:rPr>
            </w:pPr>
            <w:r w:rsidRPr="00E63D36">
              <w:rPr>
                <w:color w:val="000000" w:themeColor="text1"/>
                <w:sz w:val="21"/>
                <w:szCs w:val="21"/>
              </w:rPr>
              <w:t xml:space="preserve">Number </w:t>
            </w:r>
          </w:p>
        </w:tc>
        <w:tc>
          <w:tcPr>
            <w:tcW w:w="1417" w:type="dxa"/>
          </w:tcPr>
          <w:p w:rsidR="00F15CE1" w:rsidRPr="00E63D36" w:rsidRDefault="00286BD3">
            <w:pPr>
              <w:jc w:val="center"/>
              <w:rPr>
                <w:color w:val="000000" w:themeColor="text1"/>
                <w:sz w:val="21"/>
                <w:szCs w:val="21"/>
              </w:rPr>
            </w:pPr>
            <w:r w:rsidRPr="00E63D36">
              <w:rPr>
                <w:color w:val="000000" w:themeColor="text1"/>
                <w:sz w:val="21"/>
                <w:szCs w:val="21"/>
              </w:rPr>
              <w:t>No. circulated</w:t>
            </w:r>
          </w:p>
        </w:tc>
        <w:tc>
          <w:tcPr>
            <w:tcW w:w="1985" w:type="dxa"/>
          </w:tcPr>
          <w:p w:rsidR="00F15CE1" w:rsidRPr="00E63D36" w:rsidRDefault="00286BD3">
            <w:pPr>
              <w:jc w:val="center"/>
              <w:rPr>
                <w:color w:val="000000" w:themeColor="text1"/>
                <w:sz w:val="21"/>
                <w:szCs w:val="21"/>
              </w:rPr>
            </w:pPr>
            <w:r w:rsidRPr="00E63D36">
              <w:rPr>
                <w:color w:val="000000" w:themeColor="text1"/>
                <w:sz w:val="21"/>
                <w:szCs w:val="21"/>
              </w:rPr>
              <w:t>No. of Research papers in NAAS rated Journals</w:t>
            </w:r>
          </w:p>
        </w:tc>
        <w:tc>
          <w:tcPr>
            <w:tcW w:w="1842" w:type="dxa"/>
          </w:tcPr>
          <w:p w:rsidR="00F15CE1" w:rsidRPr="00E63D36" w:rsidRDefault="00286BD3">
            <w:pPr>
              <w:jc w:val="center"/>
              <w:rPr>
                <w:color w:val="000000" w:themeColor="text1"/>
                <w:sz w:val="21"/>
                <w:szCs w:val="21"/>
              </w:rPr>
            </w:pPr>
            <w:r w:rsidRPr="00E63D36">
              <w:rPr>
                <w:color w:val="000000" w:themeColor="text1"/>
                <w:sz w:val="21"/>
                <w:szCs w:val="21"/>
              </w:rPr>
              <w:t xml:space="preserve">Highest NAAS rating of any publication </w:t>
            </w:r>
          </w:p>
        </w:tc>
        <w:tc>
          <w:tcPr>
            <w:tcW w:w="1418" w:type="dxa"/>
          </w:tcPr>
          <w:p w:rsidR="00F15CE1" w:rsidRPr="00E63D36" w:rsidRDefault="00286BD3">
            <w:pPr>
              <w:jc w:val="center"/>
              <w:rPr>
                <w:color w:val="000000" w:themeColor="text1"/>
                <w:sz w:val="21"/>
                <w:szCs w:val="21"/>
              </w:rPr>
            </w:pPr>
            <w:r w:rsidRPr="00E63D36">
              <w:rPr>
                <w:color w:val="000000" w:themeColor="text1"/>
                <w:sz w:val="21"/>
                <w:szCs w:val="21"/>
              </w:rPr>
              <w:t>Average NAAS rating of the publications</w:t>
            </w:r>
          </w:p>
        </w:tc>
        <w:tc>
          <w:tcPr>
            <w:tcW w:w="1843" w:type="dxa"/>
          </w:tcPr>
          <w:p w:rsidR="00F15CE1" w:rsidRPr="00E63D36" w:rsidRDefault="00286BD3">
            <w:pPr>
              <w:rPr>
                <w:color w:val="000000" w:themeColor="text1"/>
                <w:sz w:val="21"/>
                <w:szCs w:val="21"/>
              </w:rPr>
            </w:pPr>
            <w:r w:rsidRPr="00E63D36">
              <w:rPr>
                <w:color w:val="000000" w:themeColor="text1"/>
                <w:sz w:val="21"/>
                <w:szCs w:val="21"/>
              </w:rPr>
              <w:t>Details of awarded publication, if any</w:t>
            </w:r>
          </w:p>
        </w:tc>
        <w:tc>
          <w:tcPr>
            <w:tcW w:w="1322" w:type="dxa"/>
          </w:tcPr>
          <w:p w:rsidR="00F15CE1" w:rsidRPr="00E63D36" w:rsidRDefault="00286BD3">
            <w:pPr>
              <w:jc w:val="center"/>
              <w:rPr>
                <w:color w:val="000000" w:themeColor="text1"/>
                <w:sz w:val="21"/>
                <w:szCs w:val="21"/>
              </w:rPr>
            </w:pPr>
            <w:r w:rsidRPr="00E63D36">
              <w:rPr>
                <w:color w:val="000000" w:themeColor="text1"/>
                <w:sz w:val="21"/>
                <w:szCs w:val="21"/>
              </w:rPr>
              <w:t>Details of Award given to the publication</w:t>
            </w:r>
          </w:p>
        </w:tc>
      </w:tr>
      <w:tr w:rsidR="000E4F43" w:rsidRPr="00F84DE4" w:rsidTr="00D62089">
        <w:trPr>
          <w:cantSplit/>
          <w:tblHeader/>
        </w:trPr>
        <w:tc>
          <w:tcPr>
            <w:tcW w:w="3794" w:type="dxa"/>
          </w:tcPr>
          <w:p w:rsidR="000E4F43" w:rsidRPr="00F84DE4" w:rsidRDefault="000E4F43" w:rsidP="00880258">
            <w:pPr>
              <w:rPr>
                <w:color w:val="000000" w:themeColor="text1"/>
                <w:sz w:val="22"/>
                <w:szCs w:val="22"/>
              </w:rPr>
            </w:pPr>
            <w:r w:rsidRPr="00F84DE4">
              <w:rPr>
                <w:color w:val="000000" w:themeColor="text1"/>
                <w:sz w:val="22"/>
                <w:szCs w:val="22"/>
              </w:rPr>
              <w:t>Research paper</w:t>
            </w:r>
          </w:p>
        </w:tc>
        <w:tc>
          <w:tcPr>
            <w:tcW w:w="709" w:type="dxa"/>
            <w:vAlign w:val="center"/>
          </w:tcPr>
          <w:p w:rsidR="000E4F43" w:rsidRPr="00F84DE4" w:rsidRDefault="000E4F43">
            <w:pPr>
              <w:jc w:val="center"/>
              <w:rPr>
                <w:color w:val="000000" w:themeColor="text1"/>
                <w:sz w:val="22"/>
                <w:szCs w:val="22"/>
              </w:rPr>
            </w:pPr>
            <w:r w:rsidRPr="00F84DE4">
              <w:rPr>
                <w:color w:val="000000" w:themeColor="text1"/>
                <w:sz w:val="22"/>
                <w:szCs w:val="22"/>
              </w:rPr>
              <w:t>5</w:t>
            </w:r>
          </w:p>
        </w:tc>
        <w:tc>
          <w:tcPr>
            <w:tcW w:w="1417" w:type="dxa"/>
          </w:tcPr>
          <w:p w:rsidR="000E4F43" w:rsidRPr="00F84DE4" w:rsidRDefault="000E4F43">
            <w:pPr>
              <w:jc w:val="center"/>
              <w:rPr>
                <w:color w:val="000000" w:themeColor="text1"/>
                <w:sz w:val="22"/>
                <w:szCs w:val="22"/>
              </w:rPr>
            </w:pPr>
            <w:r w:rsidRPr="00F84DE4">
              <w:rPr>
                <w:color w:val="000000" w:themeColor="text1"/>
                <w:sz w:val="22"/>
                <w:szCs w:val="22"/>
              </w:rPr>
              <w:t>Mass</w:t>
            </w:r>
          </w:p>
        </w:tc>
        <w:tc>
          <w:tcPr>
            <w:tcW w:w="1985" w:type="dxa"/>
          </w:tcPr>
          <w:p w:rsidR="000E4F43" w:rsidRPr="00F84DE4" w:rsidRDefault="000E4F43">
            <w:pPr>
              <w:jc w:val="center"/>
              <w:rPr>
                <w:color w:val="000000" w:themeColor="text1"/>
                <w:sz w:val="22"/>
                <w:szCs w:val="22"/>
              </w:rPr>
            </w:pPr>
            <w:r w:rsidRPr="00F84DE4">
              <w:rPr>
                <w:color w:val="000000" w:themeColor="text1"/>
                <w:sz w:val="22"/>
                <w:szCs w:val="22"/>
              </w:rPr>
              <w:t>2</w:t>
            </w:r>
          </w:p>
        </w:tc>
        <w:tc>
          <w:tcPr>
            <w:tcW w:w="1842" w:type="dxa"/>
          </w:tcPr>
          <w:p w:rsidR="000E4F43" w:rsidRPr="00F84DE4" w:rsidRDefault="000E4F43" w:rsidP="00220633">
            <w:pPr>
              <w:jc w:val="center"/>
              <w:rPr>
                <w:color w:val="000000" w:themeColor="text1"/>
                <w:sz w:val="22"/>
                <w:szCs w:val="22"/>
              </w:rPr>
            </w:pPr>
            <w:r w:rsidRPr="00F84DE4">
              <w:rPr>
                <w:color w:val="000000" w:themeColor="text1"/>
                <w:sz w:val="22"/>
                <w:szCs w:val="22"/>
              </w:rPr>
              <w:t>4.75</w:t>
            </w:r>
          </w:p>
        </w:tc>
        <w:tc>
          <w:tcPr>
            <w:tcW w:w="1418" w:type="dxa"/>
          </w:tcPr>
          <w:p w:rsidR="000E4F43" w:rsidRPr="00F84DE4" w:rsidRDefault="000E4F43" w:rsidP="00220633">
            <w:pPr>
              <w:jc w:val="center"/>
              <w:rPr>
                <w:color w:val="000000" w:themeColor="text1"/>
                <w:sz w:val="22"/>
                <w:szCs w:val="22"/>
              </w:rPr>
            </w:pPr>
            <w:r w:rsidRPr="00F84DE4">
              <w:rPr>
                <w:color w:val="000000" w:themeColor="text1"/>
                <w:sz w:val="22"/>
                <w:szCs w:val="22"/>
              </w:rPr>
              <w:t>4.5</w:t>
            </w:r>
          </w:p>
        </w:tc>
        <w:tc>
          <w:tcPr>
            <w:tcW w:w="1843" w:type="dxa"/>
          </w:tcPr>
          <w:p w:rsidR="000E4F43" w:rsidRPr="00F84DE4" w:rsidRDefault="000E4F43">
            <w:pPr>
              <w:rPr>
                <w:color w:val="000000" w:themeColor="text1"/>
                <w:sz w:val="22"/>
                <w:szCs w:val="22"/>
              </w:rPr>
            </w:pPr>
          </w:p>
        </w:tc>
        <w:tc>
          <w:tcPr>
            <w:tcW w:w="1322" w:type="dxa"/>
          </w:tcPr>
          <w:p w:rsidR="000E4F43" w:rsidRPr="00F84DE4" w:rsidRDefault="000E4F43">
            <w:pPr>
              <w:jc w:val="center"/>
              <w:rPr>
                <w:color w:val="000000" w:themeColor="text1"/>
                <w:sz w:val="22"/>
                <w:szCs w:val="22"/>
              </w:rPr>
            </w:pPr>
          </w:p>
        </w:tc>
      </w:tr>
      <w:tr w:rsidR="000D3645" w:rsidRPr="00F84DE4" w:rsidTr="00D62089">
        <w:trPr>
          <w:cantSplit/>
          <w:tblHeader/>
        </w:trPr>
        <w:tc>
          <w:tcPr>
            <w:tcW w:w="3794" w:type="dxa"/>
          </w:tcPr>
          <w:p w:rsidR="000D3645" w:rsidRPr="00F84DE4" w:rsidRDefault="000D3645" w:rsidP="004B4B9B">
            <w:pPr>
              <w:rPr>
                <w:color w:val="000000" w:themeColor="text1"/>
                <w:sz w:val="22"/>
                <w:szCs w:val="22"/>
              </w:rPr>
            </w:pPr>
            <w:r w:rsidRPr="00F84DE4">
              <w:rPr>
                <w:color w:val="000000" w:themeColor="text1"/>
                <w:sz w:val="22"/>
                <w:szCs w:val="22"/>
              </w:rPr>
              <w:t>Seminar/conference/ symposia papers</w:t>
            </w:r>
          </w:p>
        </w:tc>
        <w:tc>
          <w:tcPr>
            <w:tcW w:w="709" w:type="dxa"/>
          </w:tcPr>
          <w:p w:rsidR="000D3645" w:rsidRPr="00F84DE4" w:rsidRDefault="000D3645" w:rsidP="000D3645">
            <w:pPr>
              <w:jc w:val="center"/>
              <w:rPr>
                <w:color w:val="000000" w:themeColor="text1"/>
                <w:sz w:val="22"/>
                <w:szCs w:val="22"/>
              </w:rPr>
            </w:pPr>
            <w:r w:rsidRPr="00F84DE4">
              <w:rPr>
                <w:color w:val="000000" w:themeColor="text1"/>
                <w:sz w:val="22"/>
                <w:szCs w:val="22"/>
              </w:rPr>
              <w:t xml:space="preserve">4 </w:t>
            </w:r>
          </w:p>
        </w:tc>
        <w:tc>
          <w:tcPr>
            <w:tcW w:w="1417" w:type="dxa"/>
          </w:tcPr>
          <w:p w:rsidR="000D3645" w:rsidRPr="00F84DE4" w:rsidRDefault="000D3645">
            <w:pPr>
              <w:jc w:val="center"/>
              <w:rPr>
                <w:color w:val="000000" w:themeColor="text1"/>
                <w:sz w:val="22"/>
                <w:szCs w:val="22"/>
              </w:rPr>
            </w:pPr>
            <w:r w:rsidRPr="00F84DE4">
              <w:rPr>
                <w:color w:val="000000" w:themeColor="text1"/>
                <w:sz w:val="22"/>
                <w:szCs w:val="22"/>
              </w:rPr>
              <w:t>Mass</w:t>
            </w:r>
          </w:p>
        </w:tc>
        <w:tc>
          <w:tcPr>
            <w:tcW w:w="1985" w:type="dxa"/>
          </w:tcPr>
          <w:p w:rsidR="000D3645" w:rsidRPr="00F84DE4" w:rsidRDefault="000D3645">
            <w:pPr>
              <w:jc w:val="center"/>
              <w:rPr>
                <w:color w:val="000000" w:themeColor="text1"/>
                <w:sz w:val="22"/>
                <w:szCs w:val="22"/>
              </w:rPr>
            </w:pPr>
          </w:p>
        </w:tc>
        <w:tc>
          <w:tcPr>
            <w:tcW w:w="1842" w:type="dxa"/>
          </w:tcPr>
          <w:p w:rsidR="000D3645" w:rsidRPr="00F84DE4" w:rsidRDefault="000D3645">
            <w:pPr>
              <w:jc w:val="center"/>
              <w:rPr>
                <w:color w:val="000000" w:themeColor="text1"/>
                <w:sz w:val="22"/>
                <w:szCs w:val="22"/>
              </w:rPr>
            </w:pPr>
          </w:p>
        </w:tc>
        <w:tc>
          <w:tcPr>
            <w:tcW w:w="1418" w:type="dxa"/>
          </w:tcPr>
          <w:p w:rsidR="000D3645" w:rsidRPr="00F84DE4" w:rsidRDefault="000D3645">
            <w:pPr>
              <w:jc w:val="center"/>
              <w:rPr>
                <w:color w:val="000000" w:themeColor="text1"/>
                <w:sz w:val="22"/>
                <w:szCs w:val="22"/>
              </w:rPr>
            </w:pPr>
          </w:p>
        </w:tc>
        <w:tc>
          <w:tcPr>
            <w:tcW w:w="1843" w:type="dxa"/>
          </w:tcPr>
          <w:p w:rsidR="000D3645" w:rsidRPr="00F84DE4" w:rsidRDefault="000D3645">
            <w:pPr>
              <w:rPr>
                <w:color w:val="000000" w:themeColor="text1"/>
                <w:sz w:val="22"/>
                <w:szCs w:val="22"/>
              </w:rPr>
            </w:pPr>
          </w:p>
        </w:tc>
        <w:tc>
          <w:tcPr>
            <w:tcW w:w="1322" w:type="dxa"/>
          </w:tcPr>
          <w:p w:rsidR="000D3645" w:rsidRPr="00F84DE4" w:rsidRDefault="000D3645">
            <w:pPr>
              <w:jc w:val="center"/>
              <w:rPr>
                <w:color w:val="000000" w:themeColor="text1"/>
                <w:sz w:val="22"/>
                <w:szCs w:val="22"/>
              </w:rPr>
            </w:pPr>
          </w:p>
        </w:tc>
      </w:tr>
      <w:tr w:rsidR="000D3645" w:rsidRPr="00F84DE4" w:rsidTr="00D62089">
        <w:trPr>
          <w:cantSplit/>
          <w:tblHeader/>
        </w:trPr>
        <w:tc>
          <w:tcPr>
            <w:tcW w:w="3794" w:type="dxa"/>
          </w:tcPr>
          <w:p w:rsidR="000D3645" w:rsidRPr="00F84DE4" w:rsidRDefault="000D3645">
            <w:pPr>
              <w:rPr>
                <w:color w:val="000000" w:themeColor="text1"/>
                <w:sz w:val="22"/>
                <w:szCs w:val="22"/>
              </w:rPr>
            </w:pPr>
            <w:r w:rsidRPr="00F84DE4">
              <w:rPr>
                <w:color w:val="000000" w:themeColor="text1"/>
                <w:sz w:val="22"/>
                <w:szCs w:val="22"/>
              </w:rPr>
              <w:t>Books</w:t>
            </w:r>
          </w:p>
        </w:tc>
        <w:tc>
          <w:tcPr>
            <w:tcW w:w="709" w:type="dxa"/>
          </w:tcPr>
          <w:p w:rsidR="000D3645" w:rsidRPr="00F84DE4" w:rsidRDefault="000D3645" w:rsidP="00880258">
            <w:pPr>
              <w:jc w:val="center"/>
              <w:rPr>
                <w:color w:val="000000" w:themeColor="text1"/>
                <w:sz w:val="22"/>
                <w:szCs w:val="22"/>
              </w:rPr>
            </w:pPr>
            <w:r w:rsidRPr="00F84DE4">
              <w:rPr>
                <w:color w:val="000000" w:themeColor="text1"/>
                <w:sz w:val="22"/>
                <w:szCs w:val="22"/>
              </w:rPr>
              <w:t>-</w:t>
            </w:r>
          </w:p>
        </w:tc>
        <w:tc>
          <w:tcPr>
            <w:tcW w:w="1417" w:type="dxa"/>
          </w:tcPr>
          <w:p w:rsidR="000D3645" w:rsidRPr="00F84DE4" w:rsidRDefault="000D3645" w:rsidP="00880258">
            <w:pPr>
              <w:jc w:val="center"/>
              <w:rPr>
                <w:color w:val="000000" w:themeColor="text1"/>
                <w:sz w:val="22"/>
                <w:szCs w:val="22"/>
              </w:rPr>
            </w:pPr>
            <w:r w:rsidRPr="00F84DE4">
              <w:rPr>
                <w:color w:val="000000" w:themeColor="text1"/>
                <w:sz w:val="22"/>
                <w:szCs w:val="22"/>
              </w:rPr>
              <w:t>-</w:t>
            </w:r>
          </w:p>
        </w:tc>
        <w:tc>
          <w:tcPr>
            <w:tcW w:w="1985" w:type="dxa"/>
          </w:tcPr>
          <w:p w:rsidR="000D3645" w:rsidRPr="00F84DE4" w:rsidRDefault="000D3645" w:rsidP="00880258">
            <w:pPr>
              <w:rPr>
                <w:color w:val="000000" w:themeColor="text1"/>
                <w:sz w:val="22"/>
                <w:szCs w:val="22"/>
              </w:rPr>
            </w:pPr>
            <w:r w:rsidRPr="00F84DE4">
              <w:rPr>
                <w:color w:val="000000" w:themeColor="text1"/>
                <w:sz w:val="22"/>
                <w:szCs w:val="22"/>
              </w:rPr>
              <w:t>-</w:t>
            </w:r>
          </w:p>
        </w:tc>
        <w:tc>
          <w:tcPr>
            <w:tcW w:w="1842" w:type="dxa"/>
          </w:tcPr>
          <w:p w:rsidR="000D3645" w:rsidRPr="00F84DE4" w:rsidRDefault="000D3645" w:rsidP="00880258">
            <w:pPr>
              <w:rPr>
                <w:color w:val="000000" w:themeColor="text1"/>
                <w:sz w:val="22"/>
                <w:szCs w:val="22"/>
              </w:rPr>
            </w:pPr>
            <w:r w:rsidRPr="00F84DE4">
              <w:rPr>
                <w:color w:val="000000" w:themeColor="text1"/>
                <w:sz w:val="22"/>
                <w:szCs w:val="22"/>
              </w:rPr>
              <w:t>-</w:t>
            </w:r>
          </w:p>
        </w:tc>
        <w:tc>
          <w:tcPr>
            <w:tcW w:w="1418" w:type="dxa"/>
          </w:tcPr>
          <w:p w:rsidR="000D3645" w:rsidRPr="00F84DE4" w:rsidRDefault="000D3645" w:rsidP="00880258">
            <w:pPr>
              <w:rPr>
                <w:color w:val="000000" w:themeColor="text1"/>
                <w:sz w:val="22"/>
                <w:szCs w:val="22"/>
              </w:rPr>
            </w:pPr>
            <w:r w:rsidRPr="00F84DE4">
              <w:rPr>
                <w:color w:val="000000" w:themeColor="text1"/>
                <w:sz w:val="22"/>
                <w:szCs w:val="22"/>
              </w:rPr>
              <w:t>-</w:t>
            </w:r>
          </w:p>
        </w:tc>
        <w:tc>
          <w:tcPr>
            <w:tcW w:w="1843" w:type="dxa"/>
          </w:tcPr>
          <w:p w:rsidR="000D3645" w:rsidRPr="00F84DE4" w:rsidRDefault="000D3645" w:rsidP="00880258">
            <w:pPr>
              <w:rPr>
                <w:color w:val="000000" w:themeColor="text1"/>
                <w:sz w:val="22"/>
                <w:szCs w:val="22"/>
              </w:rPr>
            </w:pPr>
            <w:r w:rsidRPr="00F84DE4">
              <w:rPr>
                <w:color w:val="000000" w:themeColor="text1"/>
                <w:sz w:val="22"/>
                <w:szCs w:val="22"/>
              </w:rPr>
              <w:t>-</w:t>
            </w:r>
          </w:p>
        </w:tc>
        <w:tc>
          <w:tcPr>
            <w:tcW w:w="1322" w:type="dxa"/>
          </w:tcPr>
          <w:p w:rsidR="000D3645" w:rsidRPr="00F84DE4" w:rsidRDefault="000D3645" w:rsidP="00880258">
            <w:pPr>
              <w:rPr>
                <w:color w:val="000000" w:themeColor="text1"/>
                <w:sz w:val="22"/>
                <w:szCs w:val="22"/>
              </w:rPr>
            </w:pPr>
            <w:r w:rsidRPr="00F84DE4">
              <w:rPr>
                <w:color w:val="000000" w:themeColor="text1"/>
                <w:sz w:val="22"/>
                <w:szCs w:val="22"/>
              </w:rPr>
              <w:t>-</w:t>
            </w:r>
          </w:p>
        </w:tc>
      </w:tr>
      <w:tr w:rsidR="000D3645" w:rsidRPr="00F84DE4" w:rsidTr="00D62089">
        <w:trPr>
          <w:cantSplit/>
          <w:tblHeader/>
        </w:trPr>
        <w:tc>
          <w:tcPr>
            <w:tcW w:w="3794" w:type="dxa"/>
          </w:tcPr>
          <w:p w:rsidR="000D3645" w:rsidRPr="00F84DE4" w:rsidRDefault="000D3645">
            <w:pPr>
              <w:rPr>
                <w:color w:val="000000" w:themeColor="text1"/>
                <w:sz w:val="22"/>
                <w:szCs w:val="22"/>
              </w:rPr>
            </w:pPr>
            <w:r w:rsidRPr="00F84DE4">
              <w:rPr>
                <w:color w:val="000000" w:themeColor="text1"/>
                <w:sz w:val="22"/>
                <w:szCs w:val="22"/>
              </w:rPr>
              <w:t>Bulletins</w:t>
            </w:r>
          </w:p>
        </w:tc>
        <w:tc>
          <w:tcPr>
            <w:tcW w:w="709" w:type="dxa"/>
          </w:tcPr>
          <w:p w:rsidR="000D3645" w:rsidRPr="00F84DE4" w:rsidRDefault="00F84DE4">
            <w:pPr>
              <w:jc w:val="center"/>
              <w:rPr>
                <w:color w:val="000000" w:themeColor="text1"/>
                <w:sz w:val="22"/>
                <w:szCs w:val="22"/>
              </w:rPr>
            </w:pPr>
            <w:r w:rsidRPr="00F84DE4">
              <w:rPr>
                <w:color w:val="000000" w:themeColor="text1"/>
                <w:sz w:val="22"/>
                <w:szCs w:val="22"/>
              </w:rPr>
              <w:t>85</w:t>
            </w:r>
          </w:p>
        </w:tc>
        <w:tc>
          <w:tcPr>
            <w:tcW w:w="1417" w:type="dxa"/>
          </w:tcPr>
          <w:p w:rsidR="000D3645" w:rsidRPr="00F84DE4" w:rsidRDefault="00F84DE4">
            <w:pPr>
              <w:jc w:val="center"/>
              <w:rPr>
                <w:color w:val="000000" w:themeColor="text1"/>
                <w:sz w:val="22"/>
                <w:szCs w:val="22"/>
              </w:rPr>
            </w:pPr>
            <w:r w:rsidRPr="00F84DE4">
              <w:rPr>
                <w:color w:val="000000" w:themeColor="text1"/>
                <w:sz w:val="22"/>
                <w:szCs w:val="22"/>
              </w:rPr>
              <w:t>250</w:t>
            </w:r>
          </w:p>
        </w:tc>
        <w:tc>
          <w:tcPr>
            <w:tcW w:w="1985" w:type="dxa"/>
          </w:tcPr>
          <w:p w:rsidR="000D3645" w:rsidRPr="00F84DE4" w:rsidRDefault="000D3645">
            <w:pPr>
              <w:rPr>
                <w:color w:val="000000" w:themeColor="text1"/>
                <w:sz w:val="22"/>
                <w:szCs w:val="22"/>
              </w:rPr>
            </w:pPr>
            <w:r w:rsidRPr="00F84DE4">
              <w:rPr>
                <w:color w:val="000000" w:themeColor="text1"/>
                <w:sz w:val="22"/>
                <w:szCs w:val="22"/>
              </w:rPr>
              <w:t>-</w:t>
            </w:r>
          </w:p>
        </w:tc>
        <w:tc>
          <w:tcPr>
            <w:tcW w:w="1842" w:type="dxa"/>
          </w:tcPr>
          <w:p w:rsidR="000D3645" w:rsidRPr="00F84DE4" w:rsidRDefault="000D3645">
            <w:pPr>
              <w:rPr>
                <w:color w:val="000000" w:themeColor="text1"/>
                <w:sz w:val="22"/>
                <w:szCs w:val="22"/>
              </w:rPr>
            </w:pPr>
            <w:r w:rsidRPr="00F84DE4">
              <w:rPr>
                <w:color w:val="000000" w:themeColor="text1"/>
                <w:sz w:val="22"/>
                <w:szCs w:val="22"/>
              </w:rPr>
              <w:t>-</w:t>
            </w:r>
          </w:p>
        </w:tc>
        <w:tc>
          <w:tcPr>
            <w:tcW w:w="1418" w:type="dxa"/>
          </w:tcPr>
          <w:p w:rsidR="000D3645" w:rsidRPr="00F84DE4" w:rsidRDefault="000D3645">
            <w:pPr>
              <w:rPr>
                <w:color w:val="000000" w:themeColor="text1"/>
                <w:sz w:val="22"/>
                <w:szCs w:val="22"/>
              </w:rPr>
            </w:pPr>
            <w:r w:rsidRPr="00F84DE4">
              <w:rPr>
                <w:color w:val="000000" w:themeColor="text1"/>
                <w:sz w:val="22"/>
                <w:szCs w:val="22"/>
              </w:rPr>
              <w:t>-</w:t>
            </w:r>
          </w:p>
        </w:tc>
        <w:tc>
          <w:tcPr>
            <w:tcW w:w="1843" w:type="dxa"/>
          </w:tcPr>
          <w:p w:rsidR="000D3645" w:rsidRPr="00F84DE4" w:rsidRDefault="000D3645">
            <w:pPr>
              <w:rPr>
                <w:color w:val="000000" w:themeColor="text1"/>
                <w:sz w:val="22"/>
                <w:szCs w:val="22"/>
              </w:rPr>
            </w:pPr>
            <w:r w:rsidRPr="00F84DE4">
              <w:rPr>
                <w:color w:val="000000" w:themeColor="text1"/>
                <w:sz w:val="22"/>
                <w:szCs w:val="22"/>
              </w:rPr>
              <w:t>-</w:t>
            </w:r>
          </w:p>
        </w:tc>
        <w:tc>
          <w:tcPr>
            <w:tcW w:w="1322" w:type="dxa"/>
          </w:tcPr>
          <w:p w:rsidR="000D3645" w:rsidRPr="00F84DE4" w:rsidRDefault="000D3645">
            <w:pPr>
              <w:rPr>
                <w:color w:val="000000" w:themeColor="text1"/>
                <w:sz w:val="22"/>
                <w:szCs w:val="22"/>
              </w:rPr>
            </w:pPr>
            <w:r w:rsidRPr="00F84DE4">
              <w:rPr>
                <w:color w:val="000000" w:themeColor="text1"/>
                <w:sz w:val="22"/>
                <w:szCs w:val="22"/>
              </w:rPr>
              <w:t>-</w:t>
            </w:r>
          </w:p>
        </w:tc>
      </w:tr>
      <w:tr w:rsidR="000D3645" w:rsidRPr="00F84DE4" w:rsidTr="00D62089">
        <w:trPr>
          <w:cantSplit/>
          <w:tblHeader/>
        </w:trPr>
        <w:tc>
          <w:tcPr>
            <w:tcW w:w="3794" w:type="dxa"/>
          </w:tcPr>
          <w:p w:rsidR="000D3645" w:rsidRPr="00F84DE4" w:rsidRDefault="000D3645">
            <w:pPr>
              <w:rPr>
                <w:color w:val="000000" w:themeColor="text1"/>
                <w:sz w:val="22"/>
                <w:szCs w:val="22"/>
              </w:rPr>
            </w:pPr>
            <w:r w:rsidRPr="00F84DE4">
              <w:rPr>
                <w:color w:val="000000" w:themeColor="text1"/>
                <w:sz w:val="22"/>
                <w:szCs w:val="22"/>
              </w:rPr>
              <w:t>News letter</w:t>
            </w:r>
          </w:p>
        </w:tc>
        <w:tc>
          <w:tcPr>
            <w:tcW w:w="709" w:type="dxa"/>
          </w:tcPr>
          <w:p w:rsidR="000D3645" w:rsidRPr="00F84DE4" w:rsidRDefault="000D3645">
            <w:pPr>
              <w:jc w:val="center"/>
              <w:rPr>
                <w:color w:val="000000" w:themeColor="text1"/>
                <w:sz w:val="22"/>
                <w:szCs w:val="22"/>
              </w:rPr>
            </w:pPr>
            <w:r w:rsidRPr="00F84DE4">
              <w:rPr>
                <w:color w:val="000000" w:themeColor="text1"/>
                <w:sz w:val="22"/>
                <w:szCs w:val="22"/>
              </w:rPr>
              <w:t>1</w:t>
            </w:r>
          </w:p>
        </w:tc>
        <w:tc>
          <w:tcPr>
            <w:tcW w:w="1417" w:type="dxa"/>
          </w:tcPr>
          <w:p w:rsidR="000D3645" w:rsidRPr="00F84DE4" w:rsidRDefault="000D3645">
            <w:pPr>
              <w:jc w:val="center"/>
              <w:rPr>
                <w:color w:val="000000" w:themeColor="text1"/>
                <w:sz w:val="22"/>
                <w:szCs w:val="22"/>
              </w:rPr>
            </w:pPr>
            <w:r w:rsidRPr="00F84DE4">
              <w:rPr>
                <w:color w:val="000000" w:themeColor="text1"/>
                <w:sz w:val="22"/>
                <w:szCs w:val="22"/>
              </w:rPr>
              <w:t>500</w:t>
            </w:r>
          </w:p>
        </w:tc>
        <w:tc>
          <w:tcPr>
            <w:tcW w:w="1985" w:type="dxa"/>
          </w:tcPr>
          <w:p w:rsidR="000D3645" w:rsidRPr="00F84DE4" w:rsidRDefault="000D3645">
            <w:pPr>
              <w:rPr>
                <w:color w:val="000000" w:themeColor="text1"/>
                <w:sz w:val="22"/>
                <w:szCs w:val="22"/>
              </w:rPr>
            </w:pPr>
          </w:p>
        </w:tc>
        <w:tc>
          <w:tcPr>
            <w:tcW w:w="1842" w:type="dxa"/>
          </w:tcPr>
          <w:p w:rsidR="000D3645" w:rsidRPr="00F84DE4" w:rsidRDefault="000D3645">
            <w:pPr>
              <w:rPr>
                <w:color w:val="000000" w:themeColor="text1"/>
                <w:sz w:val="22"/>
                <w:szCs w:val="22"/>
              </w:rPr>
            </w:pPr>
          </w:p>
        </w:tc>
        <w:tc>
          <w:tcPr>
            <w:tcW w:w="1418" w:type="dxa"/>
          </w:tcPr>
          <w:p w:rsidR="000D3645" w:rsidRPr="00F84DE4" w:rsidRDefault="000D3645">
            <w:pPr>
              <w:rPr>
                <w:color w:val="000000" w:themeColor="text1"/>
                <w:sz w:val="22"/>
                <w:szCs w:val="22"/>
              </w:rPr>
            </w:pPr>
          </w:p>
        </w:tc>
        <w:tc>
          <w:tcPr>
            <w:tcW w:w="1843" w:type="dxa"/>
          </w:tcPr>
          <w:p w:rsidR="000D3645" w:rsidRPr="00F84DE4" w:rsidRDefault="000D3645">
            <w:pPr>
              <w:rPr>
                <w:color w:val="000000" w:themeColor="text1"/>
                <w:sz w:val="22"/>
                <w:szCs w:val="22"/>
              </w:rPr>
            </w:pPr>
          </w:p>
        </w:tc>
        <w:tc>
          <w:tcPr>
            <w:tcW w:w="1322" w:type="dxa"/>
          </w:tcPr>
          <w:p w:rsidR="000D3645" w:rsidRPr="00F84DE4" w:rsidRDefault="000D3645">
            <w:pPr>
              <w:rPr>
                <w:color w:val="000000" w:themeColor="text1"/>
                <w:sz w:val="22"/>
                <w:szCs w:val="22"/>
              </w:rPr>
            </w:pPr>
          </w:p>
        </w:tc>
      </w:tr>
      <w:tr w:rsidR="000D3645" w:rsidRPr="00F84DE4" w:rsidTr="00D62089">
        <w:trPr>
          <w:cantSplit/>
          <w:tblHeader/>
        </w:trPr>
        <w:tc>
          <w:tcPr>
            <w:tcW w:w="3794" w:type="dxa"/>
          </w:tcPr>
          <w:p w:rsidR="000D3645" w:rsidRPr="00F84DE4" w:rsidRDefault="000D3645">
            <w:pPr>
              <w:rPr>
                <w:color w:val="000000" w:themeColor="text1"/>
                <w:sz w:val="22"/>
                <w:szCs w:val="22"/>
              </w:rPr>
            </w:pPr>
            <w:r w:rsidRPr="00F84DE4">
              <w:rPr>
                <w:color w:val="000000" w:themeColor="text1"/>
                <w:sz w:val="22"/>
                <w:szCs w:val="22"/>
              </w:rPr>
              <w:t>Popular Articles</w:t>
            </w:r>
          </w:p>
        </w:tc>
        <w:tc>
          <w:tcPr>
            <w:tcW w:w="709" w:type="dxa"/>
          </w:tcPr>
          <w:p w:rsidR="000D3645" w:rsidRPr="00F84DE4" w:rsidRDefault="000D3645">
            <w:pPr>
              <w:jc w:val="center"/>
              <w:rPr>
                <w:color w:val="000000" w:themeColor="text1"/>
                <w:sz w:val="22"/>
                <w:szCs w:val="22"/>
              </w:rPr>
            </w:pPr>
            <w:r w:rsidRPr="00F84DE4">
              <w:rPr>
                <w:color w:val="000000" w:themeColor="text1"/>
                <w:sz w:val="22"/>
                <w:szCs w:val="22"/>
              </w:rPr>
              <w:t>-</w:t>
            </w:r>
          </w:p>
        </w:tc>
        <w:tc>
          <w:tcPr>
            <w:tcW w:w="1417" w:type="dxa"/>
          </w:tcPr>
          <w:p w:rsidR="000D3645" w:rsidRPr="00F84DE4" w:rsidRDefault="000D3645">
            <w:pPr>
              <w:jc w:val="center"/>
              <w:rPr>
                <w:color w:val="000000" w:themeColor="text1"/>
                <w:sz w:val="22"/>
                <w:szCs w:val="22"/>
              </w:rPr>
            </w:pPr>
            <w:r w:rsidRPr="00F84DE4">
              <w:rPr>
                <w:color w:val="000000" w:themeColor="text1"/>
                <w:sz w:val="22"/>
                <w:szCs w:val="22"/>
              </w:rPr>
              <w:t>-</w:t>
            </w:r>
          </w:p>
        </w:tc>
        <w:tc>
          <w:tcPr>
            <w:tcW w:w="1985" w:type="dxa"/>
          </w:tcPr>
          <w:p w:rsidR="000D3645" w:rsidRPr="00F84DE4" w:rsidRDefault="000D3645">
            <w:pPr>
              <w:rPr>
                <w:color w:val="000000" w:themeColor="text1"/>
                <w:sz w:val="22"/>
                <w:szCs w:val="22"/>
              </w:rPr>
            </w:pPr>
            <w:r w:rsidRPr="00F84DE4">
              <w:rPr>
                <w:color w:val="000000" w:themeColor="text1"/>
                <w:sz w:val="22"/>
                <w:szCs w:val="22"/>
              </w:rPr>
              <w:t>-</w:t>
            </w:r>
          </w:p>
        </w:tc>
        <w:tc>
          <w:tcPr>
            <w:tcW w:w="1842" w:type="dxa"/>
          </w:tcPr>
          <w:p w:rsidR="000D3645" w:rsidRPr="00F84DE4" w:rsidRDefault="000D3645">
            <w:pPr>
              <w:rPr>
                <w:color w:val="000000" w:themeColor="text1"/>
                <w:sz w:val="22"/>
                <w:szCs w:val="22"/>
              </w:rPr>
            </w:pPr>
            <w:r w:rsidRPr="00F84DE4">
              <w:rPr>
                <w:color w:val="000000" w:themeColor="text1"/>
                <w:sz w:val="22"/>
                <w:szCs w:val="22"/>
              </w:rPr>
              <w:t>-</w:t>
            </w:r>
          </w:p>
        </w:tc>
        <w:tc>
          <w:tcPr>
            <w:tcW w:w="1418" w:type="dxa"/>
          </w:tcPr>
          <w:p w:rsidR="000D3645" w:rsidRPr="00F84DE4" w:rsidRDefault="000D3645">
            <w:pPr>
              <w:rPr>
                <w:color w:val="000000" w:themeColor="text1"/>
                <w:sz w:val="22"/>
                <w:szCs w:val="22"/>
              </w:rPr>
            </w:pPr>
            <w:r w:rsidRPr="00F84DE4">
              <w:rPr>
                <w:color w:val="000000" w:themeColor="text1"/>
                <w:sz w:val="22"/>
                <w:szCs w:val="22"/>
              </w:rPr>
              <w:t>-</w:t>
            </w:r>
          </w:p>
        </w:tc>
        <w:tc>
          <w:tcPr>
            <w:tcW w:w="1843" w:type="dxa"/>
          </w:tcPr>
          <w:p w:rsidR="000D3645" w:rsidRPr="00F84DE4" w:rsidRDefault="000D3645">
            <w:pPr>
              <w:rPr>
                <w:color w:val="000000" w:themeColor="text1"/>
                <w:sz w:val="22"/>
                <w:szCs w:val="22"/>
              </w:rPr>
            </w:pPr>
            <w:r w:rsidRPr="00F84DE4">
              <w:rPr>
                <w:color w:val="000000" w:themeColor="text1"/>
                <w:sz w:val="22"/>
                <w:szCs w:val="22"/>
              </w:rPr>
              <w:t>-</w:t>
            </w:r>
          </w:p>
        </w:tc>
        <w:tc>
          <w:tcPr>
            <w:tcW w:w="1322" w:type="dxa"/>
          </w:tcPr>
          <w:p w:rsidR="000D3645" w:rsidRPr="00F84DE4" w:rsidRDefault="000D3645">
            <w:pPr>
              <w:rPr>
                <w:color w:val="000000" w:themeColor="text1"/>
                <w:sz w:val="22"/>
                <w:szCs w:val="22"/>
              </w:rPr>
            </w:pPr>
            <w:r w:rsidRPr="00F84DE4">
              <w:rPr>
                <w:color w:val="000000" w:themeColor="text1"/>
                <w:sz w:val="22"/>
                <w:szCs w:val="22"/>
              </w:rPr>
              <w:t>-</w:t>
            </w:r>
          </w:p>
        </w:tc>
      </w:tr>
      <w:tr w:rsidR="000D3645" w:rsidRPr="00F84DE4" w:rsidTr="00D62089">
        <w:trPr>
          <w:cantSplit/>
          <w:tblHeader/>
        </w:trPr>
        <w:tc>
          <w:tcPr>
            <w:tcW w:w="3794" w:type="dxa"/>
          </w:tcPr>
          <w:p w:rsidR="000D3645" w:rsidRPr="00F84DE4" w:rsidRDefault="000D3645">
            <w:pPr>
              <w:rPr>
                <w:color w:val="000000" w:themeColor="text1"/>
                <w:sz w:val="22"/>
                <w:szCs w:val="22"/>
              </w:rPr>
            </w:pPr>
            <w:r w:rsidRPr="00F84DE4">
              <w:rPr>
                <w:color w:val="000000" w:themeColor="text1"/>
                <w:sz w:val="22"/>
                <w:szCs w:val="22"/>
              </w:rPr>
              <w:t>Book Chapter</w:t>
            </w:r>
          </w:p>
        </w:tc>
        <w:tc>
          <w:tcPr>
            <w:tcW w:w="709" w:type="dxa"/>
          </w:tcPr>
          <w:p w:rsidR="000D3645" w:rsidRPr="00F84DE4" w:rsidRDefault="000D3645" w:rsidP="00880258">
            <w:pPr>
              <w:jc w:val="center"/>
              <w:rPr>
                <w:color w:val="000000" w:themeColor="text1"/>
                <w:sz w:val="22"/>
                <w:szCs w:val="22"/>
              </w:rPr>
            </w:pPr>
            <w:r w:rsidRPr="00F84DE4">
              <w:rPr>
                <w:color w:val="000000" w:themeColor="text1"/>
                <w:sz w:val="22"/>
                <w:szCs w:val="22"/>
              </w:rPr>
              <w:t>-</w:t>
            </w:r>
          </w:p>
        </w:tc>
        <w:tc>
          <w:tcPr>
            <w:tcW w:w="1417" w:type="dxa"/>
          </w:tcPr>
          <w:p w:rsidR="000D3645" w:rsidRPr="00F84DE4" w:rsidRDefault="000D3645" w:rsidP="00880258">
            <w:pPr>
              <w:jc w:val="center"/>
              <w:rPr>
                <w:color w:val="000000" w:themeColor="text1"/>
                <w:sz w:val="22"/>
                <w:szCs w:val="22"/>
              </w:rPr>
            </w:pPr>
            <w:r w:rsidRPr="00F84DE4">
              <w:rPr>
                <w:color w:val="000000" w:themeColor="text1"/>
                <w:sz w:val="22"/>
                <w:szCs w:val="22"/>
              </w:rPr>
              <w:t>-</w:t>
            </w:r>
          </w:p>
        </w:tc>
        <w:tc>
          <w:tcPr>
            <w:tcW w:w="1985" w:type="dxa"/>
          </w:tcPr>
          <w:p w:rsidR="000D3645" w:rsidRPr="00F84DE4" w:rsidRDefault="000D3645" w:rsidP="00880258">
            <w:pPr>
              <w:rPr>
                <w:color w:val="000000" w:themeColor="text1"/>
                <w:sz w:val="22"/>
                <w:szCs w:val="22"/>
              </w:rPr>
            </w:pPr>
            <w:r w:rsidRPr="00F84DE4">
              <w:rPr>
                <w:color w:val="000000" w:themeColor="text1"/>
                <w:sz w:val="22"/>
                <w:szCs w:val="22"/>
              </w:rPr>
              <w:t>-</w:t>
            </w:r>
          </w:p>
        </w:tc>
        <w:tc>
          <w:tcPr>
            <w:tcW w:w="1842" w:type="dxa"/>
          </w:tcPr>
          <w:p w:rsidR="000D3645" w:rsidRPr="00F84DE4" w:rsidRDefault="000D3645" w:rsidP="00880258">
            <w:pPr>
              <w:rPr>
                <w:color w:val="000000" w:themeColor="text1"/>
                <w:sz w:val="22"/>
                <w:szCs w:val="22"/>
              </w:rPr>
            </w:pPr>
            <w:r w:rsidRPr="00F84DE4">
              <w:rPr>
                <w:color w:val="000000" w:themeColor="text1"/>
                <w:sz w:val="22"/>
                <w:szCs w:val="22"/>
              </w:rPr>
              <w:t>-</w:t>
            </w:r>
          </w:p>
        </w:tc>
        <w:tc>
          <w:tcPr>
            <w:tcW w:w="1418" w:type="dxa"/>
          </w:tcPr>
          <w:p w:rsidR="000D3645" w:rsidRPr="00F84DE4" w:rsidRDefault="000D3645" w:rsidP="00880258">
            <w:pPr>
              <w:rPr>
                <w:color w:val="000000" w:themeColor="text1"/>
                <w:sz w:val="22"/>
                <w:szCs w:val="22"/>
              </w:rPr>
            </w:pPr>
            <w:r w:rsidRPr="00F84DE4">
              <w:rPr>
                <w:color w:val="000000" w:themeColor="text1"/>
                <w:sz w:val="22"/>
                <w:szCs w:val="22"/>
              </w:rPr>
              <w:t>-</w:t>
            </w:r>
          </w:p>
        </w:tc>
        <w:tc>
          <w:tcPr>
            <w:tcW w:w="1843" w:type="dxa"/>
          </w:tcPr>
          <w:p w:rsidR="000D3645" w:rsidRPr="00F84DE4" w:rsidRDefault="000D3645" w:rsidP="00880258">
            <w:pPr>
              <w:rPr>
                <w:color w:val="000000" w:themeColor="text1"/>
                <w:sz w:val="22"/>
                <w:szCs w:val="22"/>
              </w:rPr>
            </w:pPr>
            <w:r w:rsidRPr="00F84DE4">
              <w:rPr>
                <w:color w:val="000000" w:themeColor="text1"/>
                <w:sz w:val="22"/>
                <w:szCs w:val="22"/>
              </w:rPr>
              <w:t>-</w:t>
            </w:r>
          </w:p>
        </w:tc>
        <w:tc>
          <w:tcPr>
            <w:tcW w:w="1322" w:type="dxa"/>
          </w:tcPr>
          <w:p w:rsidR="000D3645" w:rsidRPr="00F84DE4" w:rsidRDefault="000D3645" w:rsidP="00880258">
            <w:pPr>
              <w:rPr>
                <w:color w:val="000000" w:themeColor="text1"/>
                <w:sz w:val="22"/>
                <w:szCs w:val="22"/>
              </w:rPr>
            </w:pPr>
            <w:r w:rsidRPr="00F84DE4">
              <w:rPr>
                <w:color w:val="000000" w:themeColor="text1"/>
                <w:sz w:val="22"/>
                <w:szCs w:val="22"/>
              </w:rPr>
              <w:t>-</w:t>
            </w:r>
          </w:p>
        </w:tc>
      </w:tr>
      <w:tr w:rsidR="000D3645" w:rsidRPr="00F84DE4" w:rsidTr="00D62089">
        <w:trPr>
          <w:cantSplit/>
          <w:tblHeader/>
        </w:trPr>
        <w:tc>
          <w:tcPr>
            <w:tcW w:w="3794" w:type="dxa"/>
          </w:tcPr>
          <w:p w:rsidR="000D3645" w:rsidRPr="00F84DE4" w:rsidRDefault="000D3645">
            <w:pPr>
              <w:rPr>
                <w:color w:val="000000" w:themeColor="text1"/>
                <w:sz w:val="22"/>
                <w:szCs w:val="22"/>
              </w:rPr>
            </w:pPr>
            <w:r w:rsidRPr="00F84DE4">
              <w:rPr>
                <w:color w:val="000000" w:themeColor="text1"/>
                <w:sz w:val="22"/>
                <w:szCs w:val="22"/>
              </w:rPr>
              <w:t>Extension Pamphlets/ literature</w:t>
            </w:r>
          </w:p>
        </w:tc>
        <w:tc>
          <w:tcPr>
            <w:tcW w:w="709" w:type="dxa"/>
          </w:tcPr>
          <w:p w:rsidR="000D3645" w:rsidRPr="00F84DE4" w:rsidRDefault="000D3645">
            <w:pPr>
              <w:jc w:val="center"/>
              <w:rPr>
                <w:color w:val="000000" w:themeColor="text1"/>
                <w:sz w:val="22"/>
                <w:szCs w:val="22"/>
              </w:rPr>
            </w:pPr>
            <w:r w:rsidRPr="00F84DE4">
              <w:rPr>
                <w:color w:val="000000" w:themeColor="text1"/>
                <w:sz w:val="22"/>
                <w:szCs w:val="22"/>
              </w:rPr>
              <w:t>4</w:t>
            </w:r>
          </w:p>
        </w:tc>
        <w:tc>
          <w:tcPr>
            <w:tcW w:w="1417" w:type="dxa"/>
          </w:tcPr>
          <w:p w:rsidR="000D3645" w:rsidRPr="00F84DE4" w:rsidRDefault="00D62089">
            <w:pPr>
              <w:jc w:val="center"/>
              <w:rPr>
                <w:color w:val="000000" w:themeColor="text1"/>
                <w:sz w:val="22"/>
                <w:szCs w:val="22"/>
              </w:rPr>
            </w:pPr>
            <w:r w:rsidRPr="00F84DE4">
              <w:rPr>
                <w:color w:val="000000" w:themeColor="text1"/>
                <w:sz w:val="22"/>
                <w:szCs w:val="22"/>
              </w:rPr>
              <w:t>2</w:t>
            </w:r>
            <w:r w:rsidR="000D3645" w:rsidRPr="00F84DE4">
              <w:rPr>
                <w:color w:val="000000" w:themeColor="text1"/>
                <w:sz w:val="22"/>
                <w:szCs w:val="22"/>
              </w:rPr>
              <w:t>000</w:t>
            </w:r>
          </w:p>
        </w:tc>
        <w:tc>
          <w:tcPr>
            <w:tcW w:w="1985" w:type="dxa"/>
          </w:tcPr>
          <w:p w:rsidR="000D3645" w:rsidRPr="00F84DE4" w:rsidRDefault="000D3645">
            <w:pPr>
              <w:jc w:val="center"/>
              <w:rPr>
                <w:color w:val="000000" w:themeColor="text1"/>
                <w:sz w:val="22"/>
                <w:szCs w:val="22"/>
              </w:rPr>
            </w:pPr>
            <w:r w:rsidRPr="00F84DE4">
              <w:rPr>
                <w:color w:val="000000" w:themeColor="text1"/>
                <w:sz w:val="22"/>
                <w:szCs w:val="22"/>
              </w:rPr>
              <w:t>-</w:t>
            </w:r>
          </w:p>
        </w:tc>
        <w:tc>
          <w:tcPr>
            <w:tcW w:w="1842" w:type="dxa"/>
          </w:tcPr>
          <w:p w:rsidR="000D3645" w:rsidRPr="00F84DE4" w:rsidRDefault="000D3645">
            <w:pPr>
              <w:jc w:val="center"/>
              <w:rPr>
                <w:color w:val="000000" w:themeColor="text1"/>
                <w:sz w:val="22"/>
                <w:szCs w:val="22"/>
              </w:rPr>
            </w:pPr>
            <w:r w:rsidRPr="00F84DE4">
              <w:rPr>
                <w:color w:val="000000" w:themeColor="text1"/>
                <w:sz w:val="22"/>
                <w:szCs w:val="22"/>
              </w:rPr>
              <w:t>-</w:t>
            </w:r>
          </w:p>
        </w:tc>
        <w:tc>
          <w:tcPr>
            <w:tcW w:w="1418" w:type="dxa"/>
          </w:tcPr>
          <w:p w:rsidR="000D3645" w:rsidRPr="00F84DE4" w:rsidRDefault="000D3645">
            <w:pPr>
              <w:jc w:val="center"/>
              <w:rPr>
                <w:color w:val="000000" w:themeColor="text1"/>
                <w:sz w:val="22"/>
                <w:szCs w:val="22"/>
              </w:rPr>
            </w:pPr>
            <w:r w:rsidRPr="00F84DE4">
              <w:rPr>
                <w:color w:val="000000" w:themeColor="text1"/>
                <w:sz w:val="22"/>
                <w:szCs w:val="22"/>
              </w:rPr>
              <w:t>-</w:t>
            </w:r>
          </w:p>
        </w:tc>
        <w:tc>
          <w:tcPr>
            <w:tcW w:w="1843" w:type="dxa"/>
          </w:tcPr>
          <w:p w:rsidR="000D3645" w:rsidRPr="00F84DE4" w:rsidRDefault="000D3645">
            <w:pPr>
              <w:jc w:val="center"/>
              <w:rPr>
                <w:color w:val="000000" w:themeColor="text1"/>
                <w:sz w:val="22"/>
                <w:szCs w:val="22"/>
              </w:rPr>
            </w:pPr>
            <w:r w:rsidRPr="00F84DE4">
              <w:rPr>
                <w:color w:val="000000" w:themeColor="text1"/>
                <w:sz w:val="22"/>
                <w:szCs w:val="22"/>
              </w:rPr>
              <w:t>-</w:t>
            </w:r>
          </w:p>
        </w:tc>
        <w:tc>
          <w:tcPr>
            <w:tcW w:w="1322" w:type="dxa"/>
          </w:tcPr>
          <w:p w:rsidR="000D3645" w:rsidRPr="00F84DE4" w:rsidRDefault="000D3645">
            <w:pPr>
              <w:jc w:val="center"/>
              <w:rPr>
                <w:color w:val="000000" w:themeColor="text1"/>
                <w:sz w:val="22"/>
                <w:szCs w:val="22"/>
              </w:rPr>
            </w:pPr>
            <w:r w:rsidRPr="00F84DE4">
              <w:rPr>
                <w:color w:val="000000" w:themeColor="text1"/>
                <w:sz w:val="22"/>
                <w:szCs w:val="22"/>
              </w:rPr>
              <w:t>-</w:t>
            </w:r>
          </w:p>
        </w:tc>
      </w:tr>
      <w:tr w:rsidR="000D3645" w:rsidRPr="00F84DE4" w:rsidTr="00D62089">
        <w:trPr>
          <w:cantSplit/>
          <w:tblHeader/>
        </w:trPr>
        <w:tc>
          <w:tcPr>
            <w:tcW w:w="3794" w:type="dxa"/>
          </w:tcPr>
          <w:p w:rsidR="000D3645" w:rsidRPr="00F84DE4" w:rsidRDefault="000D3645">
            <w:pPr>
              <w:rPr>
                <w:color w:val="000000" w:themeColor="text1"/>
                <w:sz w:val="22"/>
                <w:szCs w:val="22"/>
              </w:rPr>
            </w:pPr>
            <w:r w:rsidRPr="00F84DE4">
              <w:rPr>
                <w:color w:val="000000" w:themeColor="text1"/>
                <w:sz w:val="22"/>
                <w:szCs w:val="22"/>
              </w:rPr>
              <w:t>Technical reports</w:t>
            </w:r>
          </w:p>
        </w:tc>
        <w:tc>
          <w:tcPr>
            <w:tcW w:w="709" w:type="dxa"/>
          </w:tcPr>
          <w:p w:rsidR="000D3645" w:rsidRPr="00F84DE4" w:rsidRDefault="000D3645">
            <w:pPr>
              <w:jc w:val="center"/>
              <w:rPr>
                <w:color w:val="000000" w:themeColor="text1"/>
                <w:sz w:val="22"/>
                <w:szCs w:val="22"/>
              </w:rPr>
            </w:pPr>
            <w:r w:rsidRPr="00F84DE4">
              <w:rPr>
                <w:color w:val="000000" w:themeColor="text1"/>
                <w:sz w:val="22"/>
                <w:szCs w:val="22"/>
              </w:rPr>
              <w:t>4</w:t>
            </w:r>
          </w:p>
        </w:tc>
        <w:tc>
          <w:tcPr>
            <w:tcW w:w="1417" w:type="dxa"/>
          </w:tcPr>
          <w:p w:rsidR="000D3645" w:rsidRPr="00F84DE4" w:rsidRDefault="000D3645">
            <w:pPr>
              <w:jc w:val="center"/>
              <w:rPr>
                <w:color w:val="000000" w:themeColor="text1"/>
                <w:sz w:val="22"/>
                <w:szCs w:val="22"/>
              </w:rPr>
            </w:pPr>
            <w:r w:rsidRPr="00F84DE4">
              <w:rPr>
                <w:color w:val="000000" w:themeColor="text1"/>
                <w:sz w:val="22"/>
                <w:szCs w:val="22"/>
              </w:rPr>
              <w:t>4</w:t>
            </w:r>
          </w:p>
        </w:tc>
        <w:tc>
          <w:tcPr>
            <w:tcW w:w="1985" w:type="dxa"/>
          </w:tcPr>
          <w:p w:rsidR="000D3645" w:rsidRPr="00F84DE4" w:rsidRDefault="000D3645">
            <w:pPr>
              <w:rPr>
                <w:color w:val="000000" w:themeColor="text1"/>
                <w:sz w:val="22"/>
                <w:szCs w:val="22"/>
              </w:rPr>
            </w:pPr>
          </w:p>
        </w:tc>
        <w:tc>
          <w:tcPr>
            <w:tcW w:w="1842" w:type="dxa"/>
          </w:tcPr>
          <w:p w:rsidR="000D3645" w:rsidRPr="00F84DE4" w:rsidRDefault="000D3645">
            <w:pPr>
              <w:rPr>
                <w:color w:val="000000" w:themeColor="text1"/>
                <w:sz w:val="22"/>
                <w:szCs w:val="22"/>
              </w:rPr>
            </w:pPr>
          </w:p>
        </w:tc>
        <w:tc>
          <w:tcPr>
            <w:tcW w:w="1418" w:type="dxa"/>
          </w:tcPr>
          <w:p w:rsidR="000D3645" w:rsidRPr="00F84DE4" w:rsidRDefault="000D3645">
            <w:pPr>
              <w:rPr>
                <w:color w:val="000000" w:themeColor="text1"/>
                <w:sz w:val="22"/>
                <w:szCs w:val="22"/>
              </w:rPr>
            </w:pPr>
          </w:p>
        </w:tc>
        <w:tc>
          <w:tcPr>
            <w:tcW w:w="1843" w:type="dxa"/>
          </w:tcPr>
          <w:p w:rsidR="000D3645" w:rsidRPr="00F84DE4" w:rsidRDefault="000D3645">
            <w:pPr>
              <w:rPr>
                <w:color w:val="000000" w:themeColor="text1"/>
                <w:sz w:val="22"/>
                <w:szCs w:val="22"/>
              </w:rPr>
            </w:pPr>
          </w:p>
        </w:tc>
        <w:tc>
          <w:tcPr>
            <w:tcW w:w="1322" w:type="dxa"/>
          </w:tcPr>
          <w:p w:rsidR="000D3645" w:rsidRPr="00F84DE4" w:rsidRDefault="000D3645">
            <w:pPr>
              <w:rPr>
                <w:color w:val="000000" w:themeColor="text1"/>
                <w:sz w:val="22"/>
                <w:szCs w:val="22"/>
              </w:rPr>
            </w:pPr>
          </w:p>
        </w:tc>
      </w:tr>
      <w:tr w:rsidR="000D3645" w:rsidRPr="00F84DE4" w:rsidTr="00D62089">
        <w:trPr>
          <w:cantSplit/>
          <w:tblHeader/>
        </w:trPr>
        <w:tc>
          <w:tcPr>
            <w:tcW w:w="3794" w:type="dxa"/>
          </w:tcPr>
          <w:p w:rsidR="000D3645" w:rsidRPr="00F84DE4" w:rsidRDefault="000D3645">
            <w:pPr>
              <w:rPr>
                <w:color w:val="000000" w:themeColor="text1"/>
                <w:sz w:val="22"/>
                <w:szCs w:val="22"/>
              </w:rPr>
            </w:pPr>
            <w:r w:rsidRPr="00F84DE4">
              <w:rPr>
                <w:color w:val="000000" w:themeColor="text1"/>
                <w:sz w:val="22"/>
                <w:szCs w:val="22"/>
              </w:rPr>
              <w:t>Electronic Publication (CD/DVD etc)</w:t>
            </w:r>
          </w:p>
        </w:tc>
        <w:tc>
          <w:tcPr>
            <w:tcW w:w="709" w:type="dxa"/>
          </w:tcPr>
          <w:p w:rsidR="000D3645" w:rsidRPr="00F84DE4" w:rsidRDefault="000D3645" w:rsidP="00880258">
            <w:pPr>
              <w:jc w:val="center"/>
              <w:rPr>
                <w:color w:val="000000" w:themeColor="text1"/>
                <w:sz w:val="22"/>
                <w:szCs w:val="22"/>
              </w:rPr>
            </w:pPr>
            <w:r w:rsidRPr="00F84DE4">
              <w:rPr>
                <w:color w:val="000000" w:themeColor="text1"/>
                <w:sz w:val="22"/>
                <w:szCs w:val="22"/>
              </w:rPr>
              <w:t>-</w:t>
            </w:r>
          </w:p>
        </w:tc>
        <w:tc>
          <w:tcPr>
            <w:tcW w:w="1417" w:type="dxa"/>
          </w:tcPr>
          <w:p w:rsidR="000D3645" w:rsidRPr="00F84DE4" w:rsidRDefault="000D3645" w:rsidP="00880258">
            <w:pPr>
              <w:jc w:val="center"/>
              <w:rPr>
                <w:color w:val="000000" w:themeColor="text1"/>
                <w:sz w:val="22"/>
                <w:szCs w:val="22"/>
              </w:rPr>
            </w:pPr>
            <w:r w:rsidRPr="00F84DE4">
              <w:rPr>
                <w:color w:val="000000" w:themeColor="text1"/>
                <w:sz w:val="22"/>
                <w:szCs w:val="22"/>
              </w:rPr>
              <w:t>-</w:t>
            </w:r>
          </w:p>
        </w:tc>
        <w:tc>
          <w:tcPr>
            <w:tcW w:w="1985" w:type="dxa"/>
          </w:tcPr>
          <w:p w:rsidR="000D3645" w:rsidRPr="00F84DE4" w:rsidRDefault="000D3645" w:rsidP="00880258">
            <w:pPr>
              <w:rPr>
                <w:color w:val="000000" w:themeColor="text1"/>
                <w:sz w:val="22"/>
                <w:szCs w:val="22"/>
              </w:rPr>
            </w:pPr>
            <w:r w:rsidRPr="00F84DE4">
              <w:rPr>
                <w:color w:val="000000" w:themeColor="text1"/>
                <w:sz w:val="22"/>
                <w:szCs w:val="22"/>
              </w:rPr>
              <w:t>-</w:t>
            </w:r>
          </w:p>
        </w:tc>
        <w:tc>
          <w:tcPr>
            <w:tcW w:w="1842" w:type="dxa"/>
          </w:tcPr>
          <w:p w:rsidR="000D3645" w:rsidRPr="00F84DE4" w:rsidRDefault="000D3645" w:rsidP="00880258">
            <w:pPr>
              <w:rPr>
                <w:color w:val="000000" w:themeColor="text1"/>
                <w:sz w:val="22"/>
                <w:szCs w:val="22"/>
              </w:rPr>
            </w:pPr>
            <w:r w:rsidRPr="00F84DE4">
              <w:rPr>
                <w:color w:val="000000" w:themeColor="text1"/>
                <w:sz w:val="22"/>
                <w:szCs w:val="22"/>
              </w:rPr>
              <w:t>-</w:t>
            </w:r>
          </w:p>
        </w:tc>
        <w:tc>
          <w:tcPr>
            <w:tcW w:w="1418" w:type="dxa"/>
          </w:tcPr>
          <w:p w:rsidR="000D3645" w:rsidRPr="00F84DE4" w:rsidRDefault="000D3645" w:rsidP="00880258">
            <w:pPr>
              <w:rPr>
                <w:color w:val="000000" w:themeColor="text1"/>
                <w:sz w:val="22"/>
                <w:szCs w:val="22"/>
              </w:rPr>
            </w:pPr>
            <w:r w:rsidRPr="00F84DE4">
              <w:rPr>
                <w:color w:val="000000" w:themeColor="text1"/>
                <w:sz w:val="22"/>
                <w:szCs w:val="22"/>
              </w:rPr>
              <w:t>-</w:t>
            </w:r>
          </w:p>
        </w:tc>
        <w:tc>
          <w:tcPr>
            <w:tcW w:w="1843" w:type="dxa"/>
          </w:tcPr>
          <w:p w:rsidR="000D3645" w:rsidRPr="00F84DE4" w:rsidRDefault="000D3645" w:rsidP="00880258">
            <w:pPr>
              <w:rPr>
                <w:color w:val="000000" w:themeColor="text1"/>
                <w:sz w:val="22"/>
                <w:szCs w:val="22"/>
              </w:rPr>
            </w:pPr>
            <w:r w:rsidRPr="00F84DE4">
              <w:rPr>
                <w:color w:val="000000" w:themeColor="text1"/>
                <w:sz w:val="22"/>
                <w:szCs w:val="22"/>
              </w:rPr>
              <w:t>-</w:t>
            </w:r>
          </w:p>
        </w:tc>
        <w:tc>
          <w:tcPr>
            <w:tcW w:w="1322" w:type="dxa"/>
          </w:tcPr>
          <w:p w:rsidR="000D3645" w:rsidRPr="00F84DE4" w:rsidRDefault="000D3645" w:rsidP="00880258">
            <w:pPr>
              <w:rPr>
                <w:color w:val="000000" w:themeColor="text1"/>
                <w:sz w:val="22"/>
                <w:szCs w:val="22"/>
              </w:rPr>
            </w:pPr>
            <w:r w:rsidRPr="00F84DE4">
              <w:rPr>
                <w:color w:val="000000" w:themeColor="text1"/>
                <w:sz w:val="22"/>
                <w:szCs w:val="22"/>
              </w:rPr>
              <w:t>-</w:t>
            </w:r>
          </w:p>
        </w:tc>
      </w:tr>
      <w:tr w:rsidR="00D62089" w:rsidRPr="00F84DE4" w:rsidTr="00D62089">
        <w:trPr>
          <w:cantSplit/>
          <w:tblHeader/>
        </w:trPr>
        <w:tc>
          <w:tcPr>
            <w:tcW w:w="3794" w:type="dxa"/>
          </w:tcPr>
          <w:p w:rsidR="00D62089" w:rsidRPr="00F84DE4" w:rsidRDefault="00D62089">
            <w:pPr>
              <w:rPr>
                <w:b/>
                <w:color w:val="000000" w:themeColor="text1"/>
                <w:sz w:val="22"/>
                <w:szCs w:val="22"/>
              </w:rPr>
            </w:pPr>
            <w:r w:rsidRPr="00F84DE4">
              <w:rPr>
                <w:b/>
                <w:color w:val="000000" w:themeColor="text1"/>
                <w:sz w:val="22"/>
                <w:szCs w:val="22"/>
              </w:rPr>
              <w:t>TOTAL</w:t>
            </w:r>
          </w:p>
        </w:tc>
        <w:tc>
          <w:tcPr>
            <w:tcW w:w="709" w:type="dxa"/>
          </w:tcPr>
          <w:p w:rsidR="00D62089" w:rsidRPr="00F84DE4" w:rsidRDefault="00D62089" w:rsidP="00880258">
            <w:pPr>
              <w:rPr>
                <w:b/>
                <w:color w:val="000000" w:themeColor="text1"/>
                <w:sz w:val="22"/>
                <w:szCs w:val="22"/>
              </w:rPr>
            </w:pPr>
            <w:r w:rsidRPr="00F84DE4">
              <w:rPr>
                <w:b/>
                <w:color w:val="000000" w:themeColor="text1"/>
                <w:sz w:val="22"/>
                <w:szCs w:val="22"/>
              </w:rPr>
              <w:t>10</w:t>
            </w:r>
            <w:r w:rsidR="003F4C34">
              <w:rPr>
                <w:b/>
                <w:color w:val="000000" w:themeColor="text1"/>
                <w:sz w:val="22"/>
                <w:szCs w:val="22"/>
              </w:rPr>
              <w:t>3</w:t>
            </w:r>
          </w:p>
        </w:tc>
        <w:tc>
          <w:tcPr>
            <w:tcW w:w="1417" w:type="dxa"/>
          </w:tcPr>
          <w:p w:rsidR="00D62089" w:rsidRPr="00F84DE4" w:rsidRDefault="003F4C34" w:rsidP="00880258">
            <w:pPr>
              <w:jc w:val="center"/>
              <w:rPr>
                <w:b/>
                <w:color w:val="000000" w:themeColor="text1"/>
                <w:sz w:val="22"/>
                <w:szCs w:val="22"/>
              </w:rPr>
            </w:pPr>
            <w:r>
              <w:rPr>
                <w:b/>
                <w:color w:val="000000" w:themeColor="text1"/>
                <w:sz w:val="22"/>
                <w:szCs w:val="22"/>
              </w:rPr>
              <w:t>275</w:t>
            </w:r>
            <w:r w:rsidR="00D62089" w:rsidRPr="00F84DE4">
              <w:rPr>
                <w:b/>
                <w:color w:val="000000" w:themeColor="text1"/>
                <w:sz w:val="22"/>
                <w:szCs w:val="22"/>
              </w:rPr>
              <w:t>4</w:t>
            </w:r>
          </w:p>
        </w:tc>
        <w:tc>
          <w:tcPr>
            <w:tcW w:w="1985" w:type="dxa"/>
          </w:tcPr>
          <w:p w:rsidR="00D62089" w:rsidRPr="00F84DE4" w:rsidRDefault="00D62089">
            <w:pPr>
              <w:rPr>
                <w:b/>
                <w:color w:val="000000" w:themeColor="text1"/>
                <w:sz w:val="22"/>
                <w:szCs w:val="22"/>
              </w:rPr>
            </w:pPr>
          </w:p>
        </w:tc>
        <w:tc>
          <w:tcPr>
            <w:tcW w:w="1842" w:type="dxa"/>
          </w:tcPr>
          <w:p w:rsidR="00D62089" w:rsidRPr="00F84DE4" w:rsidRDefault="00D62089">
            <w:pPr>
              <w:rPr>
                <w:b/>
                <w:color w:val="000000" w:themeColor="text1"/>
                <w:sz w:val="22"/>
                <w:szCs w:val="22"/>
              </w:rPr>
            </w:pPr>
          </w:p>
        </w:tc>
        <w:tc>
          <w:tcPr>
            <w:tcW w:w="1418" w:type="dxa"/>
          </w:tcPr>
          <w:p w:rsidR="00D62089" w:rsidRPr="00F84DE4" w:rsidRDefault="00D62089">
            <w:pPr>
              <w:rPr>
                <w:b/>
                <w:color w:val="000000" w:themeColor="text1"/>
                <w:sz w:val="22"/>
                <w:szCs w:val="22"/>
              </w:rPr>
            </w:pPr>
          </w:p>
        </w:tc>
        <w:tc>
          <w:tcPr>
            <w:tcW w:w="1843" w:type="dxa"/>
          </w:tcPr>
          <w:p w:rsidR="00D62089" w:rsidRPr="00F84DE4" w:rsidRDefault="00D62089">
            <w:pPr>
              <w:rPr>
                <w:b/>
                <w:color w:val="000000" w:themeColor="text1"/>
                <w:sz w:val="22"/>
                <w:szCs w:val="22"/>
              </w:rPr>
            </w:pPr>
          </w:p>
        </w:tc>
        <w:tc>
          <w:tcPr>
            <w:tcW w:w="1322" w:type="dxa"/>
          </w:tcPr>
          <w:p w:rsidR="00D62089" w:rsidRPr="00F84DE4" w:rsidRDefault="00D62089">
            <w:pPr>
              <w:rPr>
                <w:b/>
                <w:color w:val="000000" w:themeColor="text1"/>
                <w:sz w:val="22"/>
                <w:szCs w:val="22"/>
              </w:rPr>
            </w:pPr>
          </w:p>
        </w:tc>
      </w:tr>
    </w:tbl>
    <w:p w:rsidR="00E84FB6" w:rsidRDefault="00E84FB6">
      <w:pPr>
        <w:tabs>
          <w:tab w:val="left" w:pos="0"/>
          <w:tab w:val="left" w:pos="5760"/>
        </w:tabs>
        <w:jc w:val="both"/>
        <w:rPr>
          <w:sz w:val="20"/>
          <w:szCs w:val="20"/>
        </w:rPr>
      </w:pPr>
    </w:p>
    <w:p w:rsidR="00F15CE1" w:rsidRDefault="00780F67">
      <w:pPr>
        <w:rPr>
          <w:b/>
          <w:sz w:val="28"/>
          <w:szCs w:val="28"/>
        </w:rPr>
      </w:pPr>
      <w:r>
        <w:rPr>
          <w:b/>
          <w:sz w:val="28"/>
          <w:szCs w:val="28"/>
        </w:rPr>
        <w:t>3.</w:t>
      </w:r>
      <w:r w:rsidR="00E84FB6">
        <w:rPr>
          <w:b/>
          <w:sz w:val="28"/>
          <w:szCs w:val="28"/>
        </w:rPr>
        <w:t>1. Achievements</w:t>
      </w:r>
      <w:r w:rsidR="00286BD3">
        <w:rPr>
          <w:b/>
          <w:sz w:val="28"/>
          <w:szCs w:val="28"/>
        </w:rPr>
        <w:t xml:space="preserve"> on technologies assessed and refined</w:t>
      </w:r>
    </w:p>
    <w:p w:rsidR="00F15CE1" w:rsidRPr="00AD3988" w:rsidRDefault="00286BD3">
      <w:pPr>
        <w:rPr>
          <w:b/>
          <w:color w:val="FF0000"/>
          <w:sz w:val="28"/>
          <w:szCs w:val="28"/>
        </w:rPr>
      </w:pPr>
      <w:r>
        <w:rPr>
          <w:b/>
          <w:sz w:val="28"/>
          <w:szCs w:val="28"/>
        </w:rPr>
        <w:t>OFT-1</w:t>
      </w:r>
    </w:p>
    <w:tbl>
      <w:tblPr>
        <w:tblStyle w:val="af3"/>
        <w:tblW w:w="14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5"/>
        <w:gridCol w:w="5235"/>
        <w:gridCol w:w="8450"/>
      </w:tblGrid>
      <w:tr w:rsidR="00F15CE1" w:rsidRPr="000B42FF" w:rsidTr="001A327C">
        <w:trPr>
          <w:cantSplit/>
          <w:trHeight w:val="357"/>
          <w:tblHeader/>
        </w:trPr>
        <w:tc>
          <w:tcPr>
            <w:tcW w:w="675" w:type="dxa"/>
          </w:tcPr>
          <w:p w:rsidR="00F15CE1" w:rsidRPr="000B42FF" w:rsidRDefault="00286BD3">
            <w:pPr>
              <w:ind w:right="240"/>
              <w:rPr>
                <w:sz w:val="21"/>
                <w:szCs w:val="21"/>
              </w:rPr>
            </w:pPr>
            <w:r w:rsidRPr="000B42FF">
              <w:rPr>
                <w:sz w:val="21"/>
                <w:szCs w:val="21"/>
              </w:rPr>
              <w:t>1.</w:t>
            </w:r>
          </w:p>
        </w:tc>
        <w:tc>
          <w:tcPr>
            <w:tcW w:w="5235" w:type="dxa"/>
          </w:tcPr>
          <w:p w:rsidR="00F15CE1" w:rsidRPr="000B42FF" w:rsidRDefault="00286BD3">
            <w:pPr>
              <w:rPr>
                <w:sz w:val="21"/>
                <w:szCs w:val="21"/>
              </w:rPr>
            </w:pPr>
            <w:r w:rsidRPr="000B42FF">
              <w:rPr>
                <w:sz w:val="21"/>
                <w:szCs w:val="21"/>
              </w:rPr>
              <w:t>Title of On Farm Trial</w:t>
            </w:r>
          </w:p>
        </w:tc>
        <w:tc>
          <w:tcPr>
            <w:tcW w:w="8450" w:type="dxa"/>
          </w:tcPr>
          <w:p w:rsidR="00F15CE1" w:rsidRPr="000B42FF" w:rsidRDefault="007A2662">
            <w:pPr>
              <w:jc w:val="both"/>
              <w:rPr>
                <w:sz w:val="21"/>
                <w:szCs w:val="21"/>
              </w:rPr>
            </w:pPr>
            <w:r w:rsidRPr="000B42FF">
              <w:rPr>
                <w:sz w:val="21"/>
                <w:szCs w:val="21"/>
              </w:rPr>
              <w:t>Assessment of  Marigold  varieties BM-1 &amp; BM-2 for income generation</w:t>
            </w:r>
          </w:p>
        </w:tc>
      </w:tr>
      <w:tr w:rsidR="00F15CE1" w:rsidRPr="000B42FF" w:rsidTr="001A327C">
        <w:trPr>
          <w:cantSplit/>
          <w:trHeight w:val="272"/>
          <w:tblHeader/>
        </w:trPr>
        <w:tc>
          <w:tcPr>
            <w:tcW w:w="675" w:type="dxa"/>
          </w:tcPr>
          <w:p w:rsidR="00F15CE1" w:rsidRPr="000B42FF" w:rsidRDefault="00286BD3">
            <w:pPr>
              <w:ind w:right="240"/>
              <w:rPr>
                <w:sz w:val="21"/>
                <w:szCs w:val="21"/>
              </w:rPr>
            </w:pPr>
            <w:r w:rsidRPr="000B42FF">
              <w:rPr>
                <w:sz w:val="21"/>
                <w:szCs w:val="21"/>
              </w:rPr>
              <w:t>2.</w:t>
            </w:r>
          </w:p>
        </w:tc>
        <w:tc>
          <w:tcPr>
            <w:tcW w:w="5235" w:type="dxa"/>
          </w:tcPr>
          <w:p w:rsidR="00F15CE1" w:rsidRPr="000B42FF" w:rsidRDefault="00286BD3">
            <w:pPr>
              <w:rPr>
                <w:sz w:val="21"/>
                <w:szCs w:val="21"/>
              </w:rPr>
            </w:pPr>
            <w:r w:rsidRPr="000B42FF">
              <w:rPr>
                <w:sz w:val="21"/>
                <w:szCs w:val="21"/>
              </w:rPr>
              <w:t>Problem diagnosed</w:t>
            </w:r>
          </w:p>
        </w:tc>
        <w:tc>
          <w:tcPr>
            <w:tcW w:w="8450" w:type="dxa"/>
          </w:tcPr>
          <w:p w:rsidR="00F15CE1" w:rsidRPr="000B42FF" w:rsidRDefault="007A2662">
            <w:pPr>
              <w:rPr>
                <w:sz w:val="21"/>
                <w:szCs w:val="21"/>
              </w:rPr>
            </w:pPr>
            <w:r w:rsidRPr="000B42FF">
              <w:rPr>
                <w:sz w:val="21"/>
                <w:szCs w:val="21"/>
              </w:rPr>
              <w:t>Scarcity of  loose flowers in the local market &amp; dependent on Kolkata bazaar</w:t>
            </w:r>
          </w:p>
        </w:tc>
      </w:tr>
      <w:tr w:rsidR="00F15CE1" w:rsidRPr="000B42FF" w:rsidTr="001A327C">
        <w:trPr>
          <w:cantSplit/>
          <w:trHeight w:val="878"/>
          <w:tblHeader/>
        </w:trPr>
        <w:tc>
          <w:tcPr>
            <w:tcW w:w="675" w:type="dxa"/>
          </w:tcPr>
          <w:p w:rsidR="00F15CE1" w:rsidRPr="000B42FF" w:rsidRDefault="00286BD3">
            <w:pPr>
              <w:ind w:right="240"/>
              <w:rPr>
                <w:sz w:val="21"/>
                <w:szCs w:val="21"/>
              </w:rPr>
            </w:pPr>
            <w:r w:rsidRPr="000B42FF">
              <w:rPr>
                <w:sz w:val="21"/>
                <w:szCs w:val="21"/>
              </w:rPr>
              <w:t>3.</w:t>
            </w:r>
          </w:p>
        </w:tc>
        <w:tc>
          <w:tcPr>
            <w:tcW w:w="5235" w:type="dxa"/>
          </w:tcPr>
          <w:p w:rsidR="00F15CE1" w:rsidRPr="000B42FF" w:rsidRDefault="00286BD3">
            <w:pPr>
              <w:ind w:right="240"/>
              <w:rPr>
                <w:sz w:val="21"/>
                <w:szCs w:val="21"/>
              </w:rPr>
            </w:pPr>
            <w:r w:rsidRPr="000B42FF">
              <w:rPr>
                <w:sz w:val="21"/>
                <w:szCs w:val="21"/>
              </w:rPr>
              <w:t>Details of technologies selected for assessment/refinement</w:t>
            </w:r>
          </w:p>
        </w:tc>
        <w:tc>
          <w:tcPr>
            <w:tcW w:w="8450" w:type="dxa"/>
          </w:tcPr>
          <w:p w:rsidR="00F15CE1" w:rsidRPr="000B42FF" w:rsidRDefault="007A2662" w:rsidP="001A327C">
            <w:pPr>
              <w:tabs>
                <w:tab w:val="left" w:pos="2340"/>
              </w:tabs>
              <w:jc w:val="both"/>
              <w:rPr>
                <w:sz w:val="21"/>
                <w:szCs w:val="21"/>
              </w:rPr>
            </w:pPr>
            <w:r w:rsidRPr="000B42FF">
              <w:rPr>
                <w:sz w:val="21"/>
                <w:szCs w:val="21"/>
              </w:rPr>
              <w:t>FP:-</w:t>
            </w:r>
            <w:r w:rsidRPr="000B42FF">
              <w:rPr>
                <w:sz w:val="21"/>
                <w:szCs w:val="21"/>
                <w:lang w:val="en-IN"/>
              </w:rPr>
              <w:t>Seracole</w:t>
            </w:r>
            <w:r w:rsidRPr="000B42FF">
              <w:rPr>
                <w:sz w:val="21"/>
                <w:szCs w:val="21"/>
              </w:rPr>
              <w:t>, TO1:-Bidhan Marigold-1 (Plants  medium in height, bushy , bears flower buds within 15-20 days of planting, flowers  yellow in colour ,compact,</w:t>
            </w:r>
            <w:r w:rsidR="001A327C" w:rsidRPr="000B42FF">
              <w:rPr>
                <w:sz w:val="21"/>
                <w:szCs w:val="21"/>
              </w:rPr>
              <w:t xml:space="preserve">  suitable for making garland.). </w:t>
            </w:r>
            <w:r w:rsidRPr="000B42FF">
              <w:rPr>
                <w:sz w:val="21"/>
                <w:szCs w:val="21"/>
              </w:rPr>
              <w:t xml:space="preserve">TO2:-Bidhan Marigold-2 (Plants medium in height, bushy, bears flower buds within 15 days of planting, flowers orange in colour, compact, suitable for making garland) </w:t>
            </w:r>
          </w:p>
        </w:tc>
      </w:tr>
      <w:tr w:rsidR="00F15CE1" w:rsidRPr="000B42FF" w:rsidTr="001A327C">
        <w:trPr>
          <w:cantSplit/>
          <w:trHeight w:val="272"/>
          <w:tblHeader/>
        </w:trPr>
        <w:tc>
          <w:tcPr>
            <w:tcW w:w="675" w:type="dxa"/>
          </w:tcPr>
          <w:p w:rsidR="00F15CE1" w:rsidRPr="000B42FF" w:rsidRDefault="00286BD3">
            <w:pPr>
              <w:ind w:right="240"/>
              <w:rPr>
                <w:sz w:val="21"/>
                <w:szCs w:val="21"/>
              </w:rPr>
            </w:pPr>
            <w:r w:rsidRPr="000B42FF">
              <w:rPr>
                <w:sz w:val="21"/>
                <w:szCs w:val="21"/>
              </w:rPr>
              <w:t>4.</w:t>
            </w:r>
          </w:p>
        </w:tc>
        <w:tc>
          <w:tcPr>
            <w:tcW w:w="5235" w:type="dxa"/>
          </w:tcPr>
          <w:p w:rsidR="00F15CE1" w:rsidRPr="000B42FF" w:rsidRDefault="00286BD3">
            <w:pPr>
              <w:rPr>
                <w:sz w:val="21"/>
                <w:szCs w:val="21"/>
              </w:rPr>
            </w:pPr>
            <w:r w:rsidRPr="000B42FF">
              <w:rPr>
                <w:sz w:val="21"/>
                <w:szCs w:val="21"/>
              </w:rPr>
              <w:t>Source of Technology (ICAR/AICRP/SAU/other)</w:t>
            </w:r>
          </w:p>
        </w:tc>
        <w:tc>
          <w:tcPr>
            <w:tcW w:w="8450" w:type="dxa"/>
          </w:tcPr>
          <w:p w:rsidR="00F15CE1" w:rsidRPr="000B42FF" w:rsidRDefault="007A2662">
            <w:pPr>
              <w:spacing w:line="276" w:lineRule="auto"/>
              <w:jc w:val="both"/>
              <w:rPr>
                <w:sz w:val="21"/>
                <w:szCs w:val="21"/>
              </w:rPr>
            </w:pPr>
            <w:r w:rsidRPr="000B42FF">
              <w:rPr>
                <w:sz w:val="21"/>
                <w:szCs w:val="21"/>
              </w:rPr>
              <w:t>BCKV,Kalyani,2019</w:t>
            </w:r>
          </w:p>
        </w:tc>
      </w:tr>
      <w:tr w:rsidR="00F15CE1" w:rsidRPr="000B42FF" w:rsidTr="001A327C">
        <w:trPr>
          <w:cantSplit/>
          <w:trHeight w:val="225"/>
          <w:tblHeader/>
        </w:trPr>
        <w:tc>
          <w:tcPr>
            <w:tcW w:w="675" w:type="dxa"/>
          </w:tcPr>
          <w:p w:rsidR="00F15CE1" w:rsidRPr="000B42FF" w:rsidRDefault="00286BD3">
            <w:pPr>
              <w:ind w:right="240"/>
              <w:rPr>
                <w:sz w:val="21"/>
                <w:szCs w:val="21"/>
              </w:rPr>
            </w:pPr>
            <w:r w:rsidRPr="000B42FF">
              <w:rPr>
                <w:sz w:val="21"/>
                <w:szCs w:val="21"/>
              </w:rPr>
              <w:t>5.</w:t>
            </w:r>
          </w:p>
        </w:tc>
        <w:tc>
          <w:tcPr>
            <w:tcW w:w="5235" w:type="dxa"/>
          </w:tcPr>
          <w:p w:rsidR="00F15CE1" w:rsidRPr="000B42FF" w:rsidRDefault="00286BD3">
            <w:pPr>
              <w:rPr>
                <w:sz w:val="21"/>
                <w:szCs w:val="21"/>
              </w:rPr>
            </w:pPr>
            <w:r w:rsidRPr="000B42FF">
              <w:rPr>
                <w:sz w:val="21"/>
                <w:szCs w:val="21"/>
              </w:rPr>
              <w:t>Production system and thematic area</w:t>
            </w:r>
          </w:p>
        </w:tc>
        <w:tc>
          <w:tcPr>
            <w:tcW w:w="8450" w:type="dxa"/>
          </w:tcPr>
          <w:p w:rsidR="00F15CE1" w:rsidRPr="000B42FF" w:rsidRDefault="00F97465">
            <w:pPr>
              <w:rPr>
                <w:sz w:val="21"/>
                <w:szCs w:val="21"/>
              </w:rPr>
            </w:pPr>
            <w:r w:rsidRPr="000B42FF">
              <w:rPr>
                <w:sz w:val="21"/>
                <w:szCs w:val="21"/>
              </w:rPr>
              <w:t>Export potential of Ornamental plants</w:t>
            </w:r>
          </w:p>
        </w:tc>
      </w:tr>
      <w:tr w:rsidR="00F15CE1" w:rsidRPr="000B42FF" w:rsidTr="000B42FF">
        <w:trPr>
          <w:cantSplit/>
          <w:trHeight w:val="249"/>
          <w:tblHeader/>
        </w:trPr>
        <w:tc>
          <w:tcPr>
            <w:tcW w:w="675" w:type="dxa"/>
          </w:tcPr>
          <w:p w:rsidR="00F15CE1" w:rsidRPr="000B42FF" w:rsidRDefault="00286BD3">
            <w:pPr>
              <w:ind w:right="240"/>
              <w:rPr>
                <w:sz w:val="21"/>
                <w:szCs w:val="21"/>
              </w:rPr>
            </w:pPr>
            <w:r w:rsidRPr="000B42FF">
              <w:rPr>
                <w:sz w:val="21"/>
                <w:szCs w:val="21"/>
              </w:rPr>
              <w:t>6.</w:t>
            </w:r>
          </w:p>
        </w:tc>
        <w:tc>
          <w:tcPr>
            <w:tcW w:w="5235" w:type="dxa"/>
          </w:tcPr>
          <w:p w:rsidR="00F15CE1" w:rsidRPr="000B42FF" w:rsidRDefault="00286BD3">
            <w:pPr>
              <w:rPr>
                <w:sz w:val="21"/>
                <w:szCs w:val="21"/>
              </w:rPr>
            </w:pPr>
            <w:r w:rsidRPr="000B42FF">
              <w:rPr>
                <w:sz w:val="21"/>
                <w:szCs w:val="21"/>
              </w:rPr>
              <w:t>Performance of the Technology with performance indicators</w:t>
            </w:r>
          </w:p>
        </w:tc>
        <w:tc>
          <w:tcPr>
            <w:tcW w:w="8450" w:type="dxa"/>
          </w:tcPr>
          <w:p w:rsidR="00F15CE1" w:rsidRPr="000B42FF" w:rsidRDefault="0035284C" w:rsidP="0035284C">
            <w:pPr>
              <w:rPr>
                <w:sz w:val="21"/>
                <w:szCs w:val="21"/>
                <w:lang w:val="en-IN"/>
              </w:rPr>
            </w:pPr>
            <w:r w:rsidRPr="000B42FF">
              <w:rPr>
                <w:sz w:val="21"/>
                <w:szCs w:val="21"/>
                <w:lang w:val="en-IN"/>
              </w:rPr>
              <w:t>Flowering Duration  (days), Number of flowers per plant, Loose flower yield(kg/plant)</w:t>
            </w:r>
          </w:p>
        </w:tc>
      </w:tr>
      <w:tr w:rsidR="00F15CE1" w:rsidRPr="000B42FF" w:rsidTr="001A327C">
        <w:trPr>
          <w:cantSplit/>
          <w:trHeight w:val="240"/>
          <w:tblHeader/>
        </w:trPr>
        <w:tc>
          <w:tcPr>
            <w:tcW w:w="675" w:type="dxa"/>
          </w:tcPr>
          <w:p w:rsidR="00F15CE1" w:rsidRPr="000B42FF" w:rsidRDefault="00286BD3">
            <w:pPr>
              <w:ind w:right="240"/>
              <w:rPr>
                <w:sz w:val="21"/>
                <w:szCs w:val="21"/>
              </w:rPr>
            </w:pPr>
            <w:r w:rsidRPr="000B42FF">
              <w:rPr>
                <w:sz w:val="21"/>
                <w:szCs w:val="21"/>
              </w:rPr>
              <w:t>7.</w:t>
            </w:r>
          </w:p>
        </w:tc>
        <w:tc>
          <w:tcPr>
            <w:tcW w:w="5235" w:type="dxa"/>
          </w:tcPr>
          <w:p w:rsidR="00F15CE1" w:rsidRPr="000B42FF" w:rsidRDefault="00286BD3">
            <w:pPr>
              <w:rPr>
                <w:sz w:val="21"/>
                <w:szCs w:val="21"/>
              </w:rPr>
            </w:pPr>
            <w:r w:rsidRPr="000B42FF">
              <w:rPr>
                <w:sz w:val="21"/>
                <w:szCs w:val="21"/>
              </w:rPr>
              <w:t>Final recommendation for micro level situation</w:t>
            </w:r>
          </w:p>
        </w:tc>
        <w:tc>
          <w:tcPr>
            <w:tcW w:w="8450" w:type="dxa"/>
          </w:tcPr>
          <w:p w:rsidR="00F15CE1" w:rsidRPr="000B42FF" w:rsidRDefault="007A2662">
            <w:pPr>
              <w:jc w:val="both"/>
              <w:rPr>
                <w:sz w:val="21"/>
                <w:szCs w:val="21"/>
              </w:rPr>
            </w:pPr>
            <w:r w:rsidRPr="000B42FF">
              <w:rPr>
                <w:sz w:val="21"/>
                <w:szCs w:val="21"/>
              </w:rPr>
              <w:t>Bidhan Marigold-2</w:t>
            </w:r>
          </w:p>
        </w:tc>
      </w:tr>
      <w:tr w:rsidR="00F15CE1" w:rsidRPr="000B42FF" w:rsidTr="001A327C">
        <w:trPr>
          <w:cantSplit/>
          <w:trHeight w:val="270"/>
          <w:tblHeader/>
        </w:trPr>
        <w:tc>
          <w:tcPr>
            <w:tcW w:w="675" w:type="dxa"/>
          </w:tcPr>
          <w:p w:rsidR="00F15CE1" w:rsidRPr="000B42FF" w:rsidRDefault="00286BD3">
            <w:pPr>
              <w:ind w:right="240"/>
              <w:rPr>
                <w:sz w:val="21"/>
                <w:szCs w:val="21"/>
              </w:rPr>
            </w:pPr>
            <w:r w:rsidRPr="000B42FF">
              <w:rPr>
                <w:sz w:val="21"/>
                <w:szCs w:val="21"/>
              </w:rPr>
              <w:lastRenderedPageBreak/>
              <w:t>8.</w:t>
            </w:r>
          </w:p>
        </w:tc>
        <w:tc>
          <w:tcPr>
            <w:tcW w:w="5235" w:type="dxa"/>
          </w:tcPr>
          <w:p w:rsidR="00F15CE1" w:rsidRPr="000B42FF" w:rsidRDefault="00286BD3">
            <w:pPr>
              <w:rPr>
                <w:sz w:val="21"/>
                <w:szCs w:val="21"/>
              </w:rPr>
            </w:pPr>
            <w:r w:rsidRPr="000B42FF">
              <w:rPr>
                <w:sz w:val="21"/>
                <w:szCs w:val="21"/>
              </w:rPr>
              <w:t>Constraints identified and feedback for research</w:t>
            </w:r>
          </w:p>
        </w:tc>
        <w:tc>
          <w:tcPr>
            <w:tcW w:w="8450" w:type="dxa"/>
          </w:tcPr>
          <w:p w:rsidR="00F15CE1" w:rsidRPr="000B42FF" w:rsidRDefault="00515FDD">
            <w:pPr>
              <w:rPr>
                <w:sz w:val="21"/>
                <w:szCs w:val="21"/>
              </w:rPr>
            </w:pPr>
            <w:r w:rsidRPr="000B42FF">
              <w:rPr>
                <w:sz w:val="21"/>
                <w:szCs w:val="21"/>
              </w:rPr>
              <w:t>-</w:t>
            </w:r>
          </w:p>
        </w:tc>
      </w:tr>
      <w:tr w:rsidR="00F15CE1" w:rsidRPr="000B42FF" w:rsidTr="001A327C">
        <w:trPr>
          <w:cantSplit/>
          <w:trHeight w:val="575"/>
          <w:tblHeader/>
        </w:trPr>
        <w:tc>
          <w:tcPr>
            <w:tcW w:w="675" w:type="dxa"/>
          </w:tcPr>
          <w:p w:rsidR="00F15CE1" w:rsidRPr="000B42FF" w:rsidRDefault="00286BD3">
            <w:pPr>
              <w:ind w:right="240"/>
              <w:rPr>
                <w:sz w:val="21"/>
                <w:szCs w:val="21"/>
              </w:rPr>
            </w:pPr>
            <w:r w:rsidRPr="000B42FF">
              <w:rPr>
                <w:sz w:val="21"/>
                <w:szCs w:val="21"/>
              </w:rPr>
              <w:t>9.</w:t>
            </w:r>
          </w:p>
        </w:tc>
        <w:tc>
          <w:tcPr>
            <w:tcW w:w="5235" w:type="dxa"/>
          </w:tcPr>
          <w:p w:rsidR="00F15CE1" w:rsidRPr="000B42FF" w:rsidRDefault="00286BD3">
            <w:pPr>
              <w:rPr>
                <w:sz w:val="21"/>
                <w:szCs w:val="21"/>
              </w:rPr>
            </w:pPr>
            <w:r w:rsidRPr="000B42FF">
              <w:rPr>
                <w:sz w:val="21"/>
                <w:szCs w:val="21"/>
              </w:rPr>
              <w:t>Process of farmers participation and their reaction</w:t>
            </w:r>
          </w:p>
        </w:tc>
        <w:tc>
          <w:tcPr>
            <w:tcW w:w="8450" w:type="dxa"/>
          </w:tcPr>
          <w:p w:rsidR="00F15CE1" w:rsidRPr="000B42FF" w:rsidRDefault="007A2662">
            <w:pPr>
              <w:rPr>
                <w:sz w:val="21"/>
                <w:szCs w:val="21"/>
              </w:rPr>
            </w:pPr>
            <w:r w:rsidRPr="000B42FF">
              <w:rPr>
                <w:sz w:val="21"/>
                <w:szCs w:val="21"/>
              </w:rPr>
              <w:t xml:space="preserve">Bidhan Marigold-2 </w:t>
            </w:r>
            <w:r w:rsidR="00515FDD" w:rsidRPr="000B42FF">
              <w:rPr>
                <w:sz w:val="21"/>
                <w:szCs w:val="21"/>
              </w:rPr>
              <w:t xml:space="preserve">is highly appreciated by the farmers due to its </w:t>
            </w:r>
            <w:r w:rsidRPr="000B42FF">
              <w:rPr>
                <w:sz w:val="21"/>
                <w:szCs w:val="21"/>
              </w:rPr>
              <w:t>shows higher flower yield, more no of flowers/plant fetches good market demand.</w:t>
            </w:r>
          </w:p>
        </w:tc>
      </w:tr>
    </w:tbl>
    <w:p w:rsidR="00F15CE1" w:rsidRPr="001A327C" w:rsidRDefault="00286BD3">
      <w:pPr>
        <w:rPr>
          <w:i/>
          <w:sz w:val="22"/>
          <w:szCs w:val="22"/>
        </w:rPr>
      </w:pPr>
      <w:r w:rsidRPr="001A327C">
        <w:rPr>
          <w:i/>
          <w:sz w:val="22"/>
          <w:szCs w:val="22"/>
        </w:rPr>
        <w:t xml:space="preserve">Thematic area: </w:t>
      </w:r>
      <w:r w:rsidR="00F97465" w:rsidRPr="001A327C">
        <w:rPr>
          <w:sz w:val="22"/>
          <w:szCs w:val="22"/>
        </w:rPr>
        <w:t>Export potential of Ornamental plants</w:t>
      </w:r>
    </w:p>
    <w:p w:rsidR="00F15CE1" w:rsidRPr="001A327C" w:rsidRDefault="00286BD3" w:rsidP="002F3378">
      <w:pPr>
        <w:tabs>
          <w:tab w:val="left" w:pos="5670"/>
        </w:tabs>
        <w:rPr>
          <w:sz w:val="22"/>
          <w:szCs w:val="22"/>
        </w:rPr>
      </w:pPr>
      <w:r w:rsidRPr="001A327C">
        <w:rPr>
          <w:sz w:val="22"/>
          <w:szCs w:val="22"/>
        </w:rPr>
        <w:t xml:space="preserve">Problem definition: </w:t>
      </w:r>
      <w:r w:rsidR="004A2F08" w:rsidRPr="001A327C">
        <w:rPr>
          <w:sz w:val="22"/>
          <w:szCs w:val="22"/>
        </w:rPr>
        <w:t>Scarcity of  loose flowers in the local market &amp; dependent on Kolkata bazaar</w:t>
      </w:r>
    </w:p>
    <w:p w:rsidR="00F15CE1" w:rsidRPr="001A327C" w:rsidRDefault="00286BD3">
      <w:pPr>
        <w:tabs>
          <w:tab w:val="left" w:pos="2340"/>
        </w:tabs>
        <w:jc w:val="both"/>
        <w:rPr>
          <w:sz w:val="22"/>
          <w:szCs w:val="22"/>
        </w:rPr>
      </w:pPr>
      <w:r w:rsidRPr="001A327C">
        <w:rPr>
          <w:sz w:val="22"/>
          <w:szCs w:val="22"/>
        </w:rPr>
        <w:t xml:space="preserve">Technology assessed: </w:t>
      </w:r>
      <w:r w:rsidR="004A2F08" w:rsidRPr="001A327C">
        <w:rPr>
          <w:sz w:val="22"/>
          <w:szCs w:val="22"/>
        </w:rPr>
        <w:t>FP:-</w:t>
      </w:r>
      <w:r w:rsidR="004A2F08" w:rsidRPr="001A327C">
        <w:rPr>
          <w:sz w:val="22"/>
          <w:szCs w:val="22"/>
          <w:lang w:val="en-IN"/>
        </w:rPr>
        <w:t>Seracole</w:t>
      </w:r>
      <w:r w:rsidR="004A2F08" w:rsidRPr="001A327C">
        <w:rPr>
          <w:sz w:val="22"/>
          <w:szCs w:val="22"/>
        </w:rPr>
        <w:t>, TO1:-Bidhan Marigold-1, TO2:-Bidhan Marigold-2</w:t>
      </w:r>
    </w:p>
    <w:p w:rsidR="00F15CE1" w:rsidRPr="001A327C" w:rsidRDefault="00286BD3">
      <w:pPr>
        <w:jc w:val="both"/>
        <w:rPr>
          <w:sz w:val="22"/>
          <w:szCs w:val="22"/>
        </w:rPr>
      </w:pPr>
      <w:r w:rsidRPr="001A327C">
        <w:rPr>
          <w:sz w:val="22"/>
          <w:szCs w:val="22"/>
        </w:rPr>
        <w:t xml:space="preserve">Table: </w:t>
      </w:r>
    </w:p>
    <w:tbl>
      <w:tblPr>
        <w:tblStyle w:val="TableGrid"/>
        <w:tblW w:w="13694" w:type="dxa"/>
        <w:tblLook w:val="04A0"/>
      </w:tblPr>
      <w:tblGrid>
        <w:gridCol w:w="1231"/>
        <w:gridCol w:w="1902"/>
        <w:gridCol w:w="1547"/>
        <w:gridCol w:w="1296"/>
        <w:gridCol w:w="1887"/>
        <w:gridCol w:w="1972"/>
        <w:gridCol w:w="1563"/>
        <w:gridCol w:w="1563"/>
        <w:gridCol w:w="733"/>
      </w:tblGrid>
      <w:tr w:rsidR="004A2F08" w:rsidRPr="001A327C" w:rsidTr="00A652B7">
        <w:trPr>
          <w:trHeight w:val="453"/>
        </w:trPr>
        <w:tc>
          <w:tcPr>
            <w:tcW w:w="1231" w:type="dxa"/>
            <w:hideMark/>
          </w:tcPr>
          <w:p w:rsidR="00F32A96" w:rsidRPr="001A327C" w:rsidRDefault="004A2F08" w:rsidP="004A2F08">
            <w:pPr>
              <w:rPr>
                <w:sz w:val="22"/>
                <w:szCs w:val="22"/>
              </w:rPr>
            </w:pPr>
            <w:r w:rsidRPr="001A327C">
              <w:rPr>
                <w:sz w:val="22"/>
                <w:szCs w:val="22"/>
              </w:rPr>
              <w:t>Practice</w:t>
            </w:r>
          </w:p>
        </w:tc>
        <w:tc>
          <w:tcPr>
            <w:tcW w:w="1902" w:type="dxa"/>
            <w:hideMark/>
          </w:tcPr>
          <w:p w:rsidR="00F32A96" w:rsidRPr="001A327C" w:rsidRDefault="004A2F08" w:rsidP="004A2F08">
            <w:pPr>
              <w:rPr>
                <w:sz w:val="22"/>
                <w:szCs w:val="22"/>
              </w:rPr>
            </w:pPr>
            <w:r w:rsidRPr="001A327C">
              <w:rPr>
                <w:sz w:val="22"/>
                <w:szCs w:val="22"/>
              </w:rPr>
              <w:t>Days to 1</w:t>
            </w:r>
            <w:r w:rsidRPr="001A327C">
              <w:rPr>
                <w:sz w:val="22"/>
                <w:szCs w:val="22"/>
                <w:vertAlign w:val="superscript"/>
              </w:rPr>
              <w:t>st</w:t>
            </w:r>
            <w:r w:rsidRPr="001A327C">
              <w:rPr>
                <w:sz w:val="22"/>
                <w:szCs w:val="22"/>
              </w:rPr>
              <w:t xml:space="preserve">  flower bud appearance </w:t>
            </w:r>
          </w:p>
        </w:tc>
        <w:tc>
          <w:tcPr>
            <w:tcW w:w="1547" w:type="dxa"/>
            <w:hideMark/>
          </w:tcPr>
          <w:p w:rsidR="00F32A96" w:rsidRPr="001A327C" w:rsidRDefault="004A2F08" w:rsidP="004A2F08">
            <w:pPr>
              <w:rPr>
                <w:sz w:val="22"/>
                <w:szCs w:val="22"/>
              </w:rPr>
            </w:pPr>
            <w:r w:rsidRPr="001A327C">
              <w:rPr>
                <w:sz w:val="22"/>
                <w:szCs w:val="22"/>
              </w:rPr>
              <w:t>Flowering Duration  (days)</w:t>
            </w:r>
          </w:p>
        </w:tc>
        <w:tc>
          <w:tcPr>
            <w:tcW w:w="1296" w:type="dxa"/>
            <w:hideMark/>
          </w:tcPr>
          <w:p w:rsidR="00F32A96" w:rsidRPr="001A327C" w:rsidRDefault="004A2F08" w:rsidP="004A2F08">
            <w:pPr>
              <w:rPr>
                <w:sz w:val="22"/>
                <w:szCs w:val="22"/>
              </w:rPr>
            </w:pPr>
            <w:r w:rsidRPr="001A327C">
              <w:rPr>
                <w:sz w:val="22"/>
                <w:szCs w:val="22"/>
              </w:rPr>
              <w:t>Number of flowers per plant</w:t>
            </w:r>
          </w:p>
        </w:tc>
        <w:tc>
          <w:tcPr>
            <w:tcW w:w="1887" w:type="dxa"/>
            <w:hideMark/>
          </w:tcPr>
          <w:p w:rsidR="00F32A96" w:rsidRPr="001A327C" w:rsidRDefault="004A2F08" w:rsidP="004A2F08">
            <w:pPr>
              <w:rPr>
                <w:sz w:val="22"/>
                <w:szCs w:val="22"/>
              </w:rPr>
            </w:pPr>
            <w:r w:rsidRPr="001A327C">
              <w:rPr>
                <w:sz w:val="22"/>
                <w:szCs w:val="22"/>
              </w:rPr>
              <w:t>Loose flower yield(kg/plant)</w:t>
            </w:r>
          </w:p>
        </w:tc>
        <w:tc>
          <w:tcPr>
            <w:tcW w:w="1972" w:type="dxa"/>
            <w:hideMark/>
          </w:tcPr>
          <w:p w:rsidR="00F32A96" w:rsidRPr="001A327C" w:rsidRDefault="004A2F08" w:rsidP="004A2F08">
            <w:pPr>
              <w:rPr>
                <w:sz w:val="22"/>
                <w:szCs w:val="22"/>
              </w:rPr>
            </w:pPr>
            <w:r w:rsidRPr="001A327C">
              <w:rPr>
                <w:sz w:val="22"/>
                <w:szCs w:val="22"/>
              </w:rPr>
              <w:t>Cost of cultivation(Rs/ha)</w:t>
            </w:r>
          </w:p>
        </w:tc>
        <w:tc>
          <w:tcPr>
            <w:tcW w:w="1563" w:type="dxa"/>
            <w:hideMark/>
          </w:tcPr>
          <w:p w:rsidR="00F32A96" w:rsidRPr="001A327C" w:rsidRDefault="004A2F08" w:rsidP="004A2F08">
            <w:pPr>
              <w:rPr>
                <w:sz w:val="22"/>
                <w:szCs w:val="22"/>
              </w:rPr>
            </w:pPr>
            <w:r w:rsidRPr="001A327C">
              <w:rPr>
                <w:sz w:val="22"/>
                <w:szCs w:val="22"/>
              </w:rPr>
              <w:t>Gross return(Rs/ha)</w:t>
            </w:r>
          </w:p>
        </w:tc>
        <w:tc>
          <w:tcPr>
            <w:tcW w:w="1563" w:type="dxa"/>
            <w:hideMark/>
          </w:tcPr>
          <w:p w:rsidR="00F32A96" w:rsidRPr="001A327C" w:rsidRDefault="004A2F08" w:rsidP="004A2F08">
            <w:pPr>
              <w:rPr>
                <w:sz w:val="22"/>
                <w:szCs w:val="22"/>
              </w:rPr>
            </w:pPr>
            <w:r w:rsidRPr="001A327C">
              <w:rPr>
                <w:sz w:val="22"/>
                <w:szCs w:val="22"/>
              </w:rPr>
              <w:t>Net return(Rs/ha)</w:t>
            </w:r>
          </w:p>
        </w:tc>
        <w:tc>
          <w:tcPr>
            <w:tcW w:w="733" w:type="dxa"/>
            <w:hideMark/>
          </w:tcPr>
          <w:p w:rsidR="00F32A96" w:rsidRPr="001A327C" w:rsidRDefault="004A2F08" w:rsidP="004A2F08">
            <w:pPr>
              <w:rPr>
                <w:sz w:val="22"/>
                <w:szCs w:val="22"/>
              </w:rPr>
            </w:pPr>
            <w:r w:rsidRPr="001A327C">
              <w:rPr>
                <w:sz w:val="22"/>
                <w:szCs w:val="22"/>
                <w:lang w:val="en-IN"/>
              </w:rPr>
              <w:t>B:C  ratio</w:t>
            </w:r>
          </w:p>
        </w:tc>
      </w:tr>
      <w:tr w:rsidR="00A652B7" w:rsidRPr="001A327C" w:rsidTr="00A652B7">
        <w:trPr>
          <w:trHeight w:val="36"/>
        </w:trPr>
        <w:tc>
          <w:tcPr>
            <w:tcW w:w="1231" w:type="dxa"/>
            <w:hideMark/>
          </w:tcPr>
          <w:p w:rsidR="00F32A96" w:rsidRPr="001A327C" w:rsidRDefault="004A2F08" w:rsidP="004A2F08">
            <w:pPr>
              <w:rPr>
                <w:sz w:val="22"/>
                <w:szCs w:val="22"/>
              </w:rPr>
            </w:pPr>
            <w:r w:rsidRPr="001A327C">
              <w:rPr>
                <w:sz w:val="22"/>
                <w:szCs w:val="22"/>
              </w:rPr>
              <w:t>FP</w:t>
            </w:r>
          </w:p>
        </w:tc>
        <w:tc>
          <w:tcPr>
            <w:tcW w:w="1902" w:type="dxa"/>
            <w:hideMark/>
          </w:tcPr>
          <w:p w:rsidR="00F32A96" w:rsidRPr="001A327C" w:rsidRDefault="004A2F08" w:rsidP="004A2F08">
            <w:pPr>
              <w:rPr>
                <w:sz w:val="22"/>
                <w:szCs w:val="22"/>
              </w:rPr>
            </w:pPr>
            <w:r w:rsidRPr="001A327C">
              <w:rPr>
                <w:sz w:val="22"/>
                <w:szCs w:val="22"/>
              </w:rPr>
              <w:t>26</w:t>
            </w:r>
          </w:p>
        </w:tc>
        <w:tc>
          <w:tcPr>
            <w:tcW w:w="1547" w:type="dxa"/>
            <w:hideMark/>
          </w:tcPr>
          <w:p w:rsidR="00F32A96" w:rsidRPr="001A327C" w:rsidRDefault="004A2F08" w:rsidP="004A2F08">
            <w:pPr>
              <w:rPr>
                <w:sz w:val="22"/>
                <w:szCs w:val="22"/>
              </w:rPr>
            </w:pPr>
            <w:r w:rsidRPr="001A327C">
              <w:rPr>
                <w:sz w:val="22"/>
                <w:szCs w:val="22"/>
              </w:rPr>
              <w:t>78</w:t>
            </w:r>
          </w:p>
        </w:tc>
        <w:tc>
          <w:tcPr>
            <w:tcW w:w="1296" w:type="dxa"/>
            <w:hideMark/>
          </w:tcPr>
          <w:p w:rsidR="00F32A96" w:rsidRPr="001A327C" w:rsidRDefault="004A2F08" w:rsidP="004A2F08">
            <w:pPr>
              <w:rPr>
                <w:sz w:val="22"/>
                <w:szCs w:val="22"/>
              </w:rPr>
            </w:pPr>
            <w:r w:rsidRPr="001A327C">
              <w:rPr>
                <w:sz w:val="22"/>
                <w:szCs w:val="22"/>
              </w:rPr>
              <w:t>95</w:t>
            </w:r>
          </w:p>
        </w:tc>
        <w:tc>
          <w:tcPr>
            <w:tcW w:w="1887" w:type="dxa"/>
            <w:hideMark/>
          </w:tcPr>
          <w:p w:rsidR="00F32A96" w:rsidRPr="001A327C" w:rsidRDefault="004A2F08" w:rsidP="004A2F08">
            <w:pPr>
              <w:rPr>
                <w:sz w:val="22"/>
                <w:szCs w:val="22"/>
              </w:rPr>
            </w:pPr>
            <w:r w:rsidRPr="001A327C">
              <w:rPr>
                <w:sz w:val="22"/>
                <w:szCs w:val="22"/>
              </w:rPr>
              <w:t>0.760</w:t>
            </w:r>
          </w:p>
        </w:tc>
        <w:tc>
          <w:tcPr>
            <w:tcW w:w="1972" w:type="dxa"/>
            <w:hideMark/>
          </w:tcPr>
          <w:p w:rsidR="00F32A96" w:rsidRPr="001A327C" w:rsidRDefault="004A2F08" w:rsidP="004A2F08">
            <w:pPr>
              <w:rPr>
                <w:sz w:val="22"/>
                <w:szCs w:val="22"/>
              </w:rPr>
            </w:pPr>
            <w:r w:rsidRPr="001A327C">
              <w:rPr>
                <w:sz w:val="22"/>
                <w:szCs w:val="22"/>
              </w:rPr>
              <w:t>81200</w:t>
            </w:r>
          </w:p>
        </w:tc>
        <w:tc>
          <w:tcPr>
            <w:tcW w:w="1563" w:type="dxa"/>
            <w:hideMark/>
          </w:tcPr>
          <w:p w:rsidR="00F32A96" w:rsidRPr="001A327C" w:rsidRDefault="004A2F08" w:rsidP="004A2F08">
            <w:pPr>
              <w:rPr>
                <w:sz w:val="22"/>
                <w:szCs w:val="22"/>
              </w:rPr>
            </w:pPr>
            <w:r w:rsidRPr="001A327C">
              <w:rPr>
                <w:sz w:val="22"/>
                <w:szCs w:val="22"/>
              </w:rPr>
              <w:t>112000</w:t>
            </w:r>
          </w:p>
        </w:tc>
        <w:tc>
          <w:tcPr>
            <w:tcW w:w="1563" w:type="dxa"/>
            <w:hideMark/>
          </w:tcPr>
          <w:p w:rsidR="00F32A96" w:rsidRPr="001A327C" w:rsidRDefault="004A2F08" w:rsidP="004A2F08">
            <w:pPr>
              <w:rPr>
                <w:sz w:val="22"/>
                <w:szCs w:val="22"/>
              </w:rPr>
            </w:pPr>
            <w:r w:rsidRPr="001A327C">
              <w:rPr>
                <w:sz w:val="22"/>
                <w:szCs w:val="22"/>
              </w:rPr>
              <w:t>30800</w:t>
            </w:r>
          </w:p>
        </w:tc>
        <w:tc>
          <w:tcPr>
            <w:tcW w:w="733" w:type="dxa"/>
            <w:hideMark/>
          </w:tcPr>
          <w:p w:rsidR="00F32A96" w:rsidRPr="001A327C" w:rsidRDefault="004A2F08" w:rsidP="004A2F08">
            <w:pPr>
              <w:rPr>
                <w:sz w:val="22"/>
                <w:szCs w:val="22"/>
              </w:rPr>
            </w:pPr>
            <w:r w:rsidRPr="001A327C">
              <w:rPr>
                <w:sz w:val="22"/>
                <w:szCs w:val="22"/>
              </w:rPr>
              <w:t>1.37</w:t>
            </w:r>
          </w:p>
        </w:tc>
      </w:tr>
      <w:tr w:rsidR="00A652B7" w:rsidRPr="001A327C" w:rsidTr="00A652B7">
        <w:trPr>
          <w:trHeight w:val="77"/>
        </w:trPr>
        <w:tc>
          <w:tcPr>
            <w:tcW w:w="1231" w:type="dxa"/>
            <w:hideMark/>
          </w:tcPr>
          <w:p w:rsidR="00F32A96" w:rsidRPr="001A327C" w:rsidRDefault="004A2F08" w:rsidP="004A2F08">
            <w:pPr>
              <w:rPr>
                <w:sz w:val="22"/>
                <w:szCs w:val="22"/>
              </w:rPr>
            </w:pPr>
            <w:r w:rsidRPr="001A327C">
              <w:rPr>
                <w:sz w:val="22"/>
                <w:szCs w:val="22"/>
                <w:lang w:val="en-IN"/>
              </w:rPr>
              <w:t>TO</w:t>
            </w:r>
            <w:r w:rsidRPr="001A327C">
              <w:rPr>
                <w:sz w:val="22"/>
                <w:szCs w:val="22"/>
                <w:vertAlign w:val="subscript"/>
                <w:lang w:val="en-IN"/>
              </w:rPr>
              <w:t>1</w:t>
            </w:r>
          </w:p>
        </w:tc>
        <w:tc>
          <w:tcPr>
            <w:tcW w:w="1902" w:type="dxa"/>
            <w:hideMark/>
          </w:tcPr>
          <w:p w:rsidR="00F32A96" w:rsidRPr="001A327C" w:rsidRDefault="004A2F08" w:rsidP="004A2F08">
            <w:pPr>
              <w:rPr>
                <w:sz w:val="22"/>
                <w:szCs w:val="22"/>
              </w:rPr>
            </w:pPr>
            <w:r w:rsidRPr="001A327C">
              <w:rPr>
                <w:sz w:val="22"/>
                <w:szCs w:val="22"/>
              </w:rPr>
              <w:t>19</w:t>
            </w:r>
          </w:p>
        </w:tc>
        <w:tc>
          <w:tcPr>
            <w:tcW w:w="1547" w:type="dxa"/>
            <w:hideMark/>
          </w:tcPr>
          <w:p w:rsidR="00F32A96" w:rsidRPr="001A327C" w:rsidRDefault="004A2F08" w:rsidP="004A2F08">
            <w:pPr>
              <w:rPr>
                <w:sz w:val="22"/>
                <w:szCs w:val="22"/>
              </w:rPr>
            </w:pPr>
            <w:r w:rsidRPr="001A327C">
              <w:rPr>
                <w:sz w:val="22"/>
                <w:szCs w:val="22"/>
              </w:rPr>
              <w:t>82</w:t>
            </w:r>
          </w:p>
        </w:tc>
        <w:tc>
          <w:tcPr>
            <w:tcW w:w="1296" w:type="dxa"/>
            <w:hideMark/>
          </w:tcPr>
          <w:p w:rsidR="00F32A96" w:rsidRPr="001A327C" w:rsidRDefault="004A2F08" w:rsidP="004A2F08">
            <w:pPr>
              <w:rPr>
                <w:sz w:val="22"/>
                <w:szCs w:val="22"/>
              </w:rPr>
            </w:pPr>
            <w:r w:rsidRPr="001A327C">
              <w:rPr>
                <w:sz w:val="22"/>
                <w:szCs w:val="22"/>
              </w:rPr>
              <w:t>130</w:t>
            </w:r>
          </w:p>
        </w:tc>
        <w:tc>
          <w:tcPr>
            <w:tcW w:w="1887" w:type="dxa"/>
            <w:hideMark/>
          </w:tcPr>
          <w:p w:rsidR="00F32A96" w:rsidRPr="001A327C" w:rsidRDefault="004A2F08" w:rsidP="004A2F08">
            <w:pPr>
              <w:rPr>
                <w:sz w:val="22"/>
                <w:szCs w:val="22"/>
              </w:rPr>
            </w:pPr>
            <w:r w:rsidRPr="001A327C">
              <w:rPr>
                <w:sz w:val="22"/>
                <w:szCs w:val="22"/>
              </w:rPr>
              <w:t>0.820</w:t>
            </w:r>
          </w:p>
        </w:tc>
        <w:tc>
          <w:tcPr>
            <w:tcW w:w="1972" w:type="dxa"/>
            <w:hideMark/>
          </w:tcPr>
          <w:p w:rsidR="00F32A96" w:rsidRPr="001A327C" w:rsidRDefault="004A2F08" w:rsidP="004A2F08">
            <w:pPr>
              <w:rPr>
                <w:sz w:val="22"/>
                <w:szCs w:val="22"/>
              </w:rPr>
            </w:pPr>
            <w:r w:rsidRPr="001A327C">
              <w:rPr>
                <w:sz w:val="22"/>
                <w:szCs w:val="22"/>
              </w:rPr>
              <w:t>104160</w:t>
            </w:r>
          </w:p>
        </w:tc>
        <w:tc>
          <w:tcPr>
            <w:tcW w:w="1563" w:type="dxa"/>
            <w:hideMark/>
          </w:tcPr>
          <w:p w:rsidR="00F32A96" w:rsidRPr="001A327C" w:rsidRDefault="004A2F08" w:rsidP="004A2F08">
            <w:pPr>
              <w:rPr>
                <w:sz w:val="22"/>
                <w:szCs w:val="22"/>
              </w:rPr>
            </w:pPr>
            <w:r w:rsidRPr="001A327C">
              <w:rPr>
                <w:sz w:val="22"/>
                <w:szCs w:val="22"/>
              </w:rPr>
              <w:t>182000</w:t>
            </w:r>
          </w:p>
        </w:tc>
        <w:tc>
          <w:tcPr>
            <w:tcW w:w="1563" w:type="dxa"/>
            <w:hideMark/>
          </w:tcPr>
          <w:p w:rsidR="00F32A96" w:rsidRPr="001A327C" w:rsidRDefault="004A2F08" w:rsidP="004A2F08">
            <w:pPr>
              <w:rPr>
                <w:sz w:val="22"/>
                <w:szCs w:val="22"/>
              </w:rPr>
            </w:pPr>
            <w:r w:rsidRPr="001A327C">
              <w:rPr>
                <w:sz w:val="22"/>
                <w:szCs w:val="22"/>
              </w:rPr>
              <w:t>77840</w:t>
            </w:r>
          </w:p>
        </w:tc>
        <w:tc>
          <w:tcPr>
            <w:tcW w:w="733" w:type="dxa"/>
            <w:hideMark/>
          </w:tcPr>
          <w:p w:rsidR="00F32A96" w:rsidRPr="001A327C" w:rsidRDefault="004A2F08" w:rsidP="004A2F08">
            <w:pPr>
              <w:rPr>
                <w:sz w:val="22"/>
                <w:szCs w:val="22"/>
              </w:rPr>
            </w:pPr>
            <w:r w:rsidRPr="001A327C">
              <w:rPr>
                <w:sz w:val="22"/>
                <w:szCs w:val="22"/>
              </w:rPr>
              <w:t>1.74</w:t>
            </w:r>
          </w:p>
        </w:tc>
      </w:tr>
      <w:tr w:rsidR="004A2F08" w:rsidRPr="001A327C" w:rsidTr="00A652B7">
        <w:trPr>
          <w:trHeight w:val="240"/>
        </w:trPr>
        <w:tc>
          <w:tcPr>
            <w:tcW w:w="1231" w:type="dxa"/>
            <w:hideMark/>
          </w:tcPr>
          <w:p w:rsidR="00F32A96" w:rsidRPr="001A327C" w:rsidRDefault="004A2F08" w:rsidP="004A2F08">
            <w:pPr>
              <w:rPr>
                <w:sz w:val="22"/>
                <w:szCs w:val="22"/>
              </w:rPr>
            </w:pPr>
            <w:r w:rsidRPr="001A327C">
              <w:rPr>
                <w:sz w:val="22"/>
                <w:szCs w:val="22"/>
                <w:lang w:val="en-IN"/>
              </w:rPr>
              <w:t>TO</w:t>
            </w:r>
            <w:r w:rsidRPr="001A327C">
              <w:rPr>
                <w:sz w:val="22"/>
                <w:szCs w:val="22"/>
                <w:vertAlign w:val="subscript"/>
                <w:lang w:val="en-IN"/>
              </w:rPr>
              <w:t>2</w:t>
            </w:r>
          </w:p>
        </w:tc>
        <w:tc>
          <w:tcPr>
            <w:tcW w:w="1902" w:type="dxa"/>
            <w:hideMark/>
          </w:tcPr>
          <w:p w:rsidR="00F32A96" w:rsidRPr="001A327C" w:rsidRDefault="004A2F08" w:rsidP="004A2F08">
            <w:pPr>
              <w:rPr>
                <w:sz w:val="22"/>
                <w:szCs w:val="22"/>
              </w:rPr>
            </w:pPr>
            <w:r w:rsidRPr="001A327C">
              <w:rPr>
                <w:sz w:val="22"/>
                <w:szCs w:val="22"/>
              </w:rPr>
              <w:t>16</w:t>
            </w:r>
          </w:p>
        </w:tc>
        <w:tc>
          <w:tcPr>
            <w:tcW w:w="1547" w:type="dxa"/>
            <w:hideMark/>
          </w:tcPr>
          <w:p w:rsidR="00F32A96" w:rsidRPr="001A327C" w:rsidRDefault="004A2F08" w:rsidP="004A2F08">
            <w:pPr>
              <w:rPr>
                <w:sz w:val="22"/>
                <w:szCs w:val="22"/>
              </w:rPr>
            </w:pPr>
            <w:r w:rsidRPr="001A327C">
              <w:rPr>
                <w:sz w:val="22"/>
                <w:szCs w:val="22"/>
              </w:rPr>
              <w:t>86</w:t>
            </w:r>
          </w:p>
        </w:tc>
        <w:tc>
          <w:tcPr>
            <w:tcW w:w="1296" w:type="dxa"/>
            <w:hideMark/>
          </w:tcPr>
          <w:p w:rsidR="00F32A96" w:rsidRPr="001A327C" w:rsidRDefault="004A2F08" w:rsidP="004A2F08">
            <w:pPr>
              <w:rPr>
                <w:sz w:val="22"/>
                <w:szCs w:val="22"/>
              </w:rPr>
            </w:pPr>
            <w:r w:rsidRPr="001A327C">
              <w:rPr>
                <w:sz w:val="22"/>
                <w:szCs w:val="22"/>
              </w:rPr>
              <w:t>176</w:t>
            </w:r>
          </w:p>
        </w:tc>
        <w:tc>
          <w:tcPr>
            <w:tcW w:w="1887" w:type="dxa"/>
            <w:hideMark/>
          </w:tcPr>
          <w:p w:rsidR="00F32A96" w:rsidRPr="001A327C" w:rsidRDefault="004A2F08" w:rsidP="004A2F08">
            <w:pPr>
              <w:rPr>
                <w:sz w:val="22"/>
                <w:szCs w:val="22"/>
              </w:rPr>
            </w:pPr>
            <w:r w:rsidRPr="001A327C">
              <w:rPr>
                <w:sz w:val="22"/>
                <w:szCs w:val="22"/>
              </w:rPr>
              <w:t>1.01</w:t>
            </w:r>
          </w:p>
        </w:tc>
        <w:tc>
          <w:tcPr>
            <w:tcW w:w="1972" w:type="dxa"/>
            <w:hideMark/>
          </w:tcPr>
          <w:p w:rsidR="00F32A96" w:rsidRPr="001A327C" w:rsidRDefault="004A2F08" w:rsidP="004A2F08">
            <w:pPr>
              <w:rPr>
                <w:sz w:val="22"/>
                <w:szCs w:val="22"/>
              </w:rPr>
            </w:pPr>
            <w:r w:rsidRPr="001A327C">
              <w:rPr>
                <w:sz w:val="22"/>
                <w:szCs w:val="22"/>
              </w:rPr>
              <w:t>104160</w:t>
            </w:r>
          </w:p>
        </w:tc>
        <w:tc>
          <w:tcPr>
            <w:tcW w:w="1563" w:type="dxa"/>
            <w:hideMark/>
          </w:tcPr>
          <w:p w:rsidR="00F32A96" w:rsidRPr="001A327C" w:rsidRDefault="004A2F08" w:rsidP="004A2F08">
            <w:pPr>
              <w:rPr>
                <w:sz w:val="22"/>
                <w:szCs w:val="22"/>
              </w:rPr>
            </w:pPr>
            <w:r w:rsidRPr="001A327C">
              <w:rPr>
                <w:sz w:val="22"/>
                <w:szCs w:val="22"/>
              </w:rPr>
              <w:t>210350</w:t>
            </w:r>
          </w:p>
        </w:tc>
        <w:tc>
          <w:tcPr>
            <w:tcW w:w="1563" w:type="dxa"/>
            <w:hideMark/>
          </w:tcPr>
          <w:p w:rsidR="00F32A96" w:rsidRPr="001A327C" w:rsidRDefault="004A2F08" w:rsidP="004A2F08">
            <w:pPr>
              <w:rPr>
                <w:sz w:val="22"/>
                <w:szCs w:val="22"/>
              </w:rPr>
            </w:pPr>
            <w:r w:rsidRPr="001A327C">
              <w:rPr>
                <w:sz w:val="22"/>
                <w:szCs w:val="22"/>
              </w:rPr>
              <w:t>106190</w:t>
            </w:r>
          </w:p>
        </w:tc>
        <w:tc>
          <w:tcPr>
            <w:tcW w:w="733" w:type="dxa"/>
            <w:hideMark/>
          </w:tcPr>
          <w:p w:rsidR="00F32A96" w:rsidRPr="001A327C" w:rsidRDefault="004A2F08" w:rsidP="004A2F08">
            <w:pPr>
              <w:rPr>
                <w:sz w:val="22"/>
                <w:szCs w:val="22"/>
              </w:rPr>
            </w:pPr>
            <w:r w:rsidRPr="001A327C">
              <w:rPr>
                <w:sz w:val="22"/>
                <w:szCs w:val="22"/>
              </w:rPr>
              <w:t>2.01</w:t>
            </w:r>
          </w:p>
        </w:tc>
      </w:tr>
      <w:tr w:rsidR="00A652B7" w:rsidRPr="001A327C" w:rsidTr="00A652B7">
        <w:trPr>
          <w:trHeight w:val="240"/>
        </w:trPr>
        <w:tc>
          <w:tcPr>
            <w:tcW w:w="1231" w:type="dxa"/>
            <w:hideMark/>
          </w:tcPr>
          <w:p w:rsidR="00F32A96" w:rsidRPr="001A327C" w:rsidRDefault="004A2F08" w:rsidP="004A2F08">
            <w:pPr>
              <w:rPr>
                <w:sz w:val="22"/>
                <w:szCs w:val="22"/>
              </w:rPr>
            </w:pPr>
            <w:r w:rsidRPr="001A327C">
              <w:rPr>
                <w:sz w:val="22"/>
                <w:szCs w:val="22"/>
                <w:lang w:val="en-IN"/>
              </w:rPr>
              <w:t>SEm±</w:t>
            </w:r>
          </w:p>
        </w:tc>
        <w:tc>
          <w:tcPr>
            <w:tcW w:w="1902" w:type="dxa"/>
            <w:hideMark/>
          </w:tcPr>
          <w:p w:rsidR="00F32A96" w:rsidRPr="001A327C" w:rsidRDefault="004A2F08" w:rsidP="004A2F08">
            <w:pPr>
              <w:rPr>
                <w:sz w:val="22"/>
                <w:szCs w:val="22"/>
              </w:rPr>
            </w:pPr>
            <w:r w:rsidRPr="001A327C">
              <w:rPr>
                <w:sz w:val="22"/>
                <w:szCs w:val="22"/>
                <w:lang w:val="en-IN"/>
              </w:rPr>
              <w:t>0.68</w:t>
            </w:r>
          </w:p>
        </w:tc>
        <w:tc>
          <w:tcPr>
            <w:tcW w:w="1547" w:type="dxa"/>
            <w:hideMark/>
          </w:tcPr>
          <w:p w:rsidR="00F32A96" w:rsidRPr="001A327C" w:rsidRDefault="004A2F08" w:rsidP="004A2F08">
            <w:pPr>
              <w:rPr>
                <w:sz w:val="22"/>
                <w:szCs w:val="22"/>
              </w:rPr>
            </w:pPr>
            <w:r w:rsidRPr="001A327C">
              <w:rPr>
                <w:sz w:val="22"/>
                <w:szCs w:val="22"/>
                <w:lang w:val="en-IN"/>
              </w:rPr>
              <w:t>1.79</w:t>
            </w:r>
          </w:p>
        </w:tc>
        <w:tc>
          <w:tcPr>
            <w:tcW w:w="1296" w:type="dxa"/>
            <w:hideMark/>
          </w:tcPr>
          <w:p w:rsidR="00F32A96" w:rsidRPr="001A327C" w:rsidRDefault="004A2F08" w:rsidP="004A2F08">
            <w:pPr>
              <w:rPr>
                <w:sz w:val="22"/>
                <w:szCs w:val="22"/>
              </w:rPr>
            </w:pPr>
            <w:r w:rsidRPr="001A327C">
              <w:rPr>
                <w:sz w:val="22"/>
                <w:szCs w:val="22"/>
                <w:lang w:val="en-IN"/>
              </w:rPr>
              <w:t>3.1</w:t>
            </w:r>
          </w:p>
        </w:tc>
        <w:tc>
          <w:tcPr>
            <w:tcW w:w="1887" w:type="dxa"/>
            <w:hideMark/>
          </w:tcPr>
          <w:p w:rsidR="00F32A96" w:rsidRPr="001A327C" w:rsidRDefault="004A2F08" w:rsidP="004A2F08">
            <w:pPr>
              <w:rPr>
                <w:sz w:val="22"/>
                <w:szCs w:val="22"/>
              </w:rPr>
            </w:pPr>
            <w:r w:rsidRPr="001A327C">
              <w:rPr>
                <w:sz w:val="22"/>
                <w:szCs w:val="22"/>
                <w:lang w:val="en-IN"/>
              </w:rPr>
              <w:t>0.026</w:t>
            </w:r>
          </w:p>
        </w:tc>
        <w:tc>
          <w:tcPr>
            <w:tcW w:w="1972" w:type="dxa"/>
            <w:hideMark/>
          </w:tcPr>
          <w:p w:rsidR="004A2F08" w:rsidRPr="001A327C" w:rsidRDefault="004A2F08" w:rsidP="004A2F08">
            <w:pPr>
              <w:rPr>
                <w:sz w:val="22"/>
                <w:szCs w:val="22"/>
              </w:rPr>
            </w:pPr>
          </w:p>
        </w:tc>
        <w:tc>
          <w:tcPr>
            <w:tcW w:w="1563" w:type="dxa"/>
            <w:hideMark/>
          </w:tcPr>
          <w:p w:rsidR="004A2F08" w:rsidRPr="001A327C" w:rsidRDefault="004A2F08" w:rsidP="004A2F08">
            <w:pPr>
              <w:rPr>
                <w:sz w:val="22"/>
                <w:szCs w:val="22"/>
              </w:rPr>
            </w:pPr>
          </w:p>
        </w:tc>
        <w:tc>
          <w:tcPr>
            <w:tcW w:w="1563" w:type="dxa"/>
            <w:hideMark/>
          </w:tcPr>
          <w:p w:rsidR="004A2F08" w:rsidRPr="001A327C" w:rsidRDefault="004A2F08" w:rsidP="004A2F08">
            <w:pPr>
              <w:rPr>
                <w:sz w:val="22"/>
                <w:szCs w:val="22"/>
              </w:rPr>
            </w:pPr>
          </w:p>
        </w:tc>
        <w:tc>
          <w:tcPr>
            <w:tcW w:w="733" w:type="dxa"/>
            <w:hideMark/>
          </w:tcPr>
          <w:p w:rsidR="004A2F08" w:rsidRPr="001A327C" w:rsidRDefault="004A2F08" w:rsidP="004A2F08">
            <w:pPr>
              <w:rPr>
                <w:sz w:val="22"/>
                <w:szCs w:val="22"/>
              </w:rPr>
            </w:pPr>
          </w:p>
        </w:tc>
      </w:tr>
      <w:tr w:rsidR="00A652B7" w:rsidRPr="001A327C" w:rsidTr="00A652B7">
        <w:trPr>
          <w:trHeight w:val="50"/>
        </w:trPr>
        <w:tc>
          <w:tcPr>
            <w:tcW w:w="1231" w:type="dxa"/>
            <w:hideMark/>
          </w:tcPr>
          <w:p w:rsidR="00F32A96" w:rsidRPr="001A327C" w:rsidRDefault="004A2F08" w:rsidP="004A2F08">
            <w:pPr>
              <w:rPr>
                <w:sz w:val="22"/>
                <w:szCs w:val="22"/>
              </w:rPr>
            </w:pPr>
            <w:r w:rsidRPr="001A327C">
              <w:rPr>
                <w:sz w:val="22"/>
                <w:szCs w:val="22"/>
                <w:lang w:val="en-IN"/>
              </w:rPr>
              <w:t>CD (0.05)</w:t>
            </w:r>
          </w:p>
        </w:tc>
        <w:tc>
          <w:tcPr>
            <w:tcW w:w="1902" w:type="dxa"/>
            <w:hideMark/>
          </w:tcPr>
          <w:p w:rsidR="00F32A96" w:rsidRPr="001A327C" w:rsidRDefault="004A2F08" w:rsidP="004A2F08">
            <w:pPr>
              <w:rPr>
                <w:sz w:val="22"/>
                <w:szCs w:val="22"/>
              </w:rPr>
            </w:pPr>
            <w:r w:rsidRPr="001A327C">
              <w:rPr>
                <w:sz w:val="22"/>
                <w:szCs w:val="22"/>
                <w:lang w:val="en-IN"/>
              </w:rPr>
              <w:t>2.2</w:t>
            </w:r>
          </w:p>
        </w:tc>
        <w:tc>
          <w:tcPr>
            <w:tcW w:w="1547" w:type="dxa"/>
            <w:hideMark/>
          </w:tcPr>
          <w:p w:rsidR="00F32A96" w:rsidRPr="001A327C" w:rsidRDefault="004A2F08" w:rsidP="004A2F08">
            <w:pPr>
              <w:rPr>
                <w:sz w:val="22"/>
                <w:szCs w:val="22"/>
              </w:rPr>
            </w:pPr>
            <w:r w:rsidRPr="001A327C">
              <w:rPr>
                <w:sz w:val="22"/>
                <w:szCs w:val="22"/>
                <w:lang w:val="en-IN"/>
              </w:rPr>
              <w:t>5.4</w:t>
            </w:r>
          </w:p>
        </w:tc>
        <w:tc>
          <w:tcPr>
            <w:tcW w:w="1296" w:type="dxa"/>
            <w:hideMark/>
          </w:tcPr>
          <w:p w:rsidR="00F32A96" w:rsidRPr="001A327C" w:rsidRDefault="004A2F08" w:rsidP="004A2F08">
            <w:pPr>
              <w:rPr>
                <w:sz w:val="22"/>
                <w:szCs w:val="22"/>
              </w:rPr>
            </w:pPr>
            <w:r w:rsidRPr="001A327C">
              <w:rPr>
                <w:sz w:val="22"/>
                <w:szCs w:val="22"/>
                <w:lang w:val="en-IN"/>
              </w:rPr>
              <w:t>12.8</w:t>
            </w:r>
          </w:p>
        </w:tc>
        <w:tc>
          <w:tcPr>
            <w:tcW w:w="1887" w:type="dxa"/>
            <w:hideMark/>
          </w:tcPr>
          <w:p w:rsidR="00F32A96" w:rsidRPr="001A327C" w:rsidRDefault="004A2F08" w:rsidP="004A2F08">
            <w:pPr>
              <w:rPr>
                <w:sz w:val="22"/>
                <w:szCs w:val="22"/>
              </w:rPr>
            </w:pPr>
            <w:r w:rsidRPr="001A327C">
              <w:rPr>
                <w:sz w:val="22"/>
                <w:szCs w:val="22"/>
                <w:lang w:val="en-IN"/>
              </w:rPr>
              <w:t>0.078</w:t>
            </w:r>
          </w:p>
        </w:tc>
        <w:tc>
          <w:tcPr>
            <w:tcW w:w="1972" w:type="dxa"/>
            <w:hideMark/>
          </w:tcPr>
          <w:p w:rsidR="004A2F08" w:rsidRPr="001A327C" w:rsidRDefault="004A2F08" w:rsidP="004A2F08">
            <w:pPr>
              <w:rPr>
                <w:sz w:val="22"/>
                <w:szCs w:val="22"/>
              </w:rPr>
            </w:pPr>
          </w:p>
        </w:tc>
        <w:tc>
          <w:tcPr>
            <w:tcW w:w="1563" w:type="dxa"/>
            <w:hideMark/>
          </w:tcPr>
          <w:p w:rsidR="004A2F08" w:rsidRPr="001A327C" w:rsidRDefault="004A2F08" w:rsidP="004A2F08">
            <w:pPr>
              <w:rPr>
                <w:sz w:val="22"/>
                <w:szCs w:val="22"/>
              </w:rPr>
            </w:pPr>
          </w:p>
        </w:tc>
        <w:tc>
          <w:tcPr>
            <w:tcW w:w="1563" w:type="dxa"/>
            <w:hideMark/>
          </w:tcPr>
          <w:p w:rsidR="004A2F08" w:rsidRPr="001A327C" w:rsidRDefault="004A2F08" w:rsidP="004A2F08">
            <w:pPr>
              <w:rPr>
                <w:sz w:val="22"/>
                <w:szCs w:val="22"/>
              </w:rPr>
            </w:pPr>
          </w:p>
        </w:tc>
        <w:tc>
          <w:tcPr>
            <w:tcW w:w="733" w:type="dxa"/>
            <w:hideMark/>
          </w:tcPr>
          <w:p w:rsidR="004A2F08" w:rsidRPr="001A327C" w:rsidRDefault="004A2F08" w:rsidP="004A2F08">
            <w:pPr>
              <w:rPr>
                <w:sz w:val="22"/>
                <w:szCs w:val="22"/>
              </w:rPr>
            </w:pPr>
          </w:p>
        </w:tc>
      </w:tr>
    </w:tbl>
    <w:p w:rsidR="004A2F08" w:rsidRPr="001A327C" w:rsidRDefault="004A2F08">
      <w:pPr>
        <w:rPr>
          <w:color w:val="FF0000"/>
          <w:sz w:val="22"/>
          <w:szCs w:val="22"/>
        </w:rPr>
      </w:pPr>
    </w:p>
    <w:p w:rsidR="004A2F08" w:rsidRPr="001A327C" w:rsidRDefault="004A2F08">
      <w:pPr>
        <w:rPr>
          <w:sz w:val="22"/>
          <w:szCs w:val="22"/>
        </w:rPr>
      </w:pPr>
      <w:r w:rsidRPr="001A327C">
        <w:rPr>
          <w:sz w:val="22"/>
          <w:szCs w:val="22"/>
        </w:rPr>
        <w:t xml:space="preserve">Results: Farmers appreciated TO2  shows higher flower yield, more no of flowers/plant fetches good market demand. </w:t>
      </w:r>
    </w:p>
    <w:p w:rsidR="004A2F08" w:rsidRPr="001A327C" w:rsidRDefault="005741F2">
      <w:pPr>
        <w:rPr>
          <w:color w:val="FF0000"/>
          <w:sz w:val="22"/>
          <w:szCs w:val="22"/>
        </w:rPr>
      </w:pPr>
      <w:r w:rsidRPr="001A327C">
        <w:rPr>
          <w:noProof/>
          <w:color w:val="FF0000"/>
          <w:sz w:val="22"/>
          <w:szCs w:val="22"/>
        </w:rPr>
        <w:drawing>
          <wp:inline distT="0" distB="0" distL="0" distR="0">
            <wp:extent cx="2381250" cy="923925"/>
            <wp:effectExtent l="19050" t="0" r="0" b="0"/>
            <wp:docPr id="19" name="Picture 5"/>
            <wp:cNvGraphicFramePr/>
            <a:graphic xmlns:a="http://schemas.openxmlformats.org/drawingml/2006/main">
              <a:graphicData uri="http://schemas.openxmlformats.org/drawingml/2006/picture">
                <pic:pic xmlns:pic="http://schemas.openxmlformats.org/drawingml/2006/picture">
                  <pic:nvPicPr>
                    <pic:cNvPr id="97281" name="Picture 1"/>
                    <pic:cNvPicPr>
                      <a:picLocks noChangeAspect="1" noChangeArrowheads="1"/>
                    </pic:cNvPicPr>
                  </pic:nvPicPr>
                  <pic:blipFill>
                    <a:blip r:embed="rId14" cstate="print"/>
                    <a:srcRect/>
                    <a:stretch>
                      <a:fillRect/>
                    </a:stretch>
                  </pic:blipFill>
                  <pic:spPr bwMode="auto">
                    <a:xfrm>
                      <a:off x="0" y="0"/>
                      <a:ext cx="2392636" cy="928343"/>
                    </a:xfrm>
                    <a:prstGeom prst="rect">
                      <a:avLst/>
                    </a:prstGeom>
                    <a:noFill/>
                    <a:ln w="9525">
                      <a:noFill/>
                      <a:miter lim="800000"/>
                      <a:headEnd/>
                      <a:tailEnd/>
                    </a:ln>
                    <a:effectLst/>
                  </pic:spPr>
                </pic:pic>
              </a:graphicData>
            </a:graphic>
          </wp:inline>
        </w:drawing>
      </w:r>
      <w:r w:rsidRPr="001A327C">
        <w:rPr>
          <w:noProof/>
          <w:color w:val="FF0000"/>
          <w:sz w:val="22"/>
          <w:szCs w:val="22"/>
        </w:rPr>
        <w:drawing>
          <wp:inline distT="0" distB="0" distL="0" distR="0">
            <wp:extent cx="987558" cy="796771"/>
            <wp:effectExtent l="19050" t="0" r="3042" b="0"/>
            <wp:docPr id="17" name="Picture 8" descr="C:\Users\packv\OneDrive\Desktop\Hort\New folder\IMG-20230425-WA0041.jpg"/>
            <wp:cNvGraphicFramePr/>
            <a:graphic xmlns:a="http://schemas.openxmlformats.org/drawingml/2006/main">
              <a:graphicData uri="http://schemas.openxmlformats.org/drawingml/2006/picture">
                <pic:pic xmlns:pic="http://schemas.openxmlformats.org/drawingml/2006/picture">
                  <pic:nvPicPr>
                    <pic:cNvPr id="1027" name="Picture 3" descr="C:\Users\packv\OneDrive\Desktop\Hort\New folder\IMG-20230425-WA0041.jpg"/>
                    <pic:cNvPicPr>
                      <a:picLocks noChangeAspect="1" noChangeArrowheads="1"/>
                    </pic:cNvPicPr>
                  </pic:nvPicPr>
                  <pic:blipFill>
                    <a:blip r:embed="rId15" cstate="print"/>
                    <a:srcRect/>
                    <a:stretch>
                      <a:fillRect/>
                    </a:stretch>
                  </pic:blipFill>
                  <pic:spPr bwMode="auto">
                    <a:xfrm>
                      <a:off x="0" y="0"/>
                      <a:ext cx="995843" cy="803455"/>
                    </a:xfrm>
                    <a:prstGeom prst="rect">
                      <a:avLst/>
                    </a:prstGeom>
                    <a:noFill/>
                  </pic:spPr>
                </pic:pic>
              </a:graphicData>
            </a:graphic>
          </wp:inline>
        </w:drawing>
      </w:r>
      <w:r w:rsidRPr="001A327C">
        <w:rPr>
          <w:noProof/>
          <w:color w:val="FF0000"/>
          <w:sz w:val="22"/>
          <w:szCs w:val="22"/>
        </w:rPr>
        <w:drawing>
          <wp:inline distT="0" distB="0" distL="0" distR="0">
            <wp:extent cx="1800225" cy="809625"/>
            <wp:effectExtent l="19050" t="0" r="9525" b="0"/>
            <wp:docPr id="12" name="Picture 6"/>
            <wp:cNvGraphicFramePr/>
            <a:graphic xmlns:a="http://schemas.openxmlformats.org/drawingml/2006/main">
              <a:graphicData uri="http://schemas.openxmlformats.org/drawingml/2006/picture">
                <pic:pic xmlns:pic="http://schemas.openxmlformats.org/drawingml/2006/picture">
                  <pic:nvPicPr>
                    <pic:cNvPr id="97282" name="Picture 2"/>
                    <pic:cNvPicPr>
                      <a:picLocks noChangeAspect="1" noChangeArrowheads="1"/>
                    </pic:cNvPicPr>
                  </pic:nvPicPr>
                  <pic:blipFill>
                    <a:blip r:embed="rId16" cstate="print"/>
                    <a:srcRect/>
                    <a:stretch>
                      <a:fillRect/>
                    </a:stretch>
                  </pic:blipFill>
                  <pic:spPr bwMode="auto">
                    <a:xfrm>
                      <a:off x="0" y="0"/>
                      <a:ext cx="1805776" cy="812121"/>
                    </a:xfrm>
                    <a:prstGeom prst="rect">
                      <a:avLst/>
                    </a:prstGeom>
                    <a:noFill/>
                    <a:ln w="9525">
                      <a:noFill/>
                      <a:miter lim="800000"/>
                      <a:headEnd/>
                      <a:tailEnd/>
                    </a:ln>
                    <a:effectLst/>
                  </pic:spPr>
                </pic:pic>
              </a:graphicData>
            </a:graphic>
          </wp:inline>
        </w:drawing>
      </w:r>
      <w:r w:rsidRPr="001A327C">
        <w:rPr>
          <w:noProof/>
          <w:color w:val="FF0000"/>
          <w:sz w:val="22"/>
          <w:szCs w:val="22"/>
        </w:rPr>
        <w:drawing>
          <wp:inline distT="0" distB="0" distL="0" distR="0">
            <wp:extent cx="789025" cy="797442"/>
            <wp:effectExtent l="19050" t="0" r="0" b="0"/>
            <wp:docPr id="14" name="Picture 7" descr="C:\Users\packv\OneDrive\Desktop\Hort\New folder\IMG-20230425-WA0040.jpg"/>
            <wp:cNvGraphicFramePr/>
            <a:graphic xmlns:a="http://schemas.openxmlformats.org/drawingml/2006/main">
              <a:graphicData uri="http://schemas.openxmlformats.org/drawingml/2006/picture">
                <pic:pic xmlns:pic="http://schemas.openxmlformats.org/drawingml/2006/picture">
                  <pic:nvPicPr>
                    <pic:cNvPr id="16" name="Picture 2" descr="C:\Users\packv\OneDrive\Desktop\Hort\New folder\IMG-20230425-WA0040.jpg"/>
                    <pic:cNvPicPr>
                      <a:picLocks noChangeAspect="1" noChangeArrowheads="1"/>
                    </pic:cNvPicPr>
                  </pic:nvPicPr>
                  <pic:blipFill>
                    <a:blip r:embed="rId17" cstate="print"/>
                    <a:srcRect/>
                    <a:stretch>
                      <a:fillRect/>
                    </a:stretch>
                  </pic:blipFill>
                  <pic:spPr bwMode="auto">
                    <a:xfrm>
                      <a:off x="0" y="0"/>
                      <a:ext cx="793244" cy="801706"/>
                    </a:xfrm>
                    <a:prstGeom prst="rect">
                      <a:avLst/>
                    </a:prstGeom>
                    <a:noFill/>
                  </pic:spPr>
                </pic:pic>
              </a:graphicData>
            </a:graphic>
          </wp:inline>
        </w:drawing>
      </w:r>
    </w:p>
    <w:p w:rsidR="00D218FF" w:rsidRPr="001A327C" w:rsidRDefault="00286BD3" w:rsidP="00D218FF">
      <w:pPr>
        <w:rPr>
          <w:b/>
          <w:sz w:val="22"/>
          <w:szCs w:val="22"/>
        </w:rPr>
      </w:pPr>
      <w:r w:rsidRPr="001A327C">
        <w:rPr>
          <w:b/>
          <w:sz w:val="22"/>
          <w:szCs w:val="22"/>
        </w:rPr>
        <w:t>OFT-2</w:t>
      </w:r>
    </w:p>
    <w:tbl>
      <w:tblPr>
        <w:tblStyle w:val="af3"/>
        <w:tblW w:w="145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3"/>
        <w:gridCol w:w="5567"/>
        <w:gridCol w:w="8280"/>
      </w:tblGrid>
      <w:tr w:rsidR="00D218FF" w:rsidRPr="001A327C" w:rsidTr="001A327C">
        <w:trPr>
          <w:cantSplit/>
          <w:trHeight w:val="362"/>
          <w:tblHeader/>
        </w:trPr>
        <w:tc>
          <w:tcPr>
            <w:tcW w:w="693" w:type="dxa"/>
          </w:tcPr>
          <w:p w:rsidR="00D218FF" w:rsidRPr="001A327C" w:rsidRDefault="00D218FF" w:rsidP="00F32A96">
            <w:pPr>
              <w:ind w:right="240"/>
              <w:rPr>
                <w:sz w:val="22"/>
                <w:szCs w:val="22"/>
              </w:rPr>
            </w:pPr>
            <w:r w:rsidRPr="001A327C">
              <w:rPr>
                <w:sz w:val="22"/>
                <w:szCs w:val="22"/>
              </w:rPr>
              <w:t>1.</w:t>
            </w:r>
          </w:p>
        </w:tc>
        <w:tc>
          <w:tcPr>
            <w:tcW w:w="5567" w:type="dxa"/>
          </w:tcPr>
          <w:p w:rsidR="00D218FF" w:rsidRPr="001A327C" w:rsidRDefault="00D218FF" w:rsidP="00F32A96">
            <w:pPr>
              <w:rPr>
                <w:sz w:val="22"/>
                <w:szCs w:val="22"/>
              </w:rPr>
            </w:pPr>
            <w:r w:rsidRPr="001A327C">
              <w:rPr>
                <w:sz w:val="22"/>
                <w:szCs w:val="22"/>
              </w:rPr>
              <w:t>Title of On Farm Trial</w:t>
            </w:r>
          </w:p>
        </w:tc>
        <w:tc>
          <w:tcPr>
            <w:tcW w:w="8280" w:type="dxa"/>
          </w:tcPr>
          <w:p w:rsidR="00D218FF" w:rsidRPr="001A327C" w:rsidRDefault="00D218FF" w:rsidP="00F32A96">
            <w:pPr>
              <w:jc w:val="both"/>
              <w:rPr>
                <w:sz w:val="22"/>
                <w:szCs w:val="22"/>
              </w:rPr>
            </w:pPr>
            <w:r w:rsidRPr="001A327C">
              <w:rPr>
                <w:sz w:val="22"/>
                <w:szCs w:val="22"/>
              </w:rPr>
              <w:t>Assessment of F1 Hybrid chillivar.Arka  Tejasvi (H-41) &amp;Arka  Yashasvi(H-8)</w:t>
            </w:r>
          </w:p>
        </w:tc>
      </w:tr>
      <w:tr w:rsidR="00D218FF" w:rsidRPr="001A327C" w:rsidTr="001A327C">
        <w:trPr>
          <w:cantSplit/>
          <w:trHeight w:val="276"/>
          <w:tblHeader/>
        </w:trPr>
        <w:tc>
          <w:tcPr>
            <w:tcW w:w="693" w:type="dxa"/>
          </w:tcPr>
          <w:p w:rsidR="00D218FF" w:rsidRPr="001A327C" w:rsidRDefault="00D218FF" w:rsidP="00F32A96">
            <w:pPr>
              <w:ind w:right="240"/>
              <w:rPr>
                <w:sz w:val="22"/>
                <w:szCs w:val="22"/>
              </w:rPr>
            </w:pPr>
            <w:r w:rsidRPr="001A327C">
              <w:rPr>
                <w:sz w:val="22"/>
                <w:szCs w:val="22"/>
              </w:rPr>
              <w:t>2.</w:t>
            </w:r>
          </w:p>
        </w:tc>
        <w:tc>
          <w:tcPr>
            <w:tcW w:w="5567" w:type="dxa"/>
          </w:tcPr>
          <w:p w:rsidR="00D218FF" w:rsidRPr="001A327C" w:rsidRDefault="00D218FF" w:rsidP="00F32A96">
            <w:pPr>
              <w:rPr>
                <w:sz w:val="22"/>
                <w:szCs w:val="22"/>
              </w:rPr>
            </w:pPr>
            <w:r w:rsidRPr="001A327C">
              <w:rPr>
                <w:sz w:val="22"/>
                <w:szCs w:val="22"/>
              </w:rPr>
              <w:t>Problem diagnosed</w:t>
            </w:r>
          </w:p>
        </w:tc>
        <w:tc>
          <w:tcPr>
            <w:tcW w:w="8280" w:type="dxa"/>
          </w:tcPr>
          <w:p w:rsidR="00D218FF" w:rsidRPr="001A327C" w:rsidRDefault="00D218FF" w:rsidP="00F32A96">
            <w:pPr>
              <w:rPr>
                <w:sz w:val="22"/>
                <w:szCs w:val="22"/>
              </w:rPr>
            </w:pPr>
            <w:r w:rsidRPr="001A327C">
              <w:rPr>
                <w:sz w:val="22"/>
                <w:szCs w:val="22"/>
              </w:rPr>
              <w:t>High incidence of chilli leaf curl virus,powdery mildew &amp; root wilt</w:t>
            </w:r>
          </w:p>
        </w:tc>
      </w:tr>
      <w:tr w:rsidR="00D218FF" w:rsidRPr="001A327C" w:rsidTr="001A327C">
        <w:trPr>
          <w:cantSplit/>
          <w:trHeight w:val="890"/>
          <w:tblHeader/>
        </w:trPr>
        <w:tc>
          <w:tcPr>
            <w:tcW w:w="693" w:type="dxa"/>
          </w:tcPr>
          <w:p w:rsidR="00D218FF" w:rsidRPr="001A327C" w:rsidRDefault="00D218FF" w:rsidP="00F32A96">
            <w:pPr>
              <w:ind w:right="240"/>
              <w:rPr>
                <w:sz w:val="22"/>
                <w:szCs w:val="22"/>
              </w:rPr>
            </w:pPr>
            <w:r w:rsidRPr="001A327C">
              <w:rPr>
                <w:sz w:val="22"/>
                <w:szCs w:val="22"/>
              </w:rPr>
              <w:t>3.</w:t>
            </w:r>
          </w:p>
        </w:tc>
        <w:tc>
          <w:tcPr>
            <w:tcW w:w="5567" w:type="dxa"/>
          </w:tcPr>
          <w:p w:rsidR="00D218FF" w:rsidRPr="001A327C" w:rsidRDefault="00D218FF" w:rsidP="00F32A96">
            <w:pPr>
              <w:ind w:right="240"/>
              <w:rPr>
                <w:sz w:val="22"/>
                <w:szCs w:val="22"/>
              </w:rPr>
            </w:pPr>
            <w:r w:rsidRPr="001A327C">
              <w:rPr>
                <w:sz w:val="22"/>
                <w:szCs w:val="22"/>
              </w:rPr>
              <w:t>Details of technologies selected for assessment/refinement</w:t>
            </w:r>
          </w:p>
        </w:tc>
        <w:tc>
          <w:tcPr>
            <w:tcW w:w="8280" w:type="dxa"/>
          </w:tcPr>
          <w:p w:rsidR="00FF20AB" w:rsidRPr="001A327C" w:rsidRDefault="00FF20AB" w:rsidP="00FF20AB">
            <w:pPr>
              <w:tabs>
                <w:tab w:val="left" w:pos="2340"/>
              </w:tabs>
              <w:jc w:val="both"/>
              <w:rPr>
                <w:b/>
                <w:sz w:val="22"/>
                <w:szCs w:val="22"/>
              </w:rPr>
            </w:pPr>
            <w:r w:rsidRPr="001A327C">
              <w:rPr>
                <w:b/>
                <w:sz w:val="22"/>
                <w:szCs w:val="22"/>
              </w:rPr>
              <w:t>FP:-</w:t>
            </w:r>
            <w:r w:rsidRPr="001A327C">
              <w:rPr>
                <w:bCs/>
                <w:sz w:val="22"/>
                <w:szCs w:val="22"/>
                <w:lang w:val="en-IN"/>
              </w:rPr>
              <w:t>Haldikhadi</w:t>
            </w:r>
          </w:p>
          <w:p w:rsidR="00D218FF" w:rsidRPr="001A327C" w:rsidRDefault="00D218FF" w:rsidP="00F32A96">
            <w:pPr>
              <w:tabs>
                <w:tab w:val="left" w:pos="2340"/>
              </w:tabs>
              <w:jc w:val="both"/>
              <w:rPr>
                <w:sz w:val="22"/>
                <w:szCs w:val="22"/>
              </w:rPr>
            </w:pPr>
            <w:r w:rsidRPr="001A327C">
              <w:rPr>
                <w:b/>
                <w:sz w:val="22"/>
                <w:szCs w:val="22"/>
              </w:rPr>
              <w:t>TO1</w:t>
            </w:r>
            <w:r w:rsidRPr="001A327C">
              <w:rPr>
                <w:sz w:val="22"/>
                <w:szCs w:val="22"/>
              </w:rPr>
              <w:t xml:space="preserve">:Arka Tejasvi (H-41)-Plant- medium, tall &amp; spreading, fruits pendent,firm,highlypungent,green&amp; turn deep red (90-100 ASTA) on maturity, medium wrinkled, resistant to powdery mildew &amp;ChLCV, yield potential 30-35q dry chilli  yield/ac. </w:t>
            </w:r>
            <w:r w:rsidRPr="001A327C">
              <w:rPr>
                <w:b/>
                <w:sz w:val="22"/>
                <w:szCs w:val="22"/>
              </w:rPr>
              <w:t>TO2</w:t>
            </w:r>
            <w:r w:rsidRPr="001A327C">
              <w:rPr>
                <w:sz w:val="22"/>
                <w:szCs w:val="22"/>
              </w:rPr>
              <w:t>:Arka  Yashasvi (H-8)-Plants tall &amp;spreading,fruitspendent,firm,mediumpungent,green&amp; turn deep redon maturity (90-100ASTA),medium wrinkled &amp; tolerant to powdery mildew &amp; resistant to ChLCV,</w:t>
            </w:r>
            <w:r w:rsidR="00FF20AB" w:rsidRPr="001A327C">
              <w:rPr>
                <w:sz w:val="22"/>
                <w:szCs w:val="22"/>
                <w:lang w:val="en-IN"/>
              </w:rPr>
              <w:t>yield potential 30-35q</w:t>
            </w:r>
          </w:p>
        </w:tc>
      </w:tr>
      <w:tr w:rsidR="00D218FF" w:rsidRPr="001A327C" w:rsidTr="001A327C">
        <w:trPr>
          <w:cantSplit/>
          <w:trHeight w:val="276"/>
          <w:tblHeader/>
        </w:trPr>
        <w:tc>
          <w:tcPr>
            <w:tcW w:w="693" w:type="dxa"/>
          </w:tcPr>
          <w:p w:rsidR="00D218FF" w:rsidRPr="001A327C" w:rsidRDefault="00D218FF" w:rsidP="00F32A96">
            <w:pPr>
              <w:ind w:right="240"/>
              <w:rPr>
                <w:sz w:val="22"/>
                <w:szCs w:val="22"/>
              </w:rPr>
            </w:pPr>
            <w:r w:rsidRPr="001A327C">
              <w:rPr>
                <w:sz w:val="22"/>
                <w:szCs w:val="22"/>
              </w:rPr>
              <w:lastRenderedPageBreak/>
              <w:t>4.</w:t>
            </w:r>
          </w:p>
        </w:tc>
        <w:tc>
          <w:tcPr>
            <w:tcW w:w="5567" w:type="dxa"/>
          </w:tcPr>
          <w:p w:rsidR="00D218FF" w:rsidRPr="001A327C" w:rsidRDefault="00D218FF" w:rsidP="00F32A96">
            <w:pPr>
              <w:rPr>
                <w:sz w:val="22"/>
                <w:szCs w:val="22"/>
              </w:rPr>
            </w:pPr>
            <w:r w:rsidRPr="001A327C">
              <w:rPr>
                <w:sz w:val="22"/>
                <w:szCs w:val="22"/>
              </w:rPr>
              <w:t>Source of Technology (ICAR/AICRP/SAU/other)</w:t>
            </w:r>
          </w:p>
        </w:tc>
        <w:tc>
          <w:tcPr>
            <w:tcW w:w="8280" w:type="dxa"/>
          </w:tcPr>
          <w:p w:rsidR="00D218FF" w:rsidRPr="001A327C" w:rsidRDefault="00D218FF" w:rsidP="00F32A96">
            <w:pPr>
              <w:spacing w:line="276" w:lineRule="auto"/>
              <w:jc w:val="both"/>
              <w:rPr>
                <w:sz w:val="22"/>
                <w:szCs w:val="22"/>
              </w:rPr>
            </w:pPr>
            <w:r w:rsidRPr="001A327C">
              <w:rPr>
                <w:sz w:val="22"/>
                <w:szCs w:val="22"/>
              </w:rPr>
              <w:t>ICAR-IIHR-2020</w:t>
            </w:r>
          </w:p>
        </w:tc>
      </w:tr>
      <w:tr w:rsidR="00D218FF" w:rsidRPr="001A327C" w:rsidTr="001A327C">
        <w:trPr>
          <w:cantSplit/>
          <w:trHeight w:val="228"/>
          <w:tblHeader/>
        </w:trPr>
        <w:tc>
          <w:tcPr>
            <w:tcW w:w="693" w:type="dxa"/>
          </w:tcPr>
          <w:p w:rsidR="00D218FF" w:rsidRPr="001A327C" w:rsidRDefault="00D218FF" w:rsidP="00F32A96">
            <w:pPr>
              <w:ind w:right="240"/>
              <w:rPr>
                <w:sz w:val="22"/>
                <w:szCs w:val="22"/>
              </w:rPr>
            </w:pPr>
            <w:r w:rsidRPr="001A327C">
              <w:rPr>
                <w:sz w:val="22"/>
                <w:szCs w:val="22"/>
              </w:rPr>
              <w:t>5.</w:t>
            </w:r>
          </w:p>
        </w:tc>
        <w:tc>
          <w:tcPr>
            <w:tcW w:w="5567" w:type="dxa"/>
          </w:tcPr>
          <w:p w:rsidR="00D218FF" w:rsidRPr="001A327C" w:rsidRDefault="00D218FF" w:rsidP="00F32A96">
            <w:pPr>
              <w:rPr>
                <w:sz w:val="22"/>
                <w:szCs w:val="22"/>
              </w:rPr>
            </w:pPr>
            <w:r w:rsidRPr="001A327C">
              <w:rPr>
                <w:sz w:val="22"/>
                <w:szCs w:val="22"/>
              </w:rPr>
              <w:t>Production system and thematic area</w:t>
            </w:r>
          </w:p>
        </w:tc>
        <w:tc>
          <w:tcPr>
            <w:tcW w:w="8280" w:type="dxa"/>
          </w:tcPr>
          <w:p w:rsidR="00D218FF" w:rsidRPr="001A327C" w:rsidRDefault="00D218FF" w:rsidP="00F32A96">
            <w:pPr>
              <w:rPr>
                <w:sz w:val="22"/>
                <w:szCs w:val="22"/>
              </w:rPr>
            </w:pPr>
            <w:r w:rsidRPr="001A327C">
              <w:rPr>
                <w:sz w:val="22"/>
                <w:szCs w:val="22"/>
              </w:rPr>
              <w:t>Varietal Evaluation</w:t>
            </w:r>
          </w:p>
        </w:tc>
      </w:tr>
      <w:tr w:rsidR="00D218FF" w:rsidRPr="001A327C" w:rsidTr="00D81DB6">
        <w:trPr>
          <w:cantSplit/>
          <w:trHeight w:val="213"/>
          <w:tblHeader/>
        </w:trPr>
        <w:tc>
          <w:tcPr>
            <w:tcW w:w="693" w:type="dxa"/>
          </w:tcPr>
          <w:p w:rsidR="00D218FF" w:rsidRPr="001A327C" w:rsidRDefault="00D218FF" w:rsidP="00F32A96">
            <w:pPr>
              <w:ind w:right="240"/>
              <w:rPr>
                <w:sz w:val="22"/>
                <w:szCs w:val="22"/>
              </w:rPr>
            </w:pPr>
            <w:r w:rsidRPr="001A327C">
              <w:rPr>
                <w:sz w:val="22"/>
                <w:szCs w:val="22"/>
              </w:rPr>
              <w:t>6.</w:t>
            </w:r>
          </w:p>
        </w:tc>
        <w:tc>
          <w:tcPr>
            <w:tcW w:w="5567" w:type="dxa"/>
          </w:tcPr>
          <w:p w:rsidR="00D218FF" w:rsidRPr="001A327C" w:rsidRDefault="00D218FF" w:rsidP="00F32A96">
            <w:pPr>
              <w:rPr>
                <w:sz w:val="22"/>
                <w:szCs w:val="22"/>
              </w:rPr>
            </w:pPr>
            <w:r w:rsidRPr="001A327C">
              <w:rPr>
                <w:sz w:val="22"/>
                <w:szCs w:val="22"/>
              </w:rPr>
              <w:t>Performance of the Technology with performance indicators</w:t>
            </w:r>
          </w:p>
        </w:tc>
        <w:tc>
          <w:tcPr>
            <w:tcW w:w="8280" w:type="dxa"/>
          </w:tcPr>
          <w:p w:rsidR="00D218FF" w:rsidRPr="001A327C" w:rsidRDefault="00D218FF" w:rsidP="00F32A96">
            <w:pPr>
              <w:jc w:val="both"/>
              <w:rPr>
                <w:sz w:val="22"/>
                <w:szCs w:val="22"/>
              </w:rPr>
            </w:pPr>
            <w:r w:rsidRPr="001A327C">
              <w:rPr>
                <w:sz w:val="22"/>
                <w:szCs w:val="22"/>
              </w:rPr>
              <w:t>Incidence of disease(%), Plant Height(cm), Fruit length(cm), Fresh fruit yield(q/ha)</w:t>
            </w:r>
          </w:p>
        </w:tc>
      </w:tr>
      <w:tr w:rsidR="00D218FF" w:rsidRPr="001A327C" w:rsidTr="001A327C">
        <w:trPr>
          <w:cantSplit/>
          <w:trHeight w:val="243"/>
          <w:tblHeader/>
        </w:trPr>
        <w:tc>
          <w:tcPr>
            <w:tcW w:w="693" w:type="dxa"/>
          </w:tcPr>
          <w:p w:rsidR="00D218FF" w:rsidRPr="001A327C" w:rsidRDefault="00D218FF" w:rsidP="00F32A96">
            <w:pPr>
              <w:ind w:right="240"/>
              <w:rPr>
                <w:sz w:val="22"/>
                <w:szCs w:val="22"/>
              </w:rPr>
            </w:pPr>
            <w:r w:rsidRPr="001A327C">
              <w:rPr>
                <w:sz w:val="22"/>
                <w:szCs w:val="22"/>
              </w:rPr>
              <w:t>7.</w:t>
            </w:r>
          </w:p>
        </w:tc>
        <w:tc>
          <w:tcPr>
            <w:tcW w:w="5567" w:type="dxa"/>
          </w:tcPr>
          <w:p w:rsidR="00D218FF" w:rsidRPr="001A327C" w:rsidRDefault="00D218FF" w:rsidP="00F32A96">
            <w:pPr>
              <w:rPr>
                <w:sz w:val="22"/>
                <w:szCs w:val="22"/>
              </w:rPr>
            </w:pPr>
            <w:r w:rsidRPr="001A327C">
              <w:rPr>
                <w:sz w:val="22"/>
                <w:szCs w:val="22"/>
              </w:rPr>
              <w:t>Final recommendation for micro level situation</w:t>
            </w:r>
          </w:p>
        </w:tc>
        <w:tc>
          <w:tcPr>
            <w:tcW w:w="8280" w:type="dxa"/>
          </w:tcPr>
          <w:p w:rsidR="00D218FF" w:rsidRPr="001A327C" w:rsidRDefault="00D218FF" w:rsidP="00F32A96">
            <w:pPr>
              <w:jc w:val="both"/>
              <w:rPr>
                <w:sz w:val="22"/>
                <w:szCs w:val="22"/>
              </w:rPr>
            </w:pPr>
            <w:r w:rsidRPr="001A327C">
              <w:rPr>
                <w:sz w:val="22"/>
                <w:szCs w:val="22"/>
              </w:rPr>
              <w:t>Arka Tejasvi (H-41)</w:t>
            </w:r>
          </w:p>
        </w:tc>
      </w:tr>
      <w:tr w:rsidR="00D218FF" w:rsidRPr="001A327C" w:rsidTr="001A327C">
        <w:trPr>
          <w:cantSplit/>
          <w:trHeight w:val="274"/>
          <w:tblHeader/>
        </w:trPr>
        <w:tc>
          <w:tcPr>
            <w:tcW w:w="693" w:type="dxa"/>
          </w:tcPr>
          <w:p w:rsidR="00D218FF" w:rsidRPr="001A327C" w:rsidRDefault="00D218FF" w:rsidP="00F32A96">
            <w:pPr>
              <w:ind w:right="240"/>
              <w:rPr>
                <w:sz w:val="22"/>
                <w:szCs w:val="22"/>
              </w:rPr>
            </w:pPr>
            <w:r w:rsidRPr="001A327C">
              <w:rPr>
                <w:sz w:val="22"/>
                <w:szCs w:val="22"/>
              </w:rPr>
              <w:t>8.</w:t>
            </w:r>
          </w:p>
        </w:tc>
        <w:tc>
          <w:tcPr>
            <w:tcW w:w="5567" w:type="dxa"/>
          </w:tcPr>
          <w:p w:rsidR="00D218FF" w:rsidRPr="001A327C" w:rsidRDefault="00D218FF" w:rsidP="00F32A96">
            <w:pPr>
              <w:rPr>
                <w:sz w:val="22"/>
                <w:szCs w:val="22"/>
              </w:rPr>
            </w:pPr>
            <w:r w:rsidRPr="001A327C">
              <w:rPr>
                <w:sz w:val="22"/>
                <w:szCs w:val="22"/>
              </w:rPr>
              <w:t>Constraints identified and feedback for research</w:t>
            </w:r>
          </w:p>
        </w:tc>
        <w:tc>
          <w:tcPr>
            <w:tcW w:w="8280" w:type="dxa"/>
          </w:tcPr>
          <w:p w:rsidR="00D218FF" w:rsidRPr="001A327C" w:rsidRDefault="00D218FF" w:rsidP="00F32A96">
            <w:pPr>
              <w:rPr>
                <w:sz w:val="22"/>
                <w:szCs w:val="22"/>
              </w:rPr>
            </w:pPr>
            <w:r w:rsidRPr="001A327C">
              <w:rPr>
                <w:sz w:val="22"/>
                <w:szCs w:val="22"/>
              </w:rPr>
              <w:t>-</w:t>
            </w:r>
          </w:p>
        </w:tc>
      </w:tr>
      <w:tr w:rsidR="00D218FF" w:rsidRPr="001A327C" w:rsidTr="001A327C">
        <w:trPr>
          <w:cantSplit/>
          <w:trHeight w:val="583"/>
          <w:tblHeader/>
        </w:trPr>
        <w:tc>
          <w:tcPr>
            <w:tcW w:w="693" w:type="dxa"/>
          </w:tcPr>
          <w:p w:rsidR="00D218FF" w:rsidRPr="001A327C" w:rsidRDefault="00D218FF" w:rsidP="00F32A96">
            <w:pPr>
              <w:ind w:right="240"/>
              <w:rPr>
                <w:sz w:val="22"/>
                <w:szCs w:val="22"/>
              </w:rPr>
            </w:pPr>
            <w:r w:rsidRPr="001A327C">
              <w:rPr>
                <w:sz w:val="22"/>
                <w:szCs w:val="22"/>
              </w:rPr>
              <w:t>9.</w:t>
            </w:r>
          </w:p>
        </w:tc>
        <w:tc>
          <w:tcPr>
            <w:tcW w:w="5567" w:type="dxa"/>
          </w:tcPr>
          <w:p w:rsidR="00D218FF" w:rsidRPr="001A327C" w:rsidRDefault="00D218FF" w:rsidP="00F32A96">
            <w:pPr>
              <w:rPr>
                <w:sz w:val="22"/>
                <w:szCs w:val="22"/>
              </w:rPr>
            </w:pPr>
            <w:r w:rsidRPr="001A327C">
              <w:rPr>
                <w:sz w:val="22"/>
                <w:szCs w:val="22"/>
              </w:rPr>
              <w:t>Process of farmers participation and their reaction</w:t>
            </w:r>
          </w:p>
        </w:tc>
        <w:tc>
          <w:tcPr>
            <w:tcW w:w="8280" w:type="dxa"/>
          </w:tcPr>
          <w:p w:rsidR="00D218FF" w:rsidRPr="001A327C" w:rsidRDefault="00D218FF" w:rsidP="00F32A96">
            <w:pPr>
              <w:rPr>
                <w:sz w:val="22"/>
                <w:szCs w:val="22"/>
              </w:rPr>
            </w:pPr>
            <w:r w:rsidRPr="001A327C">
              <w:rPr>
                <w:sz w:val="22"/>
                <w:szCs w:val="22"/>
              </w:rPr>
              <w:t>Arka Tejasvi (H-41) is highly appreciated by the farmers due to its high pungency &amp; it fetches good market demand</w:t>
            </w:r>
          </w:p>
        </w:tc>
      </w:tr>
    </w:tbl>
    <w:p w:rsidR="00D218FF" w:rsidRPr="001A327C" w:rsidRDefault="00D218FF" w:rsidP="00D218FF">
      <w:pPr>
        <w:rPr>
          <w:i/>
          <w:sz w:val="22"/>
          <w:szCs w:val="22"/>
        </w:rPr>
      </w:pPr>
      <w:r w:rsidRPr="001A327C">
        <w:rPr>
          <w:i/>
          <w:sz w:val="22"/>
          <w:szCs w:val="22"/>
        </w:rPr>
        <w:t xml:space="preserve">Thematic area: </w:t>
      </w:r>
      <w:r w:rsidRPr="001A327C">
        <w:rPr>
          <w:sz w:val="22"/>
          <w:szCs w:val="22"/>
        </w:rPr>
        <w:t>Varietal Evaluation</w:t>
      </w:r>
    </w:p>
    <w:p w:rsidR="00D218FF" w:rsidRPr="001A327C" w:rsidRDefault="00D218FF" w:rsidP="00D218FF">
      <w:pPr>
        <w:tabs>
          <w:tab w:val="left" w:pos="5670"/>
        </w:tabs>
        <w:rPr>
          <w:sz w:val="22"/>
          <w:szCs w:val="22"/>
        </w:rPr>
      </w:pPr>
      <w:r w:rsidRPr="001A327C">
        <w:rPr>
          <w:sz w:val="22"/>
          <w:szCs w:val="22"/>
        </w:rPr>
        <w:t>Problem definition: High incidence of chilli leaf curl virus,powdery mildew &amp; root wilt</w:t>
      </w:r>
    </w:p>
    <w:p w:rsidR="00D218FF" w:rsidRPr="001A327C" w:rsidRDefault="00D218FF" w:rsidP="00D218FF">
      <w:pPr>
        <w:tabs>
          <w:tab w:val="left" w:pos="2340"/>
        </w:tabs>
        <w:jc w:val="both"/>
        <w:rPr>
          <w:sz w:val="22"/>
          <w:szCs w:val="22"/>
        </w:rPr>
      </w:pPr>
      <w:r w:rsidRPr="001A327C">
        <w:rPr>
          <w:sz w:val="22"/>
          <w:szCs w:val="22"/>
        </w:rPr>
        <w:t>Technology assessed: TO1:- Arka Tejasvi (H-41) ,TO2:-Arka  Yashasvi (H-8)</w:t>
      </w:r>
    </w:p>
    <w:p w:rsidR="00D218FF" w:rsidRPr="001A327C" w:rsidRDefault="00D218FF" w:rsidP="00D218FF">
      <w:pPr>
        <w:jc w:val="both"/>
        <w:rPr>
          <w:sz w:val="22"/>
          <w:szCs w:val="22"/>
        </w:rPr>
      </w:pPr>
      <w:r w:rsidRPr="001A327C">
        <w:rPr>
          <w:sz w:val="22"/>
          <w:szCs w:val="22"/>
        </w:rPr>
        <w:t xml:space="preserve">Table: </w:t>
      </w:r>
    </w:p>
    <w:tbl>
      <w:tblPr>
        <w:tblStyle w:val="TableGrid"/>
        <w:tblW w:w="13830" w:type="dxa"/>
        <w:tblLook w:val="04A0"/>
      </w:tblPr>
      <w:tblGrid>
        <w:gridCol w:w="1305"/>
        <w:gridCol w:w="1181"/>
        <w:gridCol w:w="1708"/>
        <w:gridCol w:w="1535"/>
        <w:gridCol w:w="1271"/>
        <w:gridCol w:w="1402"/>
        <w:gridCol w:w="1872"/>
        <w:gridCol w:w="1201"/>
        <w:gridCol w:w="1296"/>
        <w:gridCol w:w="1059"/>
      </w:tblGrid>
      <w:tr w:rsidR="00A652B7" w:rsidRPr="001A327C" w:rsidTr="001A327C">
        <w:trPr>
          <w:trHeight w:val="546"/>
        </w:trPr>
        <w:tc>
          <w:tcPr>
            <w:tcW w:w="1305" w:type="dxa"/>
            <w:hideMark/>
          </w:tcPr>
          <w:p w:rsidR="00F32A96" w:rsidRPr="001A327C" w:rsidRDefault="00A652B7" w:rsidP="00A652B7">
            <w:pPr>
              <w:rPr>
                <w:sz w:val="22"/>
                <w:szCs w:val="22"/>
              </w:rPr>
            </w:pPr>
            <w:r w:rsidRPr="001A327C">
              <w:rPr>
                <w:sz w:val="22"/>
                <w:szCs w:val="22"/>
              </w:rPr>
              <w:t>Practice</w:t>
            </w:r>
          </w:p>
        </w:tc>
        <w:tc>
          <w:tcPr>
            <w:tcW w:w="1181" w:type="dxa"/>
            <w:hideMark/>
          </w:tcPr>
          <w:p w:rsidR="00F32A96" w:rsidRPr="001A327C" w:rsidRDefault="00A652B7" w:rsidP="00A652B7">
            <w:pPr>
              <w:rPr>
                <w:sz w:val="22"/>
                <w:szCs w:val="22"/>
              </w:rPr>
            </w:pPr>
            <w:r w:rsidRPr="001A327C">
              <w:rPr>
                <w:sz w:val="22"/>
                <w:szCs w:val="22"/>
                <w:lang w:val="en-IN"/>
              </w:rPr>
              <w:t>Fruit/plant</w:t>
            </w:r>
          </w:p>
        </w:tc>
        <w:tc>
          <w:tcPr>
            <w:tcW w:w="1708" w:type="dxa"/>
            <w:hideMark/>
          </w:tcPr>
          <w:p w:rsidR="00F32A96" w:rsidRPr="001A327C" w:rsidRDefault="00A652B7" w:rsidP="00A652B7">
            <w:pPr>
              <w:rPr>
                <w:sz w:val="22"/>
                <w:szCs w:val="22"/>
              </w:rPr>
            </w:pPr>
            <w:r w:rsidRPr="001A327C">
              <w:rPr>
                <w:sz w:val="22"/>
                <w:szCs w:val="22"/>
                <w:lang w:val="en-IN"/>
              </w:rPr>
              <w:t>Disease incidence (%)</w:t>
            </w:r>
          </w:p>
        </w:tc>
        <w:tc>
          <w:tcPr>
            <w:tcW w:w="1535" w:type="dxa"/>
            <w:hideMark/>
          </w:tcPr>
          <w:p w:rsidR="00F32A96" w:rsidRPr="001A327C" w:rsidRDefault="00A652B7" w:rsidP="00A652B7">
            <w:pPr>
              <w:rPr>
                <w:sz w:val="22"/>
                <w:szCs w:val="22"/>
              </w:rPr>
            </w:pPr>
            <w:r w:rsidRPr="001A327C">
              <w:rPr>
                <w:sz w:val="22"/>
                <w:szCs w:val="22"/>
                <w:lang w:val="en-IN"/>
              </w:rPr>
              <w:t>Fruit wt.(gm.)</w:t>
            </w:r>
          </w:p>
        </w:tc>
        <w:tc>
          <w:tcPr>
            <w:tcW w:w="1271" w:type="dxa"/>
            <w:hideMark/>
          </w:tcPr>
          <w:p w:rsidR="00F32A96" w:rsidRPr="001A327C" w:rsidRDefault="00A652B7" w:rsidP="00A652B7">
            <w:pPr>
              <w:rPr>
                <w:sz w:val="22"/>
                <w:szCs w:val="22"/>
              </w:rPr>
            </w:pPr>
            <w:r w:rsidRPr="001A327C">
              <w:rPr>
                <w:sz w:val="22"/>
                <w:szCs w:val="22"/>
                <w:lang w:val="en-IN"/>
              </w:rPr>
              <w:t>Yield (q/ha)</w:t>
            </w:r>
          </w:p>
        </w:tc>
        <w:tc>
          <w:tcPr>
            <w:tcW w:w="1402" w:type="dxa"/>
            <w:hideMark/>
          </w:tcPr>
          <w:p w:rsidR="00F32A96" w:rsidRPr="001A327C" w:rsidRDefault="00A652B7" w:rsidP="00A652B7">
            <w:pPr>
              <w:rPr>
                <w:sz w:val="22"/>
                <w:szCs w:val="22"/>
              </w:rPr>
            </w:pPr>
            <w:r w:rsidRPr="001A327C">
              <w:rPr>
                <w:sz w:val="22"/>
                <w:szCs w:val="22"/>
                <w:lang w:val="en-IN"/>
              </w:rPr>
              <w:t>% increase over FP</w:t>
            </w:r>
          </w:p>
        </w:tc>
        <w:tc>
          <w:tcPr>
            <w:tcW w:w="1872" w:type="dxa"/>
            <w:hideMark/>
          </w:tcPr>
          <w:p w:rsidR="00F32A96" w:rsidRPr="001A327C" w:rsidRDefault="00A652B7" w:rsidP="00A652B7">
            <w:pPr>
              <w:rPr>
                <w:sz w:val="22"/>
                <w:szCs w:val="22"/>
              </w:rPr>
            </w:pPr>
            <w:r w:rsidRPr="001A327C">
              <w:rPr>
                <w:sz w:val="22"/>
                <w:szCs w:val="22"/>
                <w:lang w:val="en-IN"/>
              </w:rPr>
              <w:t>Cost of cultivation(Rs/ha)</w:t>
            </w:r>
          </w:p>
        </w:tc>
        <w:tc>
          <w:tcPr>
            <w:tcW w:w="1201" w:type="dxa"/>
            <w:hideMark/>
          </w:tcPr>
          <w:p w:rsidR="00F32A96" w:rsidRPr="001A327C" w:rsidRDefault="00A652B7" w:rsidP="00A652B7">
            <w:pPr>
              <w:rPr>
                <w:sz w:val="22"/>
                <w:szCs w:val="22"/>
              </w:rPr>
            </w:pPr>
            <w:r w:rsidRPr="001A327C">
              <w:rPr>
                <w:sz w:val="18"/>
                <w:szCs w:val="22"/>
                <w:lang w:val="en-IN"/>
              </w:rPr>
              <w:t>Gross return (Rs/ha)</w:t>
            </w:r>
          </w:p>
        </w:tc>
        <w:tc>
          <w:tcPr>
            <w:tcW w:w="1296" w:type="dxa"/>
            <w:hideMark/>
          </w:tcPr>
          <w:p w:rsidR="00F32A96" w:rsidRPr="001A327C" w:rsidRDefault="00A652B7" w:rsidP="00A652B7">
            <w:pPr>
              <w:rPr>
                <w:sz w:val="22"/>
                <w:szCs w:val="22"/>
              </w:rPr>
            </w:pPr>
            <w:r w:rsidRPr="001A327C">
              <w:rPr>
                <w:sz w:val="22"/>
                <w:szCs w:val="22"/>
                <w:lang w:val="en-IN"/>
              </w:rPr>
              <w:t>Net return (Rs/ha)</w:t>
            </w:r>
          </w:p>
        </w:tc>
        <w:tc>
          <w:tcPr>
            <w:tcW w:w="1059" w:type="dxa"/>
            <w:hideMark/>
          </w:tcPr>
          <w:p w:rsidR="00F32A96" w:rsidRPr="001A327C" w:rsidRDefault="00A652B7" w:rsidP="00A652B7">
            <w:pPr>
              <w:rPr>
                <w:sz w:val="22"/>
                <w:szCs w:val="22"/>
              </w:rPr>
            </w:pPr>
            <w:r w:rsidRPr="001A327C">
              <w:rPr>
                <w:sz w:val="22"/>
                <w:szCs w:val="22"/>
                <w:lang w:val="en-IN"/>
              </w:rPr>
              <w:t>B:C  ratio</w:t>
            </w:r>
          </w:p>
        </w:tc>
      </w:tr>
      <w:tr w:rsidR="00A652B7" w:rsidRPr="001A327C" w:rsidTr="00A652B7">
        <w:trPr>
          <w:trHeight w:val="297"/>
        </w:trPr>
        <w:tc>
          <w:tcPr>
            <w:tcW w:w="1305" w:type="dxa"/>
            <w:hideMark/>
          </w:tcPr>
          <w:p w:rsidR="00F32A96" w:rsidRPr="001A327C" w:rsidRDefault="00A652B7" w:rsidP="00A652B7">
            <w:pPr>
              <w:rPr>
                <w:sz w:val="22"/>
                <w:szCs w:val="22"/>
              </w:rPr>
            </w:pPr>
            <w:r w:rsidRPr="001A327C">
              <w:rPr>
                <w:b/>
                <w:bCs/>
                <w:sz w:val="22"/>
                <w:szCs w:val="22"/>
              </w:rPr>
              <w:t>FP</w:t>
            </w:r>
          </w:p>
        </w:tc>
        <w:tc>
          <w:tcPr>
            <w:tcW w:w="1181" w:type="dxa"/>
            <w:hideMark/>
          </w:tcPr>
          <w:p w:rsidR="00F32A96" w:rsidRPr="001A327C" w:rsidRDefault="00A652B7" w:rsidP="00256104">
            <w:pPr>
              <w:jc w:val="center"/>
              <w:rPr>
                <w:sz w:val="22"/>
                <w:szCs w:val="22"/>
              </w:rPr>
            </w:pPr>
            <w:r w:rsidRPr="001A327C">
              <w:rPr>
                <w:sz w:val="22"/>
                <w:szCs w:val="22"/>
                <w:lang w:val="en-IN"/>
              </w:rPr>
              <w:t>75</w:t>
            </w:r>
          </w:p>
        </w:tc>
        <w:tc>
          <w:tcPr>
            <w:tcW w:w="1708" w:type="dxa"/>
            <w:hideMark/>
          </w:tcPr>
          <w:p w:rsidR="00F32A96" w:rsidRPr="001A327C" w:rsidRDefault="00A652B7" w:rsidP="00256104">
            <w:pPr>
              <w:jc w:val="center"/>
              <w:rPr>
                <w:sz w:val="22"/>
                <w:szCs w:val="22"/>
              </w:rPr>
            </w:pPr>
            <w:r w:rsidRPr="001A327C">
              <w:rPr>
                <w:sz w:val="22"/>
                <w:szCs w:val="22"/>
                <w:lang w:val="en-IN"/>
              </w:rPr>
              <w:t>20</w:t>
            </w:r>
          </w:p>
        </w:tc>
        <w:tc>
          <w:tcPr>
            <w:tcW w:w="1535" w:type="dxa"/>
            <w:hideMark/>
          </w:tcPr>
          <w:p w:rsidR="00F32A96" w:rsidRPr="001A327C" w:rsidRDefault="00A652B7" w:rsidP="00256104">
            <w:pPr>
              <w:jc w:val="center"/>
              <w:rPr>
                <w:sz w:val="22"/>
                <w:szCs w:val="22"/>
              </w:rPr>
            </w:pPr>
            <w:r w:rsidRPr="001A327C">
              <w:rPr>
                <w:sz w:val="22"/>
                <w:szCs w:val="22"/>
                <w:lang w:val="en-IN"/>
              </w:rPr>
              <w:t>3.5</w:t>
            </w:r>
          </w:p>
        </w:tc>
        <w:tc>
          <w:tcPr>
            <w:tcW w:w="1271" w:type="dxa"/>
            <w:hideMark/>
          </w:tcPr>
          <w:p w:rsidR="00F32A96" w:rsidRPr="001A327C" w:rsidRDefault="00A652B7" w:rsidP="00256104">
            <w:pPr>
              <w:jc w:val="center"/>
              <w:rPr>
                <w:sz w:val="22"/>
                <w:szCs w:val="22"/>
              </w:rPr>
            </w:pPr>
            <w:r w:rsidRPr="001A327C">
              <w:rPr>
                <w:sz w:val="22"/>
                <w:szCs w:val="22"/>
                <w:lang w:val="en-IN"/>
              </w:rPr>
              <w:t>80</w:t>
            </w:r>
          </w:p>
        </w:tc>
        <w:tc>
          <w:tcPr>
            <w:tcW w:w="1402" w:type="dxa"/>
            <w:hideMark/>
          </w:tcPr>
          <w:p w:rsidR="00A652B7" w:rsidRPr="001A327C" w:rsidRDefault="00A652B7" w:rsidP="00256104">
            <w:pPr>
              <w:jc w:val="center"/>
              <w:rPr>
                <w:sz w:val="22"/>
                <w:szCs w:val="22"/>
              </w:rPr>
            </w:pPr>
          </w:p>
        </w:tc>
        <w:tc>
          <w:tcPr>
            <w:tcW w:w="1872" w:type="dxa"/>
            <w:hideMark/>
          </w:tcPr>
          <w:p w:rsidR="00F32A96" w:rsidRPr="001A327C" w:rsidRDefault="00A652B7" w:rsidP="00256104">
            <w:pPr>
              <w:jc w:val="center"/>
              <w:rPr>
                <w:sz w:val="22"/>
                <w:szCs w:val="22"/>
              </w:rPr>
            </w:pPr>
            <w:r w:rsidRPr="001A327C">
              <w:rPr>
                <w:sz w:val="22"/>
                <w:szCs w:val="22"/>
                <w:lang w:val="en-IN"/>
              </w:rPr>
              <w:t>85,000</w:t>
            </w:r>
          </w:p>
        </w:tc>
        <w:tc>
          <w:tcPr>
            <w:tcW w:w="1201" w:type="dxa"/>
            <w:hideMark/>
          </w:tcPr>
          <w:p w:rsidR="00F32A96" w:rsidRPr="001A327C" w:rsidRDefault="00A652B7" w:rsidP="00256104">
            <w:pPr>
              <w:jc w:val="center"/>
              <w:rPr>
                <w:sz w:val="22"/>
                <w:szCs w:val="22"/>
              </w:rPr>
            </w:pPr>
            <w:r w:rsidRPr="001A327C">
              <w:rPr>
                <w:sz w:val="22"/>
                <w:szCs w:val="22"/>
                <w:lang w:val="en-IN"/>
              </w:rPr>
              <w:t>240000</w:t>
            </w:r>
          </w:p>
        </w:tc>
        <w:tc>
          <w:tcPr>
            <w:tcW w:w="1296" w:type="dxa"/>
            <w:hideMark/>
          </w:tcPr>
          <w:p w:rsidR="00F32A96" w:rsidRPr="001A327C" w:rsidRDefault="00A652B7" w:rsidP="00256104">
            <w:pPr>
              <w:jc w:val="center"/>
              <w:rPr>
                <w:sz w:val="22"/>
                <w:szCs w:val="22"/>
              </w:rPr>
            </w:pPr>
            <w:r w:rsidRPr="001A327C">
              <w:rPr>
                <w:sz w:val="22"/>
                <w:szCs w:val="22"/>
                <w:lang w:val="en-IN"/>
              </w:rPr>
              <w:t>155000</w:t>
            </w:r>
          </w:p>
        </w:tc>
        <w:tc>
          <w:tcPr>
            <w:tcW w:w="1059" w:type="dxa"/>
            <w:hideMark/>
          </w:tcPr>
          <w:p w:rsidR="00F32A96" w:rsidRPr="001A327C" w:rsidRDefault="00A652B7" w:rsidP="00256104">
            <w:pPr>
              <w:jc w:val="center"/>
              <w:rPr>
                <w:sz w:val="22"/>
                <w:szCs w:val="22"/>
              </w:rPr>
            </w:pPr>
            <w:r w:rsidRPr="001A327C">
              <w:rPr>
                <w:sz w:val="22"/>
                <w:szCs w:val="22"/>
                <w:lang w:val="en-IN"/>
              </w:rPr>
              <w:t>2.82</w:t>
            </w:r>
          </w:p>
        </w:tc>
      </w:tr>
      <w:tr w:rsidR="00A652B7" w:rsidRPr="001A327C" w:rsidTr="00A652B7">
        <w:trPr>
          <w:trHeight w:val="301"/>
        </w:trPr>
        <w:tc>
          <w:tcPr>
            <w:tcW w:w="1305" w:type="dxa"/>
            <w:hideMark/>
          </w:tcPr>
          <w:p w:rsidR="00F32A96" w:rsidRPr="001A327C" w:rsidRDefault="00A652B7" w:rsidP="00A652B7">
            <w:pPr>
              <w:rPr>
                <w:sz w:val="22"/>
                <w:szCs w:val="22"/>
              </w:rPr>
            </w:pPr>
            <w:r w:rsidRPr="001A327C">
              <w:rPr>
                <w:b/>
                <w:bCs/>
                <w:sz w:val="22"/>
                <w:szCs w:val="22"/>
                <w:lang w:val="en-IN"/>
              </w:rPr>
              <w:t>TO1</w:t>
            </w:r>
          </w:p>
        </w:tc>
        <w:tc>
          <w:tcPr>
            <w:tcW w:w="1181" w:type="dxa"/>
            <w:hideMark/>
          </w:tcPr>
          <w:p w:rsidR="00F32A96" w:rsidRPr="001A327C" w:rsidRDefault="00A652B7" w:rsidP="00256104">
            <w:pPr>
              <w:jc w:val="center"/>
              <w:rPr>
                <w:sz w:val="22"/>
                <w:szCs w:val="22"/>
              </w:rPr>
            </w:pPr>
            <w:r w:rsidRPr="001A327C">
              <w:rPr>
                <w:b/>
                <w:bCs/>
                <w:sz w:val="22"/>
                <w:szCs w:val="22"/>
                <w:lang w:val="en-IN"/>
              </w:rPr>
              <w:t>50</w:t>
            </w:r>
          </w:p>
        </w:tc>
        <w:tc>
          <w:tcPr>
            <w:tcW w:w="1708" w:type="dxa"/>
            <w:hideMark/>
          </w:tcPr>
          <w:p w:rsidR="00F32A96" w:rsidRPr="001A327C" w:rsidRDefault="00A652B7" w:rsidP="00256104">
            <w:pPr>
              <w:jc w:val="center"/>
              <w:rPr>
                <w:sz w:val="22"/>
                <w:szCs w:val="22"/>
              </w:rPr>
            </w:pPr>
            <w:r w:rsidRPr="001A327C">
              <w:rPr>
                <w:b/>
                <w:bCs/>
                <w:sz w:val="22"/>
                <w:szCs w:val="22"/>
                <w:lang w:val="en-IN"/>
              </w:rPr>
              <w:t>Nil</w:t>
            </w:r>
          </w:p>
        </w:tc>
        <w:tc>
          <w:tcPr>
            <w:tcW w:w="1535" w:type="dxa"/>
            <w:hideMark/>
          </w:tcPr>
          <w:p w:rsidR="00F32A96" w:rsidRPr="001A327C" w:rsidRDefault="00A652B7" w:rsidP="00256104">
            <w:pPr>
              <w:jc w:val="center"/>
              <w:rPr>
                <w:sz w:val="22"/>
                <w:szCs w:val="22"/>
              </w:rPr>
            </w:pPr>
            <w:r w:rsidRPr="001A327C">
              <w:rPr>
                <w:b/>
                <w:bCs/>
                <w:sz w:val="22"/>
                <w:szCs w:val="22"/>
                <w:lang w:val="en-IN"/>
              </w:rPr>
              <w:t>7.9</w:t>
            </w:r>
          </w:p>
        </w:tc>
        <w:tc>
          <w:tcPr>
            <w:tcW w:w="1271" w:type="dxa"/>
            <w:hideMark/>
          </w:tcPr>
          <w:p w:rsidR="00F32A96" w:rsidRPr="001A327C" w:rsidRDefault="00A652B7" w:rsidP="00256104">
            <w:pPr>
              <w:jc w:val="center"/>
              <w:rPr>
                <w:sz w:val="22"/>
                <w:szCs w:val="22"/>
              </w:rPr>
            </w:pPr>
            <w:r w:rsidRPr="001A327C">
              <w:rPr>
                <w:b/>
                <w:bCs/>
                <w:sz w:val="22"/>
                <w:szCs w:val="22"/>
                <w:lang w:val="en-IN"/>
              </w:rPr>
              <w:t>128</w:t>
            </w:r>
          </w:p>
        </w:tc>
        <w:tc>
          <w:tcPr>
            <w:tcW w:w="1402" w:type="dxa"/>
            <w:hideMark/>
          </w:tcPr>
          <w:p w:rsidR="00F32A96" w:rsidRPr="001A327C" w:rsidRDefault="00A652B7" w:rsidP="00256104">
            <w:pPr>
              <w:jc w:val="center"/>
              <w:rPr>
                <w:sz w:val="22"/>
                <w:szCs w:val="22"/>
              </w:rPr>
            </w:pPr>
            <w:r w:rsidRPr="001A327C">
              <w:rPr>
                <w:b/>
                <w:bCs/>
                <w:sz w:val="22"/>
                <w:szCs w:val="22"/>
                <w:lang w:val="en-IN"/>
              </w:rPr>
              <w:t>60</w:t>
            </w:r>
          </w:p>
        </w:tc>
        <w:tc>
          <w:tcPr>
            <w:tcW w:w="1872" w:type="dxa"/>
            <w:hideMark/>
          </w:tcPr>
          <w:p w:rsidR="00F32A96" w:rsidRPr="001A327C" w:rsidRDefault="00A652B7" w:rsidP="00256104">
            <w:pPr>
              <w:jc w:val="center"/>
              <w:rPr>
                <w:sz w:val="22"/>
                <w:szCs w:val="22"/>
              </w:rPr>
            </w:pPr>
            <w:r w:rsidRPr="001A327C">
              <w:rPr>
                <w:b/>
                <w:bCs/>
                <w:sz w:val="22"/>
                <w:szCs w:val="22"/>
                <w:lang w:val="en-IN"/>
              </w:rPr>
              <w:t>1,05000</w:t>
            </w:r>
          </w:p>
        </w:tc>
        <w:tc>
          <w:tcPr>
            <w:tcW w:w="1201" w:type="dxa"/>
            <w:hideMark/>
          </w:tcPr>
          <w:p w:rsidR="00F32A96" w:rsidRPr="001A327C" w:rsidRDefault="00A652B7" w:rsidP="00256104">
            <w:pPr>
              <w:jc w:val="center"/>
              <w:rPr>
                <w:sz w:val="22"/>
                <w:szCs w:val="22"/>
              </w:rPr>
            </w:pPr>
            <w:r w:rsidRPr="001A327C">
              <w:rPr>
                <w:b/>
                <w:bCs/>
                <w:sz w:val="22"/>
                <w:szCs w:val="22"/>
                <w:lang w:val="en-IN"/>
              </w:rPr>
              <w:t>409600</w:t>
            </w:r>
          </w:p>
        </w:tc>
        <w:tc>
          <w:tcPr>
            <w:tcW w:w="1296" w:type="dxa"/>
            <w:hideMark/>
          </w:tcPr>
          <w:p w:rsidR="00F32A96" w:rsidRPr="001A327C" w:rsidRDefault="00A652B7" w:rsidP="00256104">
            <w:pPr>
              <w:jc w:val="center"/>
              <w:rPr>
                <w:sz w:val="22"/>
                <w:szCs w:val="22"/>
              </w:rPr>
            </w:pPr>
            <w:r w:rsidRPr="001A327C">
              <w:rPr>
                <w:b/>
                <w:bCs/>
                <w:sz w:val="22"/>
                <w:szCs w:val="22"/>
                <w:lang w:val="en-IN"/>
              </w:rPr>
              <w:t>304600</w:t>
            </w:r>
          </w:p>
        </w:tc>
        <w:tc>
          <w:tcPr>
            <w:tcW w:w="1059" w:type="dxa"/>
            <w:hideMark/>
          </w:tcPr>
          <w:p w:rsidR="00F32A96" w:rsidRPr="001A327C" w:rsidRDefault="00A652B7" w:rsidP="00256104">
            <w:pPr>
              <w:jc w:val="center"/>
              <w:rPr>
                <w:sz w:val="22"/>
                <w:szCs w:val="22"/>
              </w:rPr>
            </w:pPr>
            <w:r w:rsidRPr="001A327C">
              <w:rPr>
                <w:b/>
                <w:bCs/>
                <w:sz w:val="22"/>
                <w:szCs w:val="22"/>
                <w:lang w:val="en-IN"/>
              </w:rPr>
              <w:t>3.9</w:t>
            </w:r>
          </w:p>
        </w:tc>
      </w:tr>
      <w:tr w:rsidR="00A652B7" w:rsidRPr="001A327C" w:rsidTr="00A652B7">
        <w:trPr>
          <w:trHeight w:val="217"/>
        </w:trPr>
        <w:tc>
          <w:tcPr>
            <w:tcW w:w="1305" w:type="dxa"/>
            <w:hideMark/>
          </w:tcPr>
          <w:p w:rsidR="00F32A96" w:rsidRPr="001A327C" w:rsidRDefault="00A652B7" w:rsidP="00A652B7">
            <w:pPr>
              <w:rPr>
                <w:sz w:val="22"/>
                <w:szCs w:val="22"/>
              </w:rPr>
            </w:pPr>
            <w:r w:rsidRPr="001A327C">
              <w:rPr>
                <w:b/>
                <w:bCs/>
                <w:sz w:val="22"/>
                <w:szCs w:val="22"/>
                <w:lang w:val="en-IN"/>
              </w:rPr>
              <w:t>TO2</w:t>
            </w:r>
          </w:p>
        </w:tc>
        <w:tc>
          <w:tcPr>
            <w:tcW w:w="1181" w:type="dxa"/>
            <w:hideMark/>
          </w:tcPr>
          <w:p w:rsidR="00F32A96" w:rsidRPr="001A327C" w:rsidRDefault="00A652B7" w:rsidP="00256104">
            <w:pPr>
              <w:jc w:val="center"/>
              <w:rPr>
                <w:sz w:val="22"/>
                <w:szCs w:val="22"/>
              </w:rPr>
            </w:pPr>
            <w:r w:rsidRPr="001A327C">
              <w:rPr>
                <w:sz w:val="22"/>
                <w:szCs w:val="22"/>
                <w:lang w:val="en-IN"/>
              </w:rPr>
              <w:t>52</w:t>
            </w:r>
          </w:p>
        </w:tc>
        <w:tc>
          <w:tcPr>
            <w:tcW w:w="1708" w:type="dxa"/>
            <w:hideMark/>
          </w:tcPr>
          <w:p w:rsidR="00F32A96" w:rsidRPr="001A327C" w:rsidRDefault="00A652B7" w:rsidP="00256104">
            <w:pPr>
              <w:jc w:val="center"/>
              <w:rPr>
                <w:sz w:val="22"/>
                <w:szCs w:val="22"/>
              </w:rPr>
            </w:pPr>
            <w:r w:rsidRPr="001A327C">
              <w:rPr>
                <w:sz w:val="22"/>
                <w:szCs w:val="22"/>
                <w:lang w:val="en-IN"/>
              </w:rPr>
              <w:t>Nil</w:t>
            </w:r>
          </w:p>
        </w:tc>
        <w:tc>
          <w:tcPr>
            <w:tcW w:w="1535" w:type="dxa"/>
            <w:hideMark/>
          </w:tcPr>
          <w:p w:rsidR="00F32A96" w:rsidRPr="001A327C" w:rsidRDefault="00A652B7" w:rsidP="00256104">
            <w:pPr>
              <w:jc w:val="center"/>
              <w:rPr>
                <w:sz w:val="22"/>
                <w:szCs w:val="22"/>
              </w:rPr>
            </w:pPr>
            <w:r w:rsidRPr="001A327C">
              <w:rPr>
                <w:sz w:val="22"/>
                <w:szCs w:val="22"/>
                <w:lang w:val="en-IN"/>
              </w:rPr>
              <w:t>6.45</w:t>
            </w:r>
          </w:p>
        </w:tc>
        <w:tc>
          <w:tcPr>
            <w:tcW w:w="1271" w:type="dxa"/>
            <w:hideMark/>
          </w:tcPr>
          <w:p w:rsidR="00F32A96" w:rsidRPr="001A327C" w:rsidRDefault="00A652B7" w:rsidP="00256104">
            <w:pPr>
              <w:jc w:val="center"/>
              <w:rPr>
                <w:sz w:val="22"/>
                <w:szCs w:val="22"/>
              </w:rPr>
            </w:pPr>
            <w:r w:rsidRPr="001A327C">
              <w:rPr>
                <w:sz w:val="22"/>
                <w:szCs w:val="22"/>
                <w:lang w:val="en-IN"/>
              </w:rPr>
              <w:t>125</w:t>
            </w:r>
          </w:p>
        </w:tc>
        <w:tc>
          <w:tcPr>
            <w:tcW w:w="1402" w:type="dxa"/>
            <w:hideMark/>
          </w:tcPr>
          <w:p w:rsidR="00F32A96" w:rsidRPr="001A327C" w:rsidRDefault="00A652B7" w:rsidP="00256104">
            <w:pPr>
              <w:jc w:val="center"/>
              <w:rPr>
                <w:sz w:val="22"/>
                <w:szCs w:val="22"/>
              </w:rPr>
            </w:pPr>
            <w:r w:rsidRPr="001A327C">
              <w:rPr>
                <w:sz w:val="22"/>
                <w:szCs w:val="22"/>
                <w:lang w:val="en-IN"/>
              </w:rPr>
              <w:t>56.25</w:t>
            </w:r>
          </w:p>
        </w:tc>
        <w:tc>
          <w:tcPr>
            <w:tcW w:w="1872" w:type="dxa"/>
            <w:hideMark/>
          </w:tcPr>
          <w:p w:rsidR="00F32A96" w:rsidRPr="001A327C" w:rsidRDefault="00A652B7" w:rsidP="00256104">
            <w:pPr>
              <w:jc w:val="center"/>
              <w:rPr>
                <w:sz w:val="22"/>
                <w:szCs w:val="22"/>
              </w:rPr>
            </w:pPr>
            <w:r w:rsidRPr="001A327C">
              <w:rPr>
                <w:sz w:val="22"/>
                <w:szCs w:val="22"/>
                <w:lang w:val="en-IN"/>
              </w:rPr>
              <w:t>1,05000</w:t>
            </w:r>
          </w:p>
        </w:tc>
        <w:tc>
          <w:tcPr>
            <w:tcW w:w="1201" w:type="dxa"/>
            <w:hideMark/>
          </w:tcPr>
          <w:p w:rsidR="00F32A96" w:rsidRPr="001A327C" w:rsidRDefault="00A652B7" w:rsidP="00256104">
            <w:pPr>
              <w:jc w:val="center"/>
              <w:rPr>
                <w:sz w:val="22"/>
                <w:szCs w:val="22"/>
              </w:rPr>
            </w:pPr>
            <w:r w:rsidRPr="001A327C">
              <w:rPr>
                <w:sz w:val="22"/>
                <w:szCs w:val="22"/>
                <w:lang w:val="en-IN"/>
              </w:rPr>
              <w:t>375000</w:t>
            </w:r>
          </w:p>
        </w:tc>
        <w:tc>
          <w:tcPr>
            <w:tcW w:w="1296" w:type="dxa"/>
            <w:hideMark/>
          </w:tcPr>
          <w:p w:rsidR="00F32A96" w:rsidRPr="001A327C" w:rsidRDefault="00A652B7" w:rsidP="00256104">
            <w:pPr>
              <w:jc w:val="center"/>
              <w:rPr>
                <w:sz w:val="22"/>
                <w:szCs w:val="22"/>
              </w:rPr>
            </w:pPr>
            <w:r w:rsidRPr="001A327C">
              <w:rPr>
                <w:sz w:val="22"/>
                <w:szCs w:val="22"/>
                <w:lang w:val="en-IN"/>
              </w:rPr>
              <w:t>270000</w:t>
            </w:r>
          </w:p>
        </w:tc>
        <w:tc>
          <w:tcPr>
            <w:tcW w:w="1059" w:type="dxa"/>
            <w:hideMark/>
          </w:tcPr>
          <w:p w:rsidR="00F32A96" w:rsidRPr="001A327C" w:rsidRDefault="00A652B7" w:rsidP="00256104">
            <w:pPr>
              <w:jc w:val="center"/>
              <w:rPr>
                <w:sz w:val="22"/>
                <w:szCs w:val="22"/>
              </w:rPr>
            </w:pPr>
            <w:r w:rsidRPr="001A327C">
              <w:rPr>
                <w:sz w:val="22"/>
                <w:szCs w:val="22"/>
                <w:lang w:val="en-IN"/>
              </w:rPr>
              <w:t>3.57</w:t>
            </w:r>
          </w:p>
        </w:tc>
      </w:tr>
      <w:tr w:rsidR="00A652B7" w:rsidRPr="001A327C" w:rsidTr="00A652B7">
        <w:trPr>
          <w:trHeight w:val="217"/>
        </w:trPr>
        <w:tc>
          <w:tcPr>
            <w:tcW w:w="1305" w:type="dxa"/>
            <w:hideMark/>
          </w:tcPr>
          <w:p w:rsidR="00F32A96" w:rsidRPr="001A327C" w:rsidRDefault="00A652B7" w:rsidP="00A652B7">
            <w:pPr>
              <w:rPr>
                <w:sz w:val="22"/>
                <w:szCs w:val="22"/>
              </w:rPr>
            </w:pPr>
            <w:r w:rsidRPr="001A327C">
              <w:rPr>
                <w:b/>
                <w:bCs/>
                <w:sz w:val="22"/>
                <w:szCs w:val="22"/>
                <w:lang w:val="en-IN"/>
              </w:rPr>
              <w:t>SEm±</w:t>
            </w:r>
          </w:p>
        </w:tc>
        <w:tc>
          <w:tcPr>
            <w:tcW w:w="1181" w:type="dxa"/>
            <w:hideMark/>
          </w:tcPr>
          <w:p w:rsidR="00F32A96" w:rsidRPr="001A327C" w:rsidRDefault="00A652B7" w:rsidP="00256104">
            <w:pPr>
              <w:jc w:val="center"/>
              <w:rPr>
                <w:sz w:val="22"/>
                <w:szCs w:val="22"/>
              </w:rPr>
            </w:pPr>
            <w:r w:rsidRPr="001A327C">
              <w:rPr>
                <w:sz w:val="22"/>
                <w:szCs w:val="22"/>
                <w:lang w:val="en-IN"/>
              </w:rPr>
              <w:t>2.05</w:t>
            </w:r>
          </w:p>
        </w:tc>
        <w:tc>
          <w:tcPr>
            <w:tcW w:w="1708" w:type="dxa"/>
            <w:hideMark/>
          </w:tcPr>
          <w:p w:rsidR="00A652B7" w:rsidRPr="001A327C" w:rsidRDefault="00A652B7" w:rsidP="00256104">
            <w:pPr>
              <w:jc w:val="center"/>
              <w:rPr>
                <w:sz w:val="22"/>
                <w:szCs w:val="22"/>
              </w:rPr>
            </w:pPr>
          </w:p>
        </w:tc>
        <w:tc>
          <w:tcPr>
            <w:tcW w:w="1535" w:type="dxa"/>
            <w:hideMark/>
          </w:tcPr>
          <w:p w:rsidR="00F32A96" w:rsidRPr="001A327C" w:rsidRDefault="00A652B7" w:rsidP="00256104">
            <w:pPr>
              <w:jc w:val="center"/>
              <w:rPr>
                <w:sz w:val="22"/>
                <w:szCs w:val="22"/>
              </w:rPr>
            </w:pPr>
            <w:r w:rsidRPr="001A327C">
              <w:rPr>
                <w:sz w:val="22"/>
                <w:szCs w:val="22"/>
                <w:lang w:val="en-IN"/>
              </w:rPr>
              <w:t>0.19</w:t>
            </w:r>
          </w:p>
        </w:tc>
        <w:tc>
          <w:tcPr>
            <w:tcW w:w="1271" w:type="dxa"/>
            <w:hideMark/>
          </w:tcPr>
          <w:p w:rsidR="00F32A96" w:rsidRPr="001A327C" w:rsidRDefault="00A652B7" w:rsidP="00256104">
            <w:pPr>
              <w:jc w:val="center"/>
              <w:rPr>
                <w:sz w:val="22"/>
                <w:szCs w:val="22"/>
              </w:rPr>
            </w:pPr>
            <w:r w:rsidRPr="001A327C">
              <w:rPr>
                <w:sz w:val="22"/>
                <w:szCs w:val="22"/>
                <w:lang w:val="en-IN"/>
              </w:rPr>
              <w:t>3.63</w:t>
            </w:r>
          </w:p>
        </w:tc>
        <w:tc>
          <w:tcPr>
            <w:tcW w:w="1402" w:type="dxa"/>
            <w:hideMark/>
          </w:tcPr>
          <w:p w:rsidR="00A652B7" w:rsidRPr="001A327C" w:rsidRDefault="00A652B7" w:rsidP="00256104">
            <w:pPr>
              <w:jc w:val="center"/>
              <w:rPr>
                <w:sz w:val="22"/>
                <w:szCs w:val="22"/>
              </w:rPr>
            </w:pPr>
          </w:p>
        </w:tc>
        <w:tc>
          <w:tcPr>
            <w:tcW w:w="1872" w:type="dxa"/>
            <w:hideMark/>
          </w:tcPr>
          <w:p w:rsidR="00A652B7" w:rsidRPr="001A327C" w:rsidRDefault="00A652B7" w:rsidP="00256104">
            <w:pPr>
              <w:jc w:val="center"/>
              <w:rPr>
                <w:sz w:val="22"/>
                <w:szCs w:val="22"/>
              </w:rPr>
            </w:pPr>
          </w:p>
        </w:tc>
        <w:tc>
          <w:tcPr>
            <w:tcW w:w="1201" w:type="dxa"/>
            <w:hideMark/>
          </w:tcPr>
          <w:p w:rsidR="00A652B7" w:rsidRPr="001A327C" w:rsidRDefault="00A652B7" w:rsidP="00256104">
            <w:pPr>
              <w:jc w:val="center"/>
              <w:rPr>
                <w:sz w:val="22"/>
                <w:szCs w:val="22"/>
              </w:rPr>
            </w:pPr>
          </w:p>
        </w:tc>
        <w:tc>
          <w:tcPr>
            <w:tcW w:w="1296" w:type="dxa"/>
            <w:hideMark/>
          </w:tcPr>
          <w:p w:rsidR="00A652B7" w:rsidRPr="001A327C" w:rsidRDefault="00A652B7" w:rsidP="00256104">
            <w:pPr>
              <w:jc w:val="center"/>
              <w:rPr>
                <w:sz w:val="22"/>
                <w:szCs w:val="22"/>
              </w:rPr>
            </w:pPr>
          </w:p>
        </w:tc>
        <w:tc>
          <w:tcPr>
            <w:tcW w:w="1059" w:type="dxa"/>
            <w:hideMark/>
          </w:tcPr>
          <w:p w:rsidR="00A652B7" w:rsidRPr="001A327C" w:rsidRDefault="00A652B7" w:rsidP="00256104">
            <w:pPr>
              <w:jc w:val="center"/>
              <w:rPr>
                <w:sz w:val="22"/>
                <w:szCs w:val="22"/>
              </w:rPr>
            </w:pPr>
          </w:p>
        </w:tc>
      </w:tr>
      <w:tr w:rsidR="00A652B7" w:rsidRPr="001A327C" w:rsidTr="00A652B7">
        <w:trPr>
          <w:trHeight w:val="217"/>
        </w:trPr>
        <w:tc>
          <w:tcPr>
            <w:tcW w:w="1305" w:type="dxa"/>
            <w:hideMark/>
          </w:tcPr>
          <w:p w:rsidR="00F32A96" w:rsidRPr="001A327C" w:rsidRDefault="00A652B7" w:rsidP="00A652B7">
            <w:pPr>
              <w:rPr>
                <w:sz w:val="22"/>
                <w:szCs w:val="22"/>
              </w:rPr>
            </w:pPr>
            <w:r w:rsidRPr="001A327C">
              <w:rPr>
                <w:b/>
                <w:bCs/>
                <w:sz w:val="22"/>
                <w:szCs w:val="22"/>
                <w:lang w:val="en-IN"/>
              </w:rPr>
              <w:t>CD (0.05)</w:t>
            </w:r>
          </w:p>
        </w:tc>
        <w:tc>
          <w:tcPr>
            <w:tcW w:w="1181" w:type="dxa"/>
            <w:hideMark/>
          </w:tcPr>
          <w:p w:rsidR="00F32A96" w:rsidRPr="001A327C" w:rsidRDefault="00A652B7" w:rsidP="00256104">
            <w:pPr>
              <w:jc w:val="center"/>
              <w:rPr>
                <w:sz w:val="22"/>
                <w:szCs w:val="22"/>
              </w:rPr>
            </w:pPr>
            <w:r w:rsidRPr="001A327C">
              <w:rPr>
                <w:sz w:val="22"/>
                <w:szCs w:val="22"/>
                <w:lang w:val="en-IN"/>
              </w:rPr>
              <w:t>6.1</w:t>
            </w:r>
          </w:p>
        </w:tc>
        <w:tc>
          <w:tcPr>
            <w:tcW w:w="1708" w:type="dxa"/>
            <w:hideMark/>
          </w:tcPr>
          <w:p w:rsidR="00A652B7" w:rsidRPr="001A327C" w:rsidRDefault="00A652B7" w:rsidP="00256104">
            <w:pPr>
              <w:jc w:val="center"/>
              <w:rPr>
                <w:sz w:val="22"/>
                <w:szCs w:val="22"/>
              </w:rPr>
            </w:pPr>
          </w:p>
        </w:tc>
        <w:tc>
          <w:tcPr>
            <w:tcW w:w="1535" w:type="dxa"/>
            <w:hideMark/>
          </w:tcPr>
          <w:p w:rsidR="00F32A96" w:rsidRPr="001A327C" w:rsidRDefault="00A652B7" w:rsidP="00256104">
            <w:pPr>
              <w:jc w:val="center"/>
              <w:rPr>
                <w:sz w:val="22"/>
                <w:szCs w:val="22"/>
              </w:rPr>
            </w:pPr>
            <w:r w:rsidRPr="001A327C">
              <w:rPr>
                <w:sz w:val="22"/>
                <w:szCs w:val="22"/>
                <w:lang w:val="en-IN"/>
              </w:rPr>
              <w:t>0.59</w:t>
            </w:r>
          </w:p>
        </w:tc>
        <w:tc>
          <w:tcPr>
            <w:tcW w:w="1271" w:type="dxa"/>
            <w:hideMark/>
          </w:tcPr>
          <w:p w:rsidR="00F32A96" w:rsidRPr="001A327C" w:rsidRDefault="00A652B7" w:rsidP="00256104">
            <w:pPr>
              <w:jc w:val="center"/>
              <w:rPr>
                <w:sz w:val="22"/>
                <w:szCs w:val="22"/>
              </w:rPr>
            </w:pPr>
            <w:r w:rsidRPr="001A327C">
              <w:rPr>
                <w:sz w:val="22"/>
                <w:szCs w:val="22"/>
                <w:lang w:val="en-IN"/>
              </w:rPr>
              <w:t>10.9</w:t>
            </w:r>
          </w:p>
        </w:tc>
        <w:tc>
          <w:tcPr>
            <w:tcW w:w="1402" w:type="dxa"/>
            <w:hideMark/>
          </w:tcPr>
          <w:p w:rsidR="00A652B7" w:rsidRPr="001A327C" w:rsidRDefault="00A652B7" w:rsidP="00256104">
            <w:pPr>
              <w:jc w:val="center"/>
              <w:rPr>
                <w:sz w:val="22"/>
                <w:szCs w:val="22"/>
              </w:rPr>
            </w:pPr>
          </w:p>
        </w:tc>
        <w:tc>
          <w:tcPr>
            <w:tcW w:w="1872" w:type="dxa"/>
            <w:hideMark/>
          </w:tcPr>
          <w:p w:rsidR="00A652B7" w:rsidRPr="001A327C" w:rsidRDefault="00A652B7" w:rsidP="00256104">
            <w:pPr>
              <w:jc w:val="center"/>
              <w:rPr>
                <w:sz w:val="22"/>
                <w:szCs w:val="22"/>
              </w:rPr>
            </w:pPr>
          </w:p>
        </w:tc>
        <w:tc>
          <w:tcPr>
            <w:tcW w:w="1201" w:type="dxa"/>
            <w:hideMark/>
          </w:tcPr>
          <w:p w:rsidR="00A652B7" w:rsidRPr="001A327C" w:rsidRDefault="00A652B7" w:rsidP="00256104">
            <w:pPr>
              <w:jc w:val="center"/>
              <w:rPr>
                <w:sz w:val="22"/>
                <w:szCs w:val="22"/>
              </w:rPr>
            </w:pPr>
          </w:p>
        </w:tc>
        <w:tc>
          <w:tcPr>
            <w:tcW w:w="1296" w:type="dxa"/>
            <w:hideMark/>
          </w:tcPr>
          <w:p w:rsidR="00A652B7" w:rsidRPr="001A327C" w:rsidRDefault="00A652B7" w:rsidP="00256104">
            <w:pPr>
              <w:jc w:val="center"/>
              <w:rPr>
                <w:sz w:val="22"/>
                <w:szCs w:val="22"/>
              </w:rPr>
            </w:pPr>
          </w:p>
        </w:tc>
        <w:tc>
          <w:tcPr>
            <w:tcW w:w="1059" w:type="dxa"/>
            <w:hideMark/>
          </w:tcPr>
          <w:p w:rsidR="00A652B7" w:rsidRPr="001A327C" w:rsidRDefault="00A652B7" w:rsidP="00256104">
            <w:pPr>
              <w:jc w:val="center"/>
              <w:rPr>
                <w:sz w:val="22"/>
                <w:szCs w:val="22"/>
              </w:rPr>
            </w:pPr>
          </w:p>
        </w:tc>
      </w:tr>
    </w:tbl>
    <w:p w:rsidR="00D218FF" w:rsidRPr="001A327C" w:rsidRDefault="00D218FF" w:rsidP="00D218FF">
      <w:pPr>
        <w:rPr>
          <w:sz w:val="22"/>
          <w:szCs w:val="22"/>
        </w:rPr>
      </w:pPr>
    </w:p>
    <w:p w:rsidR="00D218FF" w:rsidRPr="00FF20AB" w:rsidRDefault="00D218FF" w:rsidP="00D218FF">
      <w:r w:rsidRPr="001A327C">
        <w:rPr>
          <w:sz w:val="22"/>
          <w:szCs w:val="22"/>
        </w:rPr>
        <w:t>Results: Farmers appreciated TO1 as more yield was recorded with higher net income. TO1 is highly appreciated by the farmers due to its high</w:t>
      </w:r>
      <w:r w:rsidRPr="00FF20AB">
        <w:t xml:space="preserve"> pungency &amp; it fetches good market demand</w:t>
      </w:r>
    </w:p>
    <w:p w:rsidR="00D218FF" w:rsidRPr="00FF20AB" w:rsidRDefault="002C6E8E" w:rsidP="00D218FF">
      <w:r w:rsidRPr="002C6E8E">
        <w:rPr>
          <w:noProof/>
        </w:rPr>
        <w:drawing>
          <wp:inline distT="0" distB="0" distL="0" distR="0">
            <wp:extent cx="1928794" cy="1527661"/>
            <wp:effectExtent l="19050" t="0" r="0" b="0"/>
            <wp:docPr id="21"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28794" cy="1527661"/>
                      <a:chOff x="7215206" y="1500174"/>
                      <a:chExt cx="1928794" cy="1527661"/>
                    </a:xfrm>
                  </a:grpSpPr>
                  <a:pic>
                    <a:nvPicPr>
                      <a:cNvPr id="2051" name="Picture 3"/>
                      <a:cNvPicPr>
                        <a:picLocks noChangeAspect="1" noChangeArrowheads="1"/>
                      </a:cNvPicPr>
                    </a:nvPicPr>
                    <a:blipFill>
                      <a:blip r:embed="rId18" cstate="print"/>
                      <a:srcRect/>
                      <a:stretch>
                        <a:fillRect/>
                      </a:stretch>
                    </a:blipFill>
                    <a:spPr bwMode="auto">
                      <a:xfrm>
                        <a:off x="7215206" y="1500174"/>
                        <a:ext cx="1928794" cy="1306034"/>
                      </a:xfrm>
                      <a:prstGeom prst="rect">
                        <a:avLst/>
                      </a:prstGeom>
                      <a:noFill/>
                      <a:ln w="9525">
                        <a:noFill/>
                        <a:miter lim="800000"/>
                        <a:headEnd/>
                        <a:tailEnd/>
                      </a:ln>
                      <a:effectLst/>
                    </a:spPr>
                  </a:pic>
                  <a:sp>
                    <a:nvSpPr>
                      <a:cNvPr id="16" name="Rectangle 15"/>
                      <a:cNvSpPr/>
                    </a:nvSpPr>
                    <a:spPr>
                      <a:xfrm>
                        <a:off x="7315200" y="2786058"/>
                        <a:ext cx="1828800" cy="241777"/>
                      </a:xfrm>
                      <a:prstGeom prst="rect">
                        <a:avLst/>
                      </a:prstGeom>
                      <a:solidFill>
                        <a:srgbClr val="FFC000"/>
                      </a:solidFill>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b="1" dirty="0" err="1"/>
                            <a:t>Arka</a:t>
                          </a:r>
                          <a:r>
                            <a:rPr lang="en-US" sz="1600" b="1" dirty="0"/>
                            <a:t/>
                          </a:r>
                          <a:r>
                            <a:rPr lang="en-US" sz="1600" b="1" dirty="0" err="1"/>
                            <a:t>Tejaswi</a:t>
                          </a:r>
                          <a:r>
                            <a:rPr lang="en-US" sz="1600" b="1" dirty="0"/>
                            <a:t>(H-41) </a:t>
                          </a:r>
                        </a:p>
                      </a:txBody>
                      <a:useSpRect/>
                    </a:txSp>
                  </a:sp>
                </lc:lockedCanvas>
              </a:graphicData>
            </a:graphic>
          </wp:inline>
        </w:drawing>
      </w:r>
      <w:r w:rsidRPr="002C6E8E">
        <w:rPr>
          <w:noProof/>
        </w:rPr>
        <w:drawing>
          <wp:inline distT="0" distB="0" distL="0" distR="0">
            <wp:extent cx="2000232" cy="1428758"/>
            <wp:effectExtent l="19050" t="0" r="18" b="0"/>
            <wp:docPr id="22"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00232" cy="1428758"/>
                      <a:chOff x="7143768" y="3071812"/>
                      <a:chExt cx="2000232" cy="1428758"/>
                    </a:xfrm>
                  </a:grpSpPr>
                  <a:pic>
                    <a:nvPicPr>
                      <a:cNvPr id="2" name="Picture 2"/>
                      <a:cNvPicPr>
                        <a:picLocks noChangeAspect="1" noChangeArrowheads="1"/>
                      </a:cNvPicPr>
                    </a:nvPicPr>
                    <a:blipFill>
                      <a:blip r:embed="rId19" cstate="print"/>
                      <a:srcRect/>
                      <a:stretch>
                        <a:fillRect/>
                      </a:stretch>
                    </a:blipFill>
                    <a:spPr bwMode="auto">
                      <a:xfrm>
                        <a:off x="7143768" y="3071812"/>
                        <a:ext cx="2000232" cy="1047056"/>
                      </a:xfrm>
                      <a:prstGeom prst="rect">
                        <a:avLst/>
                      </a:prstGeom>
                      <a:noFill/>
                      <a:ln w="9525">
                        <a:noFill/>
                        <a:miter lim="800000"/>
                        <a:headEnd/>
                        <a:tailEnd/>
                      </a:ln>
                      <a:effectLst/>
                    </a:spPr>
                  </a:pic>
                  <a:sp>
                    <a:nvSpPr>
                      <a:cNvPr id="14" name="Rectangle 13"/>
                      <a:cNvSpPr/>
                    </a:nvSpPr>
                    <a:spPr>
                      <a:xfrm>
                        <a:off x="7143768" y="4118868"/>
                        <a:ext cx="2000232" cy="381702"/>
                      </a:xfrm>
                      <a:prstGeom prst="rect">
                        <a:avLst/>
                      </a:prstGeom>
                      <a:solidFill>
                        <a:srgbClr val="FFC000"/>
                      </a:solidFill>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b="1" dirty="0" err="1"/>
                            <a:t>Arka</a:t>
                          </a:r>
                          <a:r>
                            <a:rPr lang="en-US" sz="1600" b="1" dirty="0"/>
                            <a:t/>
                          </a:r>
                          <a:r>
                            <a:rPr lang="en-US" sz="1600" b="1" dirty="0" err="1"/>
                            <a:t>Yashaswi</a:t>
                          </a:r>
                          <a:r>
                            <a:rPr lang="en-US" sz="1600" b="1" dirty="0"/>
                            <a:t> (H-8) </a:t>
                          </a:r>
                        </a:p>
                      </a:txBody>
                      <a:useSpRect/>
                    </a:txSp>
                  </a:sp>
                </lc:lockedCanvas>
              </a:graphicData>
            </a:graphic>
          </wp:inline>
        </w:drawing>
      </w:r>
    </w:p>
    <w:p w:rsidR="00E63D36" w:rsidRDefault="00E63D36">
      <w:pPr>
        <w:rPr>
          <w:b/>
          <w:sz w:val="28"/>
          <w:szCs w:val="28"/>
        </w:rPr>
      </w:pPr>
    </w:p>
    <w:p w:rsidR="00E63D36" w:rsidRDefault="00E63D36">
      <w:pPr>
        <w:rPr>
          <w:b/>
          <w:sz w:val="28"/>
          <w:szCs w:val="28"/>
        </w:rPr>
      </w:pPr>
    </w:p>
    <w:p w:rsidR="00E63D36" w:rsidRDefault="00E63D36">
      <w:pPr>
        <w:rPr>
          <w:b/>
          <w:sz w:val="28"/>
          <w:szCs w:val="28"/>
        </w:rPr>
      </w:pPr>
    </w:p>
    <w:p w:rsidR="00F15CE1" w:rsidRDefault="00286BD3">
      <w:pPr>
        <w:rPr>
          <w:b/>
          <w:sz w:val="28"/>
          <w:szCs w:val="28"/>
        </w:rPr>
      </w:pPr>
      <w:r>
        <w:rPr>
          <w:b/>
          <w:sz w:val="28"/>
          <w:szCs w:val="28"/>
        </w:rPr>
        <w:lastRenderedPageBreak/>
        <w:t>OFT-3</w:t>
      </w:r>
    </w:p>
    <w:p w:rsidR="00A55EBF" w:rsidRPr="007E545E" w:rsidRDefault="00A55EBF" w:rsidP="00A55EBF">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A55EBF" w:rsidRPr="00E63D36" w:rsidTr="00E63D36">
        <w:trPr>
          <w:trHeight w:val="330"/>
        </w:trPr>
        <w:tc>
          <w:tcPr>
            <w:tcW w:w="1057" w:type="dxa"/>
          </w:tcPr>
          <w:p w:rsidR="00A55EBF" w:rsidRPr="00E63D36" w:rsidRDefault="00A55EBF" w:rsidP="00E63D36">
            <w:pPr>
              <w:spacing w:before="100" w:beforeAutospacing="1" w:after="100" w:afterAutospacing="1"/>
              <w:ind w:right="240"/>
              <w:rPr>
                <w:sz w:val="22"/>
                <w:szCs w:val="22"/>
              </w:rPr>
            </w:pPr>
            <w:r w:rsidRPr="00E63D36">
              <w:rPr>
                <w:sz w:val="22"/>
                <w:szCs w:val="22"/>
              </w:rPr>
              <w:t>1.</w:t>
            </w:r>
          </w:p>
        </w:tc>
        <w:tc>
          <w:tcPr>
            <w:tcW w:w="4547" w:type="dxa"/>
          </w:tcPr>
          <w:p w:rsidR="00A55EBF" w:rsidRPr="00E63D36" w:rsidRDefault="00A55EBF" w:rsidP="00E63D36">
            <w:pPr>
              <w:spacing w:before="100" w:beforeAutospacing="1" w:after="100" w:afterAutospacing="1"/>
              <w:rPr>
                <w:sz w:val="22"/>
                <w:szCs w:val="22"/>
              </w:rPr>
            </w:pPr>
            <w:r w:rsidRPr="00E63D36">
              <w:rPr>
                <w:sz w:val="22"/>
                <w:szCs w:val="22"/>
              </w:rPr>
              <w:t>Title of On farm Trial</w:t>
            </w:r>
          </w:p>
        </w:tc>
        <w:tc>
          <w:tcPr>
            <w:tcW w:w="7289" w:type="dxa"/>
          </w:tcPr>
          <w:p w:rsidR="00A55EBF" w:rsidRPr="00E63D36" w:rsidRDefault="00A55EBF" w:rsidP="00E63D36">
            <w:pPr>
              <w:spacing w:before="100" w:beforeAutospacing="1" w:after="100" w:afterAutospacing="1"/>
              <w:jc w:val="both"/>
              <w:rPr>
                <w:sz w:val="22"/>
                <w:szCs w:val="22"/>
                <w:lang w:val="en-IN"/>
              </w:rPr>
            </w:pPr>
            <w:r w:rsidRPr="00E63D36">
              <w:rPr>
                <w:b/>
                <w:bCs/>
                <w:sz w:val="22"/>
                <w:szCs w:val="22"/>
              </w:rPr>
              <w:t xml:space="preserve">Assessment of aromatic rice varieties </w:t>
            </w:r>
          </w:p>
        </w:tc>
      </w:tr>
      <w:tr w:rsidR="00A55EBF" w:rsidRPr="00E63D36" w:rsidTr="00E63D36">
        <w:trPr>
          <w:trHeight w:val="272"/>
        </w:trPr>
        <w:tc>
          <w:tcPr>
            <w:tcW w:w="1057" w:type="dxa"/>
          </w:tcPr>
          <w:p w:rsidR="00A55EBF" w:rsidRPr="00E63D36" w:rsidRDefault="00A55EBF" w:rsidP="00E63D36">
            <w:pPr>
              <w:spacing w:before="100" w:beforeAutospacing="1" w:after="100" w:afterAutospacing="1"/>
              <w:ind w:right="240"/>
              <w:rPr>
                <w:sz w:val="22"/>
                <w:szCs w:val="22"/>
              </w:rPr>
            </w:pPr>
            <w:r w:rsidRPr="00E63D36">
              <w:rPr>
                <w:sz w:val="22"/>
                <w:szCs w:val="22"/>
              </w:rPr>
              <w:t>2.</w:t>
            </w:r>
          </w:p>
        </w:tc>
        <w:tc>
          <w:tcPr>
            <w:tcW w:w="4547" w:type="dxa"/>
          </w:tcPr>
          <w:p w:rsidR="00A55EBF" w:rsidRPr="00E63D36" w:rsidRDefault="00A55EBF" w:rsidP="00E63D36">
            <w:pPr>
              <w:spacing w:before="100" w:beforeAutospacing="1" w:after="100" w:afterAutospacing="1"/>
              <w:rPr>
                <w:sz w:val="22"/>
                <w:szCs w:val="22"/>
              </w:rPr>
            </w:pPr>
            <w:r w:rsidRPr="00E63D36">
              <w:rPr>
                <w:sz w:val="22"/>
                <w:szCs w:val="22"/>
              </w:rPr>
              <w:t>Problem diagnosed</w:t>
            </w:r>
          </w:p>
        </w:tc>
        <w:tc>
          <w:tcPr>
            <w:tcW w:w="7289" w:type="dxa"/>
          </w:tcPr>
          <w:p w:rsidR="00A55EBF" w:rsidRPr="00E63D36" w:rsidRDefault="00A55EBF" w:rsidP="00E63D36">
            <w:pPr>
              <w:spacing w:before="100" w:beforeAutospacing="1" w:after="100" w:afterAutospacing="1"/>
              <w:rPr>
                <w:sz w:val="22"/>
                <w:szCs w:val="22"/>
                <w:lang w:val="en-IN"/>
              </w:rPr>
            </w:pPr>
            <w:r w:rsidRPr="00E63D36">
              <w:rPr>
                <w:sz w:val="22"/>
                <w:szCs w:val="22"/>
                <w:lang w:val="en-IN"/>
              </w:rPr>
              <w:t xml:space="preserve">Unavailability of ideal rice aromatic varieties </w:t>
            </w:r>
          </w:p>
        </w:tc>
      </w:tr>
      <w:tr w:rsidR="00A55EBF" w:rsidRPr="00E63D36" w:rsidTr="00E63D36">
        <w:trPr>
          <w:trHeight w:val="878"/>
        </w:trPr>
        <w:tc>
          <w:tcPr>
            <w:tcW w:w="1057" w:type="dxa"/>
          </w:tcPr>
          <w:p w:rsidR="00A55EBF" w:rsidRPr="00E63D36" w:rsidRDefault="00A55EBF" w:rsidP="00E63D36">
            <w:pPr>
              <w:spacing w:before="100" w:beforeAutospacing="1" w:after="100" w:afterAutospacing="1"/>
              <w:ind w:right="240"/>
              <w:rPr>
                <w:sz w:val="22"/>
                <w:szCs w:val="22"/>
              </w:rPr>
            </w:pPr>
            <w:r w:rsidRPr="00E63D36">
              <w:rPr>
                <w:sz w:val="22"/>
                <w:szCs w:val="22"/>
              </w:rPr>
              <w:t>3.</w:t>
            </w:r>
          </w:p>
        </w:tc>
        <w:tc>
          <w:tcPr>
            <w:tcW w:w="4547" w:type="dxa"/>
          </w:tcPr>
          <w:p w:rsidR="00A55EBF" w:rsidRPr="00E63D36" w:rsidRDefault="00A55EBF" w:rsidP="00E63D36">
            <w:pPr>
              <w:ind w:right="240"/>
              <w:rPr>
                <w:sz w:val="22"/>
                <w:szCs w:val="22"/>
              </w:rPr>
            </w:pPr>
            <w:r w:rsidRPr="00E63D36">
              <w:rPr>
                <w:sz w:val="22"/>
                <w:szCs w:val="22"/>
              </w:rPr>
              <w:t>Details of technologies selected for assessment/refinement</w:t>
            </w:r>
          </w:p>
          <w:p w:rsidR="00A55EBF" w:rsidRPr="00E63D36" w:rsidRDefault="00A55EBF" w:rsidP="00E63D36">
            <w:pPr>
              <w:ind w:right="240"/>
              <w:rPr>
                <w:sz w:val="22"/>
                <w:szCs w:val="22"/>
              </w:rPr>
            </w:pPr>
            <w:r w:rsidRPr="00E63D36">
              <w:rPr>
                <w:sz w:val="22"/>
                <w:szCs w:val="22"/>
              </w:rPr>
              <w:t>(Mention either Assessed or Refined)</w:t>
            </w:r>
          </w:p>
        </w:tc>
        <w:tc>
          <w:tcPr>
            <w:tcW w:w="7289" w:type="dxa"/>
          </w:tcPr>
          <w:p w:rsidR="00A55EBF" w:rsidRPr="00E63D36" w:rsidRDefault="00A55EBF" w:rsidP="00E63D36">
            <w:pPr>
              <w:tabs>
                <w:tab w:val="left" w:pos="2340"/>
              </w:tabs>
              <w:spacing w:before="100" w:beforeAutospacing="1" w:after="100" w:afterAutospacing="1"/>
              <w:jc w:val="both"/>
              <w:rPr>
                <w:sz w:val="22"/>
                <w:szCs w:val="22"/>
              </w:rPr>
            </w:pPr>
            <w:r w:rsidRPr="00E63D36">
              <w:rPr>
                <w:sz w:val="22"/>
                <w:szCs w:val="22"/>
              </w:rPr>
              <w:t>Gangabali rice variety performed better than kalikati, kalajeera and pimpudibasa</w:t>
            </w:r>
          </w:p>
        </w:tc>
      </w:tr>
      <w:tr w:rsidR="00A55EBF" w:rsidRPr="00E63D36" w:rsidTr="00E63D36">
        <w:trPr>
          <w:trHeight w:val="272"/>
        </w:trPr>
        <w:tc>
          <w:tcPr>
            <w:tcW w:w="1057" w:type="dxa"/>
          </w:tcPr>
          <w:p w:rsidR="00A55EBF" w:rsidRPr="00E63D36" w:rsidRDefault="00A55EBF" w:rsidP="00E63D36">
            <w:pPr>
              <w:spacing w:before="100" w:beforeAutospacing="1" w:after="100" w:afterAutospacing="1"/>
              <w:ind w:right="240"/>
              <w:rPr>
                <w:sz w:val="22"/>
                <w:szCs w:val="22"/>
              </w:rPr>
            </w:pPr>
            <w:r w:rsidRPr="00E63D36">
              <w:rPr>
                <w:sz w:val="22"/>
                <w:szCs w:val="22"/>
              </w:rPr>
              <w:t>4.</w:t>
            </w:r>
          </w:p>
        </w:tc>
        <w:tc>
          <w:tcPr>
            <w:tcW w:w="4547" w:type="dxa"/>
          </w:tcPr>
          <w:p w:rsidR="00A55EBF" w:rsidRPr="00E63D36" w:rsidRDefault="00A55EBF" w:rsidP="00E63D36">
            <w:pPr>
              <w:spacing w:before="100" w:beforeAutospacing="1" w:after="100" w:afterAutospacing="1"/>
              <w:rPr>
                <w:sz w:val="22"/>
                <w:szCs w:val="22"/>
              </w:rPr>
            </w:pPr>
            <w:r w:rsidRPr="00E63D36">
              <w:rPr>
                <w:sz w:val="22"/>
                <w:szCs w:val="22"/>
              </w:rPr>
              <w:t>Source of Technology (ICAR/ AICRP/SAU/other, please specify)</w:t>
            </w:r>
          </w:p>
        </w:tc>
        <w:tc>
          <w:tcPr>
            <w:tcW w:w="7289" w:type="dxa"/>
          </w:tcPr>
          <w:p w:rsidR="00A55EBF" w:rsidRPr="00E63D36" w:rsidRDefault="00A55EBF" w:rsidP="00E63D36">
            <w:pPr>
              <w:spacing w:before="100" w:beforeAutospacing="1" w:after="100" w:afterAutospacing="1"/>
              <w:jc w:val="both"/>
              <w:rPr>
                <w:sz w:val="22"/>
                <w:szCs w:val="22"/>
              </w:rPr>
            </w:pPr>
            <w:r w:rsidRPr="00E63D36">
              <w:rPr>
                <w:b/>
                <w:bCs/>
                <w:sz w:val="22"/>
                <w:szCs w:val="22"/>
              </w:rPr>
              <w:t>OUAT 2018</w:t>
            </w:r>
          </w:p>
        </w:tc>
      </w:tr>
      <w:tr w:rsidR="00A55EBF" w:rsidRPr="00E63D36" w:rsidTr="00E63D36">
        <w:trPr>
          <w:trHeight w:val="60"/>
        </w:trPr>
        <w:tc>
          <w:tcPr>
            <w:tcW w:w="1057" w:type="dxa"/>
          </w:tcPr>
          <w:p w:rsidR="00A55EBF" w:rsidRPr="00E63D36" w:rsidRDefault="00A55EBF" w:rsidP="00E63D36">
            <w:pPr>
              <w:spacing w:before="100" w:beforeAutospacing="1" w:after="100" w:afterAutospacing="1"/>
              <w:ind w:right="240"/>
              <w:rPr>
                <w:sz w:val="22"/>
                <w:szCs w:val="22"/>
              </w:rPr>
            </w:pPr>
            <w:r w:rsidRPr="00E63D36">
              <w:rPr>
                <w:sz w:val="22"/>
                <w:szCs w:val="22"/>
              </w:rPr>
              <w:t>5.</w:t>
            </w:r>
          </w:p>
        </w:tc>
        <w:tc>
          <w:tcPr>
            <w:tcW w:w="4547" w:type="dxa"/>
          </w:tcPr>
          <w:p w:rsidR="00A55EBF" w:rsidRPr="00E63D36" w:rsidRDefault="00A55EBF" w:rsidP="00E63D36">
            <w:pPr>
              <w:spacing w:before="100" w:beforeAutospacing="1" w:after="100" w:afterAutospacing="1"/>
              <w:rPr>
                <w:sz w:val="22"/>
                <w:szCs w:val="22"/>
              </w:rPr>
            </w:pPr>
            <w:r w:rsidRPr="00E63D36">
              <w:rPr>
                <w:sz w:val="22"/>
                <w:szCs w:val="22"/>
              </w:rPr>
              <w:t>Production system and thematic area</w:t>
            </w:r>
          </w:p>
        </w:tc>
        <w:tc>
          <w:tcPr>
            <w:tcW w:w="7289" w:type="dxa"/>
          </w:tcPr>
          <w:p w:rsidR="00A55EBF" w:rsidRPr="00E63D36" w:rsidRDefault="00A55EBF" w:rsidP="00E63D36">
            <w:pPr>
              <w:spacing w:before="100" w:beforeAutospacing="1" w:after="100" w:afterAutospacing="1"/>
              <w:rPr>
                <w:sz w:val="22"/>
                <w:szCs w:val="22"/>
              </w:rPr>
            </w:pPr>
            <w:r w:rsidRPr="00E63D36">
              <w:rPr>
                <w:sz w:val="22"/>
                <w:szCs w:val="22"/>
              </w:rPr>
              <w:t>Rice- Pulses/Vegetables and Varietal evaluation</w:t>
            </w:r>
          </w:p>
        </w:tc>
      </w:tr>
      <w:tr w:rsidR="00A55EBF" w:rsidRPr="00E63D36" w:rsidTr="00E63D36">
        <w:trPr>
          <w:trHeight w:val="560"/>
        </w:trPr>
        <w:tc>
          <w:tcPr>
            <w:tcW w:w="1057" w:type="dxa"/>
          </w:tcPr>
          <w:p w:rsidR="00A55EBF" w:rsidRPr="00E63D36" w:rsidRDefault="00A55EBF" w:rsidP="00E63D36">
            <w:pPr>
              <w:spacing w:before="100" w:beforeAutospacing="1" w:after="100" w:afterAutospacing="1"/>
              <w:ind w:right="240"/>
              <w:rPr>
                <w:sz w:val="22"/>
                <w:szCs w:val="22"/>
              </w:rPr>
            </w:pPr>
            <w:r w:rsidRPr="00E63D36">
              <w:rPr>
                <w:sz w:val="22"/>
                <w:szCs w:val="22"/>
              </w:rPr>
              <w:t>6.</w:t>
            </w:r>
          </w:p>
        </w:tc>
        <w:tc>
          <w:tcPr>
            <w:tcW w:w="4547" w:type="dxa"/>
          </w:tcPr>
          <w:p w:rsidR="00A55EBF" w:rsidRPr="00E63D36" w:rsidRDefault="00A55EBF" w:rsidP="00E63D36">
            <w:pPr>
              <w:spacing w:before="100" w:beforeAutospacing="1" w:after="100" w:afterAutospacing="1"/>
              <w:rPr>
                <w:sz w:val="22"/>
                <w:szCs w:val="22"/>
              </w:rPr>
            </w:pPr>
            <w:r w:rsidRPr="00E63D36">
              <w:rPr>
                <w:sz w:val="22"/>
                <w:szCs w:val="22"/>
              </w:rPr>
              <w:t>Performance of the Technology with performance indicators</w:t>
            </w:r>
          </w:p>
        </w:tc>
        <w:tc>
          <w:tcPr>
            <w:tcW w:w="7289" w:type="dxa"/>
          </w:tcPr>
          <w:p w:rsidR="00A55EBF" w:rsidRPr="00E63D36" w:rsidRDefault="00A55EBF" w:rsidP="00E63D36">
            <w:pPr>
              <w:tabs>
                <w:tab w:val="num" w:pos="432"/>
              </w:tabs>
              <w:spacing w:before="100" w:beforeAutospacing="1" w:after="100" w:afterAutospacing="1"/>
              <w:jc w:val="both"/>
              <w:rPr>
                <w:sz w:val="22"/>
                <w:szCs w:val="22"/>
                <w:lang w:val="en-IN"/>
              </w:rPr>
            </w:pPr>
            <w:r w:rsidRPr="00E63D36">
              <w:rPr>
                <w:sz w:val="22"/>
                <w:szCs w:val="22"/>
                <w:lang w:val="en-IN"/>
              </w:rPr>
              <w:t>Effective tillers/</w:t>
            </w:r>
            <w:r w:rsidRPr="00E63D36">
              <w:rPr>
                <w:sz w:val="22"/>
                <w:szCs w:val="22"/>
              </w:rPr>
              <w:t>m</w:t>
            </w:r>
            <w:r w:rsidRPr="00E63D36">
              <w:rPr>
                <w:sz w:val="22"/>
                <w:szCs w:val="22"/>
                <w:vertAlign w:val="superscript"/>
              </w:rPr>
              <w:t>-2</w:t>
            </w:r>
            <w:r w:rsidRPr="00E63D36">
              <w:rPr>
                <w:sz w:val="22"/>
                <w:szCs w:val="22"/>
              </w:rPr>
              <w:t>,</w:t>
            </w:r>
            <w:r w:rsidRPr="00E63D36">
              <w:rPr>
                <w:sz w:val="22"/>
                <w:szCs w:val="22"/>
                <w:lang w:val="en-IN"/>
              </w:rPr>
              <w:t>Grains/panicle ,</w:t>
            </w:r>
            <w:r w:rsidRPr="00E63D36">
              <w:rPr>
                <w:sz w:val="22"/>
                <w:szCs w:val="22"/>
              </w:rPr>
              <w:t xml:space="preserve">Test weight, </w:t>
            </w:r>
            <w:r w:rsidRPr="00E63D36">
              <w:rPr>
                <w:sz w:val="22"/>
                <w:szCs w:val="22"/>
                <w:lang w:val="en-IN"/>
              </w:rPr>
              <w:t xml:space="preserve">Aroma para meters (No of days aroma in the grain), </w:t>
            </w:r>
            <w:r w:rsidRPr="00E63D36">
              <w:rPr>
                <w:sz w:val="22"/>
                <w:szCs w:val="22"/>
              </w:rPr>
              <w:t xml:space="preserve">crop duration, </w:t>
            </w:r>
            <w:r w:rsidRPr="00E63D36">
              <w:rPr>
                <w:sz w:val="22"/>
                <w:szCs w:val="22"/>
                <w:lang w:val="en-IN"/>
              </w:rPr>
              <w:t xml:space="preserve">Yield (q/ha), </w:t>
            </w:r>
            <w:r w:rsidRPr="00E63D36">
              <w:rPr>
                <w:sz w:val="22"/>
                <w:szCs w:val="22"/>
              </w:rPr>
              <w:t xml:space="preserve">Cost of cultivation (Rs/ha), </w:t>
            </w:r>
            <w:r w:rsidRPr="00E63D36">
              <w:rPr>
                <w:sz w:val="22"/>
                <w:szCs w:val="22"/>
                <w:lang w:val="en-IN"/>
              </w:rPr>
              <w:t>Net return (Rs/ha)  And B-C ratio.</w:t>
            </w:r>
          </w:p>
        </w:tc>
      </w:tr>
      <w:tr w:rsidR="00A55EBF" w:rsidRPr="00E63D36" w:rsidTr="00E63D36">
        <w:trPr>
          <w:trHeight w:val="150"/>
        </w:trPr>
        <w:tc>
          <w:tcPr>
            <w:tcW w:w="1057" w:type="dxa"/>
          </w:tcPr>
          <w:p w:rsidR="00A55EBF" w:rsidRPr="00E63D36" w:rsidRDefault="00A55EBF" w:rsidP="00E63D36">
            <w:pPr>
              <w:spacing w:before="100" w:beforeAutospacing="1" w:after="100" w:afterAutospacing="1"/>
              <w:ind w:right="240"/>
              <w:rPr>
                <w:sz w:val="22"/>
                <w:szCs w:val="22"/>
              </w:rPr>
            </w:pPr>
            <w:r w:rsidRPr="00E63D36">
              <w:rPr>
                <w:sz w:val="22"/>
                <w:szCs w:val="22"/>
              </w:rPr>
              <w:t>7.</w:t>
            </w:r>
          </w:p>
        </w:tc>
        <w:tc>
          <w:tcPr>
            <w:tcW w:w="4547" w:type="dxa"/>
          </w:tcPr>
          <w:p w:rsidR="00A55EBF" w:rsidRPr="00E63D36" w:rsidRDefault="00A55EBF" w:rsidP="00E63D36">
            <w:pPr>
              <w:spacing w:before="100" w:beforeAutospacing="1" w:after="100" w:afterAutospacing="1"/>
              <w:rPr>
                <w:sz w:val="22"/>
                <w:szCs w:val="22"/>
              </w:rPr>
            </w:pPr>
            <w:r w:rsidRPr="00E63D36">
              <w:rPr>
                <w:sz w:val="22"/>
                <w:szCs w:val="22"/>
              </w:rPr>
              <w:t>Final recommendation for micro level situation</w:t>
            </w:r>
          </w:p>
        </w:tc>
        <w:tc>
          <w:tcPr>
            <w:tcW w:w="7289" w:type="dxa"/>
          </w:tcPr>
          <w:p w:rsidR="00A55EBF" w:rsidRPr="00E63D36" w:rsidRDefault="00A55EBF" w:rsidP="00E63D36">
            <w:pPr>
              <w:spacing w:before="100" w:beforeAutospacing="1" w:after="100" w:afterAutospacing="1"/>
              <w:jc w:val="both"/>
              <w:rPr>
                <w:sz w:val="22"/>
                <w:szCs w:val="22"/>
              </w:rPr>
            </w:pPr>
            <w:r w:rsidRPr="00E63D36">
              <w:rPr>
                <w:sz w:val="22"/>
                <w:szCs w:val="22"/>
              </w:rPr>
              <w:t>Gangabali is performing better than rest of the varieties</w:t>
            </w:r>
          </w:p>
        </w:tc>
      </w:tr>
      <w:tr w:rsidR="00A55EBF" w:rsidRPr="00E63D36" w:rsidTr="00E63D36">
        <w:trPr>
          <w:trHeight w:val="560"/>
        </w:trPr>
        <w:tc>
          <w:tcPr>
            <w:tcW w:w="1057" w:type="dxa"/>
          </w:tcPr>
          <w:p w:rsidR="00A55EBF" w:rsidRPr="00E63D36" w:rsidRDefault="00A55EBF" w:rsidP="00E63D36">
            <w:pPr>
              <w:spacing w:before="100" w:beforeAutospacing="1" w:after="100" w:afterAutospacing="1"/>
              <w:ind w:right="240"/>
              <w:rPr>
                <w:sz w:val="22"/>
                <w:szCs w:val="22"/>
              </w:rPr>
            </w:pPr>
            <w:r w:rsidRPr="00E63D36">
              <w:rPr>
                <w:sz w:val="22"/>
                <w:szCs w:val="22"/>
              </w:rPr>
              <w:t>8.</w:t>
            </w:r>
          </w:p>
        </w:tc>
        <w:tc>
          <w:tcPr>
            <w:tcW w:w="4547" w:type="dxa"/>
          </w:tcPr>
          <w:p w:rsidR="00A55EBF" w:rsidRPr="00E63D36" w:rsidRDefault="00A55EBF" w:rsidP="00E63D36">
            <w:pPr>
              <w:spacing w:before="100" w:beforeAutospacing="1" w:after="100" w:afterAutospacing="1"/>
              <w:rPr>
                <w:sz w:val="22"/>
                <w:szCs w:val="22"/>
              </w:rPr>
            </w:pPr>
            <w:r w:rsidRPr="00E63D36">
              <w:rPr>
                <w:sz w:val="22"/>
                <w:szCs w:val="22"/>
              </w:rPr>
              <w:t>Constraints identified and feedback for research</w:t>
            </w:r>
          </w:p>
        </w:tc>
        <w:tc>
          <w:tcPr>
            <w:tcW w:w="7289" w:type="dxa"/>
          </w:tcPr>
          <w:p w:rsidR="00A55EBF" w:rsidRPr="00E63D36" w:rsidRDefault="00A55EBF" w:rsidP="00E63D36">
            <w:pPr>
              <w:spacing w:before="100" w:beforeAutospacing="1" w:after="100" w:afterAutospacing="1"/>
              <w:rPr>
                <w:sz w:val="22"/>
                <w:szCs w:val="22"/>
              </w:rPr>
            </w:pPr>
            <w:r w:rsidRPr="00E63D36">
              <w:rPr>
                <w:sz w:val="22"/>
                <w:szCs w:val="22"/>
              </w:rPr>
              <w:t>Availability of Seeds and the aroma of the local variety Pimpudibasa lasts longer</w:t>
            </w:r>
          </w:p>
        </w:tc>
      </w:tr>
      <w:tr w:rsidR="00A55EBF" w:rsidRPr="00E63D36" w:rsidTr="00E63D36">
        <w:trPr>
          <w:trHeight w:val="575"/>
        </w:trPr>
        <w:tc>
          <w:tcPr>
            <w:tcW w:w="1057" w:type="dxa"/>
          </w:tcPr>
          <w:p w:rsidR="00A55EBF" w:rsidRPr="00E63D36" w:rsidRDefault="00A55EBF" w:rsidP="00E63D36">
            <w:pPr>
              <w:spacing w:before="100" w:beforeAutospacing="1" w:after="100" w:afterAutospacing="1"/>
              <w:ind w:right="240"/>
              <w:rPr>
                <w:sz w:val="22"/>
                <w:szCs w:val="22"/>
              </w:rPr>
            </w:pPr>
            <w:r w:rsidRPr="00E63D36">
              <w:rPr>
                <w:sz w:val="22"/>
                <w:szCs w:val="22"/>
              </w:rPr>
              <w:t>9.</w:t>
            </w:r>
          </w:p>
        </w:tc>
        <w:tc>
          <w:tcPr>
            <w:tcW w:w="4547" w:type="dxa"/>
          </w:tcPr>
          <w:p w:rsidR="00A55EBF" w:rsidRPr="00E63D36" w:rsidRDefault="00A55EBF" w:rsidP="00E63D36">
            <w:pPr>
              <w:spacing w:before="100" w:beforeAutospacing="1" w:after="100" w:afterAutospacing="1"/>
              <w:rPr>
                <w:sz w:val="22"/>
                <w:szCs w:val="22"/>
              </w:rPr>
            </w:pPr>
            <w:r w:rsidRPr="00E63D36">
              <w:rPr>
                <w:sz w:val="22"/>
                <w:szCs w:val="22"/>
              </w:rPr>
              <w:t>Process of farmers participation and their reaction</w:t>
            </w:r>
          </w:p>
        </w:tc>
        <w:tc>
          <w:tcPr>
            <w:tcW w:w="7289" w:type="dxa"/>
          </w:tcPr>
          <w:p w:rsidR="00A55EBF" w:rsidRPr="00E63D36" w:rsidRDefault="00A55EBF" w:rsidP="00E63D36">
            <w:pPr>
              <w:spacing w:before="100" w:beforeAutospacing="1" w:after="100" w:afterAutospacing="1"/>
              <w:rPr>
                <w:sz w:val="22"/>
                <w:szCs w:val="22"/>
              </w:rPr>
            </w:pPr>
            <w:r w:rsidRPr="00E63D36">
              <w:rPr>
                <w:sz w:val="22"/>
                <w:szCs w:val="22"/>
              </w:rPr>
              <w:t>Result Demonstration</w:t>
            </w:r>
          </w:p>
        </w:tc>
      </w:tr>
    </w:tbl>
    <w:p w:rsidR="00A55EBF" w:rsidRPr="007E545E" w:rsidRDefault="00A55EBF" w:rsidP="00E63D36">
      <w:pPr>
        <w:rPr>
          <w:bCs/>
          <w:i/>
          <w:iCs/>
          <w:sz w:val="32"/>
          <w:szCs w:val="32"/>
        </w:rPr>
      </w:pPr>
      <w:r w:rsidRPr="007E545E">
        <w:rPr>
          <w:bCs/>
          <w:i/>
          <w:iCs/>
          <w:sz w:val="32"/>
          <w:szCs w:val="32"/>
        </w:rPr>
        <w:t xml:space="preserve">Thematic area: </w:t>
      </w:r>
    </w:p>
    <w:p w:rsidR="00A55EBF" w:rsidRPr="007E545E" w:rsidRDefault="00A55EBF" w:rsidP="00E63D36">
      <w:pPr>
        <w:ind w:left="2070" w:hanging="2070"/>
        <w:jc w:val="both"/>
      </w:pPr>
      <w:r w:rsidRPr="007E545E">
        <w:t xml:space="preserve">Problem definition: </w:t>
      </w:r>
    </w:p>
    <w:p w:rsidR="00A55EBF" w:rsidRPr="007E545E" w:rsidRDefault="00A55EBF" w:rsidP="00E63D36">
      <w:pPr>
        <w:ind w:right="240"/>
        <w:jc w:val="both"/>
      </w:pPr>
      <w:r w:rsidRPr="007E545E">
        <w:t xml:space="preserve">Technology assessed: </w:t>
      </w:r>
    </w:p>
    <w:p w:rsidR="00A55EBF" w:rsidRPr="007E545E" w:rsidRDefault="00A55EBF" w:rsidP="00E63D36">
      <w:pPr>
        <w:jc w:val="both"/>
      </w:pPr>
    </w:p>
    <w:p w:rsidR="00A55EBF" w:rsidRPr="007E545E" w:rsidRDefault="00A55EBF" w:rsidP="00E63D36">
      <w:pPr>
        <w:jc w:val="both"/>
      </w:pPr>
      <w:r w:rsidRPr="007E545E">
        <w:t xml:space="preserve">Table: </w:t>
      </w:r>
    </w:p>
    <w:tbl>
      <w:tblPr>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2166"/>
        <w:gridCol w:w="1620"/>
        <w:gridCol w:w="1890"/>
        <w:gridCol w:w="997"/>
        <w:gridCol w:w="1883"/>
        <w:gridCol w:w="1222"/>
        <w:gridCol w:w="1276"/>
        <w:gridCol w:w="709"/>
      </w:tblGrid>
      <w:tr w:rsidR="00A55EBF" w:rsidRPr="00E63D36" w:rsidTr="00640378">
        <w:trPr>
          <w:trHeight w:val="270"/>
        </w:trPr>
        <w:tc>
          <w:tcPr>
            <w:tcW w:w="1689" w:type="dxa"/>
            <w:vMerge w:val="restart"/>
          </w:tcPr>
          <w:p w:rsidR="00A55EBF" w:rsidRPr="00E63D36" w:rsidRDefault="00A55EBF" w:rsidP="00E63D36">
            <w:pPr>
              <w:tabs>
                <w:tab w:val="left" w:pos="1140"/>
              </w:tabs>
              <w:spacing w:before="100" w:beforeAutospacing="1" w:after="100" w:afterAutospacing="1"/>
              <w:jc w:val="both"/>
              <w:rPr>
                <w:sz w:val="20"/>
                <w:szCs w:val="20"/>
              </w:rPr>
            </w:pPr>
            <w:r w:rsidRPr="00E63D36">
              <w:rPr>
                <w:sz w:val="20"/>
                <w:szCs w:val="20"/>
              </w:rPr>
              <w:t>Technology option</w:t>
            </w:r>
          </w:p>
        </w:tc>
        <w:tc>
          <w:tcPr>
            <w:tcW w:w="1023" w:type="dxa"/>
            <w:vMerge w:val="restart"/>
          </w:tcPr>
          <w:p w:rsidR="00A55EBF" w:rsidRPr="00E63D36" w:rsidRDefault="00A55EBF" w:rsidP="00E63D36">
            <w:pPr>
              <w:spacing w:before="100" w:beforeAutospacing="1" w:after="100" w:afterAutospacing="1"/>
              <w:jc w:val="both"/>
              <w:rPr>
                <w:sz w:val="20"/>
                <w:szCs w:val="20"/>
              </w:rPr>
            </w:pPr>
            <w:r w:rsidRPr="00E63D36">
              <w:rPr>
                <w:sz w:val="20"/>
                <w:szCs w:val="20"/>
              </w:rPr>
              <w:t>No. of trials</w:t>
            </w:r>
          </w:p>
        </w:tc>
        <w:tc>
          <w:tcPr>
            <w:tcW w:w="3786" w:type="dxa"/>
            <w:gridSpan w:val="2"/>
          </w:tcPr>
          <w:p w:rsidR="00A55EBF" w:rsidRPr="00E63D36" w:rsidRDefault="00A55EBF" w:rsidP="00E63D36">
            <w:pPr>
              <w:spacing w:before="100" w:beforeAutospacing="1" w:after="100" w:afterAutospacing="1"/>
              <w:jc w:val="center"/>
              <w:rPr>
                <w:sz w:val="20"/>
                <w:szCs w:val="20"/>
              </w:rPr>
            </w:pPr>
            <w:r w:rsidRPr="00E63D36">
              <w:rPr>
                <w:sz w:val="20"/>
                <w:szCs w:val="20"/>
              </w:rPr>
              <w:t>Yield component</w:t>
            </w:r>
          </w:p>
        </w:tc>
        <w:tc>
          <w:tcPr>
            <w:tcW w:w="1890" w:type="dxa"/>
          </w:tcPr>
          <w:p w:rsidR="00A55EBF" w:rsidRPr="00E63D36" w:rsidRDefault="00A55EBF" w:rsidP="00640378">
            <w:pPr>
              <w:jc w:val="both"/>
              <w:rPr>
                <w:sz w:val="20"/>
                <w:szCs w:val="20"/>
              </w:rPr>
            </w:pPr>
            <w:r w:rsidRPr="00E63D36">
              <w:rPr>
                <w:sz w:val="20"/>
                <w:szCs w:val="20"/>
              </w:rPr>
              <w:t>Disease/ insect pest incidence (%)</w:t>
            </w:r>
          </w:p>
        </w:tc>
        <w:tc>
          <w:tcPr>
            <w:tcW w:w="997" w:type="dxa"/>
          </w:tcPr>
          <w:p w:rsidR="00A55EBF" w:rsidRPr="00E63D36" w:rsidRDefault="00A55EBF" w:rsidP="00640378">
            <w:pPr>
              <w:jc w:val="both"/>
              <w:rPr>
                <w:sz w:val="20"/>
                <w:szCs w:val="20"/>
              </w:rPr>
            </w:pPr>
            <w:r w:rsidRPr="00E63D36">
              <w:rPr>
                <w:sz w:val="20"/>
                <w:szCs w:val="20"/>
              </w:rPr>
              <w:t>Yield</w:t>
            </w:r>
          </w:p>
          <w:p w:rsidR="00A55EBF" w:rsidRPr="00E63D36" w:rsidRDefault="00A55EBF" w:rsidP="00640378">
            <w:pPr>
              <w:jc w:val="both"/>
              <w:rPr>
                <w:sz w:val="20"/>
                <w:szCs w:val="20"/>
              </w:rPr>
            </w:pPr>
            <w:r w:rsidRPr="00E63D36">
              <w:rPr>
                <w:sz w:val="20"/>
                <w:szCs w:val="20"/>
              </w:rPr>
              <w:t>(q/ha)</w:t>
            </w:r>
          </w:p>
        </w:tc>
        <w:tc>
          <w:tcPr>
            <w:tcW w:w="1883" w:type="dxa"/>
          </w:tcPr>
          <w:p w:rsidR="00A55EBF" w:rsidRPr="00E63D36" w:rsidRDefault="00A55EBF" w:rsidP="00640378">
            <w:pPr>
              <w:jc w:val="both"/>
              <w:rPr>
                <w:sz w:val="20"/>
                <w:szCs w:val="20"/>
              </w:rPr>
            </w:pPr>
            <w:r w:rsidRPr="00E63D36">
              <w:rPr>
                <w:sz w:val="20"/>
                <w:szCs w:val="20"/>
              </w:rPr>
              <w:t>Cost of cultivation</w:t>
            </w:r>
          </w:p>
          <w:p w:rsidR="00A55EBF" w:rsidRPr="00E63D36" w:rsidRDefault="00A55EBF" w:rsidP="00640378">
            <w:pPr>
              <w:jc w:val="both"/>
              <w:rPr>
                <w:sz w:val="20"/>
                <w:szCs w:val="20"/>
              </w:rPr>
            </w:pPr>
            <w:r w:rsidRPr="00E63D36">
              <w:rPr>
                <w:sz w:val="20"/>
                <w:szCs w:val="20"/>
              </w:rPr>
              <w:t>(Rs./ha)</w:t>
            </w:r>
          </w:p>
        </w:tc>
        <w:tc>
          <w:tcPr>
            <w:tcW w:w="1222" w:type="dxa"/>
          </w:tcPr>
          <w:p w:rsidR="00A55EBF" w:rsidRPr="00E63D36" w:rsidRDefault="00A55EBF" w:rsidP="00640378">
            <w:pPr>
              <w:jc w:val="both"/>
              <w:rPr>
                <w:sz w:val="20"/>
                <w:szCs w:val="20"/>
              </w:rPr>
            </w:pPr>
            <w:r w:rsidRPr="00E63D36">
              <w:rPr>
                <w:sz w:val="20"/>
                <w:szCs w:val="20"/>
              </w:rPr>
              <w:t>Gross return (Rs/ha)</w:t>
            </w:r>
          </w:p>
        </w:tc>
        <w:tc>
          <w:tcPr>
            <w:tcW w:w="1276" w:type="dxa"/>
          </w:tcPr>
          <w:p w:rsidR="00A55EBF" w:rsidRPr="00E63D36" w:rsidRDefault="00A55EBF" w:rsidP="00640378">
            <w:pPr>
              <w:jc w:val="both"/>
              <w:rPr>
                <w:sz w:val="20"/>
                <w:szCs w:val="20"/>
              </w:rPr>
            </w:pPr>
            <w:r w:rsidRPr="00E63D36">
              <w:rPr>
                <w:sz w:val="20"/>
                <w:szCs w:val="20"/>
              </w:rPr>
              <w:t>Net return</w:t>
            </w:r>
          </w:p>
          <w:p w:rsidR="00A55EBF" w:rsidRPr="00E63D36" w:rsidRDefault="00A55EBF" w:rsidP="00640378">
            <w:pPr>
              <w:jc w:val="both"/>
              <w:rPr>
                <w:sz w:val="20"/>
                <w:szCs w:val="20"/>
              </w:rPr>
            </w:pPr>
            <w:r w:rsidRPr="00E63D36">
              <w:rPr>
                <w:sz w:val="20"/>
                <w:szCs w:val="20"/>
              </w:rPr>
              <w:t>(Rs./ha)</w:t>
            </w:r>
          </w:p>
        </w:tc>
        <w:tc>
          <w:tcPr>
            <w:tcW w:w="709" w:type="dxa"/>
          </w:tcPr>
          <w:p w:rsidR="00A55EBF" w:rsidRPr="00E63D36" w:rsidRDefault="00A55EBF" w:rsidP="00640378">
            <w:pPr>
              <w:jc w:val="both"/>
              <w:rPr>
                <w:sz w:val="20"/>
                <w:szCs w:val="20"/>
              </w:rPr>
            </w:pPr>
            <w:r w:rsidRPr="00E63D36">
              <w:rPr>
                <w:sz w:val="20"/>
                <w:szCs w:val="20"/>
              </w:rPr>
              <w:t>BC ratio</w:t>
            </w:r>
          </w:p>
        </w:tc>
      </w:tr>
      <w:tr w:rsidR="00A55EBF" w:rsidRPr="00E63D36" w:rsidTr="00640378">
        <w:trPr>
          <w:trHeight w:val="144"/>
        </w:trPr>
        <w:tc>
          <w:tcPr>
            <w:tcW w:w="1689" w:type="dxa"/>
            <w:vMerge/>
          </w:tcPr>
          <w:p w:rsidR="00A55EBF" w:rsidRPr="00E63D36" w:rsidRDefault="00A55EBF" w:rsidP="00E63D36">
            <w:pPr>
              <w:tabs>
                <w:tab w:val="left" w:pos="1140"/>
              </w:tabs>
              <w:spacing w:before="100" w:beforeAutospacing="1" w:after="100" w:afterAutospacing="1"/>
              <w:jc w:val="both"/>
              <w:rPr>
                <w:sz w:val="20"/>
                <w:szCs w:val="20"/>
              </w:rPr>
            </w:pPr>
          </w:p>
        </w:tc>
        <w:tc>
          <w:tcPr>
            <w:tcW w:w="1023" w:type="dxa"/>
            <w:vMerge/>
          </w:tcPr>
          <w:p w:rsidR="00A55EBF" w:rsidRPr="00E63D36" w:rsidRDefault="00A55EBF" w:rsidP="00E63D36">
            <w:pPr>
              <w:spacing w:before="100" w:beforeAutospacing="1" w:after="100" w:afterAutospacing="1"/>
              <w:jc w:val="both"/>
              <w:rPr>
                <w:sz w:val="20"/>
                <w:szCs w:val="20"/>
              </w:rPr>
            </w:pPr>
          </w:p>
        </w:tc>
        <w:tc>
          <w:tcPr>
            <w:tcW w:w="2166" w:type="dxa"/>
          </w:tcPr>
          <w:p w:rsidR="00A55EBF" w:rsidRPr="00E63D36" w:rsidRDefault="00A55EBF" w:rsidP="00E63D36">
            <w:pPr>
              <w:spacing w:before="100" w:beforeAutospacing="1" w:after="100" w:afterAutospacing="1"/>
              <w:rPr>
                <w:sz w:val="20"/>
                <w:szCs w:val="20"/>
              </w:rPr>
            </w:pPr>
            <w:r w:rsidRPr="00E63D36">
              <w:rPr>
                <w:sz w:val="20"/>
                <w:szCs w:val="20"/>
              </w:rPr>
              <w:t>No. of effective tillers per square metre</w:t>
            </w:r>
          </w:p>
        </w:tc>
        <w:tc>
          <w:tcPr>
            <w:tcW w:w="1620" w:type="dxa"/>
          </w:tcPr>
          <w:p w:rsidR="00A55EBF" w:rsidRPr="00E63D36" w:rsidRDefault="00A55EBF" w:rsidP="00E63D36">
            <w:pPr>
              <w:spacing w:before="100" w:beforeAutospacing="1" w:after="100" w:afterAutospacing="1"/>
              <w:rPr>
                <w:sz w:val="20"/>
                <w:szCs w:val="20"/>
              </w:rPr>
            </w:pPr>
            <w:r w:rsidRPr="00E63D36">
              <w:rPr>
                <w:sz w:val="20"/>
                <w:szCs w:val="20"/>
              </w:rPr>
              <w:t>Grains/panicles</w:t>
            </w:r>
          </w:p>
        </w:tc>
        <w:tc>
          <w:tcPr>
            <w:tcW w:w="1890" w:type="dxa"/>
          </w:tcPr>
          <w:p w:rsidR="00A55EBF" w:rsidRPr="00E63D36" w:rsidRDefault="00A55EBF" w:rsidP="00E63D36">
            <w:pPr>
              <w:spacing w:before="100" w:beforeAutospacing="1" w:after="100" w:afterAutospacing="1"/>
              <w:jc w:val="both"/>
              <w:rPr>
                <w:sz w:val="20"/>
                <w:szCs w:val="20"/>
              </w:rPr>
            </w:pPr>
          </w:p>
        </w:tc>
        <w:tc>
          <w:tcPr>
            <w:tcW w:w="997" w:type="dxa"/>
          </w:tcPr>
          <w:p w:rsidR="00A55EBF" w:rsidRPr="00E63D36" w:rsidRDefault="00A55EBF" w:rsidP="00E63D36">
            <w:pPr>
              <w:spacing w:before="100" w:beforeAutospacing="1" w:after="100" w:afterAutospacing="1"/>
              <w:jc w:val="both"/>
              <w:rPr>
                <w:sz w:val="20"/>
                <w:szCs w:val="20"/>
              </w:rPr>
            </w:pPr>
          </w:p>
        </w:tc>
        <w:tc>
          <w:tcPr>
            <w:tcW w:w="1883" w:type="dxa"/>
          </w:tcPr>
          <w:p w:rsidR="00A55EBF" w:rsidRPr="00E63D36" w:rsidRDefault="00A55EBF" w:rsidP="00E63D36">
            <w:pPr>
              <w:spacing w:before="100" w:beforeAutospacing="1" w:after="100" w:afterAutospacing="1"/>
              <w:jc w:val="both"/>
              <w:rPr>
                <w:sz w:val="20"/>
                <w:szCs w:val="20"/>
              </w:rPr>
            </w:pPr>
          </w:p>
        </w:tc>
        <w:tc>
          <w:tcPr>
            <w:tcW w:w="1222" w:type="dxa"/>
          </w:tcPr>
          <w:p w:rsidR="00A55EBF" w:rsidRPr="00E63D36" w:rsidRDefault="00A55EBF" w:rsidP="00E63D36">
            <w:pPr>
              <w:spacing w:before="100" w:beforeAutospacing="1" w:after="100" w:afterAutospacing="1"/>
              <w:jc w:val="both"/>
              <w:rPr>
                <w:sz w:val="20"/>
                <w:szCs w:val="20"/>
              </w:rPr>
            </w:pPr>
          </w:p>
        </w:tc>
        <w:tc>
          <w:tcPr>
            <w:tcW w:w="1276" w:type="dxa"/>
          </w:tcPr>
          <w:p w:rsidR="00A55EBF" w:rsidRPr="00E63D36" w:rsidRDefault="00A55EBF" w:rsidP="00E63D36">
            <w:pPr>
              <w:spacing w:before="100" w:beforeAutospacing="1" w:after="100" w:afterAutospacing="1"/>
              <w:jc w:val="both"/>
              <w:rPr>
                <w:sz w:val="20"/>
                <w:szCs w:val="20"/>
              </w:rPr>
            </w:pPr>
          </w:p>
        </w:tc>
        <w:tc>
          <w:tcPr>
            <w:tcW w:w="709" w:type="dxa"/>
          </w:tcPr>
          <w:p w:rsidR="00A55EBF" w:rsidRPr="00E63D36" w:rsidRDefault="00A55EBF" w:rsidP="00E63D36">
            <w:pPr>
              <w:spacing w:before="100" w:beforeAutospacing="1" w:after="100" w:afterAutospacing="1"/>
              <w:jc w:val="both"/>
              <w:rPr>
                <w:sz w:val="20"/>
                <w:szCs w:val="20"/>
              </w:rPr>
            </w:pPr>
          </w:p>
        </w:tc>
      </w:tr>
      <w:tr w:rsidR="00A55EBF" w:rsidRPr="00E63D36" w:rsidTr="00640378">
        <w:trPr>
          <w:trHeight w:val="270"/>
        </w:trPr>
        <w:tc>
          <w:tcPr>
            <w:tcW w:w="1689" w:type="dxa"/>
          </w:tcPr>
          <w:p w:rsidR="00A55EBF" w:rsidRPr="00E63D36" w:rsidRDefault="00A55EBF" w:rsidP="00E63D36">
            <w:pPr>
              <w:spacing w:before="100" w:beforeAutospacing="1" w:after="100" w:afterAutospacing="1"/>
              <w:rPr>
                <w:sz w:val="20"/>
                <w:szCs w:val="20"/>
              </w:rPr>
            </w:pPr>
            <w:r w:rsidRPr="00E63D36">
              <w:rPr>
                <w:sz w:val="20"/>
                <w:szCs w:val="20"/>
              </w:rPr>
              <w:t>Pimpudibasa</w:t>
            </w:r>
          </w:p>
        </w:tc>
        <w:tc>
          <w:tcPr>
            <w:tcW w:w="1023" w:type="dxa"/>
          </w:tcPr>
          <w:p w:rsidR="00A55EBF" w:rsidRPr="00E63D36" w:rsidRDefault="00A55EBF" w:rsidP="00E63D36">
            <w:pPr>
              <w:spacing w:before="100" w:beforeAutospacing="1" w:after="100" w:afterAutospacing="1"/>
              <w:jc w:val="both"/>
              <w:rPr>
                <w:sz w:val="20"/>
                <w:szCs w:val="20"/>
              </w:rPr>
            </w:pPr>
            <w:r w:rsidRPr="00E63D36">
              <w:rPr>
                <w:sz w:val="20"/>
                <w:szCs w:val="20"/>
              </w:rPr>
              <w:t>7</w:t>
            </w:r>
          </w:p>
        </w:tc>
        <w:tc>
          <w:tcPr>
            <w:tcW w:w="2166" w:type="dxa"/>
          </w:tcPr>
          <w:p w:rsidR="00A55EBF" w:rsidRPr="00E63D36" w:rsidRDefault="00A55EBF" w:rsidP="00E63D36">
            <w:pPr>
              <w:pStyle w:val="NormalWeb"/>
              <w:spacing w:before="0" w:beforeAutospacing="0" w:after="0" w:afterAutospacing="0" w:line="313" w:lineRule="atLeast"/>
              <w:rPr>
                <w:sz w:val="20"/>
                <w:szCs w:val="20"/>
              </w:rPr>
            </w:pPr>
            <w:r w:rsidRPr="00E63D36">
              <w:rPr>
                <w:color w:val="000000"/>
                <w:kern w:val="24"/>
                <w:sz w:val="20"/>
                <w:szCs w:val="20"/>
              </w:rPr>
              <w:t xml:space="preserve">210 </w:t>
            </w:r>
          </w:p>
        </w:tc>
        <w:tc>
          <w:tcPr>
            <w:tcW w:w="1620" w:type="dxa"/>
          </w:tcPr>
          <w:p w:rsidR="00A55EBF" w:rsidRPr="00E63D36" w:rsidRDefault="00A55EBF" w:rsidP="00E63D36">
            <w:pPr>
              <w:spacing w:before="100" w:beforeAutospacing="1" w:after="100" w:afterAutospacing="1"/>
              <w:jc w:val="center"/>
              <w:rPr>
                <w:sz w:val="20"/>
                <w:szCs w:val="20"/>
              </w:rPr>
            </w:pPr>
            <w:r w:rsidRPr="00E63D36">
              <w:rPr>
                <w:sz w:val="20"/>
                <w:szCs w:val="20"/>
              </w:rPr>
              <w:t>83</w:t>
            </w:r>
          </w:p>
        </w:tc>
        <w:tc>
          <w:tcPr>
            <w:tcW w:w="1890" w:type="dxa"/>
          </w:tcPr>
          <w:p w:rsidR="00A55EBF" w:rsidRPr="00E63D36" w:rsidRDefault="00A55EBF" w:rsidP="00E63D36">
            <w:pPr>
              <w:spacing w:before="100" w:beforeAutospacing="1" w:after="100" w:afterAutospacing="1"/>
              <w:jc w:val="center"/>
              <w:rPr>
                <w:sz w:val="20"/>
                <w:szCs w:val="20"/>
              </w:rPr>
            </w:pPr>
            <w:r w:rsidRPr="00E63D36">
              <w:rPr>
                <w:sz w:val="20"/>
                <w:szCs w:val="20"/>
              </w:rPr>
              <w:t>4</w:t>
            </w:r>
          </w:p>
        </w:tc>
        <w:tc>
          <w:tcPr>
            <w:tcW w:w="997" w:type="dxa"/>
          </w:tcPr>
          <w:p w:rsidR="00A55EBF" w:rsidRPr="00E63D36" w:rsidRDefault="00A55EBF" w:rsidP="00E63D36">
            <w:pPr>
              <w:spacing w:before="100" w:beforeAutospacing="1" w:after="100" w:afterAutospacing="1"/>
              <w:jc w:val="center"/>
              <w:rPr>
                <w:sz w:val="20"/>
                <w:szCs w:val="20"/>
              </w:rPr>
            </w:pPr>
            <w:r w:rsidRPr="00E63D36">
              <w:rPr>
                <w:sz w:val="20"/>
                <w:szCs w:val="20"/>
              </w:rPr>
              <w:t>36.4</w:t>
            </w:r>
          </w:p>
        </w:tc>
        <w:tc>
          <w:tcPr>
            <w:tcW w:w="1883" w:type="dxa"/>
          </w:tcPr>
          <w:p w:rsidR="00A55EBF" w:rsidRPr="00E63D36" w:rsidRDefault="00A55EBF" w:rsidP="00E63D36">
            <w:pPr>
              <w:rPr>
                <w:sz w:val="20"/>
                <w:szCs w:val="20"/>
                <w:lang w:val="en-IN"/>
              </w:rPr>
            </w:pPr>
            <w:r w:rsidRPr="00E63D36">
              <w:rPr>
                <w:sz w:val="20"/>
                <w:szCs w:val="20"/>
                <w:lang w:val="en-IN"/>
              </w:rPr>
              <w:t>54038</w:t>
            </w:r>
          </w:p>
        </w:tc>
        <w:tc>
          <w:tcPr>
            <w:tcW w:w="1222" w:type="dxa"/>
          </w:tcPr>
          <w:p w:rsidR="00A55EBF" w:rsidRPr="00E63D36" w:rsidRDefault="00A55EBF" w:rsidP="00E63D36">
            <w:pPr>
              <w:rPr>
                <w:sz w:val="20"/>
                <w:szCs w:val="20"/>
                <w:lang w:val="en-IN"/>
              </w:rPr>
            </w:pPr>
            <w:r w:rsidRPr="00E63D36">
              <w:rPr>
                <w:sz w:val="20"/>
                <w:szCs w:val="20"/>
                <w:lang w:val="en-IN"/>
              </w:rPr>
              <w:t>74184</w:t>
            </w:r>
          </w:p>
        </w:tc>
        <w:tc>
          <w:tcPr>
            <w:tcW w:w="1276" w:type="dxa"/>
          </w:tcPr>
          <w:p w:rsidR="00A55EBF" w:rsidRPr="00E63D36" w:rsidRDefault="00A55EBF" w:rsidP="00E63D36">
            <w:pPr>
              <w:rPr>
                <w:sz w:val="20"/>
                <w:szCs w:val="20"/>
                <w:lang w:val="en-IN"/>
              </w:rPr>
            </w:pPr>
            <w:r w:rsidRPr="00E63D36">
              <w:rPr>
                <w:sz w:val="20"/>
                <w:szCs w:val="20"/>
                <w:lang w:val="en-IN"/>
              </w:rPr>
              <w:t>20146</w:t>
            </w:r>
          </w:p>
        </w:tc>
        <w:tc>
          <w:tcPr>
            <w:tcW w:w="709" w:type="dxa"/>
          </w:tcPr>
          <w:p w:rsidR="00A55EBF" w:rsidRPr="00E63D36" w:rsidRDefault="00A55EBF" w:rsidP="00E63D36">
            <w:pPr>
              <w:rPr>
                <w:sz w:val="20"/>
                <w:szCs w:val="20"/>
                <w:lang w:val="en-IN"/>
              </w:rPr>
            </w:pPr>
            <w:r w:rsidRPr="00E63D36">
              <w:rPr>
                <w:sz w:val="20"/>
                <w:szCs w:val="20"/>
                <w:lang w:val="en-IN"/>
              </w:rPr>
              <w:t>1.37</w:t>
            </w:r>
          </w:p>
        </w:tc>
      </w:tr>
      <w:tr w:rsidR="00A55EBF" w:rsidRPr="00E63D36" w:rsidTr="00640378">
        <w:trPr>
          <w:trHeight w:val="270"/>
        </w:trPr>
        <w:tc>
          <w:tcPr>
            <w:tcW w:w="1689" w:type="dxa"/>
          </w:tcPr>
          <w:p w:rsidR="00A55EBF" w:rsidRPr="00E63D36" w:rsidRDefault="00A55EBF" w:rsidP="00E63D36">
            <w:pPr>
              <w:spacing w:before="100" w:beforeAutospacing="1" w:after="100" w:afterAutospacing="1"/>
              <w:rPr>
                <w:sz w:val="20"/>
                <w:szCs w:val="20"/>
              </w:rPr>
            </w:pPr>
            <w:r w:rsidRPr="00E63D36">
              <w:rPr>
                <w:sz w:val="20"/>
                <w:szCs w:val="20"/>
              </w:rPr>
              <w:t>Kalajeera</w:t>
            </w:r>
          </w:p>
        </w:tc>
        <w:tc>
          <w:tcPr>
            <w:tcW w:w="1023" w:type="dxa"/>
          </w:tcPr>
          <w:p w:rsidR="00A55EBF" w:rsidRPr="00E63D36" w:rsidRDefault="00A55EBF" w:rsidP="00E63D36">
            <w:pPr>
              <w:spacing w:before="100" w:beforeAutospacing="1" w:after="100" w:afterAutospacing="1"/>
              <w:jc w:val="both"/>
              <w:rPr>
                <w:sz w:val="20"/>
                <w:szCs w:val="20"/>
              </w:rPr>
            </w:pPr>
            <w:r w:rsidRPr="00E63D36">
              <w:rPr>
                <w:sz w:val="20"/>
                <w:szCs w:val="20"/>
              </w:rPr>
              <w:t>7</w:t>
            </w:r>
          </w:p>
        </w:tc>
        <w:tc>
          <w:tcPr>
            <w:tcW w:w="2166" w:type="dxa"/>
          </w:tcPr>
          <w:p w:rsidR="00A55EBF" w:rsidRPr="00E63D36" w:rsidRDefault="00A55EBF" w:rsidP="00E63D36">
            <w:pPr>
              <w:pStyle w:val="NormalWeb"/>
              <w:spacing w:before="0" w:beforeAutospacing="0" w:after="0" w:afterAutospacing="0"/>
              <w:rPr>
                <w:sz w:val="20"/>
                <w:szCs w:val="20"/>
              </w:rPr>
            </w:pPr>
            <w:r w:rsidRPr="00E63D36">
              <w:rPr>
                <w:color w:val="000000"/>
                <w:kern w:val="24"/>
                <w:sz w:val="20"/>
                <w:szCs w:val="20"/>
              </w:rPr>
              <w:t xml:space="preserve">276 </w:t>
            </w:r>
          </w:p>
        </w:tc>
        <w:tc>
          <w:tcPr>
            <w:tcW w:w="1620" w:type="dxa"/>
          </w:tcPr>
          <w:p w:rsidR="00A55EBF" w:rsidRPr="00E63D36" w:rsidRDefault="00A55EBF" w:rsidP="00E63D36">
            <w:pPr>
              <w:spacing w:before="100" w:beforeAutospacing="1" w:after="100" w:afterAutospacing="1"/>
              <w:jc w:val="center"/>
              <w:rPr>
                <w:sz w:val="20"/>
                <w:szCs w:val="20"/>
              </w:rPr>
            </w:pPr>
            <w:r w:rsidRPr="00E63D36">
              <w:rPr>
                <w:sz w:val="20"/>
                <w:szCs w:val="20"/>
              </w:rPr>
              <w:t>88</w:t>
            </w:r>
          </w:p>
        </w:tc>
        <w:tc>
          <w:tcPr>
            <w:tcW w:w="1890" w:type="dxa"/>
          </w:tcPr>
          <w:p w:rsidR="00A55EBF" w:rsidRPr="00E63D36" w:rsidRDefault="00A55EBF" w:rsidP="00E63D36">
            <w:pPr>
              <w:spacing w:before="100" w:beforeAutospacing="1" w:after="100" w:afterAutospacing="1"/>
              <w:jc w:val="center"/>
              <w:rPr>
                <w:sz w:val="20"/>
                <w:szCs w:val="20"/>
              </w:rPr>
            </w:pPr>
            <w:r w:rsidRPr="00E63D36">
              <w:rPr>
                <w:sz w:val="20"/>
                <w:szCs w:val="20"/>
              </w:rPr>
              <w:t>6</w:t>
            </w:r>
          </w:p>
        </w:tc>
        <w:tc>
          <w:tcPr>
            <w:tcW w:w="997" w:type="dxa"/>
          </w:tcPr>
          <w:p w:rsidR="00A55EBF" w:rsidRPr="00E63D36" w:rsidRDefault="00A55EBF" w:rsidP="00E63D36">
            <w:pPr>
              <w:spacing w:before="100" w:beforeAutospacing="1" w:after="100" w:afterAutospacing="1"/>
              <w:jc w:val="center"/>
              <w:rPr>
                <w:sz w:val="20"/>
                <w:szCs w:val="20"/>
              </w:rPr>
            </w:pPr>
            <w:r w:rsidRPr="00E63D36">
              <w:rPr>
                <w:sz w:val="20"/>
                <w:szCs w:val="20"/>
              </w:rPr>
              <w:t>38.2</w:t>
            </w:r>
          </w:p>
        </w:tc>
        <w:tc>
          <w:tcPr>
            <w:tcW w:w="1883" w:type="dxa"/>
          </w:tcPr>
          <w:p w:rsidR="00A55EBF" w:rsidRPr="00E63D36" w:rsidRDefault="00A55EBF" w:rsidP="00E63D36">
            <w:pPr>
              <w:rPr>
                <w:sz w:val="20"/>
                <w:szCs w:val="20"/>
                <w:lang w:val="en-IN"/>
              </w:rPr>
            </w:pPr>
            <w:r w:rsidRPr="00E63D36">
              <w:rPr>
                <w:sz w:val="20"/>
                <w:szCs w:val="20"/>
                <w:lang w:val="en-IN"/>
              </w:rPr>
              <w:t>56000</w:t>
            </w:r>
          </w:p>
        </w:tc>
        <w:tc>
          <w:tcPr>
            <w:tcW w:w="1222" w:type="dxa"/>
          </w:tcPr>
          <w:p w:rsidR="00A55EBF" w:rsidRPr="00E63D36" w:rsidRDefault="00A55EBF" w:rsidP="00E63D36">
            <w:pPr>
              <w:rPr>
                <w:sz w:val="20"/>
                <w:szCs w:val="20"/>
                <w:lang w:val="en-IN"/>
              </w:rPr>
            </w:pPr>
            <w:r w:rsidRPr="00E63D36">
              <w:rPr>
                <w:sz w:val="20"/>
                <w:szCs w:val="20"/>
                <w:lang w:val="en-IN"/>
              </w:rPr>
              <w:t>79928</w:t>
            </w:r>
          </w:p>
        </w:tc>
        <w:tc>
          <w:tcPr>
            <w:tcW w:w="1276" w:type="dxa"/>
          </w:tcPr>
          <w:p w:rsidR="00A55EBF" w:rsidRPr="00E63D36" w:rsidRDefault="00A55EBF" w:rsidP="00E63D36">
            <w:pPr>
              <w:rPr>
                <w:sz w:val="20"/>
                <w:szCs w:val="20"/>
                <w:lang w:val="en-IN"/>
              </w:rPr>
            </w:pPr>
            <w:r w:rsidRPr="00E63D36">
              <w:rPr>
                <w:sz w:val="20"/>
                <w:szCs w:val="20"/>
                <w:lang w:val="en-IN"/>
              </w:rPr>
              <w:t>23928</w:t>
            </w:r>
          </w:p>
        </w:tc>
        <w:tc>
          <w:tcPr>
            <w:tcW w:w="709" w:type="dxa"/>
          </w:tcPr>
          <w:p w:rsidR="00A55EBF" w:rsidRPr="00E63D36" w:rsidRDefault="00A55EBF" w:rsidP="00E63D36">
            <w:pPr>
              <w:rPr>
                <w:sz w:val="20"/>
                <w:szCs w:val="20"/>
                <w:lang w:val="en-IN"/>
              </w:rPr>
            </w:pPr>
            <w:r w:rsidRPr="00E63D36">
              <w:rPr>
                <w:sz w:val="20"/>
                <w:szCs w:val="20"/>
                <w:lang w:val="en-IN"/>
              </w:rPr>
              <w:t>1.42</w:t>
            </w:r>
          </w:p>
        </w:tc>
      </w:tr>
      <w:tr w:rsidR="00A55EBF" w:rsidRPr="00E63D36" w:rsidTr="00640378">
        <w:trPr>
          <w:trHeight w:val="270"/>
        </w:trPr>
        <w:tc>
          <w:tcPr>
            <w:tcW w:w="1689" w:type="dxa"/>
          </w:tcPr>
          <w:p w:rsidR="00A55EBF" w:rsidRPr="00E63D36" w:rsidRDefault="00A55EBF" w:rsidP="00E63D36">
            <w:pPr>
              <w:spacing w:before="100" w:beforeAutospacing="1" w:after="100" w:afterAutospacing="1"/>
              <w:rPr>
                <w:sz w:val="20"/>
                <w:szCs w:val="20"/>
              </w:rPr>
            </w:pPr>
            <w:r w:rsidRPr="00E63D36">
              <w:rPr>
                <w:sz w:val="20"/>
                <w:szCs w:val="20"/>
              </w:rPr>
              <w:t>Kalikatai</w:t>
            </w:r>
          </w:p>
        </w:tc>
        <w:tc>
          <w:tcPr>
            <w:tcW w:w="1023" w:type="dxa"/>
          </w:tcPr>
          <w:p w:rsidR="00A55EBF" w:rsidRPr="00E63D36" w:rsidRDefault="00A55EBF" w:rsidP="00E63D36">
            <w:pPr>
              <w:spacing w:before="100" w:beforeAutospacing="1" w:after="100" w:afterAutospacing="1"/>
              <w:jc w:val="both"/>
              <w:rPr>
                <w:sz w:val="20"/>
                <w:szCs w:val="20"/>
              </w:rPr>
            </w:pPr>
            <w:r w:rsidRPr="00E63D36">
              <w:rPr>
                <w:sz w:val="20"/>
                <w:szCs w:val="20"/>
              </w:rPr>
              <w:t>7</w:t>
            </w:r>
          </w:p>
        </w:tc>
        <w:tc>
          <w:tcPr>
            <w:tcW w:w="2166" w:type="dxa"/>
          </w:tcPr>
          <w:p w:rsidR="00A55EBF" w:rsidRPr="00E63D36" w:rsidRDefault="00A55EBF" w:rsidP="00E63D36">
            <w:pPr>
              <w:pStyle w:val="NormalWeb"/>
              <w:spacing w:before="0" w:beforeAutospacing="0" w:after="0" w:afterAutospacing="0"/>
              <w:rPr>
                <w:sz w:val="20"/>
                <w:szCs w:val="20"/>
              </w:rPr>
            </w:pPr>
            <w:r w:rsidRPr="00E63D36">
              <w:rPr>
                <w:color w:val="000000"/>
                <w:kern w:val="24"/>
                <w:sz w:val="20"/>
                <w:szCs w:val="20"/>
              </w:rPr>
              <w:t xml:space="preserve">304 </w:t>
            </w:r>
          </w:p>
        </w:tc>
        <w:tc>
          <w:tcPr>
            <w:tcW w:w="1620" w:type="dxa"/>
          </w:tcPr>
          <w:p w:rsidR="00A55EBF" w:rsidRPr="00E63D36" w:rsidRDefault="00A55EBF" w:rsidP="00E63D36">
            <w:pPr>
              <w:spacing w:before="100" w:beforeAutospacing="1" w:after="100" w:afterAutospacing="1"/>
              <w:jc w:val="center"/>
              <w:rPr>
                <w:sz w:val="20"/>
                <w:szCs w:val="20"/>
              </w:rPr>
            </w:pPr>
            <w:r w:rsidRPr="00E63D36">
              <w:rPr>
                <w:sz w:val="20"/>
                <w:szCs w:val="20"/>
              </w:rPr>
              <w:t>92</w:t>
            </w:r>
          </w:p>
        </w:tc>
        <w:tc>
          <w:tcPr>
            <w:tcW w:w="1890" w:type="dxa"/>
          </w:tcPr>
          <w:p w:rsidR="00A55EBF" w:rsidRPr="00E63D36" w:rsidRDefault="00A55EBF" w:rsidP="00E63D36">
            <w:pPr>
              <w:spacing w:before="100" w:beforeAutospacing="1" w:after="100" w:afterAutospacing="1"/>
              <w:jc w:val="center"/>
              <w:rPr>
                <w:sz w:val="20"/>
                <w:szCs w:val="20"/>
              </w:rPr>
            </w:pPr>
            <w:r w:rsidRPr="00E63D36">
              <w:rPr>
                <w:sz w:val="20"/>
                <w:szCs w:val="20"/>
              </w:rPr>
              <w:t>18</w:t>
            </w:r>
          </w:p>
        </w:tc>
        <w:tc>
          <w:tcPr>
            <w:tcW w:w="997" w:type="dxa"/>
          </w:tcPr>
          <w:p w:rsidR="00A55EBF" w:rsidRPr="00E63D36" w:rsidRDefault="00A55EBF" w:rsidP="00E63D36">
            <w:pPr>
              <w:spacing w:before="100" w:beforeAutospacing="1" w:after="100" w:afterAutospacing="1"/>
              <w:jc w:val="center"/>
              <w:rPr>
                <w:sz w:val="20"/>
                <w:szCs w:val="20"/>
              </w:rPr>
            </w:pPr>
            <w:r w:rsidRPr="00E63D36">
              <w:rPr>
                <w:sz w:val="20"/>
                <w:szCs w:val="20"/>
              </w:rPr>
              <w:t>41.34</w:t>
            </w:r>
          </w:p>
        </w:tc>
        <w:tc>
          <w:tcPr>
            <w:tcW w:w="1883" w:type="dxa"/>
          </w:tcPr>
          <w:p w:rsidR="00A55EBF" w:rsidRPr="00E63D36" w:rsidRDefault="00A55EBF" w:rsidP="00E63D36">
            <w:pPr>
              <w:rPr>
                <w:sz w:val="20"/>
                <w:szCs w:val="20"/>
                <w:lang w:val="en-IN"/>
              </w:rPr>
            </w:pPr>
            <w:r w:rsidRPr="00E63D36">
              <w:rPr>
                <w:sz w:val="20"/>
                <w:szCs w:val="20"/>
                <w:lang w:val="en-IN"/>
              </w:rPr>
              <w:t>56000</w:t>
            </w:r>
          </w:p>
        </w:tc>
        <w:tc>
          <w:tcPr>
            <w:tcW w:w="1222" w:type="dxa"/>
          </w:tcPr>
          <w:p w:rsidR="00A55EBF" w:rsidRPr="00E63D36" w:rsidRDefault="00A55EBF" w:rsidP="00E63D36">
            <w:pPr>
              <w:rPr>
                <w:sz w:val="20"/>
                <w:szCs w:val="20"/>
                <w:lang w:val="en-IN"/>
              </w:rPr>
            </w:pPr>
            <w:r w:rsidRPr="00E63D36">
              <w:rPr>
                <w:sz w:val="20"/>
                <w:szCs w:val="20"/>
                <w:lang w:val="en-IN"/>
              </w:rPr>
              <w:t>80122</w:t>
            </w:r>
          </w:p>
        </w:tc>
        <w:tc>
          <w:tcPr>
            <w:tcW w:w="1276" w:type="dxa"/>
          </w:tcPr>
          <w:p w:rsidR="00A55EBF" w:rsidRPr="00E63D36" w:rsidRDefault="00A55EBF" w:rsidP="00E63D36">
            <w:pPr>
              <w:rPr>
                <w:sz w:val="20"/>
                <w:szCs w:val="20"/>
                <w:lang w:val="en-IN"/>
              </w:rPr>
            </w:pPr>
            <w:r w:rsidRPr="00E63D36">
              <w:rPr>
                <w:sz w:val="20"/>
                <w:szCs w:val="20"/>
                <w:lang w:val="en-IN"/>
              </w:rPr>
              <w:t>24122</w:t>
            </w:r>
          </w:p>
        </w:tc>
        <w:tc>
          <w:tcPr>
            <w:tcW w:w="709" w:type="dxa"/>
          </w:tcPr>
          <w:p w:rsidR="00A55EBF" w:rsidRPr="00E63D36" w:rsidRDefault="00A55EBF" w:rsidP="00E63D36">
            <w:pPr>
              <w:rPr>
                <w:sz w:val="20"/>
                <w:szCs w:val="20"/>
                <w:lang w:val="en-IN"/>
              </w:rPr>
            </w:pPr>
            <w:r w:rsidRPr="00E63D36">
              <w:rPr>
                <w:sz w:val="20"/>
                <w:szCs w:val="20"/>
                <w:lang w:val="en-IN"/>
              </w:rPr>
              <w:t>1.43</w:t>
            </w:r>
          </w:p>
        </w:tc>
      </w:tr>
      <w:tr w:rsidR="00A55EBF" w:rsidRPr="00E63D36" w:rsidTr="00640378">
        <w:trPr>
          <w:trHeight w:val="270"/>
        </w:trPr>
        <w:tc>
          <w:tcPr>
            <w:tcW w:w="1689" w:type="dxa"/>
          </w:tcPr>
          <w:p w:rsidR="00A55EBF" w:rsidRPr="00E63D36" w:rsidRDefault="00A55EBF" w:rsidP="00E63D36">
            <w:pPr>
              <w:spacing w:before="100" w:beforeAutospacing="1" w:after="100" w:afterAutospacing="1"/>
              <w:rPr>
                <w:sz w:val="20"/>
                <w:szCs w:val="20"/>
              </w:rPr>
            </w:pPr>
            <w:r w:rsidRPr="00E63D36">
              <w:rPr>
                <w:sz w:val="20"/>
                <w:szCs w:val="20"/>
              </w:rPr>
              <w:t>Gangabali</w:t>
            </w:r>
          </w:p>
        </w:tc>
        <w:tc>
          <w:tcPr>
            <w:tcW w:w="1023" w:type="dxa"/>
          </w:tcPr>
          <w:p w:rsidR="00A55EBF" w:rsidRPr="00E63D36" w:rsidRDefault="00A55EBF" w:rsidP="00E63D36">
            <w:pPr>
              <w:spacing w:before="100" w:beforeAutospacing="1" w:after="100" w:afterAutospacing="1"/>
              <w:jc w:val="both"/>
              <w:rPr>
                <w:sz w:val="20"/>
                <w:szCs w:val="20"/>
              </w:rPr>
            </w:pPr>
            <w:r w:rsidRPr="00E63D36">
              <w:rPr>
                <w:sz w:val="20"/>
                <w:szCs w:val="20"/>
              </w:rPr>
              <w:t>7</w:t>
            </w:r>
          </w:p>
        </w:tc>
        <w:tc>
          <w:tcPr>
            <w:tcW w:w="2166" w:type="dxa"/>
          </w:tcPr>
          <w:p w:rsidR="00A55EBF" w:rsidRPr="00E63D36" w:rsidRDefault="00A55EBF" w:rsidP="00E63D36">
            <w:pPr>
              <w:pStyle w:val="NormalWeb"/>
              <w:spacing w:before="0" w:beforeAutospacing="0" w:after="0" w:afterAutospacing="0"/>
              <w:rPr>
                <w:sz w:val="20"/>
                <w:szCs w:val="20"/>
              </w:rPr>
            </w:pPr>
            <w:r w:rsidRPr="00E63D36">
              <w:rPr>
                <w:color w:val="000000"/>
                <w:kern w:val="24"/>
                <w:sz w:val="20"/>
                <w:szCs w:val="20"/>
              </w:rPr>
              <w:t xml:space="preserve">321 </w:t>
            </w:r>
          </w:p>
        </w:tc>
        <w:tc>
          <w:tcPr>
            <w:tcW w:w="1620" w:type="dxa"/>
          </w:tcPr>
          <w:p w:rsidR="00A55EBF" w:rsidRPr="00E63D36" w:rsidRDefault="00A55EBF" w:rsidP="00E63D36">
            <w:pPr>
              <w:spacing w:before="100" w:beforeAutospacing="1" w:after="100" w:afterAutospacing="1"/>
              <w:jc w:val="center"/>
              <w:rPr>
                <w:sz w:val="20"/>
                <w:szCs w:val="20"/>
              </w:rPr>
            </w:pPr>
            <w:r w:rsidRPr="00E63D36">
              <w:rPr>
                <w:sz w:val="20"/>
                <w:szCs w:val="20"/>
              </w:rPr>
              <w:t>95</w:t>
            </w:r>
          </w:p>
        </w:tc>
        <w:tc>
          <w:tcPr>
            <w:tcW w:w="1890" w:type="dxa"/>
          </w:tcPr>
          <w:p w:rsidR="00A55EBF" w:rsidRPr="00E63D36" w:rsidRDefault="00A55EBF" w:rsidP="00E63D36">
            <w:pPr>
              <w:spacing w:before="100" w:beforeAutospacing="1" w:after="100" w:afterAutospacing="1"/>
              <w:jc w:val="center"/>
              <w:rPr>
                <w:sz w:val="20"/>
                <w:szCs w:val="20"/>
              </w:rPr>
            </w:pPr>
            <w:r w:rsidRPr="00E63D36">
              <w:rPr>
                <w:sz w:val="20"/>
                <w:szCs w:val="20"/>
              </w:rPr>
              <w:t>20</w:t>
            </w:r>
          </w:p>
        </w:tc>
        <w:tc>
          <w:tcPr>
            <w:tcW w:w="997" w:type="dxa"/>
          </w:tcPr>
          <w:p w:rsidR="00A55EBF" w:rsidRPr="00E63D36" w:rsidRDefault="00A55EBF" w:rsidP="00E63D36">
            <w:pPr>
              <w:spacing w:before="100" w:beforeAutospacing="1" w:after="100" w:afterAutospacing="1"/>
              <w:jc w:val="center"/>
              <w:rPr>
                <w:sz w:val="20"/>
                <w:szCs w:val="20"/>
              </w:rPr>
            </w:pPr>
            <w:r w:rsidRPr="00E63D36">
              <w:rPr>
                <w:sz w:val="20"/>
                <w:szCs w:val="20"/>
              </w:rPr>
              <w:t>41.62</w:t>
            </w:r>
          </w:p>
        </w:tc>
        <w:tc>
          <w:tcPr>
            <w:tcW w:w="1883" w:type="dxa"/>
          </w:tcPr>
          <w:p w:rsidR="00A55EBF" w:rsidRPr="00E63D36" w:rsidRDefault="00A55EBF" w:rsidP="00E63D36">
            <w:pPr>
              <w:spacing w:before="100" w:beforeAutospacing="1" w:after="100" w:afterAutospacing="1"/>
              <w:rPr>
                <w:sz w:val="20"/>
                <w:szCs w:val="20"/>
              </w:rPr>
            </w:pPr>
            <w:r w:rsidRPr="00E63D36">
              <w:rPr>
                <w:sz w:val="20"/>
                <w:szCs w:val="20"/>
              </w:rPr>
              <w:t>56000</w:t>
            </w:r>
          </w:p>
        </w:tc>
        <w:tc>
          <w:tcPr>
            <w:tcW w:w="1222" w:type="dxa"/>
          </w:tcPr>
          <w:p w:rsidR="00A55EBF" w:rsidRPr="00E63D36" w:rsidRDefault="00A55EBF" w:rsidP="00E63D36">
            <w:pPr>
              <w:spacing w:before="100" w:beforeAutospacing="1" w:after="100" w:afterAutospacing="1"/>
              <w:rPr>
                <w:sz w:val="20"/>
                <w:szCs w:val="20"/>
              </w:rPr>
            </w:pPr>
            <w:r w:rsidRPr="00E63D36">
              <w:rPr>
                <w:sz w:val="20"/>
                <w:szCs w:val="20"/>
              </w:rPr>
              <w:t>85000</w:t>
            </w:r>
          </w:p>
        </w:tc>
        <w:tc>
          <w:tcPr>
            <w:tcW w:w="1276" w:type="dxa"/>
          </w:tcPr>
          <w:p w:rsidR="00A55EBF" w:rsidRPr="00E63D36" w:rsidRDefault="00A55EBF" w:rsidP="00E63D36">
            <w:pPr>
              <w:spacing w:before="100" w:beforeAutospacing="1" w:after="100" w:afterAutospacing="1"/>
              <w:rPr>
                <w:sz w:val="20"/>
                <w:szCs w:val="20"/>
              </w:rPr>
            </w:pPr>
            <w:r w:rsidRPr="00E63D36">
              <w:rPr>
                <w:sz w:val="20"/>
                <w:szCs w:val="20"/>
              </w:rPr>
              <w:t>29000</w:t>
            </w:r>
          </w:p>
        </w:tc>
        <w:tc>
          <w:tcPr>
            <w:tcW w:w="709" w:type="dxa"/>
          </w:tcPr>
          <w:p w:rsidR="00A55EBF" w:rsidRPr="00E63D36" w:rsidRDefault="00A55EBF" w:rsidP="00E63D36">
            <w:pPr>
              <w:spacing w:before="100" w:beforeAutospacing="1" w:after="100" w:afterAutospacing="1"/>
              <w:rPr>
                <w:sz w:val="20"/>
                <w:szCs w:val="20"/>
              </w:rPr>
            </w:pPr>
            <w:r w:rsidRPr="00E63D36">
              <w:rPr>
                <w:sz w:val="20"/>
                <w:szCs w:val="20"/>
              </w:rPr>
              <w:t>1.51</w:t>
            </w:r>
          </w:p>
        </w:tc>
      </w:tr>
    </w:tbl>
    <w:p w:rsidR="00A55EBF" w:rsidRPr="007E545E" w:rsidRDefault="00A55EBF" w:rsidP="00A55EBF"/>
    <w:p w:rsidR="00A55EBF" w:rsidRDefault="00A55EBF" w:rsidP="00A55EBF">
      <w:r w:rsidRPr="007E545E">
        <w:lastRenderedPageBreak/>
        <w:t xml:space="preserve">Results: </w:t>
      </w:r>
    </w:p>
    <w:p w:rsidR="00A55EBF" w:rsidRDefault="00A55EBF" w:rsidP="00A55EBF"/>
    <w:p w:rsidR="00A55EBF" w:rsidRDefault="00A55EBF" w:rsidP="00A55EBF">
      <w:r>
        <w:t>Good quality photographs of different treatments:</w:t>
      </w:r>
    </w:p>
    <w:p w:rsidR="00A55EBF" w:rsidRDefault="00A55EBF" w:rsidP="00A55EBF"/>
    <w:p w:rsidR="00A55EBF" w:rsidRDefault="00A55EBF" w:rsidP="00A55EBF"/>
    <w:p w:rsidR="00A55EBF" w:rsidRDefault="00A55EBF" w:rsidP="00A55EBF">
      <w:r w:rsidRPr="001D50A5">
        <w:rPr>
          <w:noProof/>
        </w:rPr>
        <w:drawing>
          <wp:inline distT="0" distB="0" distL="0" distR="0">
            <wp:extent cx="2319341" cy="1228724"/>
            <wp:effectExtent l="19050" t="0" r="4759" b="0"/>
            <wp:docPr id="405431320" name="Picture 405431320" descr="C:\Users\user\Desktop\Agronomy Photo 2024-2025\20241019_110412.jpg"/>
            <wp:cNvGraphicFramePr/>
            <a:graphic xmlns:a="http://schemas.openxmlformats.org/drawingml/2006/main">
              <a:graphicData uri="http://schemas.openxmlformats.org/drawingml/2006/picture">
                <pic:pic xmlns:pic="http://schemas.openxmlformats.org/drawingml/2006/picture">
                  <pic:nvPicPr>
                    <pic:cNvPr id="8" name="Picture 7" descr="C:\Users\user\Desktop\Agronomy Photo 2024-2025\20241019_110412.jpg"/>
                    <pic:cNvPicPr/>
                  </pic:nvPicPr>
                  <pic:blipFill>
                    <a:blip r:embed="rId20" cstate="print"/>
                    <a:srcRect/>
                    <a:stretch>
                      <a:fillRect/>
                    </a:stretch>
                  </pic:blipFill>
                  <pic:spPr bwMode="auto">
                    <a:xfrm>
                      <a:off x="0" y="0"/>
                      <a:ext cx="2319341" cy="1228724"/>
                    </a:xfrm>
                    <a:prstGeom prst="rect">
                      <a:avLst/>
                    </a:prstGeom>
                    <a:noFill/>
                    <a:ln w="9525">
                      <a:noFill/>
                      <a:miter lim="800000"/>
                      <a:headEnd/>
                      <a:tailEnd/>
                    </a:ln>
                  </pic:spPr>
                </pic:pic>
              </a:graphicData>
            </a:graphic>
          </wp:inline>
        </w:drawing>
      </w:r>
      <w:r w:rsidRPr="001D50A5">
        <w:rPr>
          <w:noProof/>
        </w:rPr>
        <w:drawing>
          <wp:inline distT="0" distB="0" distL="0" distR="0">
            <wp:extent cx="2286016" cy="1214446"/>
            <wp:effectExtent l="19050" t="0" r="0" b="0"/>
            <wp:docPr id="1350298168" name="Picture 1350298168" descr="C:\Users\user\Desktop\Agronomy Photo 2024-2025\20241029_151418.jpg"/>
            <wp:cNvGraphicFramePr/>
            <a:graphic xmlns:a="http://schemas.openxmlformats.org/drawingml/2006/main">
              <a:graphicData uri="http://schemas.openxmlformats.org/drawingml/2006/picture">
                <pic:pic xmlns:pic="http://schemas.openxmlformats.org/drawingml/2006/picture">
                  <pic:nvPicPr>
                    <pic:cNvPr id="9" name="Picture 8" descr="C:\Users\user\Desktop\Agronomy Photo 2024-2025\20241029_151418.jpg"/>
                    <pic:cNvPicPr/>
                  </pic:nvPicPr>
                  <pic:blipFill>
                    <a:blip r:embed="rId21" cstate="print"/>
                    <a:srcRect/>
                    <a:stretch>
                      <a:fillRect/>
                    </a:stretch>
                  </pic:blipFill>
                  <pic:spPr bwMode="auto">
                    <a:xfrm>
                      <a:off x="0" y="0"/>
                      <a:ext cx="2286016" cy="1214446"/>
                    </a:xfrm>
                    <a:prstGeom prst="rect">
                      <a:avLst/>
                    </a:prstGeom>
                    <a:noFill/>
                    <a:ln w="9525">
                      <a:noFill/>
                      <a:miter lim="800000"/>
                      <a:headEnd/>
                      <a:tailEnd/>
                    </a:ln>
                  </pic:spPr>
                </pic:pic>
              </a:graphicData>
            </a:graphic>
          </wp:inline>
        </w:drawing>
      </w:r>
    </w:p>
    <w:p w:rsidR="00F15CE1" w:rsidRDefault="00F15CE1">
      <w:pPr>
        <w:ind w:right="240"/>
        <w:rPr>
          <w:sz w:val="20"/>
          <w:szCs w:val="20"/>
        </w:rPr>
      </w:pPr>
    </w:p>
    <w:p w:rsidR="00F15CE1" w:rsidRDefault="00286BD3">
      <w:pPr>
        <w:rPr>
          <w:b/>
          <w:sz w:val="28"/>
          <w:szCs w:val="28"/>
        </w:rPr>
      </w:pPr>
      <w:r>
        <w:rPr>
          <w:b/>
          <w:sz w:val="28"/>
          <w:szCs w:val="28"/>
        </w:rPr>
        <w:t>OFT-4</w:t>
      </w:r>
    </w:p>
    <w:tbl>
      <w:tblPr>
        <w:tblW w:w="15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5801"/>
        <w:gridCol w:w="8364"/>
      </w:tblGrid>
      <w:tr w:rsidR="00A55EBF" w:rsidRPr="007E545E" w:rsidTr="00640378">
        <w:trPr>
          <w:trHeight w:val="159"/>
        </w:trPr>
        <w:tc>
          <w:tcPr>
            <w:tcW w:w="1057" w:type="dxa"/>
          </w:tcPr>
          <w:p w:rsidR="00A55EBF" w:rsidRPr="007E545E" w:rsidRDefault="00A55EBF" w:rsidP="00640378">
            <w:pPr>
              <w:ind w:right="240"/>
              <w:rPr>
                <w:szCs w:val="20"/>
              </w:rPr>
            </w:pPr>
            <w:r w:rsidRPr="007E545E">
              <w:rPr>
                <w:szCs w:val="20"/>
              </w:rPr>
              <w:t>1.</w:t>
            </w:r>
          </w:p>
        </w:tc>
        <w:tc>
          <w:tcPr>
            <w:tcW w:w="5801" w:type="dxa"/>
          </w:tcPr>
          <w:p w:rsidR="00A55EBF" w:rsidRPr="007E545E" w:rsidRDefault="00A55EBF" w:rsidP="00640378">
            <w:r w:rsidRPr="007E545E">
              <w:t>Title of On farm Trial</w:t>
            </w:r>
          </w:p>
        </w:tc>
        <w:tc>
          <w:tcPr>
            <w:tcW w:w="8364" w:type="dxa"/>
          </w:tcPr>
          <w:p w:rsidR="00A55EBF" w:rsidRPr="00640378" w:rsidRDefault="00A55EBF" w:rsidP="00640378">
            <w:pPr>
              <w:jc w:val="both"/>
              <w:rPr>
                <w:lang w:val="en-IN"/>
              </w:rPr>
            </w:pPr>
            <w:r w:rsidRPr="00E1637C">
              <w:rPr>
                <w:b/>
                <w:bCs/>
              </w:rPr>
              <w:t>Assessment of herbicide management in Pigeon Pea</w:t>
            </w:r>
          </w:p>
        </w:tc>
      </w:tr>
      <w:tr w:rsidR="00A55EBF" w:rsidRPr="007E545E" w:rsidTr="00640378">
        <w:trPr>
          <w:trHeight w:val="272"/>
        </w:trPr>
        <w:tc>
          <w:tcPr>
            <w:tcW w:w="1057" w:type="dxa"/>
          </w:tcPr>
          <w:p w:rsidR="00A55EBF" w:rsidRPr="007E545E" w:rsidRDefault="00A55EBF" w:rsidP="00640378">
            <w:pPr>
              <w:ind w:right="240"/>
              <w:rPr>
                <w:szCs w:val="20"/>
              </w:rPr>
            </w:pPr>
            <w:r w:rsidRPr="007E545E">
              <w:rPr>
                <w:szCs w:val="20"/>
              </w:rPr>
              <w:t>2.</w:t>
            </w:r>
          </w:p>
        </w:tc>
        <w:tc>
          <w:tcPr>
            <w:tcW w:w="5801" w:type="dxa"/>
          </w:tcPr>
          <w:p w:rsidR="00A55EBF" w:rsidRPr="007E545E" w:rsidRDefault="00A55EBF" w:rsidP="00640378">
            <w:r w:rsidRPr="007E545E">
              <w:t>Problem diagnosed</w:t>
            </w:r>
          </w:p>
        </w:tc>
        <w:tc>
          <w:tcPr>
            <w:tcW w:w="8364" w:type="dxa"/>
          </w:tcPr>
          <w:p w:rsidR="00A55EBF" w:rsidRPr="007E545E" w:rsidRDefault="00A55EBF" w:rsidP="00640378">
            <w:r>
              <w:t>Low yield in Pigeon pea due to weed menance</w:t>
            </w:r>
          </w:p>
        </w:tc>
      </w:tr>
      <w:tr w:rsidR="00A55EBF" w:rsidRPr="007E545E" w:rsidTr="00F961EE">
        <w:trPr>
          <w:trHeight w:val="132"/>
        </w:trPr>
        <w:tc>
          <w:tcPr>
            <w:tcW w:w="1057" w:type="dxa"/>
          </w:tcPr>
          <w:p w:rsidR="00A55EBF" w:rsidRPr="007E545E" w:rsidRDefault="00A55EBF" w:rsidP="00640378">
            <w:pPr>
              <w:ind w:right="240"/>
              <w:rPr>
                <w:szCs w:val="20"/>
              </w:rPr>
            </w:pPr>
            <w:r w:rsidRPr="007E545E">
              <w:rPr>
                <w:szCs w:val="20"/>
              </w:rPr>
              <w:t>3.</w:t>
            </w:r>
          </w:p>
        </w:tc>
        <w:tc>
          <w:tcPr>
            <w:tcW w:w="5801" w:type="dxa"/>
          </w:tcPr>
          <w:p w:rsidR="00A55EBF" w:rsidRPr="007E545E" w:rsidRDefault="00A55EBF" w:rsidP="00640378">
            <w:pPr>
              <w:ind w:right="-102"/>
            </w:pPr>
            <w:r w:rsidRPr="007E545E">
              <w:t>Details of technologies selected for assessment/refinement</w:t>
            </w:r>
            <w:r w:rsidR="00640378">
              <w:t xml:space="preserve"> </w:t>
            </w:r>
            <w:r w:rsidRPr="007E545E">
              <w:t>(Mention either Assessed or Refined)</w:t>
            </w:r>
          </w:p>
        </w:tc>
        <w:tc>
          <w:tcPr>
            <w:tcW w:w="8364" w:type="dxa"/>
          </w:tcPr>
          <w:p w:rsidR="00A55EBF" w:rsidRPr="004548FE" w:rsidRDefault="00A55EBF" w:rsidP="00640378">
            <w:pPr>
              <w:ind w:right="240"/>
              <w:jc w:val="both"/>
              <w:rPr>
                <w:szCs w:val="22"/>
                <w:lang w:val="en-IN"/>
              </w:rPr>
            </w:pPr>
            <w:r w:rsidRPr="004548FE">
              <w:rPr>
                <w:szCs w:val="22"/>
              </w:rPr>
              <w:t>No weeding</w:t>
            </w:r>
          </w:p>
          <w:p w:rsidR="00A55EBF" w:rsidRPr="00E1637C" w:rsidRDefault="00A55EBF" w:rsidP="00640378">
            <w:pPr>
              <w:ind w:right="240"/>
              <w:jc w:val="both"/>
              <w:rPr>
                <w:szCs w:val="22"/>
                <w:lang w:val="en-IN"/>
              </w:rPr>
            </w:pPr>
          </w:p>
        </w:tc>
      </w:tr>
      <w:tr w:rsidR="00A55EBF" w:rsidRPr="007E545E" w:rsidTr="00640378">
        <w:trPr>
          <w:trHeight w:val="60"/>
        </w:trPr>
        <w:tc>
          <w:tcPr>
            <w:tcW w:w="1057" w:type="dxa"/>
          </w:tcPr>
          <w:p w:rsidR="00A55EBF" w:rsidRPr="007E545E" w:rsidRDefault="00A55EBF" w:rsidP="00640378">
            <w:pPr>
              <w:ind w:right="240"/>
              <w:rPr>
                <w:szCs w:val="20"/>
              </w:rPr>
            </w:pPr>
            <w:r w:rsidRPr="007E545E">
              <w:rPr>
                <w:szCs w:val="20"/>
              </w:rPr>
              <w:t>4.</w:t>
            </w:r>
          </w:p>
        </w:tc>
        <w:tc>
          <w:tcPr>
            <w:tcW w:w="5801" w:type="dxa"/>
          </w:tcPr>
          <w:p w:rsidR="00A55EBF" w:rsidRPr="00B64FDB" w:rsidRDefault="00A55EBF" w:rsidP="00640378">
            <w:r w:rsidRPr="00B64FDB">
              <w:t>Source of Technology (ICAR/ AICRP/SAU/other, please specify)</w:t>
            </w:r>
          </w:p>
        </w:tc>
        <w:tc>
          <w:tcPr>
            <w:tcW w:w="8364" w:type="dxa"/>
          </w:tcPr>
          <w:p w:rsidR="00A55EBF" w:rsidRPr="00E1637C" w:rsidRDefault="00A55EBF" w:rsidP="00640378">
            <w:pPr>
              <w:jc w:val="both"/>
              <w:rPr>
                <w:lang w:val="en-IN"/>
              </w:rPr>
            </w:pPr>
            <w:r w:rsidRPr="00E1637C">
              <w:t>AICRP on Pigeon Pea 2013</w:t>
            </w:r>
          </w:p>
          <w:p w:rsidR="00A55EBF" w:rsidRPr="00640378" w:rsidRDefault="00A55EBF" w:rsidP="00640378">
            <w:pPr>
              <w:jc w:val="both"/>
              <w:rPr>
                <w:lang w:val="en-IN"/>
              </w:rPr>
            </w:pPr>
            <w:r w:rsidRPr="00E1637C">
              <w:t xml:space="preserve">AICRP ON Pigeon pea 2023 </w:t>
            </w:r>
          </w:p>
        </w:tc>
      </w:tr>
      <w:tr w:rsidR="00A55EBF" w:rsidRPr="007E545E" w:rsidTr="00640378">
        <w:trPr>
          <w:trHeight w:val="123"/>
        </w:trPr>
        <w:tc>
          <w:tcPr>
            <w:tcW w:w="1057" w:type="dxa"/>
          </w:tcPr>
          <w:p w:rsidR="00A55EBF" w:rsidRPr="007E545E" w:rsidRDefault="00A55EBF" w:rsidP="00640378">
            <w:pPr>
              <w:ind w:right="240"/>
              <w:rPr>
                <w:szCs w:val="20"/>
              </w:rPr>
            </w:pPr>
            <w:r w:rsidRPr="007E545E">
              <w:rPr>
                <w:szCs w:val="20"/>
              </w:rPr>
              <w:t>5.</w:t>
            </w:r>
          </w:p>
        </w:tc>
        <w:tc>
          <w:tcPr>
            <w:tcW w:w="5801" w:type="dxa"/>
          </w:tcPr>
          <w:p w:rsidR="00A55EBF" w:rsidRPr="007E545E" w:rsidRDefault="00A55EBF" w:rsidP="00640378">
            <w:r w:rsidRPr="007E545E">
              <w:t>Production system and thematic area</w:t>
            </w:r>
          </w:p>
        </w:tc>
        <w:tc>
          <w:tcPr>
            <w:tcW w:w="8364" w:type="dxa"/>
          </w:tcPr>
          <w:p w:rsidR="00A55EBF" w:rsidRPr="007E545E" w:rsidRDefault="00A55EBF" w:rsidP="00640378">
            <w:r>
              <w:t>Pigeon pea-Fallow/vegetable and IWM</w:t>
            </w:r>
          </w:p>
        </w:tc>
      </w:tr>
      <w:tr w:rsidR="00A55EBF" w:rsidRPr="007E545E" w:rsidTr="00640378">
        <w:trPr>
          <w:trHeight w:val="560"/>
        </w:trPr>
        <w:tc>
          <w:tcPr>
            <w:tcW w:w="1057" w:type="dxa"/>
          </w:tcPr>
          <w:p w:rsidR="00A55EBF" w:rsidRPr="007E545E" w:rsidRDefault="00A55EBF" w:rsidP="00640378">
            <w:pPr>
              <w:ind w:right="240"/>
              <w:rPr>
                <w:szCs w:val="20"/>
              </w:rPr>
            </w:pPr>
            <w:r w:rsidRPr="007E545E">
              <w:rPr>
                <w:szCs w:val="20"/>
              </w:rPr>
              <w:t>6.</w:t>
            </w:r>
          </w:p>
        </w:tc>
        <w:tc>
          <w:tcPr>
            <w:tcW w:w="5801" w:type="dxa"/>
          </w:tcPr>
          <w:p w:rsidR="00A55EBF" w:rsidRPr="007E545E" w:rsidRDefault="00A55EBF" w:rsidP="00640378">
            <w:r w:rsidRPr="007E545E">
              <w:t>Performance of the Technology with performance indicators</w:t>
            </w:r>
          </w:p>
        </w:tc>
        <w:tc>
          <w:tcPr>
            <w:tcW w:w="8364" w:type="dxa"/>
          </w:tcPr>
          <w:p w:rsidR="00A55EBF" w:rsidRPr="007E545E" w:rsidRDefault="00A55EBF" w:rsidP="00640378">
            <w:pPr>
              <w:tabs>
                <w:tab w:val="num" w:pos="432"/>
              </w:tabs>
              <w:jc w:val="both"/>
            </w:pPr>
            <w:r w:rsidRPr="00E1637C">
              <w:rPr>
                <w:szCs w:val="22"/>
              </w:rPr>
              <w:t>Application of Pendimethalin 30 EC @ 0.75 kg a.i/ha (pre-emergence) followed by Propaquizalfop 2.5 % + Imazethapyr 3.75% @ 50+75=125 g a.i/ha at 20-25 DAS followed by one hand weeding &amp; interculture at 50 DAS</w:t>
            </w:r>
            <w:r>
              <w:rPr>
                <w:szCs w:val="22"/>
              </w:rPr>
              <w:t xml:space="preserve"> resulted less weed growth and more yield as well in economics.</w:t>
            </w:r>
          </w:p>
        </w:tc>
      </w:tr>
      <w:tr w:rsidR="00A55EBF" w:rsidRPr="007E545E" w:rsidTr="00640378">
        <w:trPr>
          <w:trHeight w:val="560"/>
        </w:trPr>
        <w:tc>
          <w:tcPr>
            <w:tcW w:w="1057" w:type="dxa"/>
          </w:tcPr>
          <w:p w:rsidR="00A55EBF" w:rsidRPr="007E545E" w:rsidRDefault="00A55EBF" w:rsidP="00640378">
            <w:pPr>
              <w:ind w:right="240"/>
              <w:rPr>
                <w:szCs w:val="20"/>
              </w:rPr>
            </w:pPr>
            <w:r w:rsidRPr="007E545E">
              <w:rPr>
                <w:szCs w:val="20"/>
              </w:rPr>
              <w:t>7.</w:t>
            </w:r>
          </w:p>
        </w:tc>
        <w:tc>
          <w:tcPr>
            <w:tcW w:w="5801" w:type="dxa"/>
          </w:tcPr>
          <w:p w:rsidR="00A55EBF" w:rsidRPr="007E545E" w:rsidRDefault="00A55EBF" w:rsidP="00640378">
            <w:r w:rsidRPr="007E545E">
              <w:t>Final recommendation for micro level situation</w:t>
            </w:r>
          </w:p>
        </w:tc>
        <w:tc>
          <w:tcPr>
            <w:tcW w:w="8364" w:type="dxa"/>
          </w:tcPr>
          <w:p w:rsidR="00A55EBF" w:rsidRPr="007E545E" w:rsidRDefault="00A55EBF" w:rsidP="00640378">
            <w:pPr>
              <w:jc w:val="both"/>
            </w:pPr>
            <w:r w:rsidRPr="00E1637C">
              <w:rPr>
                <w:szCs w:val="22"/>
              </w:rPr>
              <w:t>Application of Pendimethalin 30 EC @ 0.75 kg a.i/ha (pre-emergence) followed by Propaquizalfop 2.5 % + Imazethapyr 3.75% @ 50+75=125 g a.i/ha at 20-25 DAS followed by one hand weeding &amp; interculture at 50 DAS</w:t>
            </w:r>
          </w:p>
        </w:tc>
      </w:tr>
      <w:tr w:rsidR="00A55EBF" w:rsidRPr="007E545E" w:rsidTr="00F961EE">
        <w:trPr>
          <w:trHeight w:val="60"/>
        </w:trPr>
        <w:tc>
          <w:tcPr>
            <w:tcW w:w="1057" w:type="dxa"/>
          </w:tcPr>
          <w:p w:rsidR="00A55EBF" w:rsidRPr="007E545E" w:rsidRDefault="00A55EBF" w:rsidP="00640378">
            <w:pPr>
              <w:ind w:right="240"/>
              <w:rPr>
                <w:szCs w:val="20"/>
              </w:rPr>
            </w:pPr>
            <w:r w:rsidRPr="007E545E">
              <w:rPr>
                <w:szCs w:val="20"/>
              </w:rPr>
              <w:t>8.</w:t>
            </w:r>
          </w:p>
        </w:tc>
        <w:tc>
          <w:tcPr>
            <w:tcW w:w="5801" w:type="dxa"/>
          </w:tcPr>
          <w:p w:rsidR="00A55EBF" w:rsidRPr="007E545E" w:rsidRDefault="00A55EBF" w:rsidP="00640378">
            <w:r w:rsidRPr="007E545E">
              <w:t>Constraints identified and feedback for research</w:t>
            </w:r>
          </w:p>
        </w:tc>
        <w:tc>
          <w:tcPr>
            <w:tcW w:w="8364" w:type="dxa"/>
          </w:tcPr>
          <w:p w:rsidR="00A55EBF" w:rsidRPr="007E545E" w:rsidRDefault="00A55EBF" w:rsidP="00640378">
            <w:r>
              <w:t>Less Availability of Herbicides in local market</w:t>
            </w:r>
          </w:p>
        </w:tc>
      </w:tr>
      <w:tr w:rsidR="00A55EBF" w:rsidRPr="007E545E" w:rsidTr="00640378">
        <w:trPr>
          <w:trHeight w:val="249"/>
        </w:trPr>
        <w:tc>
          <w:tcPr>
            <w:tcW w:w="1057" w:type="dxa"/>
          </w:tcPr>
          <w:p w:rsidR="00A55EBF" w:rsidRPr="007E545E" w:rsidRDefault="00A55EBF" w:rsidP="00640378">
            <w:pPr>
              <w:ind w:right="240"/>
              <w:rPr>
                <w:szCs w:val="20"/>
              </w:rPr>
            </w:pPr>
            <w:r w:rsidRPr="007E545E">
              <w:rPr>
                <w:szCs w:val="20"/>
              </w:rPr>
              <w:t>9.</w:t>
            </w:r>
          </w:p>
        </w:tc>
        <w:tc>
          <w:tcPr>
            <w:tcW w:w="5801" w:type="dxa"/>
          </w:tcPr>
          <w:p w:rsidR="00A55EBF" w:rsidRPr="007E545E" w:rsidRDefault="00A55EBF" w:rsidP="00640378">
            <w:r w:rsidRPr="007E545E">
              <w:t>Process of farmers participation and their reaction</w:t>
            </w:r>
          </w:p>
        </w:tc>
        <w:tc>
          <w:tcPr>
            <w:tcW w:w="8364" w:type="dxa"/>
          </w:tcPr>
          <w:p w:rsidR="00A55EBF" w:rsidRPr="007E545E" w:rsidRDefault="00A55EBF" w:rsidP="00640378">
            <w:r>
              <w:t>Result Demonstration</w:t>
            </w:r>
          </w:p>
        </w:tc>
      </w:tr>
    </w:tbl>
    <w:p w:rsidR="00A55EBF" w:rsidRPr="007E545E" w:rsidRDefault="00A55EBF" w:rsidP="00A55EBF">
      <w:pPr>
        <w:spacing w:before="100" w:beforeAutospacing="1" w:after="100" w:afterAutospacing="1"/>
        <w:rPr>
          <w:bCs/>
          <w:i/>
          <w:iCs/>
          <w:sz w:val="32"/>
          <w:szCs w:val="32"/>
        </w:rPr>
      </w:pPr>
      <w:r w:rsidRPr="007E545E">
        <w:rPr>
          <w:bCs/>
          <w:i/>
          <w:iCs/>
          <w:sz w:val="32"/>
          <w:szCs w:val="32"/>
        </w:rPr>
        <w:t xml:space="preserve">Thematic area: </w:t>
      </w:r>
    </w:p>
    <w:p w:rsidR="00A55EBF" w:rsidRPr="007E545E" w:rsidRDefault="00A55EBF" w:rsidP="00F961EE">
      <w:pPr>
        <w:jc w:val="both"/>
      </w:pPr>
      <w:r w:rsidRPr="007E545E">
        <w:lastRenderedPageBreak/>
        <w:t xml:space="preserve">Problem definition: </w:t>
      </w:r>
    </w:p>
    <w:p w:rsidR="00A55EBF" w:rsidRPr="007E545E" w:rsidRDefault="00A55EBF" w:rsidP="00F961EE">
      <w:pPr>
        <w:ind w:right="240"/>
        <w:jc w:val="both"/>
      </w:pPr>
      <w:r w:rsidRPr="007E545E">
        <w:t xml:space="preserve">Technology assessed: </w:t>
      </w:r>
    </w:p>
    <w:p w:rsidR="00A55EBF" w:rsidRPr="007E545E" w:rsidRDefault="00A55EBF" w:rsidP="00F961EE">
      <w:pPr>
        <w:jc w:val="both"/>
      </w:pPr>
    </w:p>
    <w:p w:rsidR="00A55EBF" w:rsidRDefault="00A55EBF" w:rsidP="00F961EE">
      <w:pPr>
        <w:jc w:val="both"/>
      </w:pPr>
      <w:r w:rsidRPr="007E545E">
        <w:t xml:space="preserve">Table: </w:t>
      </w:r>
    </w:p>
    <w:tbl>
      <w:tblPr>
        <w:tblW w:w="14200" w:type="dxa"/>
        <w:tblCellMar>
          <w:left w:w="0" w:type="dxa"/>
          <w:right w:w="0" w:type="dxa"/>
        </w:tblCellMar>
        <w:tblLook w:val="04A0"/>
      </w:tblPr>
      <w:tblGrid>
        <w:gridCol w:w="1574"/>
        <w:gridCol w:w="1433"/>
        <w:gridCol w:w="1590"/>
        <w:gridCol w:w="1406"/>
        <w:gridCol w:w="2046"/>
        <w:gridCol w:w="2047"/>
        <w:gridCol w:w="1477"/>
        <w:gridCol w:w="1374"/>
        <w:gridCol w:w="1253"/>
      </w:tblGrid>
      <w:tr w:rsidR="00A55EBF" w:rsidRPr="004548FE" w:rsidTr="00F961EE">
        <w:trPr>
          <w:trHeight w:val="423"/>
        </w:trPr>
        <w:tc>
          <w:tcPr>
            <w:tcW w:w="1574"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rPr>
                <w:b/>
                <w:bCs/>
              </w:rPr>
              <w:t>Practice</w:t>
            </w:r>
          </w:p>
        </w:tc>
        <w:tc>
          <w:tcPr>
            <w:tcW w:w="3023"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Weed count/m2 </w:t>
            </w:r>
          </w:p>
        </w:tc>
        <w:tc>
          <w:tcPr>
            <w:tcW w:w="1406"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Pod number/plant </w:t>
            </w:r>
          </w:p>
        </w:tc>
        <w:tc>
          <w:tcPr>
            <w:tcW w:w="2046"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Yield (q/ha) </w:t>
            </w:r>
          </w:p>
        </w:tc>
        <w:tc>
          <w:tcPr>
            <w:tcW w:w="2047"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Gross return (Rs/ha) </w:t>
            </w:r>
          </w:p>
        </w:tc>
        <w:tc>
          <w:tcPr>
            <w:tcW w:w="1477"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Cost of cultivation (Rs/ha) </w:t>
            </w:r>
          </w:p>
        </w:tc>
        <w:tc>
          <w:tcPr>
            <w:tcW w:w="1374"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Net return (Rs/ha) </w:t>
            </w:r>
          </w:p>
        </w:tc>
        <w:tc>
          <w:tcPr>
            <w:tcW w:w="1253"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B:C ratio </w:t>
            </w:r>
          </w:p>
        </w:tc>
      </w:tr>
      <w:tr w:rsidR="00A55EBF" w:rsidRPr="004548FE" w:rsidTr="00F961EE">
        <w:trPr>
          <w:trHeight w:val="6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55EBF" w:rsidRPr="004548FE" w:rsidRDefault="00A55EBF" w:rsidP="00E63D36">
            <w:pPr>
              <w:spacing w:before="100" w:beforeAutospacing="1" w:after="100" w:afterAutospacing="1"/>
              <w:jc w:val="both"/>
              <w:rPr>
                <w:lang w:val="en-IN"/>
              </w:rPr>
            </w:pP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30 DAS </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90 das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55EBF" w:rsidRPr="004548FE" w:rsidRDefault="00A55EBF" w:rsidP="00E63D36">
            <w:pPr>
              <w:spacing w:before="100" w:beforeAutospacing="1" w:after="100" w:afterAutospacing="1"/>
              <w:jc w:val="both"/>
              <w:rPr>
                <w:lang w:val="en-IN"/>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55EBF" w:rsidRPr="004548FE" w:rsidRDefault="00A55EBF" w:rsidP="00E63D36">
            <w:pPr>
              <w:spacing w:before="100" w:beforeAutospacing="1" w:after="100" w:afterAutospacing="1"/>
              <w:jc w:val="both"/>
              <w:rPr>
                <w:lang w:val="en-IN"/>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55EBF" w:rsidRPr="004548FE" w:rsidRDefault="00A55EBF" w:rsidP="00E63D36">
            <w:pPr>
              <w:spacing w:before="100" w:beforeAutospacing="1" w:after="100" w:afterAutospacing="1"/>
              <w:jc w:val="both"/>
              <w:rPr>
                <w:lang w:val="en-IN"/>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55EBF" w:rsidRPr="004548FE" w:rsidRDefault="00A55EBF" w:rsidP="00E63D36">
            <w:pPr>
              <w:spacing w:before="100" w:beforeAutospacing="1" w:after="100" w:afterAutospacing="1"/>
              <w:jc w:val="both"/>
              <w:rPr>
                <w:lang w:val="en-IN"/>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55EBF" w:rsidRPr="004548FE" w:rsidRDefault="00A55EBF" w:rsidP="00E63D36">
            <w:pPr>
              <w:spacing w:before="100" w:beforeAutospacing="1" w:after="100" w:afterAutospacing="1"/>
              <w:jc w:val="both"/>
              <w:rPr>
                <w:lang w:val="en-IN"/>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55EBF" w:rsidRPr="004548FE" w:rsidRDefault="00A55EBF" w:rsidP="00E63D36">
            <w:pPr>
              <w:spacing w:before="100" w:beforeAutospacing="1" w:after="100" w:afterAutospacing="1"/>
              <w:jc w:val="both"/>
              <w:rPr>
                <w:lang w:val="en-IN"/>
              </w:rPr>
            </w:pPr>
          </w:p>
        </w:tc>
      </w:tr>
      <w:tr w:rsidR="00A55EBF" w:rsidRPr="004548FE" w:rsidTr="00F961EE">
        <w:trPr>
          <w:trHeight w:val="458"/>
        </w:trPr>
        <w:tc>
          <w:tcPr>
            <w:tcW w:w="1574" w:type="dxa"/>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rPr>
                <w:b/>
                <w:bCs/>
              </w:rPr>
              <w:t>FP</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vAlign w:val="center"/>
            <w:hideMark/>
          </w:tcPr>
          <w:p w:rsidR="00A55EBF" w:rsidRPr="004548FE" w:rsidRDefault="00A55EBF" w:rsidP="00E63D36">
            <w:pPr>
              <w:spacing w:before="100" w:beforeAutospacing="1" w:after="100" w:afterAutospacing="1"/>
              <w:jc w:val="both"/>
              <w:rPr>
                <w:lang w:val="en-IN"/>
              </w:rPr>
            </w:pPr>
            <w:r w:rsidRPr="004548FE">
              <w:t xml:space="preserve">32.86 </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vAlign w:val="center"/>
            <w:hideMark/>
          </w:tcPr>
          <w:p w:rsidR="00A55EBF" w:rsidRPr="004548FE" w:rsidRDefault="00A55EBF" w:rsidP="00E63D36">
            <w:pPr>
              <w:spacing w:before="100" w:beforeAutospacing="1" w:after="100" w:afterAutospacing="1"/>
              <w:jc w:val="both"/>
              <w:rPr>
                <w:lang w:val="en-IN"/>
              </w:rPr>
            </w:pPr>
            <w:r w:rsidRPr="004548FE">
              <w:t xml:space="preserve">25.67 </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 123.73 </w:t>
            </w:r>
          </w:p>
        </w:tc>
        <w:tc>
          <w:tcPr>
            <w:tcW w:w="2046" w:type="dxa"/>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10.87 </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72660 </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56766 </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15894 </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1.28 </w:t>
            </w:r>
          </w:p>
        </w:tc>
      </w:tr>
      <w:tr w:rsidR="00A55EBF" w:rsidRPr="004548FE" w:rsidTr="00F961EE">
        <w:trPr>
          <w:trHeight w:val="480"/>
        </w:trPr>
        <w:tc>
          <w:tcPr>
            <w:tcW w:w="1574"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rPr>
                <w:b/>
                <w:bCs/>
                <w:lang w:val="en-IN"/>
              </w:rPr>
              <w:t>TO</w:t>
            </w:r>
            <w:r w:rsidRPr="004548FE">
              <w:rPr>
                <w:b/>
                <w:bCs/>
                <w:vertAlign w:val="subscript"/>
                <w:lang w:val="en-IN"/>
              </w:rPr>
              <w:t xml:space="preserve">1 </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vAlign w:val="center"/>
            <w:hideMark/>
          </w:tcPr>
          <w:p w:rsidR="00A55EBF" w:rsidRPr="004548FE" w:rsidRDefault="00A55EBF" w:rsidP="00E63D36">
            <w:pPr>
              <w:spacing w:before="100" w:beforeAutospacing="1" w:after="100" w:afterAutospacing="1"/>
              <w:jc w:val="both"/>
              <w:rPr>
                <w:lang w:val="en-IN"/>
              </w:rPr>
            </w:pPr>
            <w:r w:rsidRPr="004548FE">
              <w:t xml:space="preserve">13.16 </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4" w:type="dxa"/>
              <w:left w:w="52" w:type="dxa"/>
              <w:bottom w:w="0" w:type="dxa"/>
              <w:right w:w="52" w:type="dxa"/>
            </w:tcMar>
            <w:vAlign w:val="center"/>
            <w:hideMark/>
          </w:tcPr>
          <w:p w:rsidR="00A55EBF" w:rsidRPr="004548FE" w:rsidRDefault="00A55EBF" w:rsidP="00E63D36">
            <w:pPr>
              <w:spacing w:before="100" w:beforeAutospacing="1" w:after="100" w:afterAutospacing="1"/>
              <w:jc w:val="both"/>
              <w:rPr>
                <w:lang w:val="en-IN"/>
              </w:rPr>
            </w:pPr>
            <w:r w:rsidRPr="004548FE">
              <w:t xml:space="preserve">14.43 </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1"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t xml:space="preserve">161.89 </w:t>
            </w:r>
          </w:p>
        </w:tc>
        <w:tc>
          <w:tcPr>
            <w:tcW w:w="2046" w:type="dxa"/>
            <w:tcBorders>
              <w:top w:val="single" w:sz="8" w:space="0" w:color="000000"/>
              <w:left w:val="single" w:sz="8" w:space="0" w:color="000000"/>
              <w:bottom w:val="single" w:sz="8" w:space="0" w:color="000000"/>
              <w:right w:val="single" w:sz="8" w:space="0" w:color="000000"/>
            </w:tcBorders>
            <w:shd w:val="clear" w:color="auto" w:fill="auto"/>
            <w:tcMar>
              <w:top w:w="14"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t xml:space="preserve">13.36 </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14"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t xml:space="preserve">94920 </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14"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t xml:space="preserve">58000 </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4"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t xml:space="preserve">36920 </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4"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t xml:space="preserve">1.63 </w:t>
            </w:r>
          </w:p>
        </w:tc>
      </w:tr>
      <w:tr w:rsidR="00A55EBF" w:rsidRPr="004548FE" w:rsidTr="00F961EE">
        <w:trPr>
          <w:trHeight w:val="480"/>
        </w:trPr>
        <w:tc>
          <w:tcPr>
            <w:tcW w:w="1574"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rPr>
                <w:b/>
                <w:bCs/>
                <w:lang w:val="en-IN"/>
              </w:rPr>
              <w:t>TO</w:t>
            </w:r>
            <w:r w:rsidRPr="004548FE">
              <w:rPr>
                <w:b/>
                <w:bCs/>
                <w:vertAlign w:val="subscript"/>
                <w:lang w:val="en-IN"/>
              </w:rPr>
              <w:t xml:space="preserve">2 </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1" w:type="dxa"/>
              <w:left w:w="63" w:type="dxa"/>
              <w:bottom w:w="0" w:type="dxa"/>
              <w:right w:w="63" w:type="dxa"/>
            </w:tcMar>
            <w:hideMark/>
          </w:tcPr>
          <w:p w:rsidR="00A55EBF" w:rsidRPr="004548FE" w:rsidRDefault="00A55EBF" w:rsidP="00E63D36">
            <w:pPr>
              <w:spacing w:before="100" w:beforeAutospacing="1" w:after="100" w:afterAutospacing="1"/>
              <w:jc w:val="both"/>
              <w:rPr>
                <w:lang w:val="en-IN"/>
              </w:rPr>
            </w:pPr>
            <w:r w:rsidRPr="004548FE">
              <w:t xml:space="preserve">8.30 </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1"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t xml:space="preserve">10.58 </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1"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t xml:space="preserve">180.72 </w:t>
            </w:r>
          </w:p>
        </w:tc>
        <w:tc>
          <w:tcPr>
            <w:tcW w:w="2046" w:type="dxa"/>
            <w:tcBorders>
              <w:top w:val="single" w:sz="8" w:space="0" w:color="000000"/>
              <w:left w:val="single" w:sz="8" w:space="0" w:color="000000"/>
              <w:bottom w:val="single" w:sz="8" w:space="0" w:color="000000"/>
              <w:right w:val="single" w:sz="8" w:space="0" w:color="000000"/>
            </w:tcBorders>
            <w:shd w:val="clear" w:color="auto" w:fill="auto"/>
            <w:tcMar>
              <w:top w:w="11"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t xml:space="preserve">15.87 </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11"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t xml:space="preserve">106610 </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11"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t xml:space="preserve">60000 </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1"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t xml:space="preserve">46610 </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1" w:type="dxa"/>
              <w:left w:w="52" w:type="dxa"/>
              <w:bottom w:w="0" w:type="dxa"/>
              <w:right w:w="52" w:type="dxa"/>
            </w:tcMar>
            <w:hideMark/>
          </w:tcPr>
          <w:p w:rsidR="00A55EBF" w:rsidRPr="004548FE" w:rsidRDefault="00A55EBF" w:rsidP="00E63D36">
            <w:pPr>
              <w:spacing w:before="100" w:beforeAutospacing="1" w:after="100" w:afterAutospacing="1"/>
              <w:jc w:val="both"/>
              <w:rPr>
                <w:lang w:val="en-IN"/>
              </w:rPr>
            </w:pPr>
            <w:r w:rsidRPr="004548FE">
              <w:t xml:space="preserve">1.77 </w:t>
            </w:r>
          </w:p>
        </w:tc>
      </w:tr>
    </w:tbl>
    <w:p w:rsidR="00A55EBF" w:rsidRPr="007E545E" w:rsidRDefault="00A55EBF" w:rsidP="00A55EBF"/>
    <w:p w:rsidR="00A55EBF" w:rsidRDefault="00A55EBF" w:rsidP="00A55EBF">
      <w:r w:rsidRPr="007E545E">
        <w:t xml:space="preserve">Results: </w:t>
      </w:r>
    </w:p>
    <w:p w:rsidR="00A55EBF" w:rsidRDefault="00A55EBF" w:rsidP="00A55EBF"/>
    <w:p w:rsidR="00A55EBF" w:rsidRDefault="00A55EBF" w:rsidP="00A55EBF">
      <w:r>
        <w:t>Good quality photographs of different treatments:</w:t>
      </w:r>
    </w:p>
    <w:p w:rsidR="00A55EBF" w:rsidRDefault="00A55EBF" w:rsidP="00A55EBF">
      <w:pPr>
        <w:rPr>
          <w:b/>
        </w:rPr>
      </w:pPr>
      <w:r w:rsidRPr="00E1637C">
        <w:rPr>
          <w:b/>
          <w:noProof/>
        </w:rPr>
        <w:drawing>
          <wp:inline distT="0" distB="0" distL="0" distR="0">
            <wp:extent cx="2357454" cy="1233486"/>
            <wp:effectExtent l="19050" t="0" r="4746" b="0"/>
            <wp:docPr id="3" name="Picture 3" descr="C:\Users\user\Desktop\Agronomy Photo 2024-2025\20241019_113817.jpg"/>
            <wp:cNvGraphicFramePr/>
            <a:graphic xmlns:a="http://schemas.openxmlformats.org/drawingml/2006/main">
              <a:graphicData uri="http://schemas.openxmlformats.org/drawingml/2006/picture">
                <pic:pic xmlns:pic="http://schemas.openxmlformats.org/drawingml/2006/picture">
                  <pic:nvPicPr>
                    <pic:cNvPr id="10" name="Picture 9" descr="C:\Users\user\Desktop\Agronomy Photo 2024-2025\20241019_113817.jpg"/>
                    <pic:cNvPicPr/>
                  </pic:nvPicPr>
                  <pic:blipFill>
                    <a:blip r:embed="rId22" cstate="print"/>
                    <a:srcRect/>
                    <a:stretch>
                      <a:fillRect/>
                    </a:stretch>
                  </pic:blipFill>
                  <pic:spPr bwMode="auto">
                    <a:xfrm>
                      <a:off x="0" y="0"/>
                      <a:ext cx="2357454" cy="1233486"/>
                    </a:xfrm>
                    <a:prstGeom prst="rect">
                      <a:avLst/>
                    </a:prstGeom>
                    <a:noFill/>
                    <a:ln w="9525">
                      <a:noFill/>
                      <a:miter lim="800000"/>
                      <a:headEnd/>
                      <a:tailEnd/>
                    </a:ln>
                  </pic:spPr>
                </pic:pic>
              </a:graphicData>
            </a:graphic>
          </wp:inline>
        </w:drawing>
      </w:r>
      <w:r w:rsidRPr="00E1637C">
        <w:rPr>
          <w:b/>
          <w:noProof/>
        </w:rPr>
        <w:drawing>
          <wp:inline distT="0" distB="0" distL="0" distR="0">
            <wp:extent cx="2357454" cy="1386840"/>
            <wp:effectExtent l="19050" t="0" r="4746" b="0"/>
            <wp:docPr id="2144460776" name="Picture 2144460776" descr="C:\Users\user\Desktop\Agronomy Photo 2024-2025\20241102_153014 (1).jpg"/>
            <wp:cNvGraphicFramePr/>
            <a:graphic xmlns:a="http://schemas.openxmlformats.org/drawingml/2006/main">
              <a:graphicData uri="http://schemas.openxmlformats.org/drawingml/2006/picture">
                <pic:pic xmlns:pic="http://schemas.openxmlformats.org/drawingml/2006/picture">
                  <pic:nvPicPr>
                    <pic:cNvPr id="18" name="Picture 17" descr="C:\Users\user\Desktop\Agronomy Photo 2024-2025\20241102_153014 (1).jpg"/>
                    <pic:cNvPicPr/>
                  </pic:nvPicPr>
                  <pic:blipFill>
                    <a:blip r:embed="rId23" cstate="print"/>
                    <a:srcRect/>
                    <a:stretch>
                      <a:fillRect/>
                    </a:stretch>
                  </pic:blipFill>
                  <pic:spPr bwMode="auto">
                    <a:xfrm>
                      <a:off x="0" y="0"/>
                      <a:ext cx="2357454" cy="1386840"/>
                    </a:xfrm>
                    <a:prstGeom prst="rect">
                      <a:avLst/>
                    </a:prstGeom>
                    <a:noFill/>
                    <a:ln w="9525">
                      <a:noFill/>
                      <a:miter lim="800000"/>
                      <a:headEnd/>
                      <a:tailEnd/>
                    </a:ln>
                  </pic:spPr>
                </pic:pic>
              </a:graphicData>
            </a:graphic>
          </wp:inline>
        </w:drawing>
      </w:r>
    </w:p>
    <w:p w:rsidR="00F961EE" w:rsidRDefault="00F961EE">
      <w:pPr>
        <w:rPr>
          <w:b/>
        </w:rPr>
      </w:pPr>
    </w:p>
    <w:p w:rsidR="00F961EE" w:rsidRDefault="00F961EE">
      <w:pPr>
        <w:rPr>
          <w:b/>
        </w:rPr>
      </w:pPr>
    </w:p>
    <w:p w:rsidR="00F961EE" w:rsidRDefault="00F961EE">
      <w:pPr>
        <w:rPr>
          <w:b/>
        </w:rPr>
      </w:pPr>
    </w:p>
    <w:p w:rsidR="00F961EE" w:rsidRDefault="00F961EE">
      <w:pPr>
        <w:rPr>
          <w:b/>
        </w:rPr>
      </w:pPr>
    </w:p>
    <w:p w:rsidR="00F961EE" w:rsidRDefault="00F961EE">
      <w:pPr>
        <w:rPr>
          <w:b/>
        </w:rPr>
      </w:pPr>
    </w:p>
    <w:p w:rsidR="00F961EE" w:rsidRDefault="00F961EE">
      <w:pPr>
        <w:rPr>
          <w:b/>
        </w:rPr>
      </w:pPr>
    </w:p>
    <w:p w:rsidR="00F961EE" w:rsidRDefault="00F961EE">
      <w:pPr>
        <w:rPr>
          <w:b/>
        </w:rPr>
      </w:pPr>
    </w:p>
    <w:p w:rsidR="00F961EE" w:rsidRDefault="00F961EE">
      <w:pPr>
        <w:rPr>
          <w:b/>
        </w:rPr>
      </w:pPr>
    </w:p>
    <w:p w:rsidR="00F15CE1" w:rsidRDefault="00286BD3">
      <w:pPr>
        <w:rPr>
          <w:b/>
        </w:rPr>
      </w:pPr>
      <w:r>
        <w:rPr>
          <w:b/>
        </w:rPr>
        <w:lastRenderedPageBreak/>
        <w:t>OFT-5</w:t>
      </w:r>
    </w:p>
    <w:tbl>
      <w:tblPr>
        <w:tblStyle w:val="afb"/>
        <w:tblW w:w="14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0"/>
        <w:gridCol w:w="4560"/>
        <w:gridCol w:w="9080"/>
      </w:tblGrid>
      <w:tr w:rsidR="00AD3988" w:rsidTr="00AD3988">
        <w:trPr>
          <w:cantSplit/>
          <w:trHeight w:val="20"/>
          <w:tblHeader/>
        </w:trPr>
        <w:tc>
          <w:tcPr>
            <w:tcW w:w="720" w:type="dxa"/>
          </w:tcPr>
          <w:p w:rsidR="00AD3988" w:rsidRDefault="00AD3988">
            <w:pPr>
              <w:ind w:right="240"/>
              <w:rPr>
                <w:sz w:val="22"/>
                <w:szCs w:val="22"/>
              </w:rPr>
            </w:pPr>
            <w:r>
              <w:rPr>
                <w:sz w:val="22"/>
                <w:szCs w:val="22"/>
              </w:rPr>
              <w:t>1.</w:t>
            </w:r>
          </w:p>
        </w:tc>
        <w:tc>
          <w:tcPr>
            <w:tcW w:w="4560" w:type="dxa"/>
          </w:tcPr>
          <w:p w:rsidR="00AD3988" w:rsidRDefault="00AD3988">
            <w:pPr>
              <w:rPr>
                <w:sz w:val="22"/>
                <w:szCs w:val="22"/>
              </w:rPr>
            </w:pPr>
            <w:r>
              <w:rPr>
                <w:sz w:val="22"/>
                <w:szCs w:val="22"/>
              </w:rPr>
              <w:t>Title of On farm Trial</w:t>
            </w:r>
          </w:p>
        </w:tc>
        <w:tc>
          <w:tcPr>
            <w:tcW w:w="9080" w:type="dxa"/>
          </w:tcPr>
          <w:p w:rsidR="00AD3988" w:rsidRPr="00AD3988" w:rsidRDefault="00AD3988" w:rsidP="00AD3988">
            <w:pPr>
              <w:pStyle w:val="Normal1"/>
              <w:rPr>
                <w:b/>
                <w:color w:val="000000" w:themeColor="text1"/>
                <w:sz w:val="22"/>
                <w:szCs w:val="22"/>
              </w:rPr>
            </w:pPr>
            <w:r w:rsidRPr="00AD3988">
              <w:rPr>
                <w:b/>
                <w:color w:val="000000" w:themeColor="text1"/>
                <w:sz w:val="22"/>
                <w:szCs w:val="22"/>
              </w:rPr>
              <w:t>Assessment of the improved techniques for cultivation of Paddy straw mushroom (</w:t>
            </w:r>
            <w:r w:rsidRPr="00AD3988">
              <w:rPr>
                <w:b/>
                <w:i/>
                <w:color w:val="000000" w:themeColor="text1"/>
                <w:sz w:val="22"/>
                <w:szCs w:val="22"/>
              </w:rPr>
              <w:t>Volvariella volvacea</w:t>
            </w:r>
            <w:r w:rsidRPr="00AD3988">
              <w:rPr>
                <w:b/>
                <w:color w:val="000000" w:themeColor="text1"/>
                <w:sz w:val="22"/>
                <w:szCs w:val="22"/>
              </w:rPr>
              <w:t>) using crumpled straw</w:t>
            </w:r>
          </w:p>
        </w:tc>
      </w:tr>
      <w:tr w:rsidR="00AD3988" w:rsidTr="00AD3988">
        <w:trPr>
          <w:cantSplit/>
          <w:tblHeader/>
        </w:trPr>
        <w:tc>
          <w:tcPr>
            <w:tcW w:w="720" w:type="dxa"/>
          </w:tcPr>
          <w:p w:rsidR="00AD3988" w:rsidRDefault="00AD3988">
            <w:pPr>
              <w:ind w:right="240"/>
              <w:rPr>
                <w:sz w:val="22"/>
                <w:szCs w:val="22"/>
              </w:rPr>
            </w:pPr>
            <w:r>
              <w:rPr>
                <w:sz w:val="22"/>
                <w:szCs w:val="22"/>
              </w:rPr>
              <w:t>2.</w:t>
            </w:r>
          </w:p>
        </w:tc>
        <w:tc>
          <w:tcPr>
            <w:tcW w:w="4560" w:type="dxa"/>
          </w:tcPr>
          <w:p w:rsidR="00AD3988" w:rsidRDefault="00AD3988">
            <w:pPr>
              <w:rPr>
                <w:sz w:val="22"/>
                <w:szCs w:val="22"/>
              </w:rPr>
            </w:pPr>
            <w:r>
              <w:rPr>
                <w:sz w:val="22"/>
                <w:szCs w:val="22"/>
              </w:rPr>
              <w:t>Problem diagnosed</w:t>
            </w:r>
          </w:p>
        </w:tc>
        <w:tc>
          <w:tcPr>
            <w:tcW w:w="9080" w:type="dxa"/>
          </w:tcPr>
          <w:p w:rsidR="00AD3988" w:rsidRPr="00AD3988" w:rsidRDefault="00AD3988" w:rsidP="00AD3988">
            <w:pPr>
              <w:rPr>
                <w:sz w:val="22"/>
                <w:szCs w:val="22"/>
              </w:rPr>
            </w:pPr>
            <w:r w:rsidRPr="00AD3988">
              <w:rPr>
                <w:color w:val="000000" w:themeColor="text1"/>
                <w:sz w:val="22"/>
                <w:szCs w:val="22"/>
              </w:rPr>
              <w:t>Less income due to low yield and high rate of bundle straw</w:t>
            </w:r>
          </w:p>
        </w:tc>
      </w:tr>
      <w:tr w:rsidR="00AD3988" w:rsidTr="00AD3988">
        <w:trPr>
          <w:cantSplit/>
          <w:trHeight w:val="231"/>
          <w:tblHeader/>
        </w:trPr>
        <w:tc>
          <w:tcPr>
            <w:tcW w:w="720" w:type="dxa"/>
          </w:tcPr>
          <w:p w:rsidR="00AD3988" w:rsidRDefault="00AD3988">
            <w:pPr>
              <w:ind w:right="240"/>
              <w:rPr>
                <w:sz w:val="22"/>
                <w:szCs w:val="22"/>
              </w:rPr>
            </w:pPr>
            <w:r>
              <w:rPr>
                <w:sz w:val="22"/>
                <w:szCs w:val="22"/>
              </w:rPr>
              <w:t>3.</w:t>
            </w:r>
          </w:p>
        </w:tc>
        <w:tc>
          <w:tcPr>
            <w:tcW w:w="4560" w:type="dxa"/>
          </w:tcPr>
          <w:p w:rsidR="00AD3988" w:rsidRDefault="00AD3988">
            <w:pPr>
              <w:ind w:right="240"/>
              <w:rPr>
                <w:sz w:val="22"/>
                <w:szCs w:val="22"/>
              </w:rPr>
            </w:pPr>
            <w:r>
              <w:rPr>
                <w:sz w:val="22"/>
                <w:szCs w:val="22"/>
              </w:rPr>
              <w:t>Details of technologies selected for assessment/refinement  (Mention either Assessed or Refined)</w:t>
            </w:r>
          </w:p>
        </w:tc>
        <w:tc>
          <w:tcPr>
            <w:tcW w:w="9080" w:type="dxa"/>
          </w:tcPr>
          <w:p w:rsidR="00AD3988" w:rsidRPr="00AD3988" w:rsidRDefault="00AD3988" w:rsidP="00AD3988">
            <w:pPr>
              <w:tabs>
                <w:tab w:val="left" w:pos="2340"/>
              </w:tabs>
              <w:jc w:val="both"/>
              <w:rPr>
                <w:color w:val="000000" w:themeColor="text1"/>
                <w:sz w:val="22"/>
                <w:szCs w:val="22"/>
              </w:rPr>
            </w:pPr>
            <w:r w:rsidRPr="00AD3988">
              <w:rPr>
                <w:color w:val="000000" w:themeColor="text1"/>
                <w:sz w:val="22"/>
                <w:szCs w:val="22"/>
              </w:rPr>
              <w:t>TO</w:t>
            </w:r>
            <w:r w:rsidRPr="00AD3988">
              <w:rPr>
                <w:color w:val="000000" w:themeColor="text1"/>
                <w:sz w:val="22"/>
                <w:szCs w:val="22"/>
                <w:vertAlign w:val="subscript"/>
              </w:rPr>
              <w:t>1</w:t>
            </w:r>
            <w:r w:rsidRPr="00AD3988">
              <w:rPr>
                <w:color w:val="000000" w:themeColor="text1"/>
                <w:sz w:val="22"/>
                <w:szCs w:val="22"/>
              </w:rPr>
              <w:t xml:space="preserve"> : Square compact bed size (30x30 cm) Mushroom production by using crumpled paddy straw 5kg, soaking of straw in water for 5hrs in 2% CaCo3, 14-20 days age spawn at 2% of dry substrate weight and horse gram  powder(at 3% dry substrate weight)</w:t>
            </w:r>
          </w:p>
          <w:p w:rsidR="00AD3988" w:rsidRPr="00AD3988" w:rsidRDefault="00AD3988" w:rsidP="00AD3988">
            <w:pPr>
              <w:tabs>
                <w:tab w:val="left" w:pos="2340"/>
              </w:tabs>
              <w:jc w:val="both"/>
              <w:rPr>
                <w:sz w:val="22"/>
                <w:szCs w:val="22"/>
              </w:rPr>
            </w:pPr>
            <w:r w:rsidRPr="00AD3988">
              <w:rPr>
                <w:sz w:val="22"/>
                <w:szCs w:val="22"/>
              </w:rPr>
              <w:t>TO2: Circular compact bed size -(45 cm diameter, 45 cm height)  Mushroom production by using crumpled paddy straw 5kg, soaking of straw in water for 5hrs in 2% CaCo3, 14-20 days age spawn at 2% of dry substrate weight and horse gram  powder (at 3% dry substrate weigh)</w:t>
            </w:r>
          </w:p>
        </w:tc>
      </w:tr>
      <w:tr w:rsidR="00AD3988" w:rsidTr="00AD3988">
        <w:trPr>
          <w:cantSplit/>
          <w:trHeight w:val="25"/>
          <w:tblHeader/>
        </w:trPr>
        <w:tc>
          <w:tcPr>
            <w:tcW w:w="720" w:type="dxa"/>
          </w:tcPr>
          <w:p w:rsidR="00AD3988" w:rsidRDefault="00AD3988">
            <w:pPr>
              <w:ind w:right="240"/>
              <w:rPr>
                <w:sz w:val="22"/>
                <w:szCs w:val="22"/>
              </w:rPr>
            </w:pPr>
            <w:r>
              <w:rPr>
                <w:sz w:val="22"/>
                <w:szCs w:val="22"/>
              </w:rPr>
              <w:t>4.</w:t>
            </w:r>
          </w:p>
        </w:tc>
        <w:tc>
          <w:tcPr>
            <w:tcW w:w="4560" w:type="dxa"/>
          </w:tcPr>
          <w:p w:rsidR="00AD3988" w:rsidRDefault="00AD3988">
            <w:pPr>
              <w:rPr>
                <w:sz w:val="22"/>
                <w:szCs w:val="22"/>
              </w:rPr>
            </w:pPr>
            <w:r>
              <w:rPr>
                <w:sz w:val="22"/>
                <w:szCs w:val="22"/>
              </w:rPr>
              <w:t>Source of Technology (ICAR/ AICRP/SAU/other, please specify)</w:t>
            </w:r>
          </w:p>
        </w:tc>
        <w:tc>
          <w:tcPr>
            <w:tcW w:w="9080" w:type="dxa"/>
          </w:tcPr>
          <w:p w:rsidR="00AD3988" w:rsidRPr="00AD3988" w:rsidRDefault="00AD3988" w:rsidP="00AD3988">
            <w:pPr>
              <w:jc w:val="both"/>
              <w:rPr>
                <w:sz w:val="22"/>
                <w:szCs w:val="22"/>
              </w:rPr>
            </w:pPr>
            <w:r w:rsidRPr="00AD3988">
              <w:rPr>
                <w:color w:val="000000" w:themeColor="text1"/>
                <w:sz w:val="22"/>
                <w:szCs w:val="22"/>
              </w:rPr>
              <w:t>Department of Plant Pathology, Tamil Nadu Agricultural University, Coimbatore,2012)</w:t>
            </w:r>
          </w:p>
        </w:tc>
      </w:tr>
      <w:tr w:rsidR="00AD3988" w:rsidTr="00AD3988">
        <w:trPr>
          <w:cantSplit/>
          <w:tblHeader/>
        </w:trPr>
        <w:tc>
          <w:tcPr>
            <w:tcW w:w="720" w:type="dxa"/>
          </w:tcPr>
          <w:p w:rsidR="00AD3988" w:rsidRDefault="00AD3988">
            <w:pPr>
              <w:ind w:right="240"/>
              <w:rPr>
                <w:sz w:val="22"/>
                <w:szCs w:val="22"/>
              </w:rPr>
            </w:pPr>
            <w:r>
              <w:rPr>
                <w:sz w:val="22"/>
                <w:szCs w:val="22"/>
              </w:rPr>
              <w:t>5.</w:t>
            </w:r>
          </w:p>
        </w:tc>
        <w:tc>
          <w:tcPr>
            <w:tcW w:w="4560" w:type="dxa"/>
          </w:tcPr>
          <w:p w:rsidR="00AD3988" w:rsidRDefault="00AD3988">
            <w:pPr>
              <w:rPr>
                <w:sz w:val="22"/>
                <w:szCs w:val="22"/>
              </w:rPr>
            </w:pPr>
            <w:r>
              <w:rPr>
                <w:sz w:val="22"/>
                <w:szCs w:val="22"/>
              </w:rPr>
              <w:t>Production system and thematic area</w:t>
            </w:r>
          </w:p>
        </w:tc>
        <w:tc>
          <w:tcPr>
            <w:tcW w:w="9080" w:type="dxa"/>
          </w:tcPr>
          <w:p w:rsidR="00AD3988" w:rsidRPr="00AD3988" w:rsidRDefault="00AD3988" w:rsidP="00AD3988">
            <w:pPr>
              <w:rPr>
                <w:sz w:val="22"/>
                <w:szCs w:val="22"/>
              </w:rPr>
            </w:pPr>
            <w:r w:rsidRPr="00AD3988">
              <w:rPr>
                <w:color w:val="000000" w:themeColor="text1"/>
                <w:sz w:val="22"/>
                <w:szCs w:val="22"/>
              </w:rPr>
              <w:t>Homestaed, Income generation</w:t>
            </w:r>
          </w:p>
        </w:tc>
      </w:tr>
      <w:tr w:rsidR="00AD3988" w:rsidTr="00AD3988">
        <w:trPr>
          <w:cantSplit/>
          <w:trHeight w:val="168"/>
          <w:tblHeader/>
        </w:trPr>
        <w:tc>
          <w:tcPr>
            <w:tcW w:w="720" w:type="dxa"/>
          </w:tcPr>
          <w:p w:rsidR="00AD3988" w:rsidRDefault="00AD3988">
            <w:pPr>
              <w:ind w:right="240"/>
              <w:rPr>
                <w:sz w:val="22"/>
                <w:szCs w:val="22"/>
              </w:rPr>
            </w:pPr>
            <w:r>
              <w:rPr>
                <w:sz w:val="22"/>
                <w:szCs w:val="22"/>
              </w:rPr>
              <w:t>6.</w:t>
            </w:r>
          </w:p>
        </w:tc>
        <w:tc>
          <w:tcPr>
            <w:tcW w:w="4560" w:type="dxa"/>
          </w:tcPr>
          <w:p w:rsidR="00AD3988" w:rsidRDefault="00AD3988">
            <w:pPr>
              <w:rPr>
                <w:sz w:val="22"/>
                <w:szCs w:val="22"/>
              </w:rPr>
            </w:pPr>
            <w:r>
              <w:rPr>
                <w:sz w:val="22"/>
                <w:szCs w:val="22"/>
              </w:rPr>
              <w:t>Performance of the Technology with performance indicators</w:t>
            </w:r>
          </w:p>
        </w:tc>
        <w:tc>
          <w:tcPr>
            <w:tcW w:w="9080" w:type="dxa"/>
          </w:tcPr>
          <w:p w:rsidR="00AD3988" w:rsidRPr="00AD3988" w:rsidRDefault="00AD3988" w:rsidP="00AD3988">
            <w:pPr>
              <w:tabs>
                <w:tab w:val="num" w:pos="432"/>
              </w:tabs>
              <w:jc w:val="both"/>
              <w:rPr>
                <w:sz w:val="22"/>
                <w:szCs w:val="22"/>
              </w:rPr>
            </w:pPr>
            <w:r w:rsidRPr="00AD3988">
              <w:rPr>
                <w:sz w:val="22"/>
                <w:szCs w:val="22"/>
              </w:rPr>
              <w:t xml:space="preserve"> Average fruit body weight, pin head appearance (days), Biological efficiency, yield</w:t>
            </w:r>
          </w:p>
        </w:tc>
      </w:tr>
      <w:tr w:rsidR="00AD3988" w:rsidTr="00AD3988">
        <w:trPr>
          <w:cantSplit/>
          <w:tblHeader/>
        </w:trPr>
        <w:tc>
          <w:tcPr>
            <w:tcW w:w="720" w:type="dxa"/>
          </w:tcPr>
          <w:p w:rsidR="00AD3988" w:rsidRDefault="00AD3988">
            <w:pPr>
              <w:ind w:right="240"/>
              <w:rPr>
                <w:sz w:val="22"/>
                <w:szCs w:val="22"/>
              </w:rPr>
            </w:pPr>
            <w:r>
              <w:rPr>
                <w:sz w:val="22"/>
                <w:szCs w:val="22"/>
              </w:rPr>
              <w:t>7.</w:t>
            </w:r>
          </w:p>
        </w:tc>
        <w:tc>
          <w:tcPr>
            <w:tcW w:w="4560" w:type="dxa"/>
          </w:tcPr>
          <w:p w:rsidR="00AD3988" w:rsidRDefault="00AD3988">
            <w:pPr>
              <w:rPr>
                <w:sz w:val="22"/>
                <w:szCs w:val="22"/>
              </w:rPr>
            </w:pPr>
            <w:r>
              <w:rPr>
                <w:sz w:val="22"/>
                <w:szCs w:val="22"/>
              </w:rPr>
              <w:t>Final recommendation for micro level situation</w:t>
            </w:r>
          </w:p>
        </w:tc>
        <w:tc>
          <w:tcPr>
            <w:tcW w:w="9080" w:type="dxa"/>
          </w:tcPr>
          <w:p w:rsidR="00AD3988" w:rsidRPr="00AD3988" w:rsidRDefault="00AD3988" w:rsidP="00AD3988">
            <w:pPr>
              <w:jc w:val="both"/>
              <w:rPr>
                <w:sz w:val="22"/>
                <w:szCs w:val="22"/>
              </w:rPr>
            </w:pPr>
            <w:r w:rsidRPr="00AD3988">
              <w:rPr>
                <w:sz w:val="22"/>
                <w:szCs w:val="22"/>
              </w:rPr>
              <w:t>Circular compact bed size -(45 cm diameter, 45 cm height)  Mushroom production by using crumpled paddy straw 5kg, soaking of straw in water for 5hrs in 2% CaCo3, 14-20 days age spawn at 2% of dry substrate weight and horse gram  powder (at 3% dry substrate weigh)</w:t>
            </w:r>
          </w:p>
        </w:tc>
      </w:tr>
      <w:tr w:rsidR="00AD3988" w:rsidTr="00AD3988">
        <w:trPr>
          <w:cantSplit/>
          <w:tblHeader/>
        </w:trPr>
        <w:tc>
          <w:tcPr>
            <w:tcW w:w="720" w:type="dxa"/>
          </w:tcPr>
          <w:p w:rsidR="00AD3988" w:rsidRDefault="00AD3988">
            <w:pPr>
              <w:ind w:right="240"/>
              <w:rPr>
                <w:sz w:val="22"/>
                <w:szCs w:val="22"/>
              </w:rPr>
            </w:pPr>
            <w:r>
              <w:rPr>
                <w:sz w:val="22"/>
                <w:szCs w:val="22"/>
              </w:rPr>
              <w:t>8.</w:t>
            </w:r>
          </w:p>
        </w:tc>
        <w:tc>
          <w:tcPr>
            <w:tcW w:w="4560" w:type="dxa"/>
          </w:tcPr>
          <w:p w:rsidR="00AD3988" w:rsidRDefault="00AD3988">
            <w:pPr>
              <w:rPr>
                <w:sz w:val="22"/>
                <w:szCs w:val="22"/>
              </w:rPr>
            </w:pPr>
            <w:r>
              <w:rPr>
                <w:sz w:val="22"/>
                <w:szCs w:val="22"/>
              </w:rPr>
              <w:t>Constraints identified and feedback for research</w:t>
            </w:r>
          </w:p>
        </w:tc>
        <w:tc>
          <w:tcPr>
            <w:tcW w:w="9080" w:type="dxa"/>
          </w:tcPr>
          <w:p w:rsidR="00AD3988" w:rsidRPr="00AD3988" w:rsidRDefault="00AD3988" w:rsidP="00AD3988">
            <w:pPr>
              <w:rPr>
                <w:sz w:val="22"/>
                <w:szCs w:val="22"/>
              </w:rPr>
            </w:pPr>
            <w:r w:rsidRPr="00AD3988">
              <w:rPr>
                <w:sz w:val="22"/>
                <w:szCs w:val="22"/>
              </w:rPr>
              <w:t>-</w:t>
            </w:r>
          </w:p>
        </w:tc>
      </w:tr>
      <w:tr w:rsidR="00AD3988" w:rsidTr="00AD3988">
        <w:trPr>
          <w:cantSplit/>
          <w:tblHeader/>
        </w:trPr>
        <w:tc>
          <w:tcPr>
            <w:tcW w:w="720" w:type="dxa"/>
          </w:tcPr>
          <w:p w:rsidR="00AD3988" w:rsidRDefault="00AD3988">
            <w:pPr>
              <w:ind w:right="240"/>
              <w:rPr>
                <w:sz w:val="22"/>
                <w:szCs w:val="22"/>
              </w:rPr>
            </w:pPr>
            <w:r>
              <w:rPr>
                <w:sz w:val="22"/>
                <w:szCs w:val="22"/>
              </w:rPr>
              <w:t>9.</w:t>
            </w:r>
          </w:p>
        </w:tc>
        <w:tc>
          <w:tcPr>
            <w:tcW w:w="4560" w:type="dxa"/>
          </w:tcPr>
          <w:p w:rsidR="00AD3988" w:rsidRDefault="00AD3988">
            <w:pPr>
              <w:rPr>
                <w:sz w:val="22"/>
                <w:szCs w:val="22"/>
              </w:rPr>
            </w:pPr>
            <w:r>
              <w:rPr>
                <w:sz w:val="22"/>
                <w:szCs w:val="22"/>
              </w:rPr>
              <w:t>Process of farmers participation and their reaction</w:t>
            </w:r>
          </w:p>
        </w:tc>
        <w:tc>
          <w:tcPr>
            <w:tcW w:w="9080" w:type="dxa"/>
          </w:tcPr>
          <w:p w:rsidR="00AD3988" w:rsidRPr="00AD3988" w:rsidRDefault="00AD3988" w:rsidP="00AD3988">
            <w:pPr>
              <w:rPr>
                <w:sz w:val="22"/>
                <w:szCs w:val="22"/>
              </w:rPr>
            </w:pPr>
            <w:r w:rsidRPr="00AD3988">
              <w:rPr>
                <w:sz w:val="22"/>
                <w:szCs w:val="22"/>
              </w:rPr>
              <w:t>Farm women are happy with the Circular compact bed size -(45 cm diameter, 45 cm height)  Mushroom production by using crumpled paddy straw</w:t>
            </w:r>
          </w:p>
        </w:tc>
      </w:tr>
    </w:tbl>
    <w:p w:rsidR="00AD3988" w:rsidRPr="005537CE" w:rsidRDefault="00286BD3" w:rsidP="00AD3988">
      <w:pPr>
        <w:jc w:val="both"/>
        <w:rPr>
          <w:bCs/>
          <w:i/>
          <w:iCs/>
          <w:sz w:val="22"/>
          <w:szCs w:val="22"/>
        </w:rPr>
      </w:pPr>
      <w:r w:rsidRPr="005537CE">
        <w:rPr>
          <w:i/>
          <w:sz w:val="22"/>
          <w:szCs w:val="22"/>
        </w:rPr>
        <w:t xml:space="preserve">Thematic area: </w:t>
      </w:r>
      <w:r w:rsidR="00AD3988" w:rsidRPr="005537CE">
        <w:rPr>
          <w:sz w:val="22"/>
          <w:szCs w:val="22"/>
        </w:rPr>
        <w:t>Mushroom production</w:t>
      </w:r>
    </w:p>
    <w:p w:rsidR="00AD3988" w:rsidRPr="005537CE" w:rsidRDefault="00AD3988" w:rsidP="00AD3988">
      <w:pPr>
        <w:jc w:val="both"/>
        <w:rPr>
          <w:sz w:val="22"/>
          <w:szCs w:val="22"/>
        </w:rPr>
      </w:pPr>
      <w:r w:rsidRPr="005537CE">
        <w:rPr>
          <w:sz w:val="22"/>
          <w:szCs w:val="22"/>
        </w:rPr>
        <w:t>Problem definition: Less income due to low yield and high rate of bundle straw</w:t>
      </w:r>
    </w:p>
    <w:p w:rsidR="00AD3988" w:rsidRPr="005537CE" w:rsidRDefault="00AD3988" w:rsidP="00AD3988">
      <w:pPr>
        <w:jc w:val="both"/>
        <w:rPr>
          <w:sz w:val="22"/>
          <w:szCs w:val="22"/>
        </w:rPr>
      </w:pPr>
      <w:r w:rsidRPr="005537CE">
        <w:rPr>
          <w:sz w:val="22"/>
          <w:szCs w:val="22"/>
        </w:rPr>
        <w:t xml:space="preserve">Technology assessed: </w:t>
      </w:r>
    </w:p>
    <w:p w:rsidR="00AD3988" w:rsidRPr="005537CE" w:rsidRDefault="00AD3988" w:rsidP="00AD3988">
      <w:pPr>
        <w:jc w:val="both"/>
        <w:rPr>
          <w:sz w:val="22"/>
          <w:szCs w:val="22"/>
        </w:rPr>
      </w:pPr>
      <w:r w:rsidRPr="005537CE">
        <w:rPr>
          <w:sz w:val="22"/>
          <w:szCs w:val="22"/>
        </w:rPr>
        <w:t>TO</w:t>
      </w:r>
      <w:r w:rsidRPr="005537CE">
        <w:rPr>
          <w:sz w:val="22"/>
          <w:szCs w:val="22"/>
          <w:vertAlign w:val="subscript"/>
        </w:rPr>
        <w:t>1</w:t>
      </w:r>
      <w:r w:rsidRPr="005537CE">
        <w:rPr>
          <w:sz w:val="22"/>
          <w:szCs w:val="22"/>
        </w:rPr>
        <w:t xml:space="preserve"> : Square compact bed size (30x30 cm) Mushroom production by using crumpled paddy straw 5kg, soaking of straw in water for 5hrs in 2% CaCo3, 14-20 days age spawn at 2% of dry substrate weight and horse gram  powder(at 3% dry substrate weight)</w:t>
      </w:r>
    </w:p>
    <w:p w:rsidR="00AD3988" w:rsidRPr="005537CE" w:rsidRDefault="00AD3988" w:rsidP="00AD3988">
      <w:pPr>
        <w:jc w:val="both"/>
        <w:rPr>
          <w:sz w:val="22"/>
          <w:szCs w:val="22"/>
        </w:rPr>
      </w:pPr>
      <w:r w:rsidRPr="005537CE">
        <w:rPr>
          <w:sz w:val="22"/>
          <w:szCs w:val="22"/>
        </w:rPr>
        <w:t>TO</w:t>
      </w:r>
      <w:r w:rsidRPr="005537CE">
        <w:rPr>
          <w:sz w:val="22"/>
          <w:szCs w:val="22"/>
          <w:vertAlign w:val="subscript"/>
        </w:rPr>
        <w:t>2</w:t>
      </w:r>
      <w:r w:rsidRPr="005537CE">
        <w:rPr>
          <w:sz w:val="22"/>
          <w:szCs w:val="22"/>
        </w:rPr>
        <w:t>: Circular compact bed size -(45 cm diameter, 45 cm height)  Mushroom production by using crumpled paddy straw 5kg, soaking of straw in water for 5hrs in 2% CaCo3, 14-20 days age spawn at 2% of dry substrate weight and horse gram  powder (at 3% dry substrate weigh)</w:t>
      </w:r>
    </w:p>
    <w:p w:rsidR="00F15CE1" w:rsidRPr="005537CE" w:rsidRDefault="00286BD3" w:rsidP="00AD3988">
      <w:pPr>
        <w:jc w:val="both"/>
        <w:rPr>
          <w:sz w:val="22"/>
          <w:szCs w:val="22"/>
        </w:rPr>
      </w:pPr>
      <w:r w:rsidRPr="005537CE">
        <w:rPr>
          <w:sz w:val="22"/>
          <w:szCs w:val="22"/>
        </w:rPr>
        <w:t>Table:</w:t>
      </w:r>
    </w:p>
    <w:tbl>
      <w:tblPr>
        <w:tblW w:w="143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00"/>
        <w:gridCol w:w="975"/>
        <w:gridCol w:w="1350"/>
        <w:gridCol w:w="1575"/>
        <w:gridCol w:w="1530"/>
        <w:gridCol w:w="1260"/>
        <w:gridCol w:w="1260"/>
        <w:gridCol w:w="1350"/>
        <w:gridCol w:w="1260"/>
        <w:gridCol w:w="1080"/>
        <w:gridCol w:w="1170"/>
      </w:tblGrid>
      <w:tr w:rsidR="00207EB6" w:rsidRPr="005537CE" w:rsidTr="005537CE">
        <w:trPr>
          <w:cantSplit/>
          <w:trHeight w:val="245"/>
          <w:tblHeader/>
        </w:trPr>
        <w:tc>
          <w:tcPr>
            <w:tcW w:w="1500" w:type="dxa"/>
          </w:tcPr>
          <w:p w:rsidR="00207EB6" w:rsidRPr="005537CE" w:rsidRDefault="00207EB6" w:rsidP="007B396E">
            <w:pPr>
              <w:tabs>
                <w:tab w:val="left" w:pos="1140"/>
              </w:tabs>
              <w:jc w:val="both"/>
              <w:rPr>
                <w:sz w:val="22"/>
                <w:szCs w:val="22"/>
              </w:rPr>
            </w:pPr>
            <w:r w:rsidRPr="005537CE">
              <w:rPr>
                <w:sz w:val="22"/>
                <w:szCs w:val="22"/>
              </w:rPr>
              <w:t>Technology option</w:t>
            </w:r>
          </w:p>
        </w:tc>
        <w:tc>
          <w:tcPr>
            <w:tcW w:w="975" w:type="dxa"/>
          </w:tcPr>
          <w:p w:rsidR="00207EB6" w:rsidRPr="005537CE" w:rsidRDefault="00207EB6" w:rsidP="007B396E">
            <w:pPr>
              <w:jc w:val="both"/>
              <w:rPr>
                <w:sz w:val="22"/>
                <w:szCs w:val="22"/>
              </w:rPr>
            </w:pPr>
            <w:r w:rsidRPr="005537CE">
              <w:rPr>
                <w:sz w:val="22"/>
                <w:szCs w:val="22"/>
              </w:rPr>
              <w:t>No. of trials</w:t>
            </w:r>
          </w:p>
        </w:tc>
        <w:tc>
          <w:tcPr>
            <w:tcW w:w="1350" w:type="dxa"/>
          </w:tcPr>
          <w:p w:rsidR="00207EB6" w:rsidRPr="005537CE" w:rsidRDefault="00207EB6" w:rsidP="007B396E">
            <w:pPr>
              <w:jc w:val="both"/>
              <w:rPr>
                <w:sz w:val="22"/>
                <w:szCs w:val="22"/>
              </w:rPr>
            </w:pPr>
            <w:r w:rsidRPr="005537CE">
              <w:rPr>
                <w:sz w:val="22"/>
                <w:szCs w:val="22"/>
              </w:rPr>
              <w:t>Bud size in length(cm)</w:t>
            </w:r>
          </w:p>
        </w:tc>
        <w:tc>
          <w:tcPr>
            <w:tcW w:w="1575" w:type="dxa"/>
          </w:tcPr>
          <w:p w:rsidR="00207EB6" w:rsidRPr="005537CE" w:rsidRDefault="00207EB6" w:rsidP="007B396E">
            <w:pPr>
              <w:jc w:val="both"/>
              <w:rPr>
                <w:sz w:val="22"/>
                <w:szCs w:val="22"/>
              </w:rPr>
            </w:pPr>
            <w:r w:rsidRPr="005537CE">
              <w:rPr>
                <w:sz w:val="22"/>
                <w:szCs w:val="22"/>
              </w:rPr>
              <w:t>Average fruit body weight (g)</w:t>
            </w:r>
          </w:p>
        </w:tc>
        <w:tc>
          <w:tcPr>
            <w:tcW w:w="1530" w:type="dxa"/>
          </w:tcPr>
          <w:p w:rsidR="00207EB6" w:rsidRPr="005537CE" w:rsidRDefault="00207EB6" w:rsidP="007B396E">
            <w:pPr>
              <w:jc w:val="both"/>
              <w:rPr>
                <w:sz w:val="22"/>
                <w:szCs w:val="22"/>
              </w:rPr>
            </w:pPr>
            <w:r w:rsidRPr="005537CE">
              <w:rPr>
                <w:sz w:val="22"/>
                <w:szCs w:val="22"/>
              </w:rPr>
              <w:t>Appearance of pin head (Days)</w:t>
            </w:r>
          </w:p>
        </w:tc>
        <w:tc>
          <w:tcPr>
            <w:tcW w:w="1260" w:type="dxa"/>
          </w:tcPr>
          <w:p w:rsidR="00207EB6" w:rsidRPr="005537CE" w:rsidRDefault="00207EB6" w:rsidP="007B396E">
            <w:pPr>
              <w:jc w:val="both"/>
              <w:rPr>
                <w:sz w:val="22"/>
                <w:szCs w:val="22"/>
              </w:rPr>
            </w:pPr>
            <w:r w:rsidRPr="005537CE">
              <w:rPr>
                <w:sz w:val="22"/>
                <w:szCs w:val="22"/>
              </w:rPr>
              <w:t>Yield(Kg/bed)</w:t>
            </w:r>
          </w:p>
        </w:tc>
        <w:tc>
          <w:tcPr>
            <w:tcW w:w="1260" w:type="dxa"/>
          </w:tcPr>
          <w:p w:rsidR="00207EB6" w:rsidRPr="005537CE" w:rsidRDefault="00207EB6" w:rsidP="007B396E">
            <w:pPr>
              <w:jc w:val="both"/>
              <w:rPr>
                <w:sz w:val="22"/>
                <w:szCs w:val="22"/>
              </w:rPr>
            </w:pPr>
            <w:r w:rsidRPr="005537CE">
              <w:rPr>
                <w:sz w:val="22"/>
                <w:szCs w:val="22"/>
              </w:rPr>
              <w:t>Biological efficiency (%)</w:t>
            </w:r>
          </w:p>
        </w:tc>
        <w:tc>
          <w:tcPr>
            <w:tcW w:w="1350" w:type="dxa"/>
          </w:tcPr>
          <w:p w:rsidR="00207EB6" w:rsidRPr="005537CE" w:rsidRDefault="00207EB6" w:rsidP="007B396E">
            <w:pPr>
              <w:jc w:val="both"/>
              <w:rPr>
                <w:sz w:val="22"/>
                <w:szCs w:val="22"/>
              </w:rPr>
            </w:pPr>
            <w:r w:rsidRPr="005537CE">
              <w:rPr>
                <w:sz w:val="22"/>
                <w:szCs w:val="22"/>
              </w:rPr>
              <w:t>Cost of cultivation(Rs./bed)</w:t>
            </w:r>
          </w:p>
        </w:tc>
        <w:tc>
          <w:tcPr>
            <w:tcW w:w="1260" w:type="dxa"/>
          </w:tcPr>
          <w:p w:rsidR="00207EB6" w:rsidRPr="005537CE" w:rsidRDefault="00207EB6" w:rsidP="007B396E">
            <w:pPr>
              <w:jc w:val="both"/>
              <w:rPr>
                <w:sz w:val="22"/>
                <w:szCs w:val="22"/>
              </w:rPr>
            </w:pPr>
            <w:r w:rsidRPr="005537CE">
              <w:rPr>
                <w:sz w:val="22"/>
                <w:szCs w:val="22"/>
              </w:rPr>
              <w:t>Gross return (Rs/bed)</w:t>
            </w:r>
          </w:p>
        </w:tc>
        <w:tc>
          <w:tcPr>
            <w:tcW w:w="1080" w:type="dxa"/>
          </w:tcPr>
          <w:p w:rsidR="00207EB6" w:rsidRPr="005537CE" w:rsidRDefault="00207EB6" w:rsidP="007B396E">
            <w:pPr>
              <w:jc w:val="both"/>
              <w:rPr>
                <w:sz w:val="22"/>
                <w:szCs w:val="22"/>
              </w:rPr>
            </w:pPr>
            <w:r w:rsidRPr="005537CE">
              <w:rPr>
                <w:sz w:val="22"/>
                <w:szCs w:val="22"/>
              </w:rPr>
              <w:t>Net return(Rs/bed)</w:t>
            </w:r>
          </w:p>
        </w:tc>
        <w:tc>
          <w:tcPr>
            <w:tcW w:w="1170" w:type="dxa"/>
          </w:tcPr>
          <w:p w:rsidR="00207EB6" w:rsidRPr="005537CE" w:rsidRDefault="00207EB6" w:rsidP="007B396E">
            <w:pPr>
              <w:jc w:val="both"/>
              <w:rPr>
                <w:sz w:val="22"/>
                <w:szCs w:val="22"/>
              </w:rPr>
            </w:pPr>
            <w:r w:rsidRPr="005537CE">
              <w:rPr>
                <w:sz w:val="22"/>
                <w:szCs w:val="22"/>
              </w:rPr>
              <w:t>BC ratio</w:t>
            </w:r>
          </w:p>
        </w:tc>
      </w:tr>
      <w:tr w:rsidR="00207EB6" w:rsidRPr="005537CE" w:rsidTr="005537CE">
        <w:trPr>
          <w:cantSplit/>
          <w:tblHeader/>
        </w:trPr>
        <w:tc>
          <w:tcPr>
            <w:tcW w:w="1500" w:type="dxa"/>
          </w:tcPr>
          <w:p w:rsidR="00207EB6" w:rsidRPr="005537CE" w:rsidRDefault="00207EB6" w:rsidP="007B396E">
            <w:pPr>
              <w:rPr>
                <w:sz w:val="22"/>
                <w:szCs w:val="22"/>
              </w:rPr>
            </w:pPr>
            <w:r w:rsidRPr="005537CE">
              <w:rPr>
                <w:sz w:val="22"/>
                <w:szCs w:val="22"/>
              </w:rPr>
              <w:t>FP</w:t>
            </w:r>
          </w:p>
        </w:tc>
        <w:tc>
          <w:tcPr>
            <w:tcW w:w="975" w:type="dxa"/>
          </w:tcPr>
          <w:p w:rsidR="00207EB6" w:rsidRPr="005537CE" w:rsidRDefault="00207EB6" w:rsidP="005537CE">
            <w:pPr>
              <w:jc w:val="center"/>
              <w:rPr>
                <w:sz w:val="22"/>
                <w:szCs w:val="22"/>
              </w:rPr>
            </w:pPr>
            <w:r w:rsidRPr="005537CE">
              <w:rPr>
                <w:sz w:val="22"/>
                <w:szCs w:val="22"/>
              </w:rPr>
              <w:t>7</w:t>
            </w:r>
          </w:p>
        </w:tc>
        <w:tc>
          <w:tcPr>
            <w:tcW w:w="1350" w:type="dxa"/>
          </w:tcPr>
          <w:p w:rsidR="00207EB6" w:rsidRPr="005537CE" w:rsidRDefault="00207EB6" w:rsidP="005537CE">
            <w:pPr>
              <w:jc w:val="center"/>
              <w:rPr>
                <w:sz w:val="22"/>
                <w:szCs w:val="22"/>
              </w:rPr>
            </w:pPr>
            <w:r w:rsidRPr="005537CE">
              <w:rPr>
                <w:sz w:val="22"/>
                <w:szCs w:val="22"/>
              </w:rPr>
              <w:t>4</w:t>
            </w:r>
          </w:p>
        </w:tc>
        <w:tc>
          <w:tcPr>
            <w:tcW w:w="1575" w:type="dxa"/>
          </w:tcPr>
          <w:p w:rsidR="00207EB6" w:rsidRPr="005537CE" w:rsidRDefault="00207EB6" w:rsidP="005537CE">
            <w:pPr>
              <w:jc w:val="center"/>
              <w:rPr>
                <w:sz w:val="22"/>
                <w:szCs w:val="22"/>
              </w:rPr>
            </w:pPr>
            <w:r w:rsidRPr="005537CE">
              <w:rPr>
                <w:sz w:val="22"/>
                <w:szCs w:val="22"/>
              </w:rPr>
              <w:t>12</w:t>
            </w:r>
          </w:p>
        </w:tc>
        <w:tc>
          <w:tcPr>
            <w:tcW w:w="1530" w:type="dxa"/>
          </w:tcPr>
          <w:p w:rsidR="00207EB6" w:rsidRPr="005537CE" w:rsidRDefault="00207EB6" w:rsidP="005537CE">
            <w:pPr>
              <w:jc w:val="center"/>
              <w:rPr>
                <w:sz w:val="22"/>
                <w:szCs w:val="22"/>
              </w:rPr>
            </w:pPr>
            <w:r w:rsidRPr="005537CE">
              <w:rPr>
                <w:sz w:val="22"/>
                <w:szCs w:val="22"/>
              </w:rPr>
              <w:t>5</w:t>
            </w:r>
          </w:p>
        </w:tc>
        <w:tc>
          <w:tcPr>
            <w:tcW w:w="1260" w:type="dxa"/>
          </w:tcPr>
          <w:p w:rsidR="00207EB6" w:rsidRPr="005537CE" w:rsidRDefault="00207EB6" w:rsidP="005537CE">
            <w:pPr>
              <w:jc w:val="center"/>
              <w:rPr>
                <w:sz w:val="22"/>
                <w:szCs w:val="22"/>
              </w:rPr>
            </w:pPr>
            <w:r w:rsidRPr="005537CE">
              <w:rPr>
                <w:sz w:val="22"/>
                <w:szCs w:val="22"/>
              </w:rPr>
              <w:t>0.48</w:t>
            </w:r>
          </w:p>
        </w:tc>
        <w:tc>
          <w:tcPr>
            <w:tcW w:w="1260" w:type="dxa"/>
          </w:tcPr>
          <w:p w:rsidR="00207EB6" w:rsidRPr="005537CE" w:rsidRDefault="00207EB6" w:rsidP="005537CE">
            <w:pPr>
              <w:jc w:val="center"/>
              <w:rPr>
                <w:sz w:val="22"/>
                <w:szCs w:val="22"/>
              </w:rPr>
            </w:pPr>
            <w:r w:rsidRPr="005537CE">
              <w:rPr>
                <w:sz w:val="22"/>
                <w:szCs w:val="22"/>
              </w:rPr>
              <w:t>9.6</w:t>
            </w:r>
          </w:p>
        </w:tc>
        <w:tc>
          <w:tcPr>
            <w:tcW w:w="1350" w:type="dxa"/>
          </w:tcPr>
          <w:p w:rsidR="00207EB6" w:rsidRPr="005537CE" w:rsidRDefault="00207EB6" w:rsidP="005537CE">
            <w:pPr>
              <w:jc w:val="center"/>
              <w:rPr>
                <w:sz w:val="22"/>
                <w:szCs w:val="22"/>
              </w:rPr>
            </w:pPr>
            <w:r w:rsidRPr="005537CE">
              <w:rPr>
                <w:sz w:val="22"/>
                <w:szCs w:val="22"/>
              </w:rPr>
              <w:t>42</w:t>
            </w:r>
          </w:p>
        </w:tc>
        <w:tc>
          <w:tcPr>
            <w:tcW w:w="1260" w:type="dxa"/>
          </w:tcPr>
          <w:p w:rsidR="00207EB6" w:rsidRPr="005537CE" w:rsidRDefault="00207EB6" w:rsidP="005537CE">
            <w:pPr>
              <w:jc w:val="center"/>
              <w:rPr>
                <w:sz w:val="22"/>
                <w:szCs w:val="22"/>
              </w:rPr>
            </w:pPr>
            <w:r w:rsidRPr="005537CE">
              <w:rPr>
                <w:sz w:val="22"/>
                <w:szCs w:val="22"/>
              </w:rPr>
              <w:t>67</w:t>
            </w:r>
          </w:p>
        </w:tc>
        <w:tc>
          <w:tcPr>
            <w:tcW w:w="1080" w:type="dxa"/>
          </w:tcPr>
          <w:p w:rsidR="00207EB6" w:rsidRPr="005537CE" w:rsidRDefault="00207EB6" w:rsidP="005537CE">
            <w:pPr>
              <w:jc w:val="center"/>
              <w:rPr>
                <w:sz w:val="22"/>
                <w:szCs w:val="22"/>
              </w:rPr>
            </w:pPr>
            <w:r w:rsidRPr="005537CE">
              <w:rPr>
                <w:sz w:val="22"/>
                <w:szCs w:val="22"/>
              </w:rPr>
              <w:t>25</w:t>
            </w:r>
          </w:p>
        </w:tc>
        <w:tc>
          <w:tcPr>
            <w:tcW w:w="1170" w:type="dxa"/>
          </w:tcPr>
          <w:p w:rsidR="00207EB6" w:rsidRPr="005537CE" w:rsidRDefault="00207EB6" w:rsidP="005537CE">
            <w:pPr>
              <w:jc w:val="center"/>
              <w:rPr>
                <w:sz w:val="22"/>
                <w:szCs w:val="22"/>
              </w:rPr>
            </w:pPr>
            <w:r w:rsidRPr="005537CE">
              <w:rPr>
                <w:sz w:val="22"/>
                <w:szCs w:val="22"/>
              </w:rPr>
              <w:t>1.50</w:t>
            </w:r>
          </w:p>
        </w:tc>
      </w:tr>
      <w:tr w:rsidR="00207EB6" w:rsidRPr="005537CE" w:rsidTr="005537CE">
        <w:trPr>
          <w:cantSplit/>
          <w:tblHeader/>
        </w:trPr>
        <w:tc>
          <w:tcPr>
            <w:tcW w:w="1500" w:type="dxa"/>
          </w:tcPr>
          <w:p w:rsidR="00207EB6" w:rsidRPr="005537CE" w:rsidRDefault="00207EB6" w:rsidP="007B396E">
            <w:pPr>
              <w:rPr>
                <w:sz w:val="22"/>
                <w:szCs w:val="22"/>
              </w:rPr>
            </w:pPr>
            <w:r w:rsidRPr="005537CE">
              <w:rPr>
                <w:sz w:val="22"/>
                <w:szCs w:val="22"/>
              </w:rPr>
              <w:t>TO1</w:t>
            </w:r>
          </w:p>
        </w:tc>
        <w:tc>
          <w:tcPr>
            <w:tcW w:w="975" w:type="dxa"/>
          </w:tcPr>
          <w:p w:rsidR="00207EB6" w:rsidRPr="005537CE" w:rsidRDefault="00207EB6" w:rsidP="005537CE">
            <w:pPr>
              <w:jc w:val="center"/>
              <w:rPr>
                <w:sz w:val="22"/>
                <w:szCs w:val="22"/>
              </w:rPr>
            </w:pPr>
            <w:r w:rsidRPr="005537CE">
              <w:rPr>
                <w:sz w:val="22"/>
                <w:szCs w:val="22"/>
              </w:rPr>
              <w:t>7</w:t>
            </w:r>
          </w:p>
        </w:tc>
        <w:tc>
          <w:tcPr>
            <w:tcW w:w="1350" w:type="dxa"/>
          </w:tcPr>
          <w:p w:rsidR="00207EB6" w:rsidRPr="005537CE" w:rsidRDefault="00207EB6" w:rsidP="005537CE">
            <w:pPr>
              <w:jc w:val="center"/>
              <w:rPr>
                <w:sz w:val="22"/>
                <w:szCs w:val="22"/>
              </w:rPr>
            </w:pPr>
            <w:r w:rsidRPr="005537CE">
              <w:rPr>
                <w:sz w:val="22"/>
                <w:szCs w:val="22"/>
              </w:rPr>
              <w:t>5</w:t>
            </w:r>
          </w:p>
        </w:tc>
        <w:tc>
          <w:tcPr>
            <w:tcW w:w="1575" w:type="dxa"/>
          </w:tcPr>
          <w:p w:rsidR="00207EB6" w:rsidRPr="005537CE" w:rsidRDefault="00207EB6" w:rsidP="005537CE">
            <w:pPr>
              <w:jc w:val="center"/>
              <w:rPr>
                <w:sz w:val="22"/>
                <w:szCs w:val="22"/>
              </w:rPr>
            </w:pPr>
            <w:r w:rsidRPr="005537CE">
              <w:rPr>
                <w:sz w:val="22"/>
                <w:szCs w:val="22"/>
              </w:rPr>
              <w:t>13</w:t>
            </w:r>
          </w:p>
        </w:tc>
        <w:tc>
          <w:tcPr>
            <w:tcW w:w="1530" w:type="dxa"/>
          </w:tcPr>
          <w:p w:rsidR="00207EB6" w:rsidRPr="005537CE" w:rsidRDefault="00207EB6" w:rsidP="005537CE">
            <w:pPr>
              <w:jc w:val="center"/>
              <w:rPr>
                <w:sz w:val="22"/>
                <w:szCs w:val="22"/>
              </w:rPr>
            </w:pPr>
            <w:r w:rsidRPr="005537CE">
              <w:rPr>
                <w:sz w:val="22"/>
                <w:szCs w:val="22"/>
              </w:rPr>
              <w:t>5</w:t>
            </w:r>
          </w:p>
        </w:tc>
        <w:tc>
          <w:tcPr>
            <w:tcW w:w="1260" w:type="dxa"/>
          </w:tcPr>
          <w:p w:rsidR="00207EB6" w:rsidRPr="005537CE" w:rsidRDefault="00207EB6" w:rsidP="005537CE">
            <w:pPr>
              <w:jc w:val="center"/>
              <w:rPr>
                <w:sz w:val="22"/>
                <w:szCs w:val="22"/>
              </w:rPr>
            </w:pPr>
            <w:r w:rsidRPr="005537CE">
              <w:rPr>
                <w:sz w:val="22"/>
                <w:szCs w:val="22"/>
              </w:rPr>
              <w:t>0.51</w:t>
            </w:r>
          </w:p>
        </w:tc>
        <w:tc>
          <w:tcPr>
            <w:tcW w:w="1260" w:type="dxa"/>
          </w:tcPr>
          <w:p w:rsidR="00207EB6" w:rsidRPr="005537CE" w:rsidRDefault="00207EB6" w:rsidP="005537CE">
            <w:pPr>
              <w:jc w:val="center"/>
              <w:rPr>
                <w:sz w:val="22"/>
                <w:szCs w:val="22"/>
              </w:rPr>
            </w:pPr>
            <w:r w:rsidRPr="005537CE">
              <w:rPr>
                <w:sz w:val="22"/>
                <w:szCs w:val="22"/>
              </w:rPr>
              <w:t>10.2</w:t>
            </w:r>
          </w:p>
        </w:tc>
        <w:tc>
          <w:tcPr>
            <w:tcW w:w="1350" w:type="dxa"/>
          </w:tcPr>
          <w:p w:rsidR="00207EB6" w:rsidRPr="005537CE" w:rsidRDefault="00207EB6" w:rsidP="005537CE">
            <w:pPr>
              <w:jc w:val="center"/>
              <w:rPr>
                <w:sz w:val="22"/>
                <w:szCs w:val="22"/>
              </w:rPr>
            </w:pPr>
            <w:r w:rsidRPr="005537CE">
              <w:rPr>
                <w:sz w:val="22"/>
                <w:szCs w:val="22"/>
              </w:rPr>
              <w:t>42</w:t>
            </w:r>
          </w:p>
        </w:tc>
        <w:tc>
          <w:tcPr>
            <w:tcW w:w="1260" w:type="dxa"/>
          </w:tcPr>
          <w:p w:rsidR="00207EB6" w:rsidRPr="005537CE" w:rsidRDefault="00207EB6" w:rsidP="005537CE">
            <w:pPr>
              <w:jc w:val="center"/>
              <w:rPr>
                <w:sz w:val="22"/>
                <w:szCs w:val="22"/>
              </w:rPr>
            </w:pPr>
            <w:r w:rsidRPr="005537CE">
              <w:rPr>
                <w:sz w:val="22"/>
                <w:szCs w:val="22"/>
              </w:rPr>
              <w:t>71</w:t>
            </w:r>
          </w:p>
        </w:tc>
        <w:tc>
          <w:tcPr>
            <w:tcW w:w="1080" w:type="dxa"/>
          </w:tcPr>
          <w:p w:rsidR="00207EB6" w:rsidRPr="005537CE" w:rsidRDefault="00207EB6" w:rsidP="005537CE">
            <w:pPr>
              <w:jc w:val="center"/>
              <w:rPr>
                <w:sz w:val="22"/>
                <w:szCs w:val="22"/>
              </w:rPr>
            </w:pPr>
            <w:r w:rsidRPr="005537CE">
              <w:rPr>
                <w:sz w:val="22"/>
                <w:szCs w:val="22"/>
              </w:rPr>
              <w:t>29</w:t>
            </w:r>
          </w:p>
        </w:tc>
        <w:tc>
          <w:tcPr>
            <w:tcW w:w="1170" w:type="dxa"/>
          </w:tcPr>
          <w:p w:rsidR="00207EB6" w:rsidRPr="005537CE" w:rsidRDefault="00207EB6" w:rsidP="005537CE">
            <w:pPr>
              <w:jc w:val="center"/>
              <w:rPr>
                <w:sz w:val="22"/>
                <w:szCs w:val="22"/>
              </w:rPr>
            </w:pPr>
            <w:r w:rsidRPr="005537CE">
              <w:rPr>
                <w:sz w:val="22"/>
                <w:szCs w:val="22"/>
              </w:rPr>
              <w:t>1.69</w:t>
            </w:r>
          </w:p>
        </w:tc>
      </w:tr>
      <w:tr w:rsidR="00207EB6" w:rsidRPr="005537CE" w:rsidTr="005537CE">
        <w:trPr>
          <w:cantSplit/>
          <w:tblHeader/>
        </w:trPr>
        <w:tc>
          <w:tcPr>
            <w:tcW w:w="1500" w:type="dxa"/>
          </w:tcPr>
          <w:p w:rsidR="00207EB6" w:rsidRPr="005537CE" w:rsidRDefault="00207EB6" w:rsidP="007B396E">
            <w:pPr>
              <w:rPr>
                <w:sz w:val="22"/>
                <w:szCs w:val="22"/>
              </w:rPr>
            </w:pPr>
            <w:r w:rsidRPr="005537CE">
              <w:rPr>
                <w:sz w:val="22"/>
                <w:szCs w:val="22"/>
              </w:rPr>
              <w:t>TO2</w:t>
            </w:r>
          </w:p>
        </w:tc>
        <w:tc>
          <w:tcPr>
            <w:tcW w:w="975" w:type="dxa"/>
          </w:tcPr>
          <w:p w:rsidR="00207EB6" w:rsidRPr="005537CE" w:rsidRDefault="00207EB6" w:rsidP="005537CE">
            <w:pPr>
              <w:jc w:val="center"/>
              <w:rPr>
                <w:sz w:val="22"/>
                <w:szCs w:val="22"/>
              </w:rPr>
            </w:pPr>
            <w:r w:rsidRPr="005537CE">
              <w:rPr>
                <w:sz w:val="22"/>
                <w:szCs w:val="22"/>
              </w:rPr>
              <w:t>7</w:t>
            </w:r>
          </w:p>
        </w:tc>
        <w:tc>
          <w:tcPr>
            <w:tcW w:w="1350" w:type="dxa"/>
          </w:tcPr>
          <w:p w:rsidR="00207EB6" w:rsidRPr="005537CE" w:rsidRDefault="00207EB6" w:rsidP="005537CE">
            <w:pPr>
              <w:jc w:val="center"/>
              <w:rPr>
                <w:sz w:val="22"/>
                <w:szCs w:val="22"/>
              </w:rPr>
            </w:pPr>
            <w:r w:rsidRPr="005537CE">
              <w:rPr>
                <w:sz w:val="22"/>
                <w:szCs w:val="22"/>
              </w:rPr>
              <w:t>5</w:t>
            </w:r>
          </w:p>
        </w:tc>
        <w:tc>
          <w:tcPr>
            <w:tcW w:w="1575" w:type="dxa"/>
          </w:tcPr>
          <w:p w:rsidR="00207EB6" w:rsidRPr="005537CE" w:rsidRDefault="00207EB6" w:rsidP="005537CE">
            <w:pPr>
              <w:jc w:val="center"/>
              <w:rPr>
                <w:sz w:val="22"/>
                <w:szCs w:val="22"/>
              </w:rPr>
            </w:pPr>
            <w:r w:rsidRPr="005537CE">
              <w:rPr>
                <w:sz w:val="22"/>
                <w:szCs w:val="22"/>
              </w:rPr>
              <w:t>13</w:t>
            </w:r>
          </w:p>
        </w:tc>
        <w:tc>
          <w:tcPr>
            <w:tcW w:w="1530" w:type="dxa"/>
          </w:tcPr>
          <w:p w:rsidR="00207EB6" w:rsidRPr="005537CE" w:rsidRDefault="00207EB6" w:rsidP="005537CE">
            <w:pPr>
              <w:jc w:val="center"/>
              <w:rPr>
                <w:sz w:val="22"/>
                <w:szCs w:val="22"/>
              </w:rPr>
            </w:pPr>
            <w:r w:rsidRPr="005537CE">
              <w:rPr>
                <w:sz w:val="22"/>
                <w:szCs w:val="22"/>
              </w:rPr>
              <w:t>5</w:t>
            </w:r>
          </w:p>
        </w:tc>
        <w:tc>
          <w:tcPr>
            <w:tcW w:w="1260" w:type="dxa"/>
          </w:tcPr>
          <w:p w:rsidR="00207EB6" w:rsidRPr="005537CE" w:rsidRDefault="00207EB6" w:rsidP="005537CE">
            <w:pPr>
              <w:jc w:val="center"/>
              <w:rPr>
                <w:sz w:val="22"/>
                <w:szCs w:val="22"/>
              </w:rPr>
            </w:pPr>
            <w:r w:rsidRPr="005537CE">
              <w:rPr>
                <w:sz w:val="22"/>
                <w:szCs w:val="22"/>
              </w:rPr>
              <w:t>0.55</w:t>
            </w:r>
          </w:p>
        </w:tc>
        <w:tc>
          <w:tcPr>
            <w:tcW w:w="1260" w:type="dxa"/>
          </w:tcPr>
          <w:p w:rsidR="00207EB6" w:rsidRPr="005537CE" w:rsidRDefault="00207EB6" w:rsidP="005537CE">
            <w:pPr>
              <w:jc w:val="center"/>
              <w:rPr>
                <w:sz w:val="22"/>
                <w:szCs w:val="22"/>
              </w:rPr>
            </w:pPr>
            <w:r w:rsidRPr="005537CE">
              <w:rPr>
                <w:sz w:val="22"/>
                <w:szCs w:val="22"/>
              </w:rPr>
              <w:t>11</w:t>
            </w:r>
          </w:p>
        </w:tc>
        <w:tc>
          <w:tcPr>
            <w:tcW w:w="1350" w:type="dxa"/>
          </w:tcPr>
          <w:p w:rsidR="00207EB6" w:rsidRPr="005537CE" w:rsidRDefault="00207EB6" w:rsidP="005537CE">
            <w:pPr>
              <w:jc w:val="center"/>
              <w:rPr>
                <w:sz w:val="22"/>
                <w:szCs w:val="22"/>
              </w:rPr>
            </w:pPr>
            <w:r w:rsidRPr="005537CE">
              <w:rPr>
                <w:sz w:val="22"/>
                <w:szCs w:val="22"/>
              </w:rPr>
              <w:t>42</w:t>
            </w:r>
          </w:p>
        </w:tc>
        <w:tc>
          <w:tcPr>
            <w:tcW w:w="1260" w:type="dxa"/>
          </w:tcPr>
          <w:p w:rsidR="00207EB6" w:rsidRPr="005537CE" w:rsidRDefault="00207EB6" w:rsidP="005537CE">
            <w:pPr>
              <w:jc w:val="center"/>
              <w:rPr>
                <w:sz w:val="22"/>
                <w:szCs w:val="22"/>
              </w:rPr>
            </w:pPr>
            <w:r w:rsidRPr="005537CE">
              <w:rPr>
                <w:sz w:val="22"/>
                <w:szCs w:val="22"/>
              </w:rPr>
              <w:t>77</w:t>
            </w:r>
          </w:p>
        </w:tc>
        <w:tc>
          <w:tcPr>
            <w:tcW w:w="1080" w:type="dxa"/>
          </w:tcPr>
          <w:p w:rsidR="00207EB6" w:rsidRPr="005537CE" w:rsidRDefault="00207EB6" w:rsidP="005537CE">
            <w:pPr>
              <w:jc w:val="center"/>
              <w:rPr>
                <w:sz w:val="22"/>
                <w:szCs w:val="22"/>
              </w:rPr>
            </w:pPr>
            <w:r w:rsidRPr="005537CE">
              <w:rPr>
                <w:sz w:val="22"/>
                <w:szCs w:val="22"/>
              </w:rPr>
              <w:t>35</w:t>
            </w:r>
          </w:p>
        </w:tc>
        <w:tc>
          <w:tcPr>
            <w:tcW w:w="1170" w:type="dxa"/>
          </w:tcPr>
          <w:p w:rsidR="00207EB6" w:rsidRPr="005537CE" w:rsidRDefault="00207EB6" w:rsidP="005537CE">
            <w:pPr>
              <w:jc w:val="center"/>
              <w:rPr>
                <w:sz w:val="22"/>
                <w:szCs w:val="22"/>
              </w:rPr>
            </w:pPr>
            <w:r w:rsidRPr="005537CE">
              <w:rPr>
                <w:sz w:val="22"/>
                <w:szCs w:val="22"/>
              </w:rPr>
              <w:t>1.83</w:t>
            </w:r>
          </w:p>
        </w:tc>
      </w:tr>
    </w:tbl>
    <w:p w:rsidR="00F15CE1" w:rsidRDefault="00286BD3" w:rsidP="00656C78">
      <w:pPr>
        <w:spacing w:before="240"/>
        <w:jc w:val="both"/>
        <w:rPr>
          <w:sz w:val="20"/>
          <w:szCs w:val="20"/>
        </w:rPr>
      </w:pPr>
      <w:r>
        <w:rPr>
          <w:b/>
        </w:rPr>
        <w:lastRenderedPageBreak/>
        <w:t>OFT-6</w:t>
      </w:r>
    </w:p>
    <w:tbl>
      <w:tblPr>
        <w:tblStyle w:val="afd"/>
        <w:tblW w:w="14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615"/>
        <w:gridCol w:w="4520"/>
        <w:gridCol w:w="9540"/>
      </w:tblGrid>
      <w:tr w:rsidR="00955D3A" w:rsidRPr="00BF5A52" w:rsidTr="00B76849">
        <w:trPr>
          <w:cantSplit/>
          <w:tblHeader/>
        </w:trPr>
        <w:tc>
          <w:tcPr>
            <w:tcW w:w="615" w:type="dxa"/>
            <w:tcMar>
              <w:top w:w="0" w:type="dxa"/>
              <w:left w:w="0" w:type="dxa"/>
              <w:bottom w:w="0" w:type="dxa"/>
              <w:right w:w="0" w:type="dxa"/>
            </w:tcMar>
          </w:tcPr>
          <w:p w:rsidR="00955D3A" w:rsidRPr="00BF5A52" w:rsidRDefault="00955D3A">
            <w:pPr>
              <w:ind w:right="240"/>
              <w:jc w:val="both"/>
              <w:rPr>
                <w:sz w:val="22"/>
                <w:szCs w:val="22"/>
              </w:rPr>
            </w:pPr>
            <w:r w:rsidRPr="00BF5A52">
              <w:rPr>
                <w:sz w:val="22"/>
                <w:szCs w:val="22"/>
              </w:rPr>
              <w:t>1.</w:t>
            </w:r>
          </w:p>
        </w:tc>
        <w:tc>
          <w:tcPr>
            <w:tcW w:w="4520" w:type="dxa"/>
            <w:tcMar>
              <w:top w:w="0" w:type="dxa"/>
              <w:left w:w="0" w:type="dxa"/>
              <w:bottom w:w="0" w:type="dxa"/>
              <w:right w:w="0" w:type="dxa"/>
            </w:tcMar>
          </w:tcPr>
          <w:p w:rsidR="00955D3A" w:rsidRPr="00BF5A52" w:rsidRDefault="00955D3A">
            <w:pPr>
              <w:jc w:val="both"/>
              <w:rPr>
                <w:sz w:val="22"/>
                <w:szCs w:val="22"/>
              </w:rPr>
            </w:pPr>
            <w:r w:rsidRPr="00BF5A52">
              <w:rPr>
                <w:sz w:val="22"/>
                <w:szCs w:val="22"/>
              </w:rPr>
              <w:t>Title of On farm Trial</w:t>
            </w:r>
          </w:p>
        </w:tc>
        <w:tc>
          <w:tcPr>
            <w:tcW w:w="9540" w:type="dxa"/>
          </w:tcPr>
          <w:p w:rsidR="00955D3A" w:rsidRPr="00955D3A" w:rsidRDefault="00955D3A" w:rsidP="00955D3A">
            <w:pPr>
              <w:pStyle w:val="Normal1"/>
              <w:rPr>
                <w:b/>
                <w:color w:val="000000" w:themeColor="text1"/>
                <w:sz w:val="22"/>
                <w:szCs w:val="22"/>
              </w:rPr>
            </w:pPr>
            <w:r w:rsidRPr="00955D3A">
              <w:rPr>
                <w:b/>
                <w:color w:val="000000" w:themeColor="text1"/>
                <w:sz w:val="22"/>
                <w:szCs w:val="22"/>
              </w:rPr>
              <w:t>Assessment of humidity management in paddy straw mushroom production</w:t>
            </w:r>
          </w:p>
        </w:tc>
      </w:tr>
      <w:tr w:rsidR="00955D3A" w:rsidRPr="00BF5A52" w:rsidTr="00B76849">
        <w:trPr>
          <w:cantSplit/>
          <w:tblHeader/>
        </w:trPr>
        <w:tc>
          <w:tcPr>
            <w:tcW w:w="615" w:type="dxa"/>
            <w:tcMar>
              <w:top w:w="0" w:type="dxa"/>
              <w:left w:w="0" w:type="dxa"/>
              <w:bottom w:w="0" w:type="dxa"/>
              <w:right w:w="0" w:type="dxa"/>
            </w:tcMar>
          </w:tcPr>
          <w:p w:rsidR="00955D3A" w:rsidRPr="00BF5A52" w:rsidRDefault="00955D3A">
            <w:pPr>
              <w:ind w:right="240"/>
              <w:jc w:val="both"/>
              <w:rPr>
                <w:sz w:val="22"/>
                <w:szCs w:val="22"/>
              </w:rPr>
            </w:pPr>
            <w:r w:rsidRPr="00BF5A52">
              <w:rPr>
                <w:sz w:val="22"/>
                <w:szCs w:val="22"/>
              </w:rPr>
              <w:t>2.</w:t>
            </w:r>
          </w:p>
        </w:tc>
        <w:tc>
          <w:tcPr>
            <w:tcW w:w="4520" w:type="dxa"/>
            <w:tcMar>
              <w:top w:w="0" w:type="dxa"/>
              <w:left w:w="0" w:type="dxa"/>
              <w:bottom w:w="0" w:type="dxa"/>
              <w:right w:w="0" w:type="dxa"/>
            </w:tcMar>
          </w:tcPr>
          <w:p w:rsidR="00955D3A" w:rsidRPr="00BF5A52" w:rsidRDefault="00955D3A">
            <w:pPr>
              <w:jc w:val="both"/>
              <w:rPr>
                <w:sz w:val="22"/>
                <w:szCs w:val="22"/>
              </w:rPr>
            </w:pPr>
            <w:r w:rsidRPr="00BF5A52">
              <w:rPr>
                <w:sz w:val="22"/>
                <w:szCs w:val="22"/>
              </w:rPr>
              <w:t>Problem diagnosed</w:t>
            </w:r>
          </w:p>
        </w:tc>
        <w:tc>
          <w:tcPr>
            <w:tcW w:w="9540" w:type="dxa"/>
          </w:tcPr>
          <w:p w:rsidR="00955D3A" w:rsidRPr="00955D3A" w:rsidRDefault="00955D3A" w:rsidP="00955D3A">
            <w:pPr>
              <w:pStyle w:val="Normal1"/>
              <w:rPr>
                <w:color w:val="000000" w:themeColor="text1"/>
                <w:sz w:val="22"/>
                <w:szCs w:val="22"/>
              </w:rPr>
            </w:pPr>
            <w:r w:rsidRPr="00955D3A">
              <w:rPr>
                <w:color w:val="000000" w:themeColor="text1"/>
                <w:sz w:val="22"/>
                <w:szCs w:val="22"/>
              </w:rPr>
              <w:t>Low yield due to improper production technique</w:t>
            </w:r>
          </w:p>
        </w:tc>
      </w:tr>
      <w:tr w:rsidR="00955D3A" w:rsidRPr="00BF5A52" w:rsidTr="00656C78">
        <w:trPr>
          <w:cantSplit/>
          <w:trHeight w:val="635"/>
          <w:tblHeader/>
        </w:trPr>
        <w:tc>
          <w:tcPr>
            <w:tcW w:w="615" w:type="dxa"/>
            <w:tcMar>
              <w:top w:w="0" w:type="dxa"/>
              <w:left w:w="0" w:type="dxa"/>
              <w:bottom w:w="0" w:type="dxa"/>
              <w:right w:w="0" w:type="dxa"/>
            </w:tcMar>
          </w:tcPr>
          <w:p w:rsidR="00955D3A" w:rsidRPr="00BF5A52" w:rsidRDefault="00955D3A">
            <w:pPr>
              <w:ind w:right="240"/>
              <w:jc w:val="both"/>
              <w:rPr>
                <w:sz w:val="22"/>
                <w:szCs w:val="22"/>
              </w:rPr>
            </w:pPr>
            <w:r w:rsidRPr="00BF5A52">
              <w:rPr>
                <w:sz w:val="22"/>
                <w:szCs w:val="22"/>
              </w:rPr>
              <w:t>3.</w:t>
            </w:r>
          </w:p>
        </w:tc>
        <w:tc>
          <w:tcPr>
            <w:tcW w:w="4520" w:type="dxa"/>
            <w:tcMar>
              <w:top w:w="0" w:type="dxa"/>
              <w:left w:w="0" w:type="dxa"/>
              <w:bottom w:w="0" w:type="dxa"/>
              <w:right w:w="0" w:type="dxa"/>
            </w:tcMar>
          </w:tcPr>
          <w:p w:rsidR="00955D3A" w:rsidRPr="00BF5A52" w:rsidRDefault="00955D3A">
            <w:pPr>
              <w:ind w:right="240"/>
              <w:jc w:val="both"/>
              <w:rPr>
                <w:sz w:val="22"/>
                <w:szCs w:val="22"/>
              </w:rPr>
            </w:pPr>
            <w:r w:rsidRPr="00BF5A52">
              <w:rPr>
                <w:sz w:val="22"/>
                <w:szCs w:val="22"/>
              </w:rPr>
              <w:t>Details of technologies selected for assessment/refinement</w:t>
            </w:r>
          </w:p>
          <w:p w:rsidR="00955D3A" w:rsidRPr="00BF5A52" w:rsidRDefault="00955D3A">
            <w:pPr>
              <w:ind w:right="240"/>
              <w:jc w:val="both"/>
              <w:rPr>
                <w:sz w:val="22"/>
                <w:szCs w:val="22"/>
              </w:rPr>
            </w:pPr>
            <w:r w:rsidRPr="00BF5A52">
              <w:rPr>
                <w:sz w:val="22"/>
                <w:szCs w:val="22"/>
              </w:rPr>
              <w:t>(Mention either Assessed or Refined)</w:t>
            </w:r>
          </w:p>
        </w:tc>
        <w:tc>
          <w:tcPr>
            <w:tcW w:w="9540" w:type="dxa"/>
          </w:tcPr>
          <w:p w:rsidR="00955D3A" w:rsidRPr="00955D3A" w:rsidRDefault="00955D3A" w:rsidP="00955D3A">
            <w:pPr>
              <w:tabs>
                <w:tab w:val="left" w:pos="2340"/>
              </w:tabs>
              <w:jc w:val="both"/>
              <w:rPr>
                <w:color w:val="000000" w:themeColor="text1"/>
                <w:sz w:val="22"/>
                <w:szCs w:val="22"/>
              </w:rPr>
            </w:pPr>
            <w:r w:rsidRPr="00955D3A">
              <w:rPr>
                <w:color w:val="000000" w:themeColor="text1"/>
                <w:sz w:val="22"/>
                <w:szCs w:val="22"/>
              </w:rPr>
              <w:t>TO</w:t>
            </w:r>
            <w:r w:rsidRPr="00955D3A">
              <w:rPr>
                <w:color w:val="000000" w:themeColor="text1"/>
                <w:sz w:val="22"/>
                <w:szCs w:val="22"/>
                <w:vertAlign w:val="subscript"/>
              </w:rPr>
              <w:t>1</w:t>
            </w:r>
            <w:r w:rsidRPr="00955D3A">
              <w:rPr>
                <w:color w:val="000000" w:themeColor="text1"/>
                <w:sz w:val="22"/>
                <w:szCs w:val="22"/>
              </w:rPr>
              <w:t xml:space="preserve"> : Mushroom production by using bundled paddy straw substrate (3 layers) with covering the floor with 2 inch sand in moist condition and spreading wet gunny bag along the windows/ walls</w:t>
            </w:r>
            <w:r>
              <w:rPr>
                <w:sz w:val="22"/>
                <w:szCs w:val="22"/>
              </w:rPr>
              <w:t>,</w:t>
            </w:r>
            <w:r w:rsidRPr="00955D3A">
              <w:rPr>
                <w:sz w:val="22"/>
                <w:szCs w:val="22"/>
              </w:rPr>
              <w:t xml:space="preserve">TO2: </w:t>
            </w:r>
            <w:r w:rsidRPr="00955D3A">
              <w:rPr>
                <w:color w:val="000000" w:themeColor="text1"/>
                <w:sz w:val="22"/>
                <w:szCs w:val="22"/>
              </w:rPr>
              <w:t>Mushroom production by using bundled paddy straw substrate (3 layers) with Installation of Fogger and hanging of folding type of Gunny bag outside the wall.</w:t>
            </w:r>
          </w:p>
        </w:tc>
      </w:tr>
      <w:tr w:rsidR="00955D3A" w:rsidRPr="00BF5A52" w:rsidTr="00B76849">
        <w:trPr>
          <w:cantSplit/>
          <w:tblHeader/>
        </w:trPr>
        <w:tc>
          <w:tcPr>
            <w:tcW w:w="615" w:type="dxa"/>
            <w:tcMar>
              <w:top w:w="0" w:type="dxa"/>
              <w:left w:w="0" w:type="dxa"/>
              <w:bottom w:w="0" w:type="dxa"/>
              <w:right w:w="0" w:type="dxa"/>
            </w:tcMar>
          </w:tcPr>
          <w:p w:rsidR="00955D3A" w:rsidRPr="00BF5A52" w:rsidRDefault="00955D3A">
            <w:pPr>
              <w:ind w:right="240"/>
              <w:jc w:val="both"/>
              <w:rPr>
                <w:sz w:val="22"/>
                <w:szCs w:val="22"/>
              </w:rPr>
            </w:pPr>
            <w:r w:rsidRPr="00BF5A52">
              <w:rPr>
                <w:sz w:val="22"/>
                <w:szCs w:val="22"/>
              </w:rPr>
              <w:t>4.</w:t>
            </w:r>
          </w:p>
        </w:tc>
        <w:tc>
          <w:tcPr>
            <w:tcW w:w="4520" w:type="dxa"/>
            <w:tcMar>
              <w:top w:w="0" w:type="dxa"/>
              <w:left w:w="0" w:type="dxa"/>
              <w:bottom w:w="0" w:type="dxa"/>
              <w:right w:w="0" w:type="dxa"/>
            </w:tcMar>
          </w:tcPr>
          <w:p w:rsidR="00955D3A" w:rsidRPr="00BF5A52" w:rsidRDefault="00955D3A" w:rsidP="00BF5A52">
            <w:pPr>
              <w:jc w:val="both"/>
              <w:rPr>
                <w:sz w:val="22"/>
                <w:szCs w:val="22"/>
              </w:rPr>
            </w:pPr>
            <w:r w:rsidRPr="00BF5A52">
              <w:rPr>
                <w:sz w:val="22"/>
                <w:szCs w:val="22"/>
              </w:rPr>
              <w:t>Source of Technology (ICAR/ AICRP/SAU/other)</w:t>
            </w:r>
          </w:p>
        </w:tc>
        <w:tc>
          <w:tcPr>
            <w:tcW w:w="9540" w:type="dxa"/>
          </w:tcPr>
          <w:p w:rsidR="00955D3A" w:rsidRPr="00955D3A" w:rsidRDefault="00955D3A" w:rsidP="00955D3A">
            <w:pPr>
              <w:pStyle w:val="Normal1"/>
              <w:rPr>
                <w:color w:val="000000" w:themeColor="text1"/>
                <w:sz w:val="22"/>
                <w:szCs w:val="22"/>
              </w:rPr>
            </w:pPr>
            <w:r w:rsidRPr="00955D3A">
              <w:rPr>
                <w:color w:val="000000" w:themeColor="text1"/>
                <w:sz w:val="22"/>
                <w:szCs w:val="22"/>
              </w:rPr>
              <w:t>CTMRT,OUAT, 2015</w:t>
            </w:r>
          </w:p>
        </w:tc>
      </w:tr>
      <w:tr w:rsidR="00955D3A" w:rsidRPr="00BF5A52" w:rsidTr="00B76849">
        <w:trPr>
          <w:cantSplit/>
          <w:trHeight w:val="39"/>
          <w:tblHeader/>
        </w:trPr>
        <w:tc>
          <w:tcPr>
            <w:tcW w:w="615" w:type="dxa"/>
            <w:tcMar>
              <w:top w:w="0" w:type="dxa"/>
              <w:left w:w="0" w:type="dxa"/>
              <w:bottom w:w="0" w:type="dxa"/>
              <w:right w:w="0" w:type="dxa"/>
            </w:tcMar>
          </w:tcPr>
          <w:p w:rsidR="00955D3A" w:rsidRPr="00BF5A52" w:rsidRDefault="00955D3A">
            <w:pPr>
              <w:ind w:right="240"/>
              <w:jc w:val="both"/>
              <w:rPr>
                <w:sz w:val="22"/>
                <w:szCs w:val="22"/>
              </w:rPr>
            </w:pPr>
            <w:r w:rsidRPr="00BF5A52">
              <w:rPr>
                <w:sz w:val="22"/>
                <w:szCs w:val="22"/>
              </w:rPr>
              <w:t>5.</w:t>
            </w:r>
          </w:p>
        </w:tc>
        <w:tc>
          <w:tcPr>
            <w:tcW w:w="4520" w:type="dxa"/>
            <w:tcMar>
              <w:top w:w="0" w:type="dxa"/>
              <w:left w:w="0" w:type="dxa"/>
              <w:bottom w:w="0" w:type="dxa"/>
              <w:right w:w="0" w:type="dxa"/>
            </w:tcMar>
          </w:tcPr>
          <w:p w:rsidR="00955D3A" w:rsidRPr="00BF5A52" w:rsidRDefault="00955D3A">
            <w:pPr>
              <w:jc w:val="both"/>
              <w:rPr>
                <w:sz w:val="22"/>
                <w:szCs w:val="22"/>
              </w:rPr>
            </w:pPr>
            <w:r w:rsidRPr="00BF5A52">
              <w:rPr>
                <w:sz w:val="22"/>
                <w:szCs w:val="22"/>
              </w:rPr>
              <w:t>Production system and thematic area</w:t>
            </w:r>
          </w:p>
        </w:tc>
        <w:tc>
          <w:tcPr>
            <w:tcW w:w="9540" w:type="dxa"/>
          </w:tcPr>
          <w:p w:rsidR="00955D3A" w:rsidRPr="00955D3A" w:rsidRDefault="00955D3A" w:rsidP="00955D3A">
            <w:pPr>
              <w:rPr>
                <w:sz w:val="22"/>
                <w:szCs w:val="22"/>
              </w:rPr>
            </w:pPr>
            <w:r w:rsidRPr="00955D3A">
              <w:rPr>
                <w:color w:val="000000" w:themeColor="text1"/>
                <w:sz w:val="22"/>
                <w:szCs w:val="22"/>
              </w:rPr>
              <w:t>Homestead, Income generation</w:t>
            </w:r>
          </w:p>
        </w:tc>
      </w:tr>
      <w:tr w:rsidR="00955D3A" w:rsidRPr="00BF5A52" w:rsidTr="00B76849">
        <w:trPr>
          <w:cantSplit/>
          <w:trHeight w:val="39"/>
          <w:tblHeader/>
        </w:trPr>
        <w:tc>
          <w:tcPr>
            <w:tcW w:w="615" w:type="dxa"/>
            <w:tcMar>
              <w:top w:w="0" w:type="dxa"/>
              <w:left w:w="0" w:type="dxa"/>
              <w:bottom w:w="0" w:type="dxa"/>
              <w:right w:w="0" w:type="dxa"/>
            </w:tcMar>
          </w:tcPr>
          <w:p w:rsidR="00955D3A" w:rsidRPr="00BF5A52" w:rsidRDefault="00955D3A">
            <w:pPr>
              <w:ind w:right="240"/>
              <w:jc w:val="both"/>
              <w:rPr>
                <w:sz w:val="22"/>
                <w:szCs w:val="22"/>
              </w:rPr>
            </w:pPr>
            <w:r w:rsidRPr="00BF5A52">
              <w:rPr>
                <w:sz w:val="22"/>
                <w:szCs w:val="22"/>
              </w:rPr>
              <w:t>6.</w:t>
            </w:r>
          </w:p>
        </w:tc>
        <w:tc>
          <w:tcPr>
            <w:tcW w:w="4520" w:type="dxa"/>
            <w:tcMar>
              <w:top w:w="0" w:type="dxa"/>
              <w:left w:w="0" w:type="dxa"/>
              <w:bottom w:w="0" w:type="dxa"/>
              <w:right w:w="0" w:type="dxa"/>
            </w:tcMar>
          </w:tcPr>
          <w:p w:rsidR="00955D3A" w:rsidRPr="00BF5A52" w:rsidRDefault="00955D3A">
            <w:pPr>
              <w:jc w:val="both"/>
              <w:rPr>
                <w:sz w:val="22"/>
                <w:szCs w:val="22"/>
              </w:rPr>
            </w:pPr>
            <w:r w:rsidRPr="00BF5A52">
              <w:rPr>
                <w:sz w:val="22"/>
                <w:szCs w:val="22"/>
              </w:rPr>
              <w:t>Performance of the Technology with performance indicators</w:t>
            </w:r>
          </w:p>
        </w:tc>
        <w:tc>
          <w:tcPr>
            <w:tcW w:w="9540" w:type="dxa"/>
          </w:tcPr>
          <w:p w:rsidR="00955D3A" w:rsidRPr="00955D3A" w:rsidRDefault="00955D3A" w:rsidP="00955D3A">
            <w:pPr>
              <w:tabs>
                <w:tab w:val="num" w:pos="432"/>
              </w:tabs>
              <w:jc w:val="both"/>
              <w:rPr>
                <w:sz w:val="22"/>
                <w:szCs w:val="22"/>
              </w:rPr>
            </w:pPr>
            <w:r w:rsidRPr="00955D3A">
              <w:rPr>
                <w:sz w:val="22"/>
                <w:szCs w:val="22"/>
              </w:rPr>
              <w:t xml:space="preserve"> Average fruit body weight, pin head appearance (days), Biological efficiency, yield</w:t>
            </w:r>
          </w:p>
        </w:tc>
      </w:tr>
      <w:tr w:rsidR="00955D3A" w:rsidRPr="00BF5A52" w:rsidTr="00B76849">
        <w:trPr>
          <w:cantSplit/>
          <w:trHeight w:val="185"/>
          <w:tblHeader/>
        </w:trPr>
        <w:tc>
          <w:tcPr>
            <w:tcW w:w="615" w:type="dxa"/>
            <w:tcMar>
              <w:top w:w="0" w:type="dxa"/>
              <w:left w:w="0" w:type="dxa"/>
              <w:bottom w:w="0" w:type="dxa"/>
              <w:right w:w="0" w:type="dxa"/>
            </w:tcMar>
          </w:tcPr>
          <w:p w:rsidR="00955D3A" w:rsidRPr="00BF5A52" w:rsidRDefault="00955D3A">
            <w:pPr>
              <w:ind w:right="240"/>
              <w:jc w:val="both"/>
              <w:rPr>
                <w:sz w:val="22"/>
                <w:szCs w:val="22"/>
              </w:rPr>
            </w:pPr>
            <w:r w:rsidRPr="00BF5A52">
              <w:rPr>
                <w:sz w:val="22"/>
                <w:szCs w:val="22"/>
              </w:rPr>
              <w:t>7.</w:t>
            </w:r>
          </w:p>
        </w:tc>
        <w:tc>
          <w:tcPr>
            <w:tcW w:w="4520" w:type="dxa"/>
            <w:tcMar>
              <w:top w:w="0" w:type="dxa"/>
              <w:left w:w="0" w:type="dxa"/>
              <w:bottom w:w="0" w:type="dxa"/>
              <w:right w:w="0" w:type="dxa"/>
            </w:tcMar>
          </w:tcPr>
          <w:p w:rsidR="00955D3A" w:rsidRPr="00BF5A52" w:rsidRDefault="00955D3A">
            <w:pPr>
              <w:jc w:val="both"/>
              <w:rPr>
                <w:sz w:val="22"/>
                <w:szCs w:val="22"/>
              </w:rPr>
            </w:pPr>
            <w:r w:rsidRPr="00BF5A52">
              <w:rPr>
                <w:sz w:val="22"/>
                <w:szCs w:val="22"/>
              </w:rPr>
              <w:t>Final recommendation for micro level situation</w:t>
            </w:r>
          </w:p>
        </w:tc>
        <w:tc>
          <w:tcPr>
            <w:tcW w:w="9540" w:type="dxa"/>
          </w:tcPr>
          <w:p w:rsidR="00955D3A" w:rsidRPr="00955D3A" w:rsidRDefault="00955D3A" w:rsidP="00955D3A">
            <w:pPr>
              <w:jc w:val="both"/>
              <w:rPr>
                <w:sz w:val="22"/>
                <w:szCs w:val="22"/>
              </w:rPr>
            </w:pPr>
            <w:r w:rsidRPr="00955D3A">
              <w:rPr>
                <w:color w:val="000000" w:themeColor="text1"/>
                <w:sz w:val="22"/>
                <w:szCs w:val="22"/>
              </w:rPr>
              <w:t>Mushroom production by using bundled paddy straw substrate (3 layers) with Installation of Fogger and hanging of folding type of Gunny bag outside the wall.</w:t>
            </w:r>
          </w:p>
        </w:tc>
      </w:tr>
      <w:tr w:rsidR="00955D3A" w:rsidRPr="00BF5A52" w:rsidTr="00B76849">
        <w:trPr>
          <w:cantSplit/>
          <w:trHeight w:val="39"/>
          <w:tblHeader/>
        </w:trPr>
        <w:tc>
          <w:tcPr>
            <w:tcW w:w="615" w:type="dxa"/>
            <w:tcMar>
              <w:top w:w="0" w:type="dxa"/>
              <w:left w:w="0" w:type="dxa"/>
              <w:bottom w:w="0" w:type="dxa"/>
              <w:right w:w="0" w:type="dxa"/>
            </w:tcMar>
          </w:tcPr>
          <w:p w:rsidR="00955D3A" w:rsidRPr="00BF5A52" w:rsidRDefault="00955D3A">
            <w:pPr>
              <w:ind w:right="240"/>
              <w:jc w:val="both"/>
              <w:rPr>
                <w:sz w:val="22"/>
                <w:szCs w:val="22"/>
              </w:rPr>
            </w:pPr>
            <w:r w:rsidRPr="00BF5A52">
              <w:rPr>
                <w:sz w:val="22"/>
                <w:szCs w:val="22"/>
              </w:rPr>
              <w:t>8.</w:t>
            </w:r>
          </w:p>
        </w:tc>
        <w:tc>
          <w:tcPr>
            <w:tcW w:w="4520" w:type="dxa"/>
            <w:tcMar>
              <w:top w:w="0" w:type="dxa"/>
              <w:left w:w="0" w:type="dxa"/>
              <w:bottom w:w="0" w:type="dxa"/>
              <w:right w:w="0" w:type="dxa"/>
            </w:tcMar>
          </w:tcPr>
          <w:p w:rsidR="00955D3A" w:rsidRPr="00BF5A52" w:rsidRDefault="00955D3A">
            <w:pPr>
              <w:jc w:val="both"/>
              <w:rPr>
                <w:sz w:val="22"/>
                <w:szCs w:val="22"/>
              </w:rPr>
            </w:pPr>
            <w:r w:rsidRPr="00BF5A52">
              <w:rPr>
                <w:sz w:val="22"/>
                <w:szCs w:val="22"/>
              </w:rPr>
              <w:t>Constraints identified and feedback for research</w:t>
            </w:r>
          </w:p>
        </w:tc>
        <w:tc>
          <w:tcPr>
            <w:tcW w:w="9540" w:type="dxa"/>
          </w:tcPr>
          <w:p w:rsidR="00955D3A" w:rsidRPr="00955D3A" w:rsidRDefault="00955D3A" w:rsidP="00955D3A">
            <w:pPr>
              <w:rPr>
                <w:sz w:val="22"/>
                <w:szCs w:val="22"/>
              </w:rPr>
            </w:pPr>
            <w:r w:rsidRPr="00955D3A">
              <w:rPr>
                <w:sz w:val="22"/>
                <w:szCs w:val="22"/>
              </w:rPr>
              <w:t>-</w:t>
            </w:r>
          </w:p>
        </w:tc>
      </w:tr>
      <w:tr w:rsidR="00955D3A" w:rsidRPr="00BF5A52" w:rsidTr="00B76849">
        <w:trPr>
          <w:cantSplit/>
          <w:tblHeader/>
        </w:trPr>
        <w:tc>
          <w:tcPr>
            <w:tcW w:w="615" w:type="dxa"/>
            <w:tcMar>
              <w:top w:w="0" w:type="dxa"/>
              <w:left w:w="0" w:type="dxa"/>
              <w:bottom w:w="0" w:type="dxa"/>
              <w:right w:w="0" w:type="dxa"/>
            </w:tcMar>
          </w:tcPr>
          <w:p w:rsidR="00955D3A" w:rsidRPr="00BF5A52" w:rsidRDefault="00955D3A">
            <w:pPr>
              <w:ind w:right="240"/>
              <w:jc w:val="both"/>
              <w:rPr>
                <w:sz w:val="22"/>
                <w:szCs w:val="22"/>
              </w:rPr>
            </w:pPr>
            <w:r w:rsidRPr="00BF5A52">
              <w:rPr>
                <w:sz w:val="22"/>
                <w:szCs w:val="22"/>
              </w:rPr>
              <w:t>9.</w:t>
            </w:r>
          </w:p>
        </w:tc>
        <w:tc>
          <w:tcPr>
            <w:tcW w:w="4520" w:type="dxa"/>
            <w:tcMar>
              <w:top w:w="0" w:type="dxa"/>
              <w:left w:w="0" w:type="dxa"/>
              <w:bottom w:w="0" w:type="dxa"/>
              <w:right w:w="0" w:type="dxa"/>
            </w:tcMar>
          </w:tcPr>
          <w:p w:rsidR="00955D3A" w:rsidRPr="00BF5A52" w:rsidRDefault="00955D3A">
            <w:pPr>
              <w:jc w:val="both"/>
              <w:rPr>
                <w:sz w:val="22"/>
                <w:szCs w:val="22"/>
              </w:rPr>
            </w:pPr>
            <w:r w:rsidRPr="00BF5A52">
              <w:rPr>
                <w:sz w:val="22"/>
                <w:szCs w:val="22"/>
              </w:rPr>
              <w:t>Process of farmers participation and their reaction</w:t>
            </w:r>
          </w:p>
        </w:tc>
        <w:tc>
          <w:tcPr>
            <w:tcW w:w="9540" w:type="dxa"/>
          </w:tcPr>
          <w:p w:rsidR="00955D3A" w:rsidRPr="00955D3A" w:rsidRDefault="00955D3A" w:rsidP="00955D3A">
            <w:pPr>
              <w:rPr>
                <w:sz w:val="22"/>
                <w:szCs w:val="22"/>
              </w:rPr>
            </w:pPr>
            <w:r w:rsidRPr="00955D3A">
              <w:rPr>
                <w:sz w:val="22"/>
                <w:szCs w:val="22"/>
              </w:rPr>
              <w:t>Farm women are happy with the fogger technology for paddy straw mushroom production in dry hot summer climate</w:t>
            </w:r>
          </w:p>
        </w:tc>
      </w:tr>
    </w:tbl>
    <w:p w:rsidR="0096413E" w:rsidRPr="007E545E" w:rsidRDefault="0096413E" w:rsidP="0096413E">
      <w:pPr>
        <w:rPr>
          <w:bCs/>
          <w:i/>
          <w:iCs/>
          <w:sz w:val="32"/>
          <w:szCs w:val="32"/>
        </w:rPr>
      </w:pPr>
      <w:r w:rsidRPr="007E545E">
        <w:rPr>
          <w:bCs/>
          <w:i/>
          <w:iCs/>
          <w:sz w:val="32"/>
          <w:szCs w:val="32"/>
        </w:rPr>
        <w:t xml:space="preserve">Thematic area: </w:t>
      </w:r>
      <w:r>
        <w:t> Mushroom production</w:t>
      </w:r>
    </w:p>
    <w:p w:rsidR="0096413E" w:rsidRDefault="0096413E" w:rsidP="0096413E">
      <w:pPr>
        <w:jc w:val="both"/>
      </w:pPr>
      <w:r w:rsidRPr="007E545E">
        <w:t xml:space="preserve">Problem definition: </w:t>
      </w:r>
      <w:r>
        <w:rPr>
          <w:color w:val="000000" w:themeColor="text1"/>
        </w:rPr>
        <w:t>Low yield due to improper production technique</w:t>
      </w:r>
    </w:p>
    <w:p w:rsidR="0096413E" w:rsidRDefault="0096413E" w:rsidP="0096413E">
      <w:pPr>
        <w:jc w:val="both"/>
      </w:pPr>
      <w:r w:rsidRPr="007E545E">
        <w:t xml:space="preserve">Technology assessed: </w:t>
      </w:r>
    </w:p>
    <w:p w:rsidR="0096413E" w:rsidRDefault="0096413E" w:rsidP="0096413E">
      <w:pPr>
        <w:tabs>
          <w:tab w:val="left" w:pos="2340"/>
        </w:tabs>
        <w:jc w:val="both"/>
        <w:rPr>
          <w:szCs w:val="22"/>
        </w:rPr>
      </w:pPr>
      <w:r w:rsidRPr="002D0BAD">
        <w:rPr>
          <w:color w:val="000000" w:themeColor="text1"/>
        </w:rPr>
        <w:t>TO</w:t>
      </w:r>
      <w:r w:rsidRPr="002D0BAD">
        <w:rPr>
          <w:color w:val="000000" w:themeColor="text1"/>
          <w:vertAlign w:val="subscript"/>
        </w:rPr>
        <w:t>1</w:t>
      </w:r>
      <w:r w:rsidRPr="002D0BAD">
        <w:rPr>
          <w:color w:val="000000" w:themeColor="text1"/>
        </w:rPr>
        <w:t xml:space="preserve"> : Mushroom production by using bundled paddy straw substrate (3 layers) with covering the floor with 2 inch sand in moist condition and spreading wet gunny bag along the windows/ walls</w:t>
      </w:r>
    </w:p>
    <w:p w:rsidR="0096413E" w:rsidRDefault="0096413E" w:rsidP="0096413E">
      <w:pPr>
        <w:tabs>
          <w:tab w:val="left" w:pos="2340"/>
        </w:tabs>
        <w:jc w:val="both"/>
        <w:rPr>
          <w:color w:val="000000" w:themeColor="text1"/>
        </w:rPr>
      </w:pPr>
      <w:r w:rsidRPr="00CE5E8B">
        <w:rPr>
          <w:szCs w:val="22"/>
        </w:rPr>
        <w:t>TO</w:t>
      </w:r>
      <w:r w:rsidRPr="00D20634">
        <w:rPr>
          <w:szCs w:val="22"/>
          <w:vertAlign w:val="subscript"/>
        </w:rPr>
        <w:t>2</w:t>
      </w:r>
      <w:r w:rsidRPr="00CE5E8B">
        <w:rPr>
          <w:szCs w:val="22"/>
        </w:rPr>
        <w:t xml:space="preserve">: </w:t>
      </w:r>
      <w:r>
        <w:rPr>
          <w:color w:val="000000" w:themeColor="text1"/>
        </w:rPr>
        <w:t>Mushroom production by using bundled paddy straw substrate (3 layers) with Installation of Fogger and hanging of folding type of Gunny bag outside the wall.</w:t>
      </w:r>
    </w:p>
    <w:p w:rsidR="00F961EE" w:rsidRDefault="00F961EE">
      <w:pPr>
        <w:jc w:val="both"/>
      </w:pPr>
    </w:p>
    <w:p w:rsidR="00F961EE" w:rsidRDefault="00F961EE">
      <w:pPr>
        <w:jc w:val="both"/>
      </w:pPr>
    </w:p>
    <w:p w:rsidR="00F961EE" w:rsidRDefault="00F961EE">
      <w:pPr>
        <w:jc w:val="both"/>
      </w:pPr>
    </w:p>
    <w:p w:rsidR="00F961EE" w:rsidRDefault="00F961EE">
      <w:pPr>
        <w:jc w:val="both"/>
      </w:pPr>
    </w:p>
    <w:p w:rsidR="00F15CE1" w:rsidRDefault="00286BD3">
      <w:pPr>
        <w:jc w:val="both"/>
      </w:pPr>
      <w:r>
        <w:lastRenderedPageBreak/>
        <w:t xml:space="preserve">Table: </w:t>
      </w:r>
    </w:p>
    <w:tbl>
      <w:tblPr>
        <w:tblW w:w="1399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00"/>
        <w:gridCol w:w="793"/>
        <w:gridCol w:w="1350"/>
        <w:gridCol w:w="1382"/>
        <w:gridCol w:w="1048"/>
        <w:gridCol w:w="1800"/>
        <w:gridCol w:w="1800"/>
        <w:gridCol w:w="1980"/>
        <w:gridCol w:w="1350"/>
        <w:gridCol w:w="990"/>
      </w:tblGrid>
      <w:tr w:rsidR="00325720" w:rsidRPr="00656C78" w:rsidTr="00656C78">
        <w:trPr>
          <w:cantSplit/>
          <w:trHeight w:val="245"/>
          <w:tblHeader/>
        </w:trPr>
        <w:tc>
          <w:tcPr>
            <w:tcW w:w="1500" w:type="dxa"/>
          </w:tcPr>
          <w:p w:rsidR="00325720" w:rsidRPr="00656C78" w:rsidRDefault="00325720" w:rsidP="007B396E">
            <w:pPr>
              <w:tabs>
                <w:tab w:val="left" w:pos="1140"/>
              </w:tabs>
              <w:jc w:val="both"/>
              <w:rPr>
                <w:sz w:val="22"/>
                <w:szCs w:val="22"/>
              </w:rPr>
            </w:pPr>
            <w:r w:rsidRPr="00656C78">
              <w:rPr>
                <w:sz w:val="22"/>
                <w:szCs w:val="22"/>
              </w:rPr>
              <w:t>Technology option</w:t>
            </w:r>
          </w:p>
        </w:tc>
        <w:tc>
          <w:tcPr>
            <w:tcW w:w="793" w:type="dxa"/>
          </w:tcPr>
          <w:p w:rsidR="00325720" w:rsidRPr="00656C78" w:rsidRDefault="00325720" w:rsidP="007B396E">
            <w:pPr>
              <w:jc w:val="both"/>
              <w:rPr>
                <w:sz w:val="22"/>
                <w:szCs w:val="22"/>
              </w:rPr>
            </w:pPr>
            <w:r w:rsidRPr="00656C78">
              <w:rPr>
                <w:sz w:val="22"/>
                <w:szCs w:val="22"/>
              </w:rPr>
              <w:t>No. of trials</w:t>
            </w:r>
          </w:p>
        </w:tc>
        <w:tc>
          <w:tcPr>
            <w:tcW w:w="1350" w:type="dxa"/>
          </w:tcPr>
          <w:p w:rsidR="00325720" w:rsidRPr="00656C78" w:rsidRDefault="00325720" w:rsidP="007B396E">
            <w:pPr>
              <w:jc w:val="both"/>
              <w:rPr>
                <w:sz w:val="22"/>
                <w:szCs w:val="22"/>
              </w:rPr>
            </w:pPr>
            <w:r w:rsidRPr="00656C78">
              <w:rPr>
                <w:sz w:val="22"/>
                <w:szCs w:val="22"/>
              </w:rPr>
              <w:t>Bud size in length(cm)</w:t>
            </w:r>
          </w:p>
        </w:tc>
        <w:tc>
          <w:tcPr>
            <w:tcW w:w="1382" w:type="dxa"/>
          </w:tcPr>
          <w:p w:rsidR="00325720" w:rsidRPr="00656C78" w:rsidRDefault="00325720" w:rsidP="007B396E">
            <w:pPr>
              <w:jc w:val="both"/>
              <w:rPr>
                <w:sz w:val="22"/>
                <w:szCs w:val="22"/>
              </w:rPr>
            </w:pPr>
            <w:r w:rsidRPr="00656C78">
              <w:rPr>
                <w:sz w:val="22"/>
                <w:szCs w:val="22"/>
              </w:rPr>
              <w:t>Average fruit body weight (g)</w:t>
            </w:r>
          </w:p>
        </w:tc>
        <w:tc>
          <w:tcPr>
            <w:tcW w:w="1048" w:type="dxa"/>
          </w:tcPr>
          <w:p w:rsidR="00325720" w:rsidRPr="00656C78" w:rsidRDefault="00325720" w:rsidP="007B396E">
            <w:pPr>
              <w:jc w:val="both"/>
              <w:rPr>
                <w:sz w:val="22"/>
                <w:szCs w:val="22"/>
              </w:rPr>
            </w:pPr>
            <w:r w:rsidRPr="00656C78">
              <w:rPr>
                <w:sz w:val="22"/>
                <w:szCs w:val="22"/>
              </w:rPr>
              <w:t>Yield(Kg/bed)</w:t>
            </w:r>
          </w:p>
        </w:tc>
        <w:tc>
          <w:tcPr>
            <w:tcW w:w="1800" w:type="dxa"/>
          </w:tcPr>
          <w:p w:rsidR="00325720" w:rsidRPr="00656C78" w:rsidRDefault="00325720" w:rsidP="007B396E">
            <w:pPr>
              <w:jc w:val="both"/>
              <w:rPr>
                <w:sz w:val="22"/>
                <w:szCs w:val="22"/>
              </w:rPr>
            </w:pPr>
            <w:r w:rsidRPr="00656C78">
              <w:rPr>
                <w:sz w:val="22"/>
                <w:szCs w:val="22"/>
              </w:rPr>
              <w:t>Biological efficiency (%)</w:t>
            </w:r>
          </w:p>
        </w:tc>
        <w:tc>
          <w:tcPr>
            <w:tcW w:w="1800" w:type="dxa"/>
          </w:tcPr>
          <w:p w:rsidR="00325720" w:rsidRPr="00656C78" w:rsidRDefault="00325720" w:rsidP="007B396E">
            <w:pPr>
              <w:jc w:val="both"/>
              <w:rPr>
                <w:sz w:val="22"/>
                <w:szCs w:val="22"/>
              </w:rPr>
            </w:pPr>
            <w:r w:rsidRPr="00656C78">
              <w:rPr>
                <w:sz w:val="22"/>
                <w:szCs w:val="22"/>
              </w:rPr>
              <w:t>Cost of cultivation(Rs./bed)</w:t>
            </w:r>
          </w:p>
        </w:tc>
        <w:tc>
          <w:tcPr>
            <w:tcW w:w="1980" w:type="dxa"/>
          </w:tcPr>
          <w:p w:rsidR="00325720" w:rsidRPr="00656C78" w:rsidRDefault="00325720" w:rsidP="007B396E">
            <w:pPr>
              <w:jc w:val="both"/>
              <w:rPr>
                <w:sz w:val="22"/>
                <w:szCs w:val="22"/>
              </w:rPr>
            </w:pPr>
            <w:r w:rsidRPr="00656C78">
              <w:rPr>
                <w:sz w:val="22"/>
                <w:szCs w:val="22"/>
              </w:rPr>
              <w:t>Gross return (Rs/bed)</w:t>
            </w:r>
          </w:p>
        </w:tc>
        <w:tc>
          <w:tcPr>
            <w:tcW w:w="1350" w:type="dxa"/>
          </w:tcPr>
          <w:p w:rsidR="00325720" w:rsidRPr="00656C78" w:rsidRDefault="00325720" w:rsidP="007B396E">
            <w:pPr>
              <w:jc w:val="both"/>
              <w:rPr>
                <w:sz w:val="22"/>
                <w:szCs w:val="22"/>
              </w:rPr>
            </w:pPr>
            <w:r w:rsidRPr="00656C78">
              <w:rPr>
                <w:sz w:val="22"/>
                <w:szCs w:val="22"/>
              </w:rPr>
              <w:t>Net return(Rs/bed)</w:t>
            </w:r>
          </w:p>
        </w:tc>
        <w:tc>
          <w:tcPr>
            <w:tcW w:w="990" w:type="dxa"/>
          </w:tcPr>
          <w:p w:rsidR="00325720" w:rsidRPr="00656C78" w:rsidRDefault="00325720" w:rsidP="007B396E">
            <w:pPr>
              <w:jc w:val="both"/>
              <w:rPr>
                <w:sz w:val="22"/>
                <w:szCs w:val="22"/>
              </w:rPr>
            </w:pPr>
            <w:r w:rsidRPr="00656C78">
              <w:rPr>
                <w:sz w:val="22"/>
                <w:szCs w:val="22"/>
              </w:rPr>
              <w:t>BC ratio</w:t>
            </w:r>
          </w:p>
        </w:tc>
      </w:tr>
      <w:tr w:rsidR="00325720" w:rsidRPr="00656C78" w:rsidTr="00656C78">
        <w:trPr>
          <w:cantSplit/>
          <w:tblHeader/>
        </w:trPr>
        <w:tc>
          <w:tcPr>
            <w:tcW w:w="1500" w:type="dxa"/>
          </w:tcPr>
          <w:p w:rsidR="00325720" w:rsidRPr="00656C78" w:rsidRDefault="00325720" w:rsidP="007B396E">
            <w:pPr>
              <w:rPr>
                <w:sz w:val="22"/>
                <w:szCs w:val="22"/>
              </w:rPr>
            </w:pPr>
            <w:r w:rsidRPr="00656C78">
              <w:rPr>
                <w:sz w:val="22"/>
                <w:szCs w:val="22"/>
              </w:rPr>
              <w:t>FP</w:t>
            </w:r>
          </w:p>
        </w:tc>
        <w:tc>
          <w:tcPr>
            <w:tcW w:w="793" w:type="dxa"/>
          </w:tcPr>
          <w:p w:rsidR="00325720" w:rsidRPr="00656C78" w:rsidRDefault="00325720" w:rsidP="007B396E">
            <w:pPr>
              <w:jc w:val="center"/>
              <w:rPr>
                <w:sz w:val="22"/>
                <w:szCs w:val="22"/>
              </w:rPr>
            </w:pPr>
            <w:r w:rsidRPr="00656C78">
              <w:rPr>
                <w:sz w:val="22"/>
                <w:szCs w:val="22"/>
              </w:rPr>
              <w:t>7</w:t>
            </w:r>
          </w:p>
        </w:tc>
        <w:tc>
          <w:tcPr>
            <w:tcW w:w="1350" w:type="dxa"/>
          </w:tcPr>
          <w:p w:rsidR="00325720" w:rsidRPr="00656C78" w:rsidRDefault="00325720" w:rsidP="007B396E">
            <w:pPr>
              <w:jc w:val="center"/>
              <w:rPr>
                <w:sz w:val="22"/>
                <w:szCs w:val="22"/>
              </w:rPr>
            </w:pPr>
            <w:r w:rsidRPr="00656C78">
              <w:rPr>
                <w:sz w:val="22"/>
                <w:szCs w:val="22"/>
              </w:rPr>
              <w:t>3</w:t>
            </w:r>
          </w:p>
        </w:tc>
        <w:tc>
          <w:tcPr>
            <w:tcW w:w="1382" w:type="dxa"/>
          </w:tcPr>
          <w:p w:rsidR="00325720" w:rsidRPr="00656C78" w:rsidRDefault="00325720" w:rsidP="007B396E">
            <w:pPr>
              <w:jc w:val="center"/>
              <w:rPr>
                <w:sz w:val="22"/>
                <w:szCs w:val="22"/>
              </w:rPr>
            </w:pPr>
            <w:r w:rsidRPr="00656C78">
              <w:rPr>
                <w:sz w:val="22"/>
                <w:szCs w:val="22"/>
              </w:rPr>
              <w:t>9</w:t>
            </w:r>
          </w:p>
        </w:tc>
        <w:tc>
          <w:tcPr>
            <w:tcW w:w="1048" w:type="dxa"/>
          </w:tcPr>
          <w:p w:rsidR="00325720" w:rsidRPr="00656C78" w:rsidRDefault="00325720" w:rsidP="007B396E">
            <w:pPr>
              <w:jc w:val="center"/>
              <w:rPr>
                <w:sz w:val="22"/>
                <w:szCs w:val="22"/>
              </w:rPr>
            </w:pPr>
            <w:r w:rsidRPr="00656C78">
              <w:rPr>
                <w:sz w:val="22"/>
                <w:szCs w:val="22"/>
              </w:rPr>
              <w:t>0.35</w:t>
            </w:r>
          </w:p>
        </w:tc>
        <w:tc>
          <w:tcPr>
            <w:tcW w:w="1800" w:type="dxa"/>
          </w:tcPr>
          <w:p w:rsidR="00325720" w:rsidRPr="00656C78" w:rsidRDefault="00325720" w:rsidP="007B396E">
            <w:pPr>
              <w:jc w:val="right"/>
              <w:rPr>
                <w:sz w:val="22"/>
                <w:szCs w:val="22"/>
              </w:rPr>
            </w:pPr>
            <w:r w:rsidRPr="00656C78">
              <w:rPr>
                <w:sz w:val="22"/>
                <w:szCs w:val="22"/>
              </w:rPr>
              <w:t>5</w:t>
            </w:r>
          </w:p>
        </w:tc>
        <w:tc>
          <w:tcPr>
            <w:tcW w:w="1800" w:type="dxa"/>
          </w:tcPr>
          <w:p w:rsidR="00325720" w:rsidRPr="00656C78" w:rsidRDefault="00325720" w:rsidP="007B396E">
            <w:pPr>
              <w:jc w:val="right"/>
              <w:rPr>
                <w:sz w:val="22"/>
                <w:szCs w:val="22"/>
              </w:rPr>
            </w:pPr>
            <w:r w:rsidRPr="00656C78">
              <w:rPr>
                <w:sz w:val="22"/>
                <w:szCs w:val="22"/>
              </w:rPr>
              <w:t>50</w:t>
            </w:r>
          </w:p>
        </w:tc>
        <w:tc>
          <w:tcPr>
            <w:tcW w:w="1980" w:type="dxa"/>
          </w:tcPr>
          <w:p w:rsidR="00325720" w:rsidRPr="00656C78" w:rsidRDefault="00325720" w:rsidP="007B396E">
            <w:pPr>
              <w:jc w:val="right"/>
              <w:rPr>
                <w:sz w:val="22"/>
                <w:szCs w:val="22"/>
              </w:rPr>
            </w:pPr>
            <w:r w:rsidRPr="00656C78">
              <w:rPr>
                <w:sz w:val="22"/>
                <w:szCs w:val="22"/>
              </w:rPr>
              <w:t>63</w:t>
            </w:r>
          </w:p>
        </w:tc>
        <w:tc>
          <w:tcPr>
            <w:tcW w:w="1350" w:type="dxa"/>
          </w:tcPr>
          <w:p w:rsidR="00325720" w:rsidRPr="00656C78" w:rsidRDefault="00325720" w:rsidP="007B396E">
            <w:pPr>
              <w:jc w:val="right"/>
              <w:rPr>
                <w:sz w:val="22"/>
                <w:szCs w:val="22"/>
              </w:rPr>
            </w:pPr>
            <w:r w:rsidRPr="00656C78">
              <w:rPr>
                <w:sz w:val="22"/>
                <w:szCs w:val="22"/>
              </w:rPr>
              <w:t>13</w:t>
            </w:r>
          </w:p>
        </w:tc>
        <w:tc>
          <w:tcPr>
            <w:tcW w:w="990" w:type="dxa"/>
          </w:tcPr>
          <w:p w:rsidR="00325720" w:rsidRPr="00656C78" w:rsidRDefault="00325720" w:rsidP="007B396E">
            <w:pPr>
              <w:jc w:val="right"/>
              <w:rPr>
                <w:sz w:val="22"/>
                <w:szCs w:val="22"/>
              </w:rPr>
            </w:pPr>
            <w:r w:rsidRPr="00656C78">
              <w:rPr>
                <w:sz w:val="22"/>
                <w:szCs w:val="22"/>
              </w:rPr>
              <w:t>1.26</w:t>
            </w:r>
          </w:p>
        </w:tc>
      </w:tr>
      <w:tr w:rsidR="00325720" w:rsidRPr="00656C78" w:rsidTr="00656C78">
        <w:trPr>
          <w:cantSplit/>
          <w:tblHeader/>
        </w:trPr>
        <w:tc>
          <w:tcPr>
            <w:tcW w:w="1500" w:type="dxa"/>
          </w:tcPr>
          <w:p w:rsidR="00325720" w:rsidRPr="00656C78" w:rsidRDefault="00325720" w:rsidP="007B396E">
            <w:pPr>
              <w:rPr>
                <w:sz w:val="22"/>
                <w:szCs w:val="22"/>
              </w:rPr>
            </w:pPr>
            <w:r w:rsidRPr="00656C78">
              <w:rPr>
                <w:sz w:val="22"/>
                <w:szCs w:val="22"/>
              </w:rPr>
              <w:t>TO1</w:t>
            </w:r>
          </w:p>
        </w:tc>
        <w:tc>
          <w:tcPr>
            <w:tcW w:w="793" w:type="dxa"/>
          </w:tcPr>
          <w:p w:rsidR="00325720" w:rsidRPr="00656C78" w:rsidRDefault="00325720" w:rsidP="007B396E">
            <w:pPr>
              <w:jc w:val="center"/>
              <w:rPr>
                <w:sz w:val="22"/>
                <w:szCs w:val="22"/>
              </w:rPr>
            </w:pPr>
            <w:r w:rsidRPr="00656C78">
              <w:rPr>
                <w:sz w:val="22"/>
                <w:szCs w:val="22"/>
              </w:rPr>
              <w:t>7</w:t>
            </w:r>
          </w:p>
        </w:tc>
        <w:tc>
          <w:tcPr>
            <w:tcW w:w="1350" w:type="dxa"/>
          </w:tcPr>
          <w:p w:rsidR="00325720" w:rsidRPr="00656C78" w:rsidRDefault="00325720" w:rsidP="007B396E">
            <w:pPr>
              <w:jc w:val="center"/>
              <w:rPr>
                <w:sz w:val="22"/>
                <w:szCs w:val="22"/>
              </w:rPr>
            </w:pPr>
            <w:r w:rsidRPr="00656C78">
              <w:rPr>
                <w:sz w:val="22"/>
                <w:szCs w:val="22"/>
              </w:rPr>
              <w:t>5</w:t>
            </w:r>
          </w:p>
        </w:tc>
        <w:tc>
          <w:tcPr>
            <w:tcW w:w="1382" w:type="dxa"/>
          </w:tcPr>
          <w:p w:rsidR="00325720" w:rsidRPr="00656C78" w:rsidRDefault="00325720" w:rsidP="007B396E">
            <w:pPr>
              <w:jc w:val="center"/>
              <w:rPr>
                <w:sz w:val="22"/>
                <w:szCs w:val="22"/>
              </w:rPr>
            </w:pPr>
            <w:r w:rsidRPr="00656C78">
              <w:rPr>
                <w:sz w:val="22"/>
                <w:szCs w:val="22"/>
              </w:rPr>
              <w:t>11</w:t>
            </w:r>
          </w:p>
        </w:tc>
        <w:tc>
          <w:tcPr>
            <w:tcW w:w="1048" w:type="dxa"/>
          </w:tcPr>
          <w:p w:rsidR="00325720" w:rsidRPr="00656C78" w:rsidRDefault="00325720" w:rsidP="007B396E">
            <w:pPr>
              <w:jc w:val="center"/>
              <w:rPr>
                <w:sz w:val="22"/>
                <w:szCs w:val="22"/>
              </w:rPr>
            </w:pPr>
            <w:r w:rsidRPr="00656C78">
              <w:rPr>
                <w:sz w:val="22"/>
                <w:szCs w:val="22"/>
              </w:rPr>
              <w:t>0.5</w:t>
            </w:r>
          </w:p>
        </w:tc>
        <w:tc>
          <w:tcPr>
            <w:tcW w:w="1800" w:type="dxa"/>
          </w:tcPr>
          <w:p w:rsidR="00325720" w:rsidRPr="00656C78" w:rsidRDefault="00325720" w:rsidP="007B396E">
            <w:pPr>
              <w:jc w:val="right"/>
              <w:rPr>
                <w:sz w:val="22"/>
                <w:szCs w:val="22"/>
              </w:rPr>
            </w:pPr>
            <w:r w:rsidRPr="00656C78">
              <w:rPr>
                <w:sz w:val="22"/>
                <w:szCs w:val="22"/>
              </w:rPr>
              <w:t>7.14</w:t>
            </w:r>
          </w:p>
        </w:tc>
        <w:tc>
          <w:tcPr>
            <w:tcW w:w="1800" w:type="dxa"/>
          </w:tcPr>
          <w:p w:rsidR="00325720" w:rsidRPr="00656C78" w:rsidRDefault="00325720" w:rsidP="007B396E">
            <w:pPr>
              <w:jc w:val="right"/>
              <w:rPr>
                <w:sz w:val="22"/>
                <w:szCs w:val="22"/>
              </w:rPr>
            </w:pPr>
            <w:r w:rsidRPr="00656C78">
              <w:rPr>
                <w:sz w:val="22"/>
                <w:szCs w:val="22"/>
              </w:rPr>
              <w:t>55</w:t>
            </w:r>
          </w:p>
        </w:tc>
        <w:tc>
          <w:tcPr>
            <w:tcW w:w="1980" w:type="dxa"/>
          </w:tcPr>
          <w:p w:rsidR="00325720" w:rsidRPr="00656C78" w:rsidRDefault="00325720" w:rsidP="007B396E">
            <w:pPr>
              <w:jc w:val="right"/>
              <w:rPr>
                <w:sz w:val="22"/>
                <w:szCs w:val="22"/>
              </w:rPr>
            </w:pPr>
            <w:r w:rsidRPr="00656C78">
              <w:rPr>
                <w:sz w:val="22"/>
                <w:szCs w:val="22"/>
              </w:rPr>
              <w:t>90</w:t>
            </w:r>
          </w:p>
        </w:tc>
        <w:tc>
          <w:tcPr>
            <w:tcW w:w="1350" w:type="dxa"/>
          </w:tcPr>
          <w:p w:rsidR="00325720" w:rsidRPr="00656C78" w:rsidRDefault="00325720" w:rsidP="007B396E">
            <w:pPr>
              <w:jc w:val="right"/>
              <w:rPr>
                <w:sz w:val="22"/>
                <w:szCs w:val="22"/>
              </w:rPr>
            </w:pPr>
            <w:r w:rsidRPr="00656C78">
              <w:rPr>
                <w:sz w:val="22"/>
                <w:szCs w:val="22"/>
              </w:rPr>
              <w:t>35</w:t>
            </w:r>
          </w:p>
        </w:tc>
        <w:tc>
          <w:tcPr>
            <w:tcW w:w="990" w:type="dxa"/>
          </w:tcPr>
          <w:p w:rsidR="00325720" w:rsidRPr="00656C78" w:rsidRDefault="00325720" w:rsidP="007B396E">
            <w:pPr>
              <w:jc w:val="right"/>
              <w:rPr>
                <w:sz w:val="22"/>
                <w:szCs w:val="22"/>
              </w:rPr>
            </w:pPr>
            <w:r w:rsidRPr="00656C78">
              <w:rPr>
                <w:sz w:val="22"/>
                <w:szCs w:val="22"/>
              </w:rPr>
              <w:t>1.63</w:t>
            </w:r>
          </w:p>
        </w:tc>
      </w:tr>
      <w:tr w:rsidR="00325720" w:rsidRPr="00656C78" w:rsidTr="00656C78">
        <w:trPr>
          <w:cantSplit/>
          <w:tblHeader/>
        </w:trPr>
        <w:tc>
          <w:tcPr>
            <w:tcW w:w="1500" w:type="dxa"/>
          </w:tcPr>
          <w:p w:rsidR="00325720" w:rsidRPr="00656C78" w:rsidRDefault="00325720" w:rsidP="007B396E">
            <w:pPr>
              <w:rPr>
                <w:sz w:val="22"/>
                <w:szCs w:val="22"/>
              </w:rPr>
            </w:pPr>
            <w:r w:rsidRPr="00656C78">
              <w:rPr>
                <w:sz w:val="22"/>
                <w:szCs w:val="22"/>
              </w:rPr>
              <w:t>TO2</w:t>
            </w:r>
          </w:p>
        </w:tc>
        <w:tc>
          <w:tcPr>
            <w:tcW w:w="793" w:type="dxa"/>
          </w:tcPr>
          <w:p w:rsidR="00325720" w:rsidRPr="00656C78" w:rsidRDefault="00325720" w:rsidP="007B396E">
            <w:pPr>
              <w:jc w:val="center"/>
              <w:rPr>
                <w:sz w:val="22"/>
                <w:szCs w:val="22"/>
              </w:rPr>
            </w:pPr>
            <w:r w:rsidRPr="00656C78">
              <w:rPr>
                <w:sz w:val="22"/>
                <w:szCs w:val="22"/>
              </w:rPr>
              <w:t>7</w:t>
            </w:r>
          </w:p>
        </w:tc>
        <w:tc>
          <w:tcPr>
            <w:tcW w:w="1350" w:type="dxa"/>
          </w:tcPr>
          <w:p w:rsidR="00325720" w:rsidRPr="00656C78" w:rsidRDefault="00325720" w:rsidP="007B396E">
            <w:pPr>
              <w:jc w:val="center"/>
              <w:rPr>
                <w:sz w:val="22"/>
                <w:szCs w:val="22"/>
              </w:rPr>
            </w:pPr>
            <w:r w:rsidRPr="00656C78">
              <w:rPr>
                <w:sz w:val="22"/>
                <w:szCs w:val="22"/>
              </w:rPr>
              <w:t>5</w:t>
            </w:r>
          </w:p>
        </w:tc>
        <w:tc>
          <w:tcPr>
            <w:tcW w:w="1382" w:type="dxa"/>
          </w:tcPr>
          <w:p w:rsidR="00325720" w:rsidRPr="00656C78" w:rsidRDefault="00325720" w:rsidP="007B396E">
            <w:pPr>
              <w:jc w:val="center"/>
              <w:rPr>
                <w:sz w:val="22"/>
                <w:szCs w:val="22"/>
              </w:rPr>
            </w:pPr>
            <w:r w:rsidRPr="00656C78">
              <w:rPr>
                <w:sz w:val="22"/>
                <w:szCs w:val="22"/>
              </w:rPr>
              <w:t>13</w:t>
            </w:r>
          </w:p>
        </w:tc>
        <w:tc>
          <w:tcPr>
            <w:tcW w:w="1048" w:type="dxa"/>
          </w:tcPr>
          <w:p w:rsidR="00325720" w:rsidRPr="00656C78" w:rsidRDefault="00325720" w:rsidP="007B396E">
            <w:pPr>
              <w:jc w:val="center"/>
              <w:rPr>
                <w:sz w:val="22"/>
                <w:szCs w:val="22"/>
              </w:rPr>
            </w:pPr>
            <w:r w:rsidRPr="00656C78">
              <w:rPr>
                <w:sz w:val="22"/>
                <w:szCs w:val="22"/>
              </w:rPr>
              <w:t>0.85</w:t>
            </w:r>
          </w:p>
        </w:tc>
        <w:tc>
          <w:tcPr>
            <w:tcW w:w="1800" w:type="dxa"/>
          </w:tcPr>
          <w:p w:rsidR="00325720" w:rsidRPr="00656C78" w:rsidRDefault="00325720" w:rsidP="007B396E">
            <w:pPr>
              <w:jc w:val="right"/>
              <w:rPr>
                <w:sz w:val="22"/>
                <w:szCs w:val="22"/>
              </w:rPr>
            </w:pPr>
            <w:r w:rsidRPr="00656C78">
              <w:rPr>
                <w:sz w:val="22"/>
                <w:szCs w:val="22"/>
              </w:rPr>
              <w:t>12.1</w:t>
            </w:r>
          </w:p>
        </w:tc>
        <w:tc>
          <w:tcPr>
            <w:tcW w:w="1800" w:type="dxa"/>
          </w:tcPr>
          <w:p w:rsidR="00325720" w:rsidRPr="00656C78" w:rsidRDefault="00325720" w:rsidP="007B396E">
            <w:pPr>
              <w:jc w:val="right"/>
              <w:rPr>
                <w:sz w:val="22"/>
                <w:szCs w:val="22"/>
              </w:rPr>
            </w:pPr>
            <w:r w:rsidRPr="00656C78">
              <w:rPr>
                <w:sz w:val="22"/>
                <w:szCs w:val="22"/>
              </w:rPr>
              <w:t>60</w:t>
            </w:r>
          </w:p>
        </w:tc>
        <w:tc>
          <w:tcPr>
            <w:tcW w:w="1980" w:type="dxa"/>
          </w:tcPr>
          <w:p w:rsidR="00325720" w:rsidRPr="00656C78" w:rsidRDefault="00325720" w:rsidP="007B396E">
            <w:pPr>
              <w:jc w:val="right"/>
              <w:rPr>
                <w:sz w:val="22"/>
                <w:szCs w:val="22"/>
              </w:rPr>
            </w:pPr>
            <w:r w:rsidRPr="00656C78">
              <w:rPr>
                <w:sz w:val="22"/>
                <w:szCs w:val="22"/>
              </w:rPr>
              <w:t>153</w:t>
            </w:r>
          </w:p>
        </w:tc>
        <w:tc>
          <w:tcPr>
            <w:tcW w:w="1350" w:type="dxa"/>
          </w:tcPr>
          <w:p w:rsidR="00325720" w:rsidRPr="00656C78" w:rsidRDefault="00325720" w:rsidP="007B396E">
            <w:pPr>
              <w:jc w:val="right"/>
              <w:rPr>
                <w:sz w:val="22"/>
                <w:szCs w:val="22"/>
              </w:rPr>
            </w:pPr>
            <w:r w:rsidRPr="00656C78">
              <w:rPr>
                <w:sz w:val="22"/>
                <w:szCs w:val="22"/>
              </w:rPr>
              <w:t>93</w:t>
            </w:r>
          </w:p>
        </w:tc>
        <w:tc>
          <w:tcPr>
            <w:tcW w:w="990" w:type="dxa"/>
          </w:tcPr>
          <w:p w:rsidR="00325720" w:rsidRPr="00656C78" w:rsidRDefault="00325720" w:rsidP="007B396E">
            <w:pPr>
              <w:jc w:val="right"/>
              <w:rPr>
                <w:sz w:val="22"/>
                <w:szCs w:val="22"/>
              </w:rPr>
            </w:pPr>
            <w:r w:rsidRPr="00656C78">
              <w:rPr>
                <w:sz w:val="22"/>
                <w:szCs w:val="22"/>
              </w:rPr>
              <w:t>2.55</w:t>
            </w:r>
          </w:p>
        </w:tc>
      </w:tr>
    </w:tbl>
    <w:p w:rsidR="00325720" w:rsidRDefault="00325720">
      <w:pPr>
        <w:jc w:val="both"/>
      </w:pPr>
    </w:p>
    <w:p w:rsidR="00BF5A52" w:rsidRPr="00585478" w:rsidRDefault="00BF5A52">
      <w:pPr>
        <w:jc w:val="both"/>
        <w:rPr>
          <w:b/>
          <w:color w:val="000000" w:themeColor="text1"/>
        </w:rPr>
      </w:pPr>
    </w:p>
    <w:p w:rsidR="0062411C" w:rsidRPr="008D3EC4" w:rsidRDefault="0062411C" w:rsidP="0062411C">
      <w:pPr>
        <w:rPr>
          <w:b/>
          <w:bCs/>
          <w:color w:val="000000" w:themeColor="text1"/>
        </w:rPr>
      </w:pPr>
      <w:r w:rsidRPr="008D3EC4">
        <w:rPr>
          <w:b/>
          <w:bCs/>
          <w:color w:val="000000" w:themeColor="text1"/>
        </w:rPr>
        <w:t>OFT-7</w:t>
      </w:r>
    </w:p>
    <w:tbl>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6161"/>
        <w:gridCol w:w="7289"/>
      </w:tblGrid>
      <w:tr w:rsidR="0062411C" w:rsidRPr="00F961EE" w:rsidTr="00F961EE">
        <w:trPr>
          <w:trHeight w:val="618"/>
        </w:trPr>
        <w:tc>
          <w:tcPr>
            <w:tcW w:w="1057" w:type="dxa"/>
          </w:tcPr>
          <w:p w:rsidR="0062411C" w:rsidRPr="00F961EE" w:rsidRDefault="0062411C" w:rsidP="00E63D36">
            <w:pPr>
              <w:spacing w:before="100" w:beforeAutospacing="1" w:after="100" w:afterAutospacing="1"/>
              <w:ind w:right="240"/>
              <w:rPr>
                <w:color w:val="000000" w:themeColor="text1"/>
                <w:sz w:val="22"/>
                <w:szCs w:val="22"/>
              </w:rPr>
            </w:pPr>
            <w:r w:rsidRPr="00F961EE">
              <w:rPr>
                <w:color w:val="000000" w:themeColor="text1"/>
                <w:sz w:val="22"/>
                <w:szCs w:val="22"/>
              </w:rPr>
              <w:t>1.</w:t>
            </w:r>
          </w:p>
        </w:tc>
        <w:tc>
          <w:tcPr>
            <w:tcW w:w="6161"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Title of On farm Trial</w:t>
            </w:r>
          </w:p>
        </w:tc>
        <w:tc>
          <w:tcPr>
            <w:tcW w:w="7289" w:type="dxa"/>
          </w:tcPr>
          <w:p w:rsidR="0062411C" w:rsidRPr="00F961EE" w:rsidRDefault="0062411C" w:rsidP="00E63D36">
            <w:pPr>
              <w:spacing w:before="100" w:beforeAutospacing="1" w:after="100" w:afterAutospacing="1"/>
              <w:jc w:val="both"/>
              <w:rPr>
                <w:color w:val="000000" w:themeColor="text1"/>
                <w:sz w:val="22"/>
                <w:szCs w:val="22"/>
              </w:rPr>
            </w:pPr>
            <w:r w:rsidRPr="00F961EE">
              <w:rPr>
                <w:color w:val="000000" w:themeColor="text1"/>
                <w:sz w:val="22"/>
                <w:szCs w:val="22"/>
              </w:rPr>
              <w:t>Assessment of planting methods by seed drills for plant population management in finger millet</w:t>
            </w:r>
          </w:p>
        </w:tc>
      </w:tr>
      <w:tr w:rsidR="0062411C" w:rsidRPr="00F961EE" w:rsidTr="00F961EE">
        <w:trPr>
          <w:trHeight w:val="272"/>
        </w:trPr>
        <w:tc>
          <w:tcPr>
            <w:tcW w:w="1057" w:type="dxa"/>
          </w:tcPr>
          <w:p w:rsidR="0062411C" w:rsidRPr="00F961EE" w:rsidRDefault="0062411C" w:rsidP="00E63D36">
            <w:pPr>
              <w:spacing w:before="100" w:beforeAutospacing="1" w:after="100" w:afterAutospacing="1"/>
              <w:ind w:right="240"/>
              <w:rPr>
                <w:color w:val="000000" w:themeColor="text1"/>
                <w:sz w:val="22"/>
                <w:szCs w:val="22"/>
              </w:rPr>
            </w:pPr>
            <w:r w:rsidRPr="00F961EE">
              <w:rPr>
                <w:color w:val="000000" w:themeColor="text1"/>
                <w:sz w:val="22"/>
                <w:szCs w:val="22"/>
              </w:rPr>
              <w:t>2.</w:t>
            </w:r>
          </w:p>
        </w:tc>
        <w:tc>
          <w:tcPr>
            <w:tcW w:w="6161"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Problem diagnosed</w:t>
            </w:r>
          </w:p>
        </w:tc>
        <w:tc>
          <w:tcPr>
            <w:tcW w:w="7289" w:type="dxa"/>
          </w:tcPr>
          <w:p w:rsidR="0062411C" w:rsidRPr="00F961EE" w:rsidRDefault="0062411C" w:rsidP="00F961EE">
            <w:pPr>
              <w:spacing w:before="100" w:beforeAutospacing="1" w:after="100" w:afterAutospacing="1"/>
              <w:ind w:left="-24"/>
              <w:rPr>
                <w:color w:val="000000" w:themeColor="text1"/>
                <w:sz w:val="22"/>
                <w:szCs w:val="22"/>
              </w:rPr>
            </w:pPr>
            <w:r w:rsidRPr="00F961EE">
              <w:rPr>
                <w:color w:val="000000" w:themeColor="text1"/>
                <w:sz w:val="22"/>
                <w:szCs w:val="22"/>
              </w:rPr>
              <w:t xml:space="preserve">Uneven plant stand in broadcasting method,Labour scarcity and high labour cost in transplanting work </w:t>
            </w:r>
          </w:p>
        </w:tc>
      </w:tr>
      <w:tr w:rsidR="0062411C" w:rsidRPr="00F961EE" w:rsidTr="00F961EE">
        <w:trPr>
          <w:trHeight w:val="60"/>
        </w:trPr>
        <w:tc>
          <w:tcPr>
            <w:tcW w:w="1057" w:type="dxa"/>
          </w:tcPr>
          <w:p w:rsidR="0062411C" w:rsidRPr="00F961EE" w:rsidRDefault="0062411C" w:rsidP="00E63D36">
            <w:pPr>
              <w:spacing w:before="100" w:beforeAutospacing="1" w:after="100" w:afterAutospacing="1"/>
              <w:ind w:right="240"/>
              <w:rPr>
                <w:color w:val="000000" w:themeColor="text1"/>
                <w:sz w:val="22"/>
                <w:szCs w:val="22"/>
              </w:rPr>
            </w:pPr>
            <w:r w:rsidRPr="00F961EE">
              <w:rPr>
                <w:color w:val="000000" w:themeColor="text1"/>
                <w:sz w:val="22"/>
                <w:szCs w:val="22"/>
              </w:rPr>
              <w:t>3.</w:t>
            </w:r>
          </w:p>
        </w:tc>
        <w:tc>
          <w:tcPr>
            <w:tcW w:w="6161" w:type="dxa"/>
          </w:tcPr>
          <w:p w:rsidR="0062411C" w:rsidRPr="00F961EE" w:rsidRDefault="0062411C" w:rsidP="00E63D36">
            <w:pPr>
              <w:ind w:right="240"/>
              <w:rPr>
                <w:color w:val="000000" w:themeColor="text1"/>
                <w:sz w:val="22"/>
                <w:szCs w:val="22"/>
              </w:rPr>
            </w:pPr>
            <w:r w:rsidRPr="00F961EE">
              <w:rPr>
                <w:color w:val="000000" w:themeColor="text1"/>
                <w:sz w:val="22"/>
                <w:szCs w:val="22"/>
              </w:rPr>
              <w:t>Details of technologies selected for assessment/refinement</w:t>
            </w:r>
          </w:p>
          <w:p w:rsidR="0062411C" w:rsidRPr="00F961EE" w:rsidRDefault="0062411C" w:rsidP="00E63D36">
            <w:pPr>
              <w:ind w:right="240"/>
              <w:rPr>
                <w:color w:val="000000" w:themeColor="text1"/>
                <w:sz w:val="22"/>
                <w:szCs w:val="22"/>
              </w:rPr>
            </w:pPr>
            <w:r w:rsidRPr="00F961EE">
              <w:rPr>
                <w:color w:val="000000" w:themeColor="text1"/>
                <w:sz w:val="22"/>
                <w:szCs w:val="22"/>
              </w:rPr>
              <w:t>(Mention either Assessed or Refined)</w:t>
            </w:r>
          </w:p>
        </w:tc>
        <w:tc>
          <w:tcPr>
            <w:tcW w:w="7289" w:type="dxa"/>
          </w:tcPr>
          <w:p w:rsidR="0062411C" w:rsidRPr="00F961EE" w:rsidRDefault="0062411C" w:rsidP="00E63D36">
            <w:pPr>
              <w:rPr>
                <w:color w:val="000000" w:themeColor="text1"/>
                <w:sz w:val="22"/>
                <w:szCs w:val="22"/>
              </w:rPr>
            </w:pPr>
            <w:r w:rsidRPr="00F961EE">
              <w:rPr>
                <w:color w:val="000000" w:themeColor="text1"/>
                <w:sz w:val="22"/>
                <w:szCs w:val="22"/>
              </w:rPr>
              <w:t>TO1: Bullock drawn seed cum fertilizer drill, 4 row</w:t>
            </w:r>
          </w:p>
          <w:p w:rsidR="0062411C" w:rsidRPr="00F961EE" w:rsidRDefault="0062411C" w:rsidP="00E63D36">
            <w:pPr>
              <w:rPr>
                <w:color w:val="000000" w:themeColor="text1"/>
                <w:sz w:val="22"/>
                <w:szCs w:val="22"/>
              </w:rPr>
            </w:pPr>
            <w:r w:rsidRPr="00F961EE">
              <w:rPr>
                <w:color w:val="000000" w:themeColor="text1"/>
                <w:sz w:val="22"/>
                <w:szCs w:val="22"/>
              </w:rPr>
              <w:t>TO2:Tractor drawn seed cum fertilizer drill, 9 row</w:t>
            </w:r>
          </w:p>
        </w:tc>
      </w:tr>
      <w:tr w:rsidR="0062411C" w:rsidRPr="00F961EE" w:rsidTr="00F961EE">
        <w:trPr>
          <w:trHeight w:val="272"/>
        </w:trPr>
        <w:tc>
          <w:tcPr>
            <w:tcW w:w="1057" w:type="dxa"/>
          </w:tcPr>
          <w:p w:rsidR="0062411C" w:rsidRPr="00F961EE" w:rsidRDefault="0062411C" w:rsidP="00E63D36">
            <w:pPr>
              <w:spacing w:before="100" w:beforeAutospacing="1" w:after="100" w:afterAutospacing="1"/>
              <w:ind w:right="240"/>
              <w:rPr>
                <w:color w:val="000000" w:themeColor="text1"/>
                <w:sz w:val="22"/>
                <w:szCs w:val="22"/>
              </w:rPr>
            </w:pPr>
            <w:r w:rsidRPr="00F961EE">
              <w:rPr>
                <w:color w:val="000000" w:themeColor="text1"/>
                <w:sz w:val="22"/>
                <w:szCs w:val="22"/>
              </w:rPr>
              <w:t>4.</w:t>
            </w:r>
          </w:p>
        </w:tc>
        <w:tc>
          <w:tcPr>
            <w:tcW w:w="6161"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Source of Technology (ICAR/ AICRP/SAU/other, please specify)</w:t>
            </w:r>
          </w:p>
        </w:tc>
        <w:tc>
          <w:tcPr>
            <w:tcW w:w="7289" w:type="dxa"/>
          </w:tcPr>
          <w:p w:rsidR="0062411C" w:rsidRPr="00F961EE" w:rsidRDefault="0062411C" w:rsidP="00E63D36">
            <w:pPr>
              <w:spacing w:before="100" w:beforeAutospacing="1" w:after="100" w:afterAutospacing="1"/>
              <w:jc w:val="both"/>
              <w:rPr>
                <w:color w:val="000000" w:themeColor="text1"/>
                <w:sz w:val="22"/>
                <w:szCs w:val="22"/>
              </w:rPr>
            </w:pPr>
            <w:r w:rsidRPr="00F961EE">
              <w:rPr>
                <w:color w:val="000000" w:themeColor="text1"/>
                <w:sz w:val="22"/>
                <w:szCs w:val="22"/>
              </w:rPr>
              <w:t>OUAT 2021</w:t>
            </w:r>
          </w:p>
        </w:tc>
      </w:tr>
      <w:tr w:rsidR="0062411C" w:rsidRPr="00F961EE" w:rsidTr="00F961EE">
        <w:trPr>
          <w:trHeight w:val="60"/>
        </w:trPr>
        <w:tc>
          <w:tcPr>
            <w:tcW w:w="1057" w:type="dxa"/>
          </w:tcPr>
          <w:p w:rsidR="0062411C" w:rsidRPr="00F961EE" w:rsidRDefault="0062411C" w:rsidP="00E63D36">
            <w:pPr>
              <w:spacing w:before="100" w:beforeAutospacing="1" w:after="100" w:afterAutospacing="1"/>
              <w:ind w:right="240"/>
              <w:rPr>
                <w:color w:val="000000" w:themeColor="text1"/>
                <w:sz w:val="22"/>
                <w:szCs w:val="22"/>
              </w:rPr>
            </w:pPr>
            <w:r w:rsidRPr="00F961EE">
              <w:rPr>
                <w:color w:val="000000" w:themeColor="text1"/>
                <w:sz w:val="22"/>
                <w:szCs w:val="22"/>
              </w:rPr>
              <w:t>5.</w:t>
            </w:r>
          </w:p>
        </w:tc>
        <w:tc>
          <w:tcPr>
            <w:tcW w:w="6161"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Production system and thematic area</w:t>
            </w:r>
          </w:p>
        </w:tc>
        <w:tc>
          <w:tcPr>
            <w:tcW w:w="7289" w:type="dxa"/>
            <w:vAlign w:val="center"/>
          </w:tcPr>
          <w:p w:rsidR="0062411C" w:rsidRPr="00F961EE" w:rsidRDefault="0062411C" w:rsidP="00E63D36">
            <w:pPr>
              <w:rPr>
                <w:color w:val="000000" w:themeColor="text1"/>
                <w:sz w:val="22"/>
                <w:szCs w:val="22"/>
              </w:rPr>
            </w:pPr>
            <w:r w:rsidRPr="00F961EE">
              <w:rPr>
                <w:color w:val="000000" w:themeColor="text1"/>
                <w:sz w:val="22"/>
                <w:szCs w:val="22"/>
              </w:rPr>
              <w:t>Rainfed up land and Farm mechanization</w:t>
            </w:r>
          </w:p>
        </w:tc>
      </w:tr>
      <w:tr w:rsidR="0062411C" w:rsidRPr="00F961EE" w:rsidTr="00F961EE">
        <w:trPr>
          <w:trHeight w:val="560"/>
        </w:trPr>
        <w:tc>
          <w:tcPr>
            <w:tcW w:w="1057" w:type="dxa"/>
          </w:tcPr>
          <w:p w:rsidR="0062411C" w:rsidRPr="00F961EE" w:rsidRDefault="0062411C" w:rsidP="00E63D36">
            <w:pPr>
              <w:spacing w:before="100" w:beforeAutospacing="1" w:after="100" w:afterAutospacing="1"/>
              <w:ind w:right="240"/>
              <w:rPr>
                <w:color w:val="000000" w:themeColor="text1"/>
                <w:sz w:val="22"/>
                <w:szCs w:val="22"/>
              </w:rPr>
            </w:pPr>
            <w:r w:rsidRPr="00F961EE">
              <w:rPr>
                <w:color w:val="000000" w:themeColor="text1"/>
                <w:sz w:val="22"/>
                <w:szCs w:val="22"/>
              </w:rPr>
              <w:t>6.</w:t>
            </w:r>
          </w:p>
        </w:tc>
        <w:tc>
          <w:tcPr>
            <w:tcW w:w="6161"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Performance of the Technology with performance indicators</w:t>
            </w:r>
          </w:p>
        </w:tc>
        <w:tc>
          <w:tcPr>
            <w:tcW w:w="7289" w:type="dxa"/>
            <w:vAlign w:val="center"/>
          </w:tcPr>
          <w:p w:rsidR="0062411C" w:rsidRPr="00F961EE" w:rsidRDefault="0062411C" w:rsidP="00E63D36">
            <w:pPr>
              <w:tabs>
                <w:tab w:val="num" w:pos="432"/>
              </w:tabs>
              <w:rPr>
                <w:color w:val="000000" w:themeColor="text1"/>
                <w:sz w:val="22"/>
                <w:szCs w:val="22"/>
              </w:rPr>
            </w:pPr>
            <w:r w:rsidRPr="00F961EE">
              <w:rPr>
                <w:color w:val="000000" w:themeColor="text1"/>
                <w:sz w:val="22"/>
                <w:szCs w:val="22"/>
              </w:rPr>
              <w:t>Field capacity(ha/h), TO1=0.13, TO2=0.40,cost of operation,Rs./ha, TO1=2600, TO2=3600</w:t>
            </w:r>
          </w:p>
        </w:tc>
      </w:tr>
      <w:tr w:rsidR="0062411C" w:rsidRPr="00F961EE" w:rsidTr="00F961EE">
        <w:trPr>
          <w:trHeight w:val="560"/>
        </w:trPr>
        <w:tc>
          <w:tcPr>
            <w:tcW w:w="1057" w:type="dxa"/>
          </w:tcPr>
          <w:p w:rsidR="0062411C" w:rsidRPr="00F961EE" w:rsidRDefault="0062411C" w:rsidP="00E63D36">
            <w:pPr>
              <w:spacing w:before="100" w:beforeAutospacing="1" w:after="100" w:afterAutospacing="1"/>
              <w:ind w:right="240"/>
              <w:rPr>
                <w:color w:val="000000" w:themeColor="text1"/>
                <w:sz w:val="22"/>
                <w:szCs w:val="22"/>
              </w:rPr>
            </w:pPr>
            <w:r w:rsidRPr="00F961EE">
              <w:rPr>
                <w:color w:val="000000" w:themeColor="text1"/>
                <w:sz w:val="22"/>
                <w:szCs w:val="22"/>
              </w:rPr>
              <w:t>7.</w:t>
            </w:r>
          </w:p>
        </w:tc>
        <w:tc>
          <w:tcPr>
            <w:tcW w:w="6161"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Final recommendation for micro level situation</w:t>
            </w:r>
          </w:p>
        </w:tc>
        <w:tc>
          <w:tcPr>
            <w:tcW w:w="7289" w:type="dxa"/>
            <w:vAlign w:val="center"/>
          </w:tcPr>
          <w:p w:rsidR="0062411C" w:rsidRPr="00F961EE" w:rsidRDefault="0062411C" w:rsidP="00E63D36">
            <w:pPr>
              <w:rPr>
                <w:color w:val="000000" w:themeColor="text1"/>
                <w:sz w:val="22"/>
                <w:szCs w:val="22"/>
              </w:rPr>
            </w:pPr>
            <w:r w:rsidRPr="00F961EE">
              <w:rPr>
                <w:color w:val="000000" w:themeColor="text1"/>
                <w:sz w:val="22"/>
                <w:szCs w:val="22"/>
              </w:rPr>
              <w:t>Tractor drawn seed cum fertilizer drill may be used for line sowing of finger millet for more area coverage within the specified season</w:t>
            </w:r>
          </w:p>
        </w:tc>
      </w:tr>
      <w:tr w:rsidR="0062411C" w:rsidRPr="00F961EE" w:rsidTr="00F961EE">
        <w:trPr>
          <w:trHeight w:val="60"/>
        </w:trPr>
        <w:tc>
          <w:tcPr>
            <w:tcW w:w="1057" w:type="dxa"/>
          </w:tcPr>
          <w:p w:rsidR="0062411C" w:rsidRPr="00F961EE" w:rsidRDefault="0062411C" w:rsidP="00E63D36">
            <w:pPr>
              <w:spacing w:before="100" w:beforeAutospacing="1" w:after="100" w:afterAutospacing="1"/>
              <w:ind w:right="240"/>
              <w:rPr>
                <w:color w:val="000000" w:themeColor="text1"/>
                <w:sz w:val="22"/>
                <w:szCs w:val="22"/>
              </w:rPr>
            </w:pPr>
            <w:r w:rsidRPr="00F961EE">
              <w:rPr>
                <w:color w:val="000000" w:themeColor="text1"/>
                <w:sz w:val="22"/>
                <w:szCs w:val="22"/>
              </w:rPr>
              <w:t>8.</w:t>
            </w:r>
          </w:p>
        </w:tc>
        <w:tc>
          <w:tcPr>
            <w:tcW w:w="6161"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Constraints identified and feedback for research</w:t>
            </w:r>
          </w:p>
        </w:tc>
        <w:tc>
          <w:tcPr>
            <w:tcW w:w="7289" w:type="dxa"/>
            <w:vAlign w:val="center"/>
          </w:tcPr>
          <w:p w:rsidR="0062411C" w:rsidRPr="00F961EE" w:rsidRDefault="0062411C" w:rsidP="00E63D36">
            <w:pPr>
              <w:rPr>
                <w:color w:val="000000" w:themeColor="text1"/>
                <w:sz w:val="22"/>
                <w:szCs w:val="22"/>
              </w:rPr>
            </w:pPr>
            <w:r w:rsidRPr="00F961EE">
              <w:rPr>
                <w:color w:val="000000" w:themeColor="text1"/>
                <w:sz w:val="22"/>
                <w:szCs w:val="22"/>
              </w:rPr>
              <w:t>More research should be conducted on  weed control in finger millets</w:t>
            </w:r>
          </w:p>
        </w:tc>
      </w:tr>
      <w:tr w:rsidR="0062411C" w:rsidRPr="00F961EE" w:rsidTr="00F961EE">
        <w:trPr>
          <w:trHeight w:val="60"/>
        </w:trPr>
        <w:tc>
          <w:tcPr>
            <w:tcW w:w="1057" w:type="dxa"/>
          </w:tcPr>
          <w:p w:rsidR="0062411C" w:rsidRPr="00F961EE" w:rsidRDefault="0062411C" w:rsidP="00E63D36">
            <w:pPr>
              <w:spacing w:before="100" w:beforeAutospacing="1" w:after="100" w:afterAutospacing="1"/>
              <w:ind w:right="240"/>
              <w:rPr>
                <w:color w:val="000000" w:themeColor="text1"/>
                <w:sz w:val="22"/>
                <w:szCs w:val="22"/>
              </w:rPr>
            </w:pPr>
            <w:r w:rsidRPr="00F961EE">
              <w:rPr>
                <w:color w:val="000000" w:themeColor="text1"/>
                <w:sz w:val="22"/>
                <w:szCs w:val="22"/>
              </w:rPr>
              <w:t>9.</w:t>
            </w:r>
          </w:p>
        </w:tc>
        <w:tc>
          <w:tcPr>
            <w:tcW w:w="6161"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Process of farmers participation and their reaction</w:t>
            </w:r>
          </w:p>
        </w:tc>
        <w:tc>
          <w:tcPr>
            <w:tcW w:w="7289" w:type="dxa"/>
          </w:tcPr>
          <w:p w:rsidR="0062411C" w:rsidRPr="00F961EE" w:rsidRDefault="0062411C" w:rsidP="00E63D36">
            <w:pPr>
              <w:jc w:val="both"/>
              <w:rPr>
                <w:color w:val="000000" w:themeColor="text1"/>
                <w:sz w:val="22"/>
                <w:szCs w:val="22"/>
              </w:rPr>
            </w:pPr>
            <w:r w:rsidRPr="00F961EE">
              <w:rPr>
                <w:color w:val="000000" w:themeColor="text1"/>
                <w:sz w:val="22"/>
                <w:szCs w:val="22"/>
              </w:rPr>
              <w:t xml:space="preserve">Farmers appreciated this technology due reduction in labour cost </w:t>
            </w:r>
          </w:p>
        </w:tc>
      </w:tr>
    </w:tbl>
    <w:p w:rsidR="0062411C" w:rsidRPr="0062411C" w:rsidRDefault="0062411C" w:rsidP="0062411C">
      <w:pPr>
        <w:spacing w:before="100" w:beforeAutospacing="1" w:after="100" w:afterAutospacing="1"/>
        <w:rPr>
          <w:color w:val="000000" w:themeColor="text1"/>
        </w:rPr>
      </w:pPr>
      <w:r w:rsidRPr="0062411C">
        <w:rPr>
          <w:color w:val="000000" w:themeColor="text1"/>
        </w:rPr>
        <w:t xml:space="preserve">Thematic area: </w:t>
      </w:r>
    </w:p>
    <w:p w:rsidR="0062411C" w:rsidRPr="0062411C" w:rsidRDefault="0062411C" w:rsidP="0062411C">
      <w:pPr>
        <w:spacing w:before="100" w:beforeAutospacing="1" w:after="100" w:afterAutospacing="1"/>
        <w:ind w:left="2070" w:hanging="2070"/>
        <w:jc w:val="both"/>
        <w:rPr>
          <w:color w:val="000000" w:themeColor="text1"/>
        </w:rPr>
      </w:pPr>
      <w:r w:rsidRPr="0062411C">
        <w:rPr>
          <w:color w:val="000000" w:themeColor="text1"/>
        </w:rPr>
        <w:t>Problem definition: Uneven plant stands in broadcasting &amp;</w:t>
      </w:r>
      <w:r w:rsidRPr="0062411C">
        <w:rPr>
          <w:color w:val="000000" w:themeColor="text1"/>
        </w:rPr>
        <w:tab/>
        <w:t>Labour scarcity and high labour requirement</w:t>
      </w:r>
    </w:p>
    <w:p w:rsidR="0062411C" w:rsidRPr="0062411C" w:rsidRDefault="0062411C" w:rsidP="0062411C">
      <w:pPr>
        <w:rPr>
          <w:color w:val="000000" w:themeColor="text1"/>
        </w:rPr>
      </w:pPr>
      <w:r w:rsidRPr="0062411C">
        <w:rPr>
          <w:color w:val="000000" w:themeColor="text1"/>
        </w:rPr>
        <w:t xml:space="preserve">Technology assessed: TO1: planting of finger millets by bullock drawn 4 rows seed drill </w:t>
      </w:r>
    </w:p>
    <w:p w:rsidR="0062411C" w:rsidRPr="0062411C" w:rsidRDefault="0062411C" w:rsidP="0062411C">
      <w:pPr>
        <w:rPr>
          <w:color w:val="000000" w:themeColor="text1"/>
        </w:rPr>
      </w:pPr>
      <w:r w:rsidRPr="0062411C">
        <w:rPr>
          <w:color w:val="000000" w:themeColor="text1"/>
        </w:rPr>
        <w:tab/>
      </w:r>
      <w:r w:rsidRPr="0062411C">
        <w:rPr>
          <w:color w:val="000000" w:themeColor="text1"/>
        </w:rPr>
        <w:tab/>
      </w:r>
      <w:r w:rsidRPr="0062411C">
        <w:rPr>
          <w:color w:val="000000" w:themeColor="text1"/>
        </w:rPr>
        <w:tab/>
        <w:t xml:space="preserve">TO2: planting of finger millets by tractor drawn 9 rows seed cum fertilizer drill </w:t>
      </w:r>
    </w:p>
    <w:p w:rsidR="00F961EE" w:rsidRDefault="00F961EE" w:rsidP="0062411C">
      <w:pPr>
        <w:spacing w:before="100" w:beforeAutospacing="1" w:after="100" w:afterAutospacing="1"/>
        <w:jc w:val="both"/>
        <w:rPr>
          <w:color w:val="000000" w:themeColor="text1"/>
        </w:rPr>
      </w:pPr>
    </w:p>
    <w:p w:rsidR="0062411C" w:rsidRPr="0062411C" w:rsidRDefault="0062411C" w:rsidP="0062411C">
      <w:pPr>
        <w:spacing w:before="100" w:beforeAutospacing="1" w:after="100" w:afterAutospacing="1"/>
        <w:jc w:val="both"/>
        <w:rPr>
          <w:color w:val="000000" w:themeColor="text1"/>
        </w:rPr>
      </w:pPr>
      <w:r w:rsidRPr="0062411C">
        <w:rPr>
          <w:color w:val="000000" w:themeColor="text1"/>
        </w:rPr>
        <w:lastRenderedPageBreak/>
        <w:t xml:space="preserve">Table: </w:t>
      </w:r>
    </w:p>
    <w:tbl>
      <w:tblPr>
        <w:tblW w:w="13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8"/>
        <w:gridCol w:w="714"/>
        <w:gridCol w:w="1314"/>
        <w:gridCol w:w="1122"/>
        <w:gridCol w:w="1170"/>
        <w:gridCol w:w="1350"/>
        <w:gridCol w:w="1260"/>
        <w:gridCol w:w="1350"/>
        <w:gridCol w:w="1238"/>
        <w:gridCol w:w="1376"/>
      </w:tblGrid>
      <w:tr w:rsidR="0062411C" w:rsidRPr="00F961EE" w:rsidTr="00F961EE">
        <w:trPr>
          <w:trHeight w:val="144"/>
        </w:trPr>
        <w:tc>
          <w:tcPr>
            <w:tcW w:w="2988" w:type="dxa"/>
          </w:tcPr>
          <w:p w:rsidR="0062411C" w:rsidRPr="00F961EE" w:rsidRDefault="0062411C" w:rsidP="00E63D36">
            <w:pPr>
              <w:tabs>
                <w:tab w:val="left" w:pos="1140"/>
              </w:tabs>
              <w:spacing w:before="100" w:beforeAutospacing="1" w:after="100" w:afterAutospacing="1"/>
              <w:jc w:val="both"/>
              <w:rPr>
                <w:color w:val="000000" w:themeColor="text1"/>
                <w:sz w:val="22"/>
                <w:szCs w:val="22"/>
              </w:rPr>
            </w:pPr>
            <w:r w:rsidRPr="00F961EE">
              <w:rPr>
                <w:color w:val="000000" w:themeColor="text1"/>
                <w:sz w:val="22"/>
                <w:szCs w:val="22"/>
              </w:rPr>
              <w:t>Technology option</w:t>
            </w:r>
          </w:p>
        </w:tc>
        <w:tc>
          <w:tcPr>
            <w:tcW w:w="714" w:type="dxa"/>
          </w:tcPr>
          <w:p w:rsidR="0062411C" w:rsidRPr="00F961EE" w:rsidRDefault="0062411C" w:rsidP="00E63D36">
            <w:pPr>
              <w:spacing w:before="100" w:beforeAutospacing="1" w:after="100" w:afterAutospacing="1"/>
              <w:jc w:val="both"/>
              <w:rPr>
                <w:color w:val="000000" w:themeColor="text1"/>
                <w:sz w:val="22"/>
                <w:szCs w:val="22"/>
              </w:rPr>
            </w:pPr>
            <w:r w:rsidRPr="00F961EE">
              <w:rPr>
                <w:color w:val="000000" w:themeColor="text1"/>
                <w:sz w:val="22"/>
                <w:szCs w:val="22"/>
              </w:rPr>
              <w:t>No. of trials</w:t>
            </w:r>
          </w:p>
        </w:tc>
        <w:tc>
          <w:tcPr>
            <w:tcW w:w="1314"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Field capacity,ha/h</w:t>
            </w:r>
          </w:p>
        </w:tc>
        <w:tc>
          <w:tcPr>
            <w:tcW w:w="1122"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Plant  height</w:t>
            </w:r>
          </w:p>
        </w:tc>
        <w:tc>
          <w:tcPr>
            <w:tcW w:w="1170"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Cost of sowing,Rs/ha</w:t>
            </w:r>
          </w:p>
        </w:tc>
        <w:tc>
          <w:tcPr>
            <w:tcW w:w="1350" w:type="dxa"/>
          </w:tcPr>
          <w:p w:rsidR="0062411C" w:rsidRPr="00F961EE" w:rsidRDefault="0062411C" w:rsidP="00E63D36">
            <w:pPr>
              <w:spacing w:before="100" w:beforeAutospacing="1" w:after="100" w:afterAutospacing="1"/>
              <w:jc w:val="both"/>
              <w:rPr>
                <w:color w:val="000000" w:themeColor="text1"/>
                <w:sz w:val="22"/>
                <w:szCs w:val="22"/>
              </w:rPr>
            </w:pPr>
            <w:r w:rsidRPr="00F961EE">
              <w:rPr>
                <w:color w:val="000000" w:themeColor="text1"/>
                <w:sz w:val="22"/>
                <w:szCs w:val="22"/>
              </w:rPr>
              <w:t>Yield,q/ha</w:t>
            </w:r>
          </w:p>
        </w:tc>
        <w:tc>
          <w:tcPr>
            <w:tcW w:w="1260" w:type="dxa"/>
          </w:tcPr>
          <w:p w:rsidR="0062411C" w:rsidRPr="00F961EE" w:rsidRDefault="0062411C" w:rsidP="00E63D36">
            <w:pPr>
              <w:spacing w:before="100" w:beforeAutospacing="1" w:after="100" w:afterAutospacing="1"/>
              <w:jc w:val="both"/>
              <w:rPr>
                <w:color w:val="000000" w:themeColor="text1"/>
                <w:sz w:val="22"/>
                <w:szCs w:val="22"/>
              </w:rPr>
            </w:pPr>
            <w:r w:rsidRPr="00F961EE">
              <w:rPr>
                <w:color w:val="000000" w:themeColor="text1"/>
                <w:sz w:val="22"/>
                <w:szCs w:val="22"/>
              </w:rPr>
              <w:t>Cost of cultivation,Rs/ha</w:t>
            </w:r>
          </w:p>
        </w:tc>
        <w:tc>
          <w:tcPr>
            <w:tcW w:w="1350" w:type="dxa"/>
          </w:tcPr>
          <w:p w:rsidR="0062411C" w:rsidRPr="00F961EE" w:rsidRDefault="0062411C" w:rsidP="00E63D36">
            <w:pPr>
              <w:spacing w:before="100" w:beforeAutospacing="1" w:after="100" w:afterAutospacing="1"/>
              <w:jc w:val="both"/>
              <w:rPr>
                <w:color w:val="000000" w:themeColor="text1"/>
                <w:sz w:val="22"/>
                <w:szCs w:val="22"/>
              </w:rPr>
            </w:pPr>
            <w:r w:rsidRPr="00F961EE">
              <w:rPr>
                <w:color w:val="000000" w:themeColor="text1"/>
                <w:sz w:val="22"/>
                <w:szCs w:val="22"/>
              </w:rPr>
              <w:t>Gross Return,Rs/ha</w:t>
            </w:r>
          </w:p>
        </w:tc>
        <w:tc>
          <w:tcPr>
            <w:tcW w:w="1238" w:type="dxa"/>
          </w:tcPr>
          <w:p w:rsidR="0062411C" w:rsidRPr="00F961EE" w:rsidRDefault="0062411C" w:rsidP="00E63D36">
            <w:pPr>
              <w:spacing w:before="100" w:beforeAutospacing="1" w:after="100" w:afterAutospacing="1"/>
              <w:jc w:val="both"/>
              <w:rPr>
                <w:color w:val="000000" w:themeColor="text1"/>
                <w:sz w:val="22"/>
                <w:szCs w:val="22"/>
              </w:rPr>
            </w:pPr>
            <w:r w:rsidRPr="00F961EE">
              <w:rPr>
                <w:color w:val="000000" w:themeColor="text1"/>
                <w:sz w:val="22"/>
                <w:szCs w:val="22"/>
              </w:rPr>
              <w:t>Net return Rs/ha</w:t>
            </w:r>
          </w:p>
        </w:tc>
        <w:tc>
          <w:tcPr>
            <w:tcW w:w="1376" w:type="dxa"/>
          </w:tcPr>
          <w:p w:rsidR="0062411C" w:rsidRPr="00F961EE" w:rsidRDefault="0062411C" w:rsidP="00E63D36">
            <w:pPr>
              <w:spacing w:before="100" w:beforeAutospacing="1" w:after="100" w:afterAutospacing="1"/>
              <w:jc w:val="both"/>
              <w:rPr>
                <w:color w:val="000000" w:themeColor="text1"/>
                <w:sz w:val="22"/>
                <w:szCs w:val="22"/>
              </w:rPr>
            </w:pPr>
            <w:r w:rsidRPr="00F961EE">
              <w:rPr>
                <w:color w:val="000000" w:themeColor="text1"/>
                <w:sz w:val="22"/>
                <w:szCs w:val="22"/>
              </w:rPr>
              <w:t>BC ratio</w:t>
            </w:r>
          </w:p>
        </w:tc>
      </w:tr>
      <w:tr w:rsidR="0062411C" w:rsidRPr="00F961EE" w:rsidTr="00F961EE">
        <w:trPr>
          <w:trHeight w:val="270"/>
        </w:trPr>
        <w:tc>
          <w:tcPr>
            <w:tcW w:w="2988"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FP: Broad casting method</w:t>
            </w:r>
          </w:p>
        </w:tc>
        <w:tc>
          <w:tcPr>
            <w:tcW w:w="714" w:type="dxa"/>
          </w:tcPr>
          <w:p w:rsidR="0062411C" w:rsidRPr="00F961EE" w:rsidRDefault="0062411C" w:rsidP="00E63D36">
            <w:pPr>
              <w:spacing w:before="100" w:beforeAutospacing="1" w:after="100" w:afterAutospacing="1"/>
              <w:jc w:val="both"/>
              <w:rPr>
                <w:color w:val="000000" w:themeColor="text1"/>
                <w:sz w:val="22"/>
                <w:szCs w:val="22"/>
              </w:rPr>
            </w:pPr>
            <w:r w:rsidRPr="00F961EE">
              <w:rPr>
                <w:color w:val="000000" w:themeColor="text1"/>
                <w:sz w:val="22"/>
                <w:szCs w:val="22"/>
              </w:rPr>
              <w:t>7</w:t>
            </w:r>
          </w:p>
        </w:tc>
        <w:tc>
          <w:tcPr>
            <w:tcW w:w="1314"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0.34</w:t>
            </w:r>
          </w:p>
        </w:tc>
        <w:tc>
          <w:tcPr>
            <w:tcW w:w="1122"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97.5</w:t>
            </w:r>
          </w:p>
        </w:tc>
        <w:tc>
          <w:tcPr>
            <w:tcW w:w="1170" w:type="dxa"/>
          </w:tcPr>
          <w:p w:rsidR="0062411C" w:rsidRPr="00F961EE" w:rsidRDefault="0062411C" w:rsidP="00E63D36">
            <w:pPr>
              <w:spacing w:before="100" w:beforeAutospacing="1" w:after="100" w:afterAutospacing="1"/>
              <w:jc w:val="center"/>
              <w:rPr>
                <w:color w:val="000000" w:themeColor="text1"/>
                <w:sz w:val="22"/>
                <w:szCs w:val="22"/>
              </w:rPr>
            </w:pPr>
          </w:p>
        </w:tc>
        <w:tc>
          <w:tcPr>
            <w:tcW w:w="1350"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8.5</w:t>
            </w:r>
          </w:p>
        </w:tc>
        <w:tc>
          <w:tcPr>
            <w:tcW w:w="1260"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25500</w:t>
            </w:r>
          </w:p>
        </w:tc>
        <w:tc>
          <w:tcPr>
            <w:tcW w:w="1350"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32300</w:t>
            </w:r>
          </w:p>
        </w:tc>
        <w:tc>
          <w:tcPr>
            <w:tcW w:w="1238"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6800</w:t>
            </w:r>
          </w:p>
        </w:tc>
        <w:tc>
          <w:tcPr>
            <w:tcW w:w="1376"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1.26</w:t>
            </w:r>
          </w:p>
        </w:tc>
      </w:tr>
      <w:tr w:rsidR="0062411C" w:rsidRPr="00F961EE" w:rsidTr="00F961EE">
        <w:trPr>
          <w:trHeight w:val="270"/>
        </w:trPr>
        <w:tc>
          <w:tcPr>
            <w:tcW w:w="2988" w:type="dxa"/>
          </w:tcPr>
          <w:p w:rsidR="0062411C" w:rsidRPr="00F961EE" w:rsidRDefault="0062411C" w:rsidP="00E63D36">
            <w:pPr>
              <w:rPr>
                <w:color w:val="000000" w:themeColor="text1"/>
                <w:sz w:val="22"/>
                <w:szCs w:val="22"/>
              </w:rPr>
            </w:pPr>
            <w:r w:rsidRPr="00F961EE">
              <w:rPr>
                <w:color w:val="000000" w:themeColor="text1"/>
                <w:sz w:val="22"/>
                <w:szCs w:val="22"/>
              </w:rPr>
              <w:t>TO1: Bullock drawn seed cum fertilizer drill, 4 row</w:t>
            </w:r>
          </w:p>
        </w:tc>
        <w:tc>
          <w:tcPr>
            <w:tcW w:w="714" w:type="dxa"/>
          </w:tcPr>
          <w:p w:rsidR="0062411C" w:rsidRPr="00F961EE" w:rsidRDefault="0062411C" w:rsidP="00E63D36">
            <w:pPr>
              <w:spacing w:before="100" w:beforeAutospacing="1" w:after="100" w:afterAutospacing="1"/>
              <w:jc w:val="both"/>
              <w:rPr>
                <w:color w:val="000000" w:themeColor="text1"/>
                <w:sz w:val="22"/>
                <w:szCs w:val="22"/>
              </w:rPr>
            </w:pPr>
            <w:r w:rsidRPr="00F961EE">
              <w:rPr>
                <w:color w:val="000000" w:themeColor="text1"/>
                <w:sz w:val="22"/>
                <w:szCs w:val="22"/>
              </w:rPr>
              <w:t>7</w:t>
            </w:r>
          </w:p>
        </w:tc>
        <w:tc>
          <w:tcPr>
            <w:tcW w:w="1314"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0.13</w:t>
            </w:r>
          </w:p>
        </w:tc>
        <w:tc>
          <w:tcPr>
            <w:tcW w:w="1122"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99.5</w:t>
            </w:r>
          </w:p>
        </w:tc>
        <w:tc>
          <w:tcPr>
            <w:tcW w:w="1170"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2600</w:t>
            </w:r>
          </w:p>
        </w:tc>
        <w:tc>
          <w:tcPr>
            <w:tcW w:w="1350"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10.8</w:t>
            </w:r>
          </w:p>
        </w:tc>
        <w:tc>
          <w:tcPr>
            <w:tcW w:w="1260"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27800</w:t>
            </w:r>
          </w:p>
        </w:tc>
        <w:tc>
          <w:tcPr>
            <w:tcW w:w="1350"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41840</w:t>
            </w:r>
          </w:p>
        </w:tc>
        <w:tc>
          <w:tcPr>
            <w:tcW w:w="1238"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13240</w:t>
            </w:r>
          </w:p>
        </w:tc>
        <w:tc>
          <w:tcPr>
            <w:tcW w:w="1376"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1.47</w:t>
            </w:r>
          </w:p>
        </w:tc>
      </w:tr>
      <w:tr w:rsidR="0062411C" w:rsidRPr="00F961EE" w:rsidTr="00F961EE">
        <w:trPr>
          <w:trHeight w:val="270"/>
        </w:trPr>
        <w:tc>
          <w:tcPr>
            <w:tcW w:w="2988" w:type="dxa"/>
          </w:tcPr>
          <w:p w:rsidR="0062411C" w:rsidRPr="00F961EE" w:rsidRDefault="0062411C" w:rsidP="00E63D36">
            <w:pPr>
              <w:rPr>
                <w:color w:val="000000" w:themeColor="text1"/>
                <w:sz w:val="22"/>
                <w:szCs w:val="22"/>
              </w:rPr>
            </w:pPr>
            <w:r w:rsidRPr="00F961EE">
              <w:rPr>
                <w:color w:val="000000" w:themeColor="text1"/>
                <w:sz w:val="22"/>
                <w:szCs w:val="22"/>
              </w:rPr>
              <w:t>TO2:Tractor drawn seed cum fertilizer drill, 9 row</w:t>
            </w:r>
          </w:p>
        </w:tc>
        <w:tc>
          <w:tcPr>
            <w:tcW w:w="714" w:type="dxa"/>
          </w:tcPr>
          <w:p w:rsidR="0062411C" w:rsidRPr="00F961EE" w:rsidRDefault="0062411C" w:rsidP="00E63D36">
            <w:pPr>
              <w:spacing w:before="100" w:beforeAutospacing="1" w:after="100" w:afterAutospacing="1"/>
              <w:jc w:val="both"/>
              <w:rPr>
                <w:color w:val="000000" w:themeColor="text1"/>
                <w:sz w:val="22"/>
                <w:szCs w:val="22"/>
              </w:rPr>
            </w:pPr>
            <w:r w:rsidRPr="00F961EE">
              <w:rPr>
                <w:color w:val="000000" w:themeColor="text1"/>
                <w:sz w:val="22"/>
                <w:szCs w:val="22"/>
              </w:rPr>
              <w:t>7</w:t>
            </w:r>
          </w:p>
        </w:tc>
        <w:tc>
          <w:tcPr>
            <w:tcW w:w="1314"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0.4</w:t>
            </w:r>
          </w:p>
        </w:tc>
        <w:tc>
          <w:tcPr>
            <w:tcW w:w="1122"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101.3</w:t>
            </w:r>
          </w:p>
        </w:tc>
        <w:tc>
          <w:tcPr>
            <w:tcW w:w="1170"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3600</w:t>
            </w:r>
          </w:p>
        </w:tc>
        <w:tc>
          <w:tcPr>
            <w:tcW w:w="1350"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13.5</w:t>
            </w:r>
          </w:p>
        </w:tc>
        <w:tc>
          <w:tcPr>
            <w:tcW w:w="1260" w:type="dxa"/>
          </w:tcPr>
          <w:p w:rsidR="0062411C" w:rsidRPr="00F961EE" w:rsidRDefault="0062411C" w:rsidP="00E63D36">
            <w:pPr>
              <w:spacing w:before="100" w:beforeAutospacing="1" w:after="100" w:afterAutospacing="1"/>
              <w:jc w:val="center"/>
              <w:rPr>
                <w:color w:val="000000" w:themeColor="text1"/>
                <w:sz w:val="22"/>
                <w:szCs w:val="22"/>
              </w:rPr>
            </w:pPr>
            <w:r w:rsidRPr="00F961EE">
              <w:rPr>
                <w:color w:val="000000" w:themeColor="text1"/>
                <w:sz w:val="22"/>
                <w:szCs w:val="22"/>
              </w:rPr>
              <w:t>28500</w:t>
            </w:r>
          </w:p>
        </w:tc>
        <w:tc>
          <w:tcPr>
            <w:tcW w:w="1350"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51000</w:t>
            </w:r>
          </w:p>
        </w:tc>
        <w:tc>
          <w:tcPr>
            <w:tcW w:w="1238"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22800</w:t>
            </w:r>
          </w:p>
        </w:tc>
        <w:tc>
          <w:tcPr>
            <w:tcW w:w="1376" w:type="dxa"/>
          </w:tcPr>
          <w:p w:rsidR="0062411C" w:rsidRPr="00F961EE" w:rsidRDefault="0062411C" w:rsidP="00E63D36">
            <w:pPr>
              <w:spacing w:before="100" w:beforeAutospacing="1" w:after="100" w:afterAutospacing="1"/>
              <w:rPr>
                <w:color w:val="000000" w:themeColor="text1"/>
                <w:sz w:val="22"/>
                <w:szCs w:val="22"/>
              </w:rPr>
            </w:pPr>
            <w:r w:rsidRPr="00F961EE">
              <w:rPr>
                <w:color w:val="000000" w:themeColor="text1"/>
                <w:sz w:val="22"/>
                <w:szCs w:val="22"/>
              </w:rPr>
              <w:t>1.80</w:t>
            </w:r>
          </w:p>
        </w:tc>
      </w:tr>
    </w:tbl>
    <w:p w:rsidR="00F15CE1" w:rsidRPr="0062411C" w:rsidRDefault="00567218">
      <w:pPr>
        <w:jc w:val="both"/>
        <w:rPr>
          <w:color w:val="000000" w:themeColor="text1"/>
        </w:rPr>
      </w:pPr>
      <w:r w:rsidRPr="00585478">
        <w:rPr>
          <w:color w:val="000000" w:themeColor="text1"/>
        </w:rPr>
        <w:t>Results: Farmers appreciated TO</w:t>
      </w:r>
      <w:r w:rsidR="008D3EC4">
        <w:rPr>
          <w:color w:val="000000" w:themeColor="text1"/>
        </w:rPr>
        <w:t>2</w:t>
      </w:r>
      <w:r w:rsidRPr="00585478">
        <w:rPr>
          <w:color w:val="000000" w:themeColor="text1"/>
        </w:rPr>
        <w:t xml:space="preserve"> as more yield was recorded with higher net income</w:t>
      </w:r>
    </w:p>
    <w:p w:rsidR="002F3A72" w:rsidRPr="00585478" w:rsidRDefault="002F3A72">
      <w:pPr>
        <w:jc w:val="both"/>
        <w:rPr>
          <w:b/>
          <w:color w:val="000000" w:themeColor="text1"/>
        </w:rPr>
      </w:pPr>
    </w:p>
    <w:p w:rsidR="008D3EC4" w:rsidRPr="008D3EC4" w:rsidRDefault="008D3EC4" w:rsidP="008D3EC4">
      <w:pPr>
        <w:rPr>
          <w:b/>
          <w:bCs/>
          <w:color w:val="000000" w:themeColor="text1"/>
        </w:rPr>
      </w:pPr>
      <w:r w:rsidRPr="008D3EC4">
        <w:rPr>
          <w:b/>
          <w:bCs/>
          <w:color w:val="000000" w:themeColor="text1"/>
        </w:rPr>
        <w:t>OFT-</w:t>
      </w:r>
      <w:r>
        <w:rPr>
          <w:b/>
          <w:bCs/>
          <w:color w:val="000000" w:themeColor="text1"/>
        </w:rPr>
        <w:t>8</w:t>
      </w: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181"/>
        <w:gridCol w:w="7655"/>
      </w:tblGrid>
      <w:tr w:rsidR="008D3EC4" w:rsidRPr="007E545E" w:rsidTr="00F961EE">
        <w:trPr>
          <w:trHeight w:val="312"/>
        </w:trPr>
        <w:tc>
          <w:tcPr>
            <w:tcW w:w="1057" w:type="dxa"/>
          </w:tcPr>
          <w:p w:rsidR="008D3EC4" w:rsidRPr="00504225" w:rsidRDefault="008D3EC4" w:rsidP="00F961EE">
            <w:pPr>
              <w:ind w:right="240"/>
              <w:rPr>
                <w:sz w:val="20"/>
                <w:szCs w:val="20"/>
              </w:rPr>
            </w:pPr>
            <w:r w:rsidRPr="00504225">
              <w:rPr>
                <w:sz w:val="20"/>
                <w:szCs w:val="20"/>
              </w:rPr>
              <w:t>1.</w:t>
            </w:r>
          </w:p>
        </w:tc>
        <w:tc>
          <w:tcPr>
            <w:tcW w:w="4181" w:type="dxa"/>
          </w:tcPr>
          <w:p w:rsidR="008D3EC4" w:rsidRPr="00504225" w:rsidRDefault="008D3EC4" w:rsidP="00F961EE">
            <w:pPr>
              <w:rPr>
                <w:sz w:val="20"/>
                <w:szCs w:val="20"/>
              </w:rPr>
            </w:pPr>
            <w:r w:rsidRPr="00504225">
              <w:rPr>
                <w:sz w:val="20"/>
                <w:szCs w:val="20"/>
              </w:rPr>
              <w:t>Title of On farm Trial</w:t>
            </w:r>
          </w:p>
        </w:tc>
        <w:tc>
          <w:tcPr>
            <w:tcW w:w="7655" w:type="dxa"/>
          </w:tcPr>
          <w:p w:rsidR="008D3EC4" w:rsidRPr="00504225" w:rsidRDefault="008D3EC4" w:rsidP="00F961EE">
            <w:pPr>
              <w:jc w:val="both"/>
              <w:rPr>
                <w:sz w:val="20"/>
                <w:szCs w:val="20"/>
              </w:rPr>
            </w:pPr>
            <w:r w:rsidRPr="00504225">
              <w:rPr>
                <w:sz w:val="20"/>
                <w:szCs w:val="20"/>
              </w:rPr>
              <w:t>Assessment   of performance of different rice transplanters for transplanting  rice seedling in  medium and low land</w:t>
            </w:r>
          </w:p>
        </w:tc>
      </w:tr>
      <w:tr w:rsidR="008D3EC4" w:rsidRPr="007E545E" w:rsidTr="00E63D36">
        <w:trPr>
          <w:trHeight w:val="272"/>
        </w:trPr>
        <w:tc>
          <w:tcPr>
            <w:tcW w:w="1057" w:type="dxa"/>
          </w:tcPr>
          <w:p w:rsidR="008D3EC4" w:rsidRPr="00504225" w:rsidRDefault="008D3EC4" w:rsidP="00F961EE">
            <w:pPr>
              <w:ind w:right="240"/>
              <w:rPr>
                <w:sz w:val="20"/>
                <w:szCs w:val="20"/>
              </w:rPr>
            </w:pPr>
            <w:r w:rsidRPr="00504225">
              <w:rPr>
                <w:sz w:val="20"/>
                <w:szCs w:val="20"/>
              </w:rPr>
              <w:t>2.</w:t>
            </w:r>
          </w:p>
        </w:tc>
        <w:tc>
          <w:tcPr>
            <w:tcW w:w="4181" w:type="dxa"/>
          </w:tcPr>
          <w:p w:rsidR="008D3EC4" w:rsidRPr="00504225" w:rsidRDefault="008D3EC4" w:rsidP="00F961EE">
            <w:pPr>
              <w:rPr>
                <w:sz w:val="20"/>
                <w:szCs w:val="20"/>
              </w:rPr>
            </w:pPr>
            <w:r w:rsidRPr="00504225">
              <w:rPr>
                <w:sz w:val="20"/>
                <w:szCs w:val="20"/>
              </w:rPr>
              <w:t>Problem diagnosed</w:t>
            </w:r>
          </w:p>
        </w:tc>
        <w:tc>
          <w:tcPr>
            <w:tcW w:w="7655" w:type="dxa"/>
          </w:tcPr>
          <w:p w:rsidR="008D3EC4" w:rsidRPr="00504225" w:rsidRDefault="008D3EC4" w:rsidP="00F961EE">
            <w:pPr>
              <w:tabs>
                <w:tab w:val="left" w:pos="66"/>
              </w:tabs>
              <w:ind w:left="-654"/>
              <w:rPr>
                <w:sz w:val="20"/>
                <w:szCs w:val="20"/>
                <w:lang w:val="en-IN"/>
              </w:rPr>
            </w:pPr>
            <w:r w:rsidRPr="00504225">
              <w:rPr>
                <w:sz w:val="20"/>
                <w:szCs w:val="20"/>
                <w:lang w:val="en-IN"/>
              </w:rPr>
              <w:t xml:space="preserve">Labour scarcity, More cost of transplanting in manual method,Problem in mechanical   </w:t>
            </w:r>
          </w:p>
          <w:p w:rsidR="008D3EC4" w:rsidRPr="00504225" w:rsidRDefault="008D3EC4" w:rsidP="00F961EE">
            <w:pPr>
              <w:tabs>
                <w:tab w:val="left" w:pos="66"/>
              </w:tabs>
              <w:ind w:left="-654"/>
              <w:rPr>
                <w:sz w:val="20"/>
                <w:szCs w:val="20"/>
              </w:rPr>
            </w:pPr>
            <w:r w:rsidRPr="00504225">
              <w:rPr>
                <w:sz w:val="20"/>
                <w:szCs w:val="20"/>
                <w:lang w:val="en-IN"/>
              </w:rPr>
              <w:t xml:space="preserve"> inter cultural operation </w:t>
            </w:r>
          </w:p>
        </w:tc>
      </w:tr>
      <w:tr w:rsidR="008D3EC4" w:rsidRPr="007E545E" w:rsidTr="00F961EE">
        <w:trPr>
          <w:trHeight w:val="357"/>
        </w:trPr>
        <w:tc>
          <w:tcPr>
            <w:tcW w:w="1057" w:type="dxa"/>
          </w:tcPr>
          <w:p w:rsidR="008D3EC4" w:rsidRPr="00504225" w:rsidRDefault="008D3EC4" w:rsidP="00F961EE">
            <w:pPr>
              <w:ind w:right="240"/>
              <w:rPr>
                <w:sz w:val="20"/>
                <w:szCs w:val="20"/>
              </w:rPr>
            </w:pPr>
            <w:r w:rsidRPr="00504225">
              <w:rPr>
                <w:sz w:val="20"/>
                <w:szCs w:val="20"/>
              </w:rPr>
              <w:t>3.</w:t>
            </w:r>
          </w:p>
        </w:tc>
        <w:tc>
          <w:tcPr>
            <w:tcW w:w="4181" w:type="dxa"/>
          </w:tcPr>
          <w:p w:rsidR="008D3EC4" w:rsidRPr="00504225" w:rsidRDefault="008D3EC4" w:rsidP="00F961EE">
            <w:pPr>
              <w:ind w:right="240"/>
              <w:rPr>
                <w:sz w:val="20"/>
                <w:szCs w:val="20"/>
              </w:rPr>
            </w:pPr>
            <w:r w:rsidRPr="00504225">
              <w:rPr>
                <w:sz w:val="20"/>
                <w:szCs w:val="20"/>
              </w:rPr>
              <w:t>Details of technologies selected for assessment/refinement</w:t>
            </w:r>
          </w:p>
          <w:p w:rsidR="008D3EC4" w:rsidRPr="00504225" w:rsidRDefault="008D3EC4" w:rsidP="00F961EE">
            <w:pPr>
              <w:ind w:right="240"/>
              <w:rPr>
                <w:sz w:val="20"/>
                <w:szCs w:val="20"/>
              </w:rPr>
            </w:pPr>
            <w:r w:rsidRPr="00504225">
              <w:rPr>
                <w:sz w:val="20"/>
                <w:szCs w:val="20"/>
              </w:rPr>
              <w:t>(Mention either Assessed or Refined)</w:t>
            </w:r>
          </w:p>
        </w:tc>
        <w:tc>
          <w:tcPr>
            <w:tcW w:w="7655" w:type="dxa"/>
          </w:tcPr>
          <w:p w:rsidR="008D3EC4" w:rsidRPr="00504225" w:rsidRDefault="008D3EC4" w:rsidP="00F961EE">
            <w:pPr>
              <w:tabs>
                <w:tab w:val="left" w:pos="2340"/>
              </w:tabs>
              <w:jc w:val="both"/>
              <w:rPr>
                <w:sz w:val="20"/>
                <w:szCs w:val="20"/>
                <w:lang w:val="en-IN"/>
              </w:rPr>
            </w:pPr>
            <w:r w:rsidRPr="00504225">
              <w:rPr>
                <w:sz w:val="20"/>
                <w:szCs w:val="20"/>
              </w:rPr>
              <w:t>FP-Manual transplanting</w:t>
            </w:r>
          </w:p>
          <w:p w:rsidR="008D3EC4" w:rsidRPr="00504225" w:rsidRDefault="008D3EC4" w:rsidP="00F961EE">
            <w:pPr>
              <w:tabs>
                <w:tab w:val="left" w:pos="2340"/>
              </w:tabs>
              <w:jc w:val="both"/>
              <w:rPr>
                <w:sz w:val="20"/>
                <w:szCs w:val="20"/>
              </w:rPr>
            </w:pPr>
            <w:r w:rsidRPr="00504225">
              <w:rPr>
                <w:sz w:val="20"/>
                <w:szCs w:val="20"/>
                <w:lang w:val="en-IN"/>
              </w:rPr>
              <w:t xml:space="preserve">T O </w:t>
            </w:r>
            <w:r w:rsidRPr="00504225">
              <w:rPr>
                <w:sz w:val="20"/>
                <w:szCs w:val="20"/>
                <w:vertAlign w:val="subscript"/>
                <w:lang w:val="en-IN"/>
              </w:rPr>
              <w:t>1-</w:t>
            </w:r>
            <w:r w:rsidRPr="00504225">
              <w:rPr>
                <w:sz w:val="20"/>
                <w:szCs w:val="20"/>
              </w:rPr>
              <w:t>Transplanting by 4 rows walk behind transplanter</w:t>
            </w:r>
          </w:p>
          <w:p w:rsidR="008D3EC4" w:rsidRPr="00504225" w:rsidRDefault="008D3EC4" w:rsidP="00F961EE">
            <w:pPr>
              <w:tabs>
                <w:tab w:val="left" w:pos="2340"/>
              </w:tabs>
              <w:jc w:val="both"/>
              <w:rPr>
                <w:sz w:val="20"/>
                <w:szCs w:val="20"/>
              </w:rPr>
            </w:pPr>
            <w:r w:rsidRPr="00504225">
              <w:rPr>
                <w:sz w:val="20"/>
                <w:szCs w:val="20"/>
                <w:lang w:val="en-IN"/>
              </w:rPr>
              <w:t xml:space="preserve">T O </w:t>
            </w:r>
            <w:r w:rsidRPr="00504225">
              <w:rPr>
                <w:sz w:val="20"/>
                <w:szCs w:val="20"/>
                <w:vertAlign w:val="subscript"/>
                <w:lang w:val="en-IN"/>
              </w:rPr>
              <w:t>2-</w:t>
            </w:r>
            <w:r w:rsidRPr="00504225">
              <w:rPr>
                <w:sz w:val="20"/>
                <w:szCs w:val="20"/>
              </w:rPr>
              <w:t>Transplanting by 8 rows sitting type transplanter</w:t>
            </w:r>
          </w:p>
        </w:tc>
      </w:tr>
      <w:tr w:rsidR="008D3EC4" w:rsidRPr="007E545E" w:rsidTr="00E63D36">
        <w:trPr>
          <w:trHeight w:val="272"/>
        </w:trPr>
        <w:tc>
          <w:tcPr>
            <w:tcW w:w="1057" w:type="dxa"/>
          </w:tcPr>
          <w:p w:rsidR="008D3EC4" w:rsidRPr="00504225" w:rsidRDefault="008D3EC4" w:rsidP="00F961EE">
            <w:pPr>
              <w:ind w:right="240"/>
              <w:rPr>
                <w:sz w:val="20"/>
                <w:szCs w:val="20"/>
              </w:rPr>
            </w:pPr>
            <w:r w:rsidRPr="00504225">
              <w:rPr>
                <w:sz w:val="20"/>
                <w:szCs w:val="20"/>
              </w:rPr>
              <w:t>4.</w:t>
            </w:r>
          </w:p>
        </w:tc>
        <w:tc>
          <w:tcPr>
            <w:tcW w:w="4181" w:type="dxa"/>
          </w:tcPr>
          <w:p w:rsidR="008D3EC4" w:rsidRPr="00504225" w:rsidRDefault="008D3EC4" w:rsidP="00F961EE">
            <w:pPr>
              <w:rPr>
                <w:sz w:val="20"/>
                <w:szCs w:val="20"/>
              </w:rPr>
            </w:pPr>
            <w:r w:rsidRPr="00504225">
              <w:rPr>
                <w:sz w:val="20"/>
                <w:szCs w:val="20"/>
              </w:rPr>
              <w:t>Source of Technology (ICAR/ AICRP/SAU/other, please specify)</w:t>
            </w:r>
          </w:p>
        </w:tc>
        <w:tc>
          <w:tcPr>
            <w:tcW w:w="7655" w:type="dxa"/>
          </w:tcPr>
          <w:p w:rsidR="008D3EC4" w:rsidRPr="00504225" w:rsidRDefault="008D3EC4" w:rsidP="00F961EE">
            <w:pPr>
              <w:jc w:val="both"/>
              <w:rPr>
                <w:sz w:val="20"/>
                <w:szCs w:val="20"/>
              </w:rPr>
            </w:pPr>
            <w:r w:rsidRPr="00504225">
              <w:rPr>
                <w:sz w:val="20"/>
                <w:szCs w:val="20"/>
                <w:lang w:val="en-IN"/>
              </w:rPr>
              <w:t xml:space="preserve">Source : OUAT,2019 </w:t>
            </w:r>
          </w:p>
        </w:tc>
      </w:tr>
      <w:tr w:rsidR="008D3EC4" w:rsidRPr="007E545E" w:rsidTr="00F961EE">
        <w:trPr>
          <w:trHeight w:val="60"/>
        </w:trPr>
        <w:tc>
          <w:tcPr>
            <w:tcW w:w="1057" w:type="dxa"/>
          </w:tcPr>
          <w:p w:rsidR="008D3EC4" w:rsidRPr="00504225" w:rsidRDefault="008D3EC4" w:rsidP="00F961EE">
            <w:pPr>
              <w:ind w:right="240"/>
              <w:rPr>
                <w:sz w:val="20"/>
                <w:szCs w:val="20"/>
              </w:rPr>
            </w:pPr>
            <w:r w:rsidRPr="00504225">
              <w:rPr>
                <w:sz w:val="20"/>
                <w:szCs w:val="20"/>
              </w:rPr>
              <w:t>5.</w:t>
            </w:r>
          </w:p>
        </w:tc>
        <w:tc>
          <w:tcPr>
            <w:tcW w:w="4181" w:type="dxa"/>
          </w:tcPr>
          <w:p w:rsidR="008D3EC4" w:rsidRPr="00504225" w:rsidRDefault="008D3EC4" w:rsidP="00F961EE">
            <w:pPr>
              <w:rPr>
                <w:sz w:val="20"/>
                <w:szCs w:val="20"/>
              </w:rPr>
            </w:pPr>
            <w:r w:rsidRPr="00504225">
              <w:rPr>
                <w:sz w:val="20"/>
                <w:szCs w:val="20"/>
              </w:rPr>
              <w:t>Production system and thematic area</w:t>
            </w:r>
          </w:p>
        </w:tc>
        <w:tc>
          <w:tcPr>
            <w:tcW w:w="7655" w:type="dxa"/>
          </w:tcPr>
          <w:p w:rsidR="008D3EC4" w:rsidRPr="00504225" w:rsidRDefault="008D3EC4" w:rsidP="00F961EE">
            <w:pPr>
              <w:rPr>
                <w:sz w:val="20"/>
                <w:szCs w:val="20"/>
              </w:rPr>
            </w:pPr>
            <w:r w:rsidRPr="00504225">
              <w:rPr>
                <w:sz w:val="20"/>
                <w:szCs w:val="20"/>
              </w:rPr>
              <w:t>Irrigated medium  land and Farm mechanization</w:t>
            </w:r>
          </w:p>
        </w:tc>
      </w:tr>
      <w:tr w:rsidR="008D3EC4" w:rsidRPr="007E545E" w:rsidTr="00E63D36">
        <w:trPr>
          <w:trHeight w:val="560"/>
        </w:trPr>
        <w:tc>
          <w:tcPr>
            <w:tcW w:w="1057" w:type="dxa"/>
          </w:tcPr>
          <w:p w:rsidR="008D3EC4" w:rsidRPr="00504225" w:rsidRDefault="008D3EC4" w:rsidP="00F961EE">
            <w:pPr>
              <w:ind w:right="240"/>
              <w:rPr>
                <w:sz w:val="20"/>
                <w:szCs w:val="20"/>
              </w:rPr>
            </w:pPr>
            <w:r w:rsidRPr="00504225">
              <w:rPr>
                <w:sz w:val="20"/>
                <w:szCs w:val="20"/>
              </w:rPr>
              <w:t>6.</w:t>
            </w:r>
          </w:p>
        </w:tc>
        <w:tc>
          <w:tcPr>
            <w:tcW w:w="4181" w:type="dxa"/>
          </w:tcPr>
          <w:p w:rsidR="008D3EC4" w:rsidRPr="00504225" w:rsidRDefault="008D3EC4" w:rsidP="00F961EE">
            <w:pPr>
              <w:rPr>
                <w:sz w:val="20"/>
                <w:szCs w:val="20"/>
              </w:rPr>
            </w:pPr>
            <w:r w:rsidRPr="00504225">
              <w:rPr>
                <w:sz w:val="20"/>
                <w:szCs w:val="20"/>
              </w:rPr>
              <w:t>Performance of the Technology with performance indicators</w:t>
            </w:r>
          </w:p>
        </w:tc>
        <w:tc>
          <w:tcPr>
            <w:tcW w:w="7655" w:type="dxa"/>
          </w:tcPr>
          <w:p w:rsidR="008D3EC4" w:rsidRPr="00504225" w:rsidRDefault="008D3EC4" w:rsidP="00F961EE">
            <w:pPr>
              <w:tabs>
                <w:tab w:val="num" w:pos="432"/>
              </w:tabs>
              <w:jc w:val="both"/>
              <w:rPr>
                <w:sz w:val="20"/>
                <w:szCs w:val="20"/>
              </w:rPr>
            </w:pPr>
            <w:r w:rsidRPr="00504225">
              <w:rPr>
                <w:sz w:val="20"/>
                <w:szCs w:val="20"/>
              </w:rPr>
              <w:t>Field capacty(ha/h),No of hills per sq. mt.(nos),No of tillers per hill(nos)</w:t>
            </w:r>
          </w:p>
          <w:p w:rsidR="008D3EC4" w:rsidRPr="00504225" w:rsidRDefault="008D3EC4" w:rsidP="00F961EE">
            <w:pPr>
              <w:tabs>
                <w:tab w:val="num" w:pos="432"/>
              </w:tabs>
              <w:jc w:val="both"/>
              <w:rPr>
                <w:sz w:val="20"/>
                <w:szCs w:val="20"/>
              </w:rPr>
            </w:pPr>
            <w:r w:rsidRPr="00504225">
              <w:rPr>
                <w:sz w:val="20"/>
                <w:szCs w:val="20"/>
              </w:rPr>
              <w:t xml:space="preserve"> Cost of intervention. cost of operation (Rs/ha),Yied(q/ha),BC Ratio</w:t>
            </w:r>
          </w:p>
        </w:tc>
      </w:tr>
      <w:tr w:rsidR="008D3EC4" w:rsidRPr="007E545E" w:rsidTr="00E63D36">
        <w:trPr>
          <w:trHeight w:val="560"/>
        </w:trPr>
        <w:tc>
          <w:tcPr>
            <w:tcW w:w="1057" w:type="dxa"/>
          </w:tcPr>
          <w:p w:rsidR="008D3EC4" w:rsidRPr="00504225" w:rsidRDefault="008D3EC4" w:rsidP="00F961EE">
            <w:pPr>
              <w:ind w:right="240"/>
              <w:rPr>
                <w:sz w:val="20"/>
                <w:szCs w:val="20"/>
              </w:rPr>
            </w:pPr>
            <w:r w:rsidRPr="00504225">
              <w:rPr>
                <w:sz w:val="20"/>
                <w:szCs w:val="20"/>
              </w:rPr>
              <w:t>7.</w:t>
            </w:r>
          </w:p>
        </w:tc>
        <w:tc>
          <w:tcPr>
            <w:tcW w:w="4181" w:type="dxa"/>
          </w:tcPr>
          <w:p w:rsidR="008D3EC4" w:rsidRPr="00504225" w:rsidRDefault="008D3EC4" w:rsidP="00F961EE">
            <w:pPr>
              <w:rPr>
                <w:sz w:val="20"/>
                <w:szCs w:val="20"/>
              </w:rPr>
            </w:pPr>
            <w:r w:rsidRPr="00504225">
              <w:rPr>
                <w:sz w:val="20"/>
                <w:szCs w:val="20"/>
              </w:rPr>
              <w:t>Final recommendation for micro level situation</w:t>
            </w:r>
          </w:p>
        </w:tc>
        <w:tc>
          <w:tcPr>
            <w:tcW w:w="7655" w:type="dxa"/>
          </w:tcPr>
          <w:p w:rsidR="008D3EC4" w:rsidRPr="00504225" w:rsidRDefault="008D3EC4" w:rsidP="00F961EE">
            <w:pPr>
              <w:jc w:val="both"/>
              <w:rPr>
                <w:sz w:val="20"/>
                <w:szCs w:val="20"/>
              </w:rPr>
            </w:pPr>
            <w:r w:rsidRPr="00504225">
              <w:rPr>
                <w:sz w:val="20"/>
                <w:szCs w:val="20"/>
              </w:rPr>
              <w:t>4 rows walk behind transplanter may be used for line transplanting of  paddyseedlngs for more area coverage within the specified season</w:t>
            </w:r>
          </w:p>
        </w:tc>
      </w:tr>
      <w:tr w:rsidR="008D3EC4" w:rsidRPr="007E545E" w:rsidTr="00F961EE">
        <w:trPr>
          <w:trHeight w:val="60"/>
        </w:trPr>
        <w:tc>
          <w:tcPr>
            <w:tcW w:w="1057" w:type="dxa"/>
          </w:tcPr>
          <w:p w:rsidR="008D3EC4" w:rsidRPr="00504225" w:rsidRDefault="008D3EC4" w:rsidP="00F961EE">
            <w:pPr>
              <w:ind w:right="240"/>
              <w:rPr>
                <w:sz w:val="20"/>
                <w:szCs w:val="20"/>
              </w:rPr>
            </w:pPr>
            <w:r w:rsidRPr="00504225">
              <w:rPr>
                <w:sz w:val="20"/>
                <w:szCs w:val="20"/>
              </w:rPr>
              <w:t>8.</w:t>
            </w:r>
          </w:p>
        </w:tc>
        <w:tc>
          <w:tcPr>
            <w:tcW w:w="4181" w:type="dxa"/>
          </w:tcPr>
          <w:p w:rsidR="008D3EC4" w:rsidRPr="00504225" w:rsidRDefault="008D3EC4" w:rsidP="00F961EE">
            <w:pPr>
              <w:rPr>
                <w:sz w:val="20"/>
                <w:szCs w:val="20"/>
              </w:rPr>
            </w:pPr>
            <w:r w:rsidRPr="00504225">
              <w:rPr>
                <w:sz w:val="20"/>
                <w:szCs w:val="20"/>
              </w:rPr>
              <w:t>Constraints identified and feedback for research</w:t>
            </w:r>
          </w:p>
        </w:tc>
        <w:tc>
          <w:tcPr>
            <w:tcW w:w="7655" w:type="dxa"/>
          </w:tcPr>
          <w:p w:rsidR="008D3EC4" w:rsidRPr="00504225" w:rsidRDefault="008D3EC4" w:rsidP="00F961EE">
            <w:pPr>
              <w:rPr>
                <w:sz w:val="20"/>
                <w:szCs w:val="20"/>
              </w:rPr>
            </w:pPr>
          </w:p>
        </w:tc>
      </w:tr>
      <w:tr w:rsidR="008D3EC4" w:rsidRPr="007E545E" w:rsidTr="00F961EE">
        <w:trPr>
          <w:trHeight w:val="159"/>
        </w:trPr>
        <w:tc>
          <w:tcPr>
            <w:tcW w:w="1057" w:type="dxa"/>
          </w:tcPr>
          <w:p w:rsidR="008D3EC4" w:rsidRPr="00504225" w:rsidRDefault="008D3EC4" w:rsidP="00F961EE">
            <w:pPr>
              <w:ind w:right="240"/>
              <w:rPr>
                <w:sz w:val="20"/>
                <w:szCs w:val="20"/>
              </w:rPr>
            </w:pPr>
            <w:r w:rsidRPr="00504225">
              <w:rPr>
                <w:sz w:val="20"/>
                <w:szCs w:val="20"/>
              </w:rPr>
              <w:t>9.</w:t>
            </w:r>
          </w:p>
        </w:tc>
        <w:tc>
          <w:tcPr>
            <w:tcW w:w="4181" w:type="dxa"/>
          </w:tcPr>
          <w:p w:rsidR="008D3EC4" w:rsidRPr="00504225" w:rsidRDefault="008D3EC4" w:rsidP="00F961EE">
            <w:pPr>
              <w:rPr>
                <w:sz w:val="20"/>
                <w:szCs w:val="20"/>
              </w:rPr>
            </w:pPr>
            <w:r w:rsidRPr="00504225">
              <w:rPr>
                <w:sz w:val="20"/>
                <w:szCs w:val="20"/>
              </w:rPr>
              <w:t>Process of farmers participation and their reaction</w:t>
            </w:r>
          </w:p>
        </w:tc>
        <w:tc>
          <w:tcPr>
            <w:tcW w:w="7655" w:type="dxa"/>
          </w:tcPr>
          <w:p w:rsidR="008D3EC4" w:rsidRPr="00504225" w:rsidRDefault="008D3EC4" w:rsidP="00F961EE">
            <w:pPr>
              <w:jc w:val="both"/>
              <w:rPr>
                <w:sz w:val="20"/>
                <w:szCs w:val="20"/>
              </w:rPr>
            </w:pPr>
            <w:r w:rsidRPr="00504225">
              <w:rPr>
                <w:sz w:val="20"/>
                <w:szCs w:val="20"/>
              </w:rPr>
              <w:t xml:space="preserve">Farmers appreciated this technology due reduction in labour cost </w:t>
            </w:r>
          </w:p>
        </w:tc>
      </w:tr>
    </w:tbl>
    <w:p w:rsidR="008D3EC4" w:rsidRPr="007E545E" w:rsidRDefault="008D3EC4" w:rsidP="008D3EC4">
      <w:pPr>
        <w:spacing w:before="100" w:beforeAutospacing="1" w:after="100" w:afterAutospacing="1"/>
        <w:rPr>
          <w:bCs/>
          <w:i/>
          <w:iCs/>
          <w:sz w:val="32"/>
          <w:szCs w:val="32"/>
        </w:rPr>
      </w:pPr>
      <w:r w:rsidRPr="007E545E">
        <w:rPr>
          <w:bCs/>
          <w:i/>
          <w:iCs/>
          <w:sz w:val="32"/>
          <w:szCs w:val="32"/>
        </w:rPr>
        <w:t xml:space="preserve">Thematic area: </w:t>
      </w:r>
    </w:p>
    <w:p w:rsidR="008D3EC4" w:rsidRPr="007E545E" w:rsidRDefault="008D3EC4" w:rsidP="008D3EC4">
      <w:pPr>
        <w:tabs>
          <w:tab w:val="left" w:pos="66"/>
        </w:tabs>
        <w:spacing w:before="100" w:beforeAutospacing="1" w:after="100" w:afterAutospacing="1"/>
        <w:ind w:left="-654" w:firstLine="654"/>
      </w:pPr>
      <w:r w:rsidRPr="007E545E">
        <w:t xml:space="preserve">Problem definition: </w:t>
      </w:r>
      <w:r w:rsidRPr="006A0782">
        <w:rPr>
          <w:sz w:val="20"/>
          <w:szCs w:val="20"/>
          <w:lang w:val="en-IN"/>
        </w:rPr>
        <w:t>Labour scarcity, More cost of transplanting in manual method,Problem in mechanicalintercultural operation</w:t>
      </w:r>
    </w:p>
    <w:p w:rsidR="008D3EC4" w:rsidRPr="00F961EE" w:rsidRDefault="008D3EC4" w:rsidP="00F961EE">
      <w:pPr>
        <w:tabs>
          <w:tab w:val="left" w:pos="2340"/>
        </w:tabs>
        <w:jc w:val="both"/>
        <w:rPr>
          <w:sz w:val="22"/>
          <w:szCs w:val="22"/>
        </w:rPr>
      </w:pPr>
      <w:r w:rsidRPr="00F961EE">
        <w:rPr>
          <w:sz w:val="22"/>
          <w:szCs w:val="22"/>
        </w:rPr>
        <w:lastRenderedPageBreak/>
        <w:t xml:space="preserve">Technology assessed: </w:t>
      </w:r>
      <w:r w:rsidRPr="00F961EE">
        <w:rPr>
          <w:sz w:val="22"/>
          <w:szCs w:val="22"/>
          <w:lang w:val="en-IN"/>
        </w:rPr>
        <w:t xml:space="preserve">T O1 </w:t>
      </w:r>
      <w:r w:rsidRPr="00F961EE">
        <w:rPr>
          <w:sz w:val="22"/>
          <w:szCs w:val="22"/>
          <w:vertAlign w:val="subscript"/>
          <w:lang w:val="en-IN"/>
        </w:rPr>
        <w:t>-</w:t>
      </w:r>
      <w:r w:rsidRPr="00F961EE">
        <w:rPr>
          <w:sz w:val="22"/>
          <w:szCs w:val="22"/>
        </w:rPr>
        <w:t>Transplanting by 4 rows walk behind transplanter</w:t>
      </w:r>
    </w:p>
    <w:p w:rsidR="008D3EC4" w:rsidRPr="00F961EE" w:rsidRDefault="008D3EC4" w:rsidP="00F961EE">
      <w:pPr>
        <w:ind w:right="240"/>
        <w:jc w:val="both"/>
        <w:rPr>
          <w:sz w:val="22"/>
          <w:szCs w:val="22"/>
        </w:rPr>
      </w:pPr>
      <w:r w:rsidRPr="00F961EE">
        <w:rPr>
          <w:sz w:val="22"/>
          <w:szCs w:val="22"/>
          <w:lang w:val="en-IN"/>
        </w:rPr>
        <w:t xml:space="preserve">T O2 </w:t>
      </w:r>
      <w:r w:rsidRPr="00F961EE">
        <w:rPr>
          <w:sz w:val="22"/>
          <w:szCs w:val="22"/>
        </w:rPr>
        <w:t>Transplanting by 8 rows sitting type transplanter</w:t>
      </w:r>
    </w:p>
    <w:p w:rsidR="008D3EC4" w:rsidRPr="00F961EE" w:rsidRDefault="008D3EC4" w:rsidP="00F961EE">
      <w:pPr>
        <w:jc w:val="both"/>
        <w:rPr>
          <w:sz w:val="22"/>
          <w:szCs w:val="22"/>
        </w:rPr>
      </w:pPr>
      <w:r w:rsidRPr="00F961EE">
        <w:rPr>
          <w:sz w:val="22"/>
          <w:szCs w:val="22"/>
        </w:rPr>
        <w:t xml:space="preserve">Table: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8"/>
        <w:gridCol w:w="900"/>
        <w:gridCol w:w="1314"/>
        <w:gridCol w:w="1481"/>
        <w:gridCol w:w="1081"/>
        <w:gridCol w:w="990"/>
        <w:gridCol w:w="900"/>
        <w:gridCol w:w="810"/>
        <w:gridCol w:w="720"/>
        <w:gridCol w:w="984"/>
        <w:gridCol w:w="990"/>
        <w:gridCol w:w="990"/>
        <w:gridCol w:w="1440"/>
      </w:tblGrid>
      <w:tr w:rsidR="008D3EC4" w:rsidRPr="007E545E" w:rsidTr="00F961EE">
        <w:trPr>
          <w:trHeight w:val="144"/>
        </w:trPr>
        <w:tc>
          <w:tcPr>
            <w:tcW w:w="2088" w:type="dxa"/>
          </w:tcPr>
          <w:p w:rsidR="008D3EC4" w:rsidRPr="006B0200" w:rsidRDefault="008D3EC4" w:rsidP="00E63D36">
            <w:pPr>
              <w:tabs>
                <w:tab w:val="left" w:pos="1140"/>
              </w:tabs>
              <w:spacing w:before="100" w:beforeAutospacing="1" w:after="100" w:afterAutospacing="1"/>
              <w:jc w:val="both"/>
              <w:rPr>
                <w:b/>
                <w:sz w:val="20"/>
                <w:szCs w:val="20"/>
              </w:rPr>
            </w:pPr>
            <w:r w:rsidRPr="006B0200">
              <w:rPr>
                <w:b/>
                <w:sz w:val="20"/>
                <w:szCs w:val="20"/>
              </w:rPr>
              <w:t>Technology option</w:t>
            </w:r>
          </w:p>
        </w:tc>
        <w:tc>
          <w:tcPr>
            <w:tcW w:w="900" w:type="dxa"/>
          </w:tcPr>
          <w:p w:rsidR="008D3EC4" w:rsidRPr="006B0200" w:rsidRDefault="008D3EC4" w:rsidP="00E63D36">
            <w:pPr>
              <w:spacing w:before="100" w:beforeAutospacing="1" w:after="100" w:afterAutospacing="1"/>
              <w:jc w:val="both"/>
              <w:rPr>
                <w:b/>
                <w:sz w:val="20"/>
                <w:szCs w:val="20"/>
              </w:rPr>
            </w:pPr>
            <w:r w:rsidRPr="006B0200">
              <w:rPr>
                <w:b/>
                <w:sz w:val="20"/>
                <w:szCs w:val="20"/>
              </w:rPr>
              <w:t>No. of trials</w:t>
            </w:r>
          </w:p>
        </w:tc>
        <w:tc>
          <w:tcPr>
            <w:tcW w:w="1314" w:type="dxa"/>
          </w:tcPr>
          <w:p w:rsidR="008D3EC4" w:rsidRPr="006B0200" w:rsidRDefault="008D3EC4" w:rsidP="00E63D36">
            <w:pPr>
              <w:spacing w:before="100" w:beforeAutospacing="1" w:after="100" w:afterAutospacing="1"/>
              <w:rPr>
                <w:b/>
                <w:sz w:val="20"/>
                <w:szCs w:val="20"/>
              </w:rPr>
            </w:pPr>
            <w:r w:rsidRPr="006B0200">
              <w:rPr>
                <w:b/>
                <w:sz w:val="20"/>
                <w:szCs w:val="20"/>
              </w:rPr>
              <w:t>Field capacity,ha/h</w:t>
            </w:r>
          </w:p>
        </w:tc>
        <w:tc>
          <w:tcPr>
            <w:tcW w:w="1481" w:type="dxa"/>
          </w:tcPr>
          <w:p w:rsidR="008D3EC4" w:rsidRPr="006D610D" w:rsidRDefault="008D3EC4" w:rsidP="00E63D36">
            <w:pPr>
              <w:spacing w:before="100" w:beforeAutospacing="1" w:after="100" w:afterAutospacing="1"/>
              <w:rPr>
                <w:b/>
                <w:sz w:val="20"/>
                <w:szCs w:val="20"/>
              </w:rPr>
            </w:pPr>
            <w:r w:rsidRPr="006D610D">
              <w:rPr>
                <w:b/>
                <w:sz w:val="20"/>
                <w:szCs w:val="20"/>
              </w:rPr>
              <w:t xml:space="preserve">Plant to plant </w:t>
            </w:r>
            <w:r>
              <w:rPr>
                <w:b/>
                <w:sz w:val="20"/>
                <w:szCs w:val="20"/>
              </w:rPr>
              <w:t>spacing</w:t>
            </w:r>
            <w:r w:rsidRPr="006D610D">
              <w:rPr>
                <w:b/>
                <w:sz w:val="20"/>
                <w:szCs w:val="20"/>
              </w:rPr>
              <w:t>,</w:t>
            </w:r>
            <w:r>
              <w:rPr>
                <w:b/>
                <w:sz w:val="20"/>
                <w:szCs w:val="20"/>
              </w:rPr>
              <w:t>(</w:t>
            </w:r>
            <w:r w:rsidRPr="006D610D">
              <w:rPr>
                <w:b/>
                <w:sz w:val="20"/>
                <w:szCs w:val="20"/>
              </w:rPr>
              <w:t>cm</w:t>
            </w:r>
            <w:r>
              <w:rPr>
                <w:b/>
                <w:sz w:val="20"/>
                <w:szCs w:val="20"/>
              </w:rPr>
              <w:t>)</w:t>
            </w:r>
          </w:p>
        </w:tc>
        <w:tc>
          <w:tcPr>
            <w:tcW w:w="1081" w:type="dxa"/>
          </w:tcPr>
          <w:p w:rsidR="008D3EC4" w:rsidRPr="006D610D" w:rsidRDefault="008D3EC4" w:rsidP="00E63D36">
            <w:pPr>
              <w:spacing w:before="100" w:beforeAutospacing="1" w:after="100" w:afterAutospacing="1"/>
              <w:rPr>
                <w:b/>
                <w:sz w:val="20"/>
                <w:szCs w:val="20"/>
              </w:rPr>
            </w:pPr>
            <w:r w:rsidRPr="006D610D">
              <w:rPr>
                <w:b/>
                <w:sz w:val="20"/>
                <w:szCs w:val="20"/>
              </w:rPr>
              <w:t xml:space="preserve">Row to row </w:t>
            </w:r>
            <w:r>
              <w:rPr>
                <w:b/>
                <w:sz w:val="20"/>
                <w:szCs w:val="20"/>
              </w:rPr>
              <w:t>spacing</w:t>
            </w:r>
          </w:p>
        </w:tc>
        <w:tc>
          <w:tcPr>
            <w:tcW w:w="990" w:type="dxa"/>
          </w:tcPr>
          <w:p w:rsidR="008D3EC4" w:rsidRPr="00D9387E" w:rsidRDefault="008D3EC4" w:rsidP="00E63D36">
            <w:pPr>
              <w:spacing w:before="100" w:beforeAutospacing="1" w:after="100" w:afterAutospacing="1"/>
              <w:jc w:val="both"/>
              <w:rPr>
                <w:sz w:val="20"/>
                <w:szCs w:val="20"/>
              </w:rPr>
            </w:pPr>
            <w:r w:rsidRPr="00D9387E">
              <w:rPr>
                <w:sz w:val="20"/>
                <w:szCs w:val="20"/>
              </w:rPr>
              <w:t>No of hills per sq.mt.</w:t>
            </w:r>
          </w:p>
        </w:tc>
        <w:tc>
          <w:tcPr>
            <w:tcW w:w="900" w:type="dxa"/>
          </w:tcPr>
          <w:p w:rsidR="008D3EC4" w:rsidRPr="00D9387E" w:rsidRDefault="008D3EC4" w:rsidP="00E63D36">
            <w:pPr>
              <w:spacing w:before="100" w:beforeAutospacing="1" w:after="100" w:afterAutospacing="1"/>
              <w:jc w:val="both"/>
              <w:rPr>
                <w:sz w:val="20"/>
                <w:szCs w:val="20"/>
              </w:rPr>
            </w:pPr>
            <w:r w:rsidRPr="00D9387E">
              <w:rPr>
                <w:sz w:val="20"/>
                <w:szCs w:val="20"/>
              </w:rPr>
              <w:t>No of tillers per hill</w:t>
            </w:r>
          </w:p>
        </w:tc>
        <w:tc>
          <w:tcPr>
            <w:tcW w:w="810" w:type="dxa"/>
          </w:tcPr>
          <w:p w:rsidR="008D3EC4" w:rsidRPr="00D9387E" w:rsidRDefault="008D3EC4" w:rsidP="00E63D36">
            <w:pPr>
              <w:spacing w:before="100" w:beforeAutospacing="1" w:after="100" w:afterAutospacing="1"/>
              <w:jc w:val="both"/>
              <w:rPr>
                <w:sz w:val="20"/>
                <w:szCs w:val="20"/>
              </w:rPr>
            </w:pPr>
            <w:r w:rsidRPr="00D9387E">
              <w:rPr>
                <w:sz w:val="20"/>
                <w:szCs w:val="20"/>
              </w:rPr>
              <w:t>Man days per ha</w:t>
            </w:r>
          </w:p>
        </w:tc>
        <w:tc>
          <w:tcPr>
            <w:tcW w:w="720" w:type="dxa"/>
          </w:tcPr>
          <w:p w:rsidR="008D3EC4" w:rsidRPr="00D9387E" w:rsidRDefault="008D3EC4" w:rsidP="00E63D36">
            <w:pPr>
              <w:spacing w:before="100" w:beforeAutospacing="1" w:after="100" w:afterAutospacing="1"/>
              <w:jc w:val="both"/>
              <w:rPr>
                <w:sz w:val="20"/>
                <w:szCs w:val="20"/>
              </w:rPr>
            </w:pPr>
            <w:r>
              <w:rPr>
                <w:sz w:val="20"/>
                <w:szCs w:val="20"/>
              </w:rPr>
              <w:t>Yield q/ha</w:t>
            </w:r>
          </w:p>
        </w:tc>
        <w:tc>
          <w:tcPr>
            <w:tcW w:w="984" w:type="dxa"/>
          </w:tcPr>
          <w:p w:rsidR="008D3EC4" w:rsidRPr="00D9387E" w:rsidRDefault="008D3EC4" w:rsidP="00E63D36">
            <w:pPr>
              <w:spacing w:before="100" w:beforeAutospacing="1" w:after="100" w:afterAutospacing="1"/>
              <w:jc w:val="both"/>
              <w:rPr>
                <w:sz w:val="20"/>
                <w:szCs w:val="20"/>
              </w:rPr>
            </w:pPr>
            <w:r w:rsidRPr="00D9387E">
              <w:rPr>
                <w:sz w:val="20"/>
                <w:szCs w:val="20"/>
              </w:rPr>
              <w:t>Cost of cultivation Rs/ha</w:t>
            </w:r>
          </w:p>
        </w:tc>
        <w:tc>
          <w:tcPr>
            <w:tcW w:w="990" w:type="dxa"/>
          </w:tcPr>
          <w:p w:rsidR="008D3EC4" w:rsidRPr="00D9387E" w:rsidRDefault="008D3EC4" w:rsidP="00E63D36">
            <w:pPr>
              <w:spacing w:before="100" w:beforeAutospacing="1" w:after="100" w:afterAutospacing="1"/>
              <w:jc w:val="both"/>
              <w:rPr>
                <w:sz w:val="20"/>
                <w:szCs w:val="20"/>
              </w:rPr>
            </w:pPr>
            <w:r w:rsidRPr="00D9387E">
              <w:rPr>
                <w:sz w:val="20"/>
                <w:szCs w:val="20"/>
              </w:rPr>
              <w:t>Gross return,Rs/ha</w:t>
            </w:r>
          </w:p>
        </w:tc>
        <w:tc>
          <w:tcPr>
            <w:tcW w:w="990" w:type="dxa"/>
          </w:tcPr>
          <w:p w:rsidR="008D3EC4" w:rsidRPr="007E545E" w:rsidRDefault="008D3EC4" w:rsidP="00E63D36">
            <w:pPr>
              <w:spacing w:before="100" w:beforeAutospacing="1" w:after="100" w:afterAutospacing="1"/>
              <w:jc w:val="both"/>
            </w:pPr>
            <w:r>
              <w:t>Net return Rs/ha</w:t>
            </w:r>
          </w:p>
        </w:tc>
        <w:tc>
          <w:tcPr>
            <w:tcW w:w="1440" w:type="dxa"/>
          </w:tcPr>
          <w:p w:rsidR="008D3EC4" w:rsidRPr="007E545E" w:rsidRDefault="008D3EC4" w:rsidP="00E63D36">
            <w:pPr>
              <w:spacing w:before="100" w:beforeAutospacing="1" w:after="100" w:afterAutospacing="1"/>
              <w:jc w:val="both"/>
            </w:pPr>
            <w:r>
              <w:t>BC ratio</w:t>
            </w:r>
          </w:p>
        </w:tc>
      </w:tr>
      <w:tr w:rsidR="008D3EC4" w:rsidRPr="007E545E" w:rsidTr="00F961EE">
        <w:trPr>
          <w:trHeight w:val="270"/>
        </w:trPr>
        <w:tc>
          <w:tcPr>
            <w:tcW w:w="2088" w:type="dxa"/>
          </w:tcPr>
          <w:p w:rsidR="008D3EC4" w:rsidRPr="00A04F0A" w:rsidRDefault="008D3EC4" w:rsidP="00E63D36">
            <w:pPr>
              <w:rPr>
                <w:sz w:val="20"/>
                <w:szCs w:val="20"/>
              </w:rPr>
            </w:pPr>
            <w:r w:rsidRPr="00A04F0A">
              <w:rPr>
                <w:sz w:val="20"/>
                <w:szCs w:val="20"/>
              </w:rPr>
              <w:t>FP:</w:t>
            </w:r>
            <w:r w:rsidRPr="00A04F0A">
              <w:rPr>
                <w:bCs/>
                <w:sz w:val="20"/>
                <w:szCs w:val="20"/>
              </w:rPr>
              <w:t>Manual transplanting</w:t>
            </w:r>
          </w:p>
        </w:tc>
        <w:tc>
          <w:tcPr>
            <w:tcW w:w="900" w:type="dxa"/>
          </w:tcPr>
          <w:p w:rsidR="008D3EC4" w:rsidRPr="007E545E" w:rsidRDefault="008D3EC4" w:rsidP="00E63D36">
            <w:pPr>
              <w:spacing w:before="100" w:beforeAutospacing="1" w:after="100" w:afterAutospacing="1"/>
              <w:jc w:val="both"/>
            </w:pPr>
            <w:r>
              <w:t>7</w:t>
            </w:r>
          </w:p>
        </w:tc>
        <w:tc>
          <w:tcPr>
            <w:tcW w:w="1314" w:type="dxa"/>
          </w:tcPr>
          <w:p w:rsidR="008D3EC4" w:rsidRPr="007E545E" w:rsidRDefault="008D3EC4" w:rsidP="00E63D36">
            <w:pPr>
              <w:spacing w:before="100" w:beforeAutospacing="1" w:after="100" w:afterAutospacing="1"/>
              <w:jc w:val="center"/>
            </w:pPr>
            <w:r>
              <w:t>0.05</w:t>
            </w:r>
          </w:p>
        </w:tc>
        <w:tc>
          <w:tcPr>
            <w:tcW w:w="1481" w:type="dxa"/>
          </w:tcPr>
          <w:p w:rsidR="008D3EC4" w:rsidRPr="007E545E" w:rsidRDefault="008D3EC4" w:rsidP="00E63D36">
            <w:pPr>
              <w:spacing w:before="100" w:beforeAutospacing="1" w:after="100" w:afterAutospacing="1"/>
              <w:jc w:val="center"/>
            </w:pPr>
            <w:r>
              <w:t>12.5</w:t>
            </w:r>
          </w:p>
        </w:tc>
        <w:tc>
          <w:tcPr>
            <w:tcW w:w="1081" w:type="dxa"/>
          </w:tcPr>
          <w:p w:rsidR="008D3EC4" w:rsidRPr="007E545E" w:rsidRDefault="008D3EC4" w:rsidP="00E63D36">
            <w:pPr>
              <w:spacing w:before="100" w:beforeAutospacing="1" w:after="100" w:afterAutospacing="1"/>
              <w:jc w:val="center"/>
            </w:pPr>
          </w:p>
        </w:tc>
        <w:tc>
          <w:tcPr>
            <w:tcW w:w="990" w:type="dxa"/>
          </w:tcPr>
          <w:p w:rsidR="008D3EC4" w:rsidRPr="007E545E" w:rsidRDefault="008D3EC4" w:rsidP="00E63D36">
            <w:pPr>
              <w:spacing w:before="100" w:beforeAutospacing="1" w:after="100" w:afterAutospacing="1"/>
              <w:jc w:val="center"/>
            </w:pPr>
            <w:r>
              <w:t>41</w:t>
            </w:r>
          </w:p>
        </w:tc>
        <w:tc>
          <w:tcPr>
            <w:tcW w:w="900" w:type="dxa"/>
          </w:tcPr>
          <w:p w:rsidR="008D3EC4" w:rsidRPr="007E545E" w:rsidRDefault="008D3EC4" w:rsidP="00E63D36">
            <w:pPr>
              <w:spacing w:before="100" w:beforeAutospacing="1" w:after="100" w:afterAutospacing="1"/>
              <w:jc w:val="center"/>
            </w:pPr>
            <w:r>
              <w:t>12</w:t>
            </w:r>
          </w:p>
        </w:tc>
        <w:tc>
          <w:tcPr>
            <w:tcW w:w="810" w:type="dxa"/>
          </w:tcPr>
          <w:p w:rsidR="008D3EC4" w:rsidRPr="007E545E" w:rsidRDefault="008D3EC4" w:rsidP="00E63D36">
            <w:pPr>
              <w:spacing w:before="100" w:beforeAutospacing="1" w:after="100" w:afterAutospacing="1"/>
            </w:pPr>
            <w:r>
              <w:t>50</w:t>
            </w:r>
          </w:p>
        </w:tc>
        <w:tc>
          <w:tcPr>
            <w:tcW w:w="720" w:type="dxa"/>
          </w:tcPr>
          <w:p w:rsidR="008D3EC4" w:rsidRDefault="008D3EC4" w:rsidP="00E63D36">
            <w:pPr>
              <w:spacing w:before="100" w:beforeAutospacing="1" w:after="100" w:afterAutospacing="1"/>
            </w:pPr>
            <w:r>
              <w:t>35.4</w:t>
            </w:r>
          </w:p>
        </w:tc>
        <w:tc>
          <w:tcPr>
            <w:tcW w:w="984" w:type="dxa"/>
          </w:tcPr>
          <w:p w:rsidR="008D3EC4" w:rsidRPr="004A676C" w:rsidRDefault="008D3EC4" w:rsidP="00E63D36">
            <w:pPr>
              <w:spacing w:before="100" w:beforeAutospacing="1" w:after="100" w:afterAutospacing="1"/>
              <w:rPr>
                <w:sz w:val="20"/>
                <w:szCs w:val="20"/>
              </w:rPr>
            </w:pPr>
            <w:r w:rsidRPr="004A676C">
              <w:rPr>
                <w:sz w:val="20"/>
                <w:szCs w:val="20"/>
              </w:rPr>
              <w:t>45000</w:t>
            </w:r>
          </w:p>
        </w:tc>
        <w:tc>
          <w:tcPr>
            <w:tcW w:w="990" w:type="dxa"/>
          </w:tcPr>
          <w:p w:rsidR="008D3EC4" w:rsidRPr="004A676C" w:rsidRDefault="008D3EC4" w:rsidP="00E63D36">
            <w:pPr>
              <w:spacing w:before="100" w:beforeAutospacing="1" w:after="100" w:afterAutospacing="1"/>
              <w:rPr>
                <w:sz w:val="20"/>
                <w:szCs w:val="20"/>
              </w:rPr>
            </w:pPr>
            <w:r w:rsidRPr="004A676C">
              <w:rPr>
                <w:sz w:val="20"/>
                <w:szCs w:val="20"/>
              </w:rPr>
              <w:t>99000</w:t>
            </w:r>
          </w:p>
        </w:tc>
        <w:tc>
          <w:tcPr>
            <w:tcW w:w="990" w:type="dxa"/>
          </w:tcPr>
          <w:p w:rsidR="008D3EC4" w:rsidRPr="007E545E" w:rsidRDefault="008D3EC4" w:rsidP="00E63D36">
            <w:pPr>
              <w:spacing w:before="100" w:beforeAutospacing="1" w:after="100" w:afterAutospacing="1"/>
            </w:pPr>
            <w:r>
              <w:t>54000</w:t>
            </w:r>
          </w:p>
        </w:tc>
        <w:tc>
          <w:tcPr>
            <w:tcW w:w="1440" w:type="dxa"/>
          </w:tcPr>
          <w:p w:rsidR="008D3EC4" w:rsidRPr="007E545E" w:rsidRDefault="008D3EC4" w:rsidP="00E63D36">
            <w:pPr>
              <w:spacing w:before="100" w:beforeAutospacing="1" w:after="100" w:afterAutospacing="1"/>
            </w:pPr>
            <w:r>
              <w:t>2.2</w:t>
            </w:r>
          </w:p>
        </w:tc>
      </w:tr>
      <w:tr w:rsidR="008D3EC4" w:rsidRPr="007E545E" w:rsidTr="00F961EE">
        <w:trPr>
          <w:trHeight w:val="270"/>
        </w:trPr>
        <w:tc>
          <w:tcPr>
            <w:tcW w:w="2088" w:type="dxa"/>
          </w:tcPr>
          <w:p w:rsidR="008D3EC4" w:rsidRPr="00A04F0A" w:rsidRDefault="008D3EC4" w:rsidP="00E63D36">
            <w:pPr>
              <w:spacing w:before="100" w:beforeAutospacing="1" w:after="100" w:afterAutospacing="1"/>
              <w:rPr>
                <w:sz w:val="20"/>
                <w:szCs w:val="20"/>
              </w:rPr>
            </w:pPr>
            <w:r w:rsidRPr="00A04F0A">
              <w:rPr>
                <w:sz w:val="20"/>
                <w:szCs w:val="20"/>
              </w:rPr>
              <w:t>TO</w:t>
            </w:r>
            <w:r w:rsidRPr="00A04F0A">
              <w:rPr>
                <w:sz w:val="20"/>
                <w:szCs w:val="20"/>
                <w:vertAlign w:val="subscript"/>
              </w:rPr>
              <w:t>1</w:t>
            </w:r>
            <w:r w:rsidRPr="00A04F0A">
              <w:rPr>
                <w:b/>
                <w:bCs/>
                <w:sz w:val="20"/>
                <w:szCs w:val="20"/>
              </w:rPr>
              <w:t>:</w:t>
            </w:r>
            <w:r w:rsidRPr="00A04F0A">
              <w:rPr>
                <w:bCs/>
                <w:sz w:val="20"/>
                <w:szCs w:val="20"/>
              </w:rPr>
              <w:t>Transplanting by 4 rows walk behind transplanter</w:t>
            </w:r>
          </w:p>
        </w:tc>
        <w:tc>
          <w:tcPr>
            <w:tcW w:w="900" w:type="dxa"/>
          </w:tcPr>
          <w:p w:rsidR="008D3EC4" w:rsidRPr="007E545E" w:rsidRDefault="008D3EC4" w:rsidP="00E63D36">
            <w:pPr>
              <w:spacing w:before="100" w:beforeAutospacing="1" w:after="100" w:afterAutospacing="1"/>
              <w:jc w:val="both"/>
            </w:pPr>
            <w:r>
              <w:t>7</w:t>
            </w:r>
          </w:p>
        </w:tc>
        <w:tc>
          <w:tcPr>
            <w:tcW w:w="1314" w:type="dxa"/>
          </w:tcPr>
          <w:p w:rsidR="008D3EC4" w:rsidRPr="007E545E" w:rsidRDefault="008D3EC4" w:rsidP="00E63D36">
            <w:pPr>
              <w:spacing w:before="100" w:beforeAutospacing="1" w:after="100" w:afterAutospacing="1"/>
              <w:jc w:val="center"/>
            </w:pPr>
            <w:r>
              <w:t>0.21</w:t>
            </w:r>
          </w:p>
        </w:tc>
        <w:tc>
          <w:tcPr>
            <w:tcW w:w="1481" w:type="dxa"/>
          </w:tcPr>
          <w:p w:rsidR="008D3EC4" w:rsidRPr="007E545E" w:rsidRDefault="008D3EC4" w:rsidP="00E63D36">
            <w:pPr>
              <w:spacing w:before="100" w:beforeAutospacing="1" w:after="100" w:afterAutospacing="1"/>
              <w:jc w:val="center"/>
            </w:pPr>
            <w:r>
              <w:t>15</w:t>
            </w:r>
          </w:p>
        </w:tc>
        <w:tc>
          <w:tcPr>
            <w:tcW w:w="1081" w:type="dxa"/>
          </w:tcPr>
          <w:p w:rsidR="008D3EC4" w:rsidRPr="007E545E" w:rsidRDefault="008D3EC4" w:rsidP="00E63D36">
            <w:pPr>
              <w:spacing w:before="100" w:beforeAutospacing="1" w:after="100" w:afterAutospacing="1"/>
              <w:jc w:val="center"/>
            </w:pPr>
            <w:r>
              <w:t>29.5</w:t>
            </w:r>
          </w:p>
        </w:tc>
        <w:tc>
          <w:tcPr>
            <w:tcW w:w="990" w:type="dxa"/>
          </w:tcPr>
          <w:p w:rsidR="008D3EC4" w:rsidRPr="007E545E" w:rsidRDefault="008D3EC4" w:rsidP="00E63D36">
            <w:pPr>
              <w:spacing w:before="100" w:beforeAutospacing="1" w:after="100" w:afterAutospacing="1"/>
              <w:jc w:val="center"/>
            </w:pPr>
            <w:r>
              <w:t>29</w:t>
            </w:r>
          </w:p>
        </w:tc>
        <w:tc>
          <w:tcPr>
            <w:tcW w:w="900" w:type="dxa"/>
          </w:tcPr>
          <w:p w:rsidR="008D3EC4" w:rsidRPr="007E545E" w:rsidRDefault="008D3EC4" w:rsidP="00E63D36">
            <w:pPr>
              <w:spacing w:before="100" w:beforeAutospacing="1" w:after="100" w:afterAutospacing="1"/>
              <w:jc w:val="center"/>
            </w:pPr>
            <w:r>
              <w:t>37</w:t>
            </w:r>
          </w:p>
        </w:tc>
        <w:tc>
          <w:tcPr>
            <w:tcW w:w="810" w:type="dxa"/>
          </w:tcPr>
          <w:p w:rsidR="008D3EC4" w:rsidRPr="007E545E" w:rsidRDefault="008D3EC4" w:rsidP="00E63D36">
            <w:pPr>
              <w:spacing w:before="100" w:beforeAutospacing="1" w:after="100" w:afterAutospacing="1"/>
            </w:pPr>
            <w:r>
              <w:t>3</w:t>
            </w:r>
          </w:p>
        </w:tc>
        <w:tc>
          <w:tcPr>
            <w:tcW w:w="720" w:type="dxa"/>
          </w:tcPr>
          <w:p w:rsidR="008D3EC4" w:rsidRDefault="008D3EC4" w:rsidP="00E63D36">
            <w:pPr>
              <w:spacing w:before="100" w:beforeAutospacing="1" w:after="100" w:afterAutospacing="1"/>
            </w:pPr>
            <w:r>
              <w:t>47.8</w:t>
            </w:r>
          </w:p>
        </w:tc>
        <w:tc>
          <w:tcPr>
            <w:tcW w:w="984" w:type="dxa"/>
          </w:tcPr>
          <w:p w:rsidR="008D3EC4" w:rsidRPr="004A676C" w:rsidRDefault="008D3EC4" w:rsidP="00E63D36">
            <w:pPr>
              <w:spacing w:before="100" w:beforeAutospacing="1" w:after="100" w:afterAutospacing="1"/>
              <w:rPr>
                <w:sz w:val="20"/>
                <w:szCs w:val="20"/>
              </w:rPr>
            </w:pPr>
            <w:r>
              <w:rPr>
                <w:sz w:val="20"/>
                <w:szCs w:val="20"/>
              </w:rPr>
              <w:t>360</w:t>
            </w:r>
            <w:r w:rsidRPr="004A676C">
              <w:rPr>
                <w:sz w:val="20"/>
                <w:szCs w:val="20"/>
              </w:rPr>
              <w:t>00</w:t>
            </w:r>
          </w:p>
        </w:tc>
        <w:tc>
          <w:tcPr>
            <w:tcW w:w="990" w:type="dxa"/>
          </w:tcPr>
          <w:p w:rsidR="008D3EC4" w:rsidRPr="004A676C" w:rsidRDefault="008D3EC4" w:rsidP="00E63D36">
            <w:pPr>
              <w:spacing w:before="100" w:beforeAutospacing="1" w:after="100" w:afterAutospacing="1"/>
              <w:rPr>
                <w:sz w:val="20"/>
                <w:szCs w:val="20"/>
              </w:rPr>
            </w:pPr>
            <w:r w:rsidRPr="004A676C">
              <w:rPr>
                <w:sz w:val="20"/>
                <w:szCs w:val="20"/>
              </w:rPr>
              <w:t>133840</w:t>
            </w:r>
          </w:p>
        </w:tc>
        <w:tc>
          <w:tcPr>
            <w:tcW w:w="990" w:type="dxa"/>
          </w:tcPr>
          <w:p w:rsidR="008D3EC4" w:rsidRPr="007E545E" w:rsidRDefault="008D3EC4" w:rsidP="00E63D36">
            <w:pPr>
              <w:spacing w:before="100" w:beforeAutospacing="1" w:after="100" w:afterAutospacing="1"/>
            </w:pPr>
            <w:r>
              <w:t>97840</w:t>
            </w:r>
          </w:p>
        </w:tc>
        <w:tc>
          <w:tcPr>
            <w:tcW w:w="1440" w:type="dxa"/>
          </w:tcPr>
          <w:p w:rsidR="008D3EC4" w:rsidRPr="007E545E" w:rsidRDefault="008D3EC4" w:rsidP="00E63D36">
            <w:pPr>
              <w:spacing w:before="100" w:beforeAutospacing="1" w:after="100" w:afterAutospacing="1"/>
            </w:pPr>
            <w:r>
              <w:t>3.71</w:t>
            </w:r>
          </w:p>
        </w:tc>
      </w:tr>
      <w:tr w:rsidR="008D3EC4" w:rsidRPr="007E545E" w:rsidTr="00F961EE">
        <w:trPr>
          <w:trHeight w:val="270"/>
        </w:trPr>
        <w:tc>
          <w:tcPr>
            <w:tcW w:w="2088" w:type="dxa"/>
          </w:tcPr>
          <w:p w:rsidR="008D3EC4" w:rsidRPr="00A04F0A" w:rsidRDefault="008D3EC4" w:rsidP="00E63D36">
            <w:pPr>
              <w:rPr>
                <w:sz w:val="20"/>
                <w:szCs w:val="20"/>
              </w:rPr>
            </w:pPr>
            <w:r w:rsidRPr="00A04F0A">
              <w:rPr>
                <w:sz w:val="20"/>
                <w:szCs w:val="20"/>
              </w:rPr>
              <w:t>TO</w:t>
            </w:r>
            <w:r w:rsidRPr="00A04F0A">
              <w:rPr>
                <w:sz w:val="20"/>
                <w:szCs w:val="20"/>
                <w:vertAlign w:val="subscript"/>
              </w:rPr>
              <w:t>2</w:t>
            </w:r>
            <w:r w:rsidRPr="00A04F0A">
              <w:rPr>
                <w:b/>
                <w:bCs/>
                <w:sz w:val="20"/>
                <w:szCs w:val="20"/>
              </w:rPr>
              <w:t>:</w:t>
            </w:r>
            <w:r w:rsidRPr="00A04F0A">
              <w:rPr>
                <w:bCs/>
                <w:sz w:val="20"/>
                <w:szCs w:val="20"/>
              </w:rPr>
              <w:t>Transplanting by 8 rows sitting type transplanter</w:t>
            </w:r>
          </w:p>
        </w:tc>
        <w:tc>
          <w:tcPr>
            <w:tcW w:w="900" w:type="dxa"/>
          </w:tcPr>
          <w:p w:rsidR="008D3EC4" w:rsidRPr="007E545E" w:rsidRDefault="008D3EC4" w:rsidP="00E63D36">
            <w:pPr>
              <w:spacing w:before="100" w:beforeAutospacing="1" w:after="100" w:afterAutospacing="1"/>
              <w:jc w:val="both"/>
            </w:pPr>
            <w:r>
              <w:t>7</w:t>
            </w:r>
          </w:p>
        </w:tc>
        <w:tc>
          <w:tcPr>
            <w:tcW w:w="1314" w:type="dxa"/>
          </w:tcPr>
          <w:p w:rsidR="008D3EC4" w:rsidRPr="007E545E" w:rsidRDefault="008D3EC4" w:rsidP="00E63D36">
            <w:pPr>
              <w:spacing w:before="100" w:beforeAutospacing="1" w:after="100" w:afterAutospacing="1"/>
              <w:jc w:val="center"/>
            </w:pPr>
            <w:r>
              <w:t>0.28</w:t>
            </w:r>
          </w:p>
        </w:tc>
        <w:tc>
          <w:tcPr>
            <w:tcW w:w="1481" w:type="dxa"/>
          </w:tcPr>
          <w:p w:rsidR="008D3EC4" w:rsidRPr="007E545E" w:rsidRDefault="008D3EC4" w:rsidP="00E63D36">
            <w:pPr>
              <w:spacing w:before="100" w:beforeAutospacing="1" w:after="100" w:afterAutospacing="1"/>
              <w:jc w:val="center"/>
            </w:pPr>
            <w:r>
              <w:t>16.5</w:t>
            </w:r>
          </w:p>
        </w:tc>
        <w:tc>
          <w:tcPr>
            <w:tcW w:w="1081" w:type="dxa"/>
          </w:tcPr>
          <w:p w:rsidR="008D3EC4" w:rsidRPr="007E545E" w:rsidRDefault="008D3EC4" w:rsidP="00E63D36">
            <w:pPr>
              <w:spacing w:before="100" w:beforeAutospacing="1" w:after="100" w:afterAutospacing="1"/>
              <w:jc w:val="center"/>
            </w:pPr>
            <w:r>
              <w:t>23.8</w:t>
            </w:r>
          </w:p>
        </w:tc>
        <w:tc>
          <w:tcPr>
            <w:tcW w:w="990" w:type="dxa"/>
          </w:tcPr>
          <w:p w:rsidR="008D3EC4" w:rsidRPr="007E545E" w:rsidRDefault="008D3EC4" w:rsidP="00E63D36">
            <w:pPr>
              <w:spacing w:before="100" w:beforeAutospacing="1" w:after="100" w:afterAutospacing="1"/>
              <w:jc w:val="center"/>
            </w:pPr>
            <w:r>
              <w:t>32</w:t>
            </w:r>
          </w:p>
        </w:tc>
        <w:tc>
          <w:tcPr>
            <w:tcW w:w="900" w:type="dxa"/>
          </w:tcPr>
          <w:p w:rsidR="008D3EC4" w:rsidRPr="007E545E" w:rsidRDefault="008D3EC4" w:rsidP="00E63D36">
            <w:pPr>
              <w:spacing w:before="100" w:beforeAutospacing="1" w:after="100" w:afterAutospacing="1"/>
              <w:jc w:val="center"/>
            </w:pPr>
            <w:r>
              <w:t>35</w:t>
            </w:r>
          </w:p>
        </w:tc>
        <w:tc>
          <w:tcPr>
            <w:tcW w:w="810" w:type="dxa"/>
          </w:tcPr>
          <w:p w:rsidR="008D3EC4" w:rsidRPr="007E545E" w:rsidRDefault="008D3EC4" w:rsidP="00E63D36">
            <w:pPr>
              <w:spacing w:before="100" w:beforeAutospacing="1" w:after="100" w:afterAutospacing="1"/>
            </w:pPr>
            <w:r>
              <w:t>6</w:t>
            </w:r>
          </w:p>
        </w:tc>
        <w:tc>
          <w:tcPr>
            <w:tcW w:w="720" w:type="dxa"/>
          </w:tcPr>
          <w:p w:rsidR="008D3EC4" w:rsidRDefault="008D3EC4" w:rsidP="00E63D36">
            <w:pPr>
              <w:spacing w:before="100" w:beforeAutospacing="1" w:after="100" w:afterAutospacing="1"/>
            </w:pPr>
            <w:r>
              <w:t>47.0</w:t>
            </w:r>
          </w:p>
        </w:tc>
        <w:tc>
          <w:tcPr>
            <w:tcW w:w="984" w:type="dxa"/>
          </w:tcPr>
          <w:p w:rsidR="008D3EC4" w:rsidRPr="004A676C" w:rsidRDefault="008D3EC4" w:rsidP="00E63D36">
            <w:pPr>
              <w:spacing w:before="100" w:beforeAutospacing="1" w:after="100" w:afterAutospacing="1"/>
              <w:rPr>
                <w:sz w:val="20"/>
                <w:szCs w:val="20"/>
              </w:rPr>
            </w:pPr>
            <w:r>
              <w:rPr>
                <w:sz w:val="20"/>
                <w:szCs w:val="20"/>
              </w:rPr>
              <w:t>365</w:t>
            </w:r>
            <w:r w:rsidRPr="004A676C">
              <w:rPr>
                <w:sz w:val="20"/>
                <w:szCs w:val="20"/>
              </w:rPr>
              <w:t>00</w:t>
            </w:r>
          </w:p>
        </w:tc>
        <w:tc>
          <w:tcPr>
            <w:tcW w:w="990" w:type="dxa"/>
          </w:tcPr>
          <w:p w:rsidR="008D3EC4" w:rsidRPr="004A676C" w:rsidRDefault="008D3EC4" w:rsidP="00E63D36">
            <w:pPr>
              <w:spacing w:before="100" w:beforeAutospacing="1" w:after="100" w:afterAutospacing="1"/>
              <w:rPr>
                <w:sz w:val="20"/>
                <w:szCs w:val="20"/>
              </w:rPr>
            </w:pPr>
            <w:r>
              <w:rPr>
                <w:sz w:val="20"/>
                <w:szCs w:val="20"/>
              </w:rPr>
              <w:t>1316</w:t>
            </w:r>
            <w:r w:rsidRPr="004A676C">
              <w:rPr>
                <w:sz w:val="20"/>
                <w:szCs w:val="20"/>
              </w:rPr>
              <w:t>00</w:t>
            </w:r>
          </w:p>
        </w:tc>
        <w:tc>
          <w:tcPr>
            <w:tcW w:w="990" w:type="dxa"/>
          </w:tcPr>
          <w:p w:rsidR="008D3EC4" w:rsidRPr="007E545E" w:rsidRDefault="008D3EC4" w:rsidP="00E63D36">
            <w:pPr>
              <w:spacing w:before="100" w:beforeAutospacing="1" w:after="100" w:afterAutospacing="1"/>
            </w:pPr>
            <w:r>
              <w:t>95100</w:t>
            </w:r>
          </w:p>
        </w:tc>
        <w:tc>
          <w:tcPr>
            <w:tcW w:w="1440" w:type="dxa"/>
          </w:tcPr>
          <w:p w:rsidR="008D3EC4" w:rsidRPr="007E545E" w:rsidRDefault="008D3EC4" w:rsidP="00E63D36">
            <w:pPr>
              <w:spacing w:before="100" w:beforeAutospacing="1" w:after="100" w:afterAutospacing="1"/>
            </w:pPr>
            <w:r>
              <w:t>3.60</w:t>
            </w:r>
          </w:p>
        </w:tc>
      </w:tr>
    </w:tbl>
    <w:p w:rsidR="00312CB1" w:rsidRPr="00585478" w:rsidRDefault="00312CB1" w:rsidP="00312CB1">
      <w:pPr>
        <w:rPr>
          <w:b/>
          <w:color w:val="000000" w:themeColor="text1"/>
        </w:rPr>
      </w:pPr>
      <w:r w:rsidRPr="00585478">
        <w:rPr>
          <w:color w:val="000000" w:themeColor="text1"/>
        </w:rPr>
        <w:t>Results: Farmers appreciated TO</w:t>
      </w:r>
      <w:r w:rsidR="008D3EC4">
        <w:rPr>
          <w:color w:val="000000" w:themeColor="text1"/>
        </w:rPr>
        <w:t>1</w:t>
      </w:r>
      <w:r w:rsidRPr="00585478">
        <w:rPr>
          <w:color w:val="000000" w:themeColor="text1"/>
        </w:rPr>
        <w:t xml:space="preserve"> in the field</w:t>
      </w:r>
    </w:p>
    <w:p w:rsidR="00312CB1" w:rsidRPr="00585478" w:rsidRDefault="00312CB1" w:rsidP="00312CB1">
      <w:pPr>
        <w:rPr>
          <w:b/>
          <w:color w:val="000000" w:themeColor="text1"/>
        </w:rPr>
      </w:pPr>
    </w:p>
    <w:p w:rsidR="00F15CE1" w:rsidRDefault="00286BD3">
      <w:pPr>
        <w:jc w:val="both"/>
        <w:rPr>
          <w:b/>
          <w:color w:val="000000" w:themeColor="text1"/>
        </w:rPr>
      </w:pPr>
      <w:r w:rsidRPr="00585478">
        <w:rPr>
          <w:b/>
          <w:color w:val="000000" w:themeColor="text1"/>
        </w:rPr>
        <w:t>OFT-9</w:t>
      </w:r>
    </w:p>
    <w:tbl>
      <w:tblPr>
        <w:tblW w:w="13800" w:type="dxa"/>
        <w:tblCellMar>
          <w:left w:w="0" w:type="dxa"/>
          <w:right w:w="0" w:type="dxa"/>
        </w:tblCellMar>
        <w:tblLook w:val="04A0"/>
      </w:tblPr>
      <w:tblGrid>
        <w:gridCol w:w="2180"/>
        <w:gridCol w:w="3680"/>
        <w:gridCol w:w="860"/>
        <w:gridCol w:w="2600"/>
        <w:gridCol w:w="100"/>
        <w:gridCol w:w="4260"/>
        <w:gridCol w:w="120"/>
      </w:tblGrid>
      <w:tr w:rsidR="000262E5" w:rsidRPr="00F961EE" w:rsidTr="00E63D36">
        <w:trPr>
          <w:trHeight w:val="451"/>
        </w:trPr>
        <w:tc>
          <w:tcPr>
            <w:tcW w:w="2180" w:type="dxa"/>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b/>
                <w:bCs/>
                <w:color w:val="000000" w:themeColor="text1"/>
                <w:sz w:val="22"/>
                <w:szCs w:val="22"/>
              </w:rPr>
            </w:pPr>
            <w:r w:rsidRPr="00F961EE">
              <w:rPr>
                <w:b/>
                <w:bCs/>
                <w:color w:val="000000" w:themeColor="text1"/>
                <w:sz w:val="22"/>
                <w:szCs w:val="22"/>
              </w:rPr>
              <w:t xml:space="preserve">Title </w:t>
            </w:r>
          </w:p>
        </w:tc>
        <w:tc>
          <w:tcPr>
            <w:tcW w:w="11620" w:type="dxa"/>
            <w:gridSpan w:val="6"/>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Assessment of adoption rate and sustainability of direct seeded rice methods </w:t>
            </w:r>
          </w:p>
        </w:tc>
      </w:tr>
      <w:tr w:rsidR="000262E5" w:rsidRPr="00F961EE" w:rsidTr="00E63D36">
        <w:trPr>
          <w:trHeight w:val="112"/>
        </w:trPr>
        <w:tc>
          <w:tcPr>
            <w:tcW w:w="2180" w:type="dxa"/>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b/>
                <w:bCs/>
                <w:color w:val="000000" w:themeColor="text1"/>
                <w:sz w:val="22"/>
                <w:szCs w:val="22"/>
              </w:rPr>
            </w:pPr>
            <w:r w:rsidRPr="00F961EE">
              <w:rPr>
                <w:b/>
                <w:bCs/>
                <w:color w:val="000000" w:themeColor="text1"/>
                <w:sz w:val="22"/>
                <w:szCs w:val="22"/>
              </w:rPr>
              <w:t xml:space="preserve">Season &amp; Year </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Kharif,2024</w:t>
            </w:r>
          </w:p>
        </w:tc>
        <w:tc>
          <w:tcPr>
            <w:tcW w:w="3560" w:type="dxa"/>
            <w:gridSpan w:val="3"/>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No. of Trials </w:t>
            </w:r>
          </w:p>
        </w:tc>
        <w:tc>
          <w:tcPr>
            <w:tcW w:w="4380" w:type="dxa"/>
            <w:gridSpan w:val="2"/>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 N=30+30+30 </w:t>
            </w:r>
          </w:p>
        </w:tc>
      </w:tr>
      <w:tr w:rsidR="000262E5" w:rsidRPr="00F961EE" w:rsidTr="00E63D36">
        <w:trPr>
          <w:trHeight w:val="424"/>
        </w:trPr>
        <w:tc>
          <w:tcPr>
            <w:tcW w:w="2180" w:type="dxa"/>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b/>
                <w:bCs/>
                <w:color w:val="000000" w:themeColor="text1"/>
                <w:sz w:val="22"/>
                <w:szCs w:val="22"/>
              </w:rPr>
            </w:pPr>
            <w:r w:rsidRPr="00F961EE">
              <w:rPr>
                <w:b/>
                <w:bCs/>
                <w:color w:val="000000" w:themeColor="text1"/>
                <w:sz w:val="22"/>
                <w:szCs w:val="22"/>
              </w:rPr>
              <w:t xml:space="preserve">Crop </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7" w:type="dxa"/>
              <w:left w:w="48" w:type="dxa"/>
              <w:bottom w:w="0" w:type="dxa"/>
              <w:right w:w="48"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Rice </w:t>
            </w:r>
          </w:p>
        </w:tc>
        <w:tc>
          <w:tcPr>
            <w:tcW w:w="3560" w:type="dxa"/>
            <w:gridSpan w:val="3"/>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Farming Situation </w:t>
            </w:r>
          </w:p>
        </w:tc>
        <w:tc>
          <w:tcPr>
            <w:tcW w:w="4380" w:type="dxa"/>
            <w:gridSpan w:val="2"/>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Rainfed, medium land </w:t>
            </w:r>
          </w:p>
        </w:tc>
      </w:tr>
      <w:tr w:rsidR="000262E5" w:rsidRPr="00F961EE" w:rsidTr="00F961EE">
        <w:trPr>
          <w:trHeight w:val="63"/>
        </w:trPr>
        <w:tc>
          <w:tcPr>
            <w:tcW w:w="2180" w:type="dxa"/>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b/>
                <w:bCs/>
                <w:color w:val="000000" w:themeColor="text1"/>
                <w:sz w:val="22"/>
                <w:szCs w:val="22"/>
              </w:rPr>
            </w:pPr>
            <w:r w:rsidRPr="00F961EE">
              <w:rPr>
                <w:b/>
                <w:bCs/>
                <w:color w:val="000000" w:themeColor="text1"/>
                <w:sz w:val="22"/>
                <w:szCs w:val="22"/>
              </w:rPr>
              <w:t xml:space="preserve">Problem </w:t>
            </w:r>
          </w:p>
        </w:tc>
        <w:tc>
          <w:tcPr>
            <w:tcW w:w="11620" w:type="dxa"/>
            <w:gridSpan w:val="6"/>
            <w:tcBorders>
              <w:top w:val="single" w:sz="8" w:space="0" w:color="000000"/>
              <w:left w:val="single" w:sz="8" w:space="0" w:color="000000"/>
              <w:bottom w:val="single" w:sz="8" w:space="0" w:color="000000"/>
              <w:right w:val="single" w:sz="8" w:space="0" w:color="000000"/>
            </w:tcBorders>
            <w:shd w:val="clear" w:color="auto" w:fill="auto"/>
            <w:tcMar>
              <w:top w:w="7" w:type="dxa"/>
              <w:left w:w="48" w:type="dxa"/>
              <w:bottom w:w="0" w:type="dxa"/>
              <w:right w:w="48"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Poor adoption of mechanised DSR in the district in spite of intervention since few years by different agencies and large number of discontinuance in subsequent years </w:t>
            </w:r>
          </w:p>
        </w:tc>
      </w:tr>
      <w:tr w:rsidR="000262E5" w:rsidRPr="00F961EE" w:rsidTr="00E63D36">
        <w:trPr>
          <w:trHeight w:val="360"/>
        </w:trPr>
        <w:tc>
          <w:tcPr>
            <w:tcW w:w="2180" w:type="dxa"/>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b/>
                <w:bCs/>
                <w:color w:val="000000" w:themeColor="text1"/>
                <w:sz w:val="22"/>
                <w:szCs w:val="22"/>
              </w:rPr>
            </w:pPr>
            <w:r w:rsidRPr="00F961EE">
              <w:rPr>
                <w:b/>
                <w:bCs/>
                <w:color w:val="000000" w:themeColor="text1"/>
                <w:sz w:val="22"/>
                <w:szCs w:val="22"/>
              </w:rPr>
              <w:t xml:space="preserve">F P </w:t>
            </w:r>
          </w:p>
        </w:tc>
        <w:tc>
          <w:tcPr>
            <w:tcW w:w="11620" w:type="dxa"/>
            <w:gridSpan w:val="6"/>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Practice of manual DSR i.e. broadcasting </w:t>
            </w:r>
          </w:p>
        </w:tc>
      </w:tr>
      <w:tr w:rsidR="000262E5" w:rsidRPr="00F961EE" w:rsidTr="00F961EE">
        <w:trPr>
          <w:trHeight w:val="36"/>
        </w:trPr>
        <w:tc>
          <w:tcPr>
            <w:tcW w:w="2180" w:type="dxa"/>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b/>
                <w:bCs/>
                <w:color w:val="000000" w:themeColor="text1"/>
                <w:sz w:val="22"/>
                <w:szCs w:val="22"/>
              </w:rPr>
            </w:pPr>
            <w:r w:rsidRPr="00F961EE">
              <w:rPr>
                <w:b/>
                <w:bCs/>
                <w:color w:val="000000" w:themeColor="text1"/>
                <w:sz w:val="22"/>
                <w:szCs w:val="22"/>
              </w:rPr>
              <w:t xml:space="preserve">TO1 </w:t>
            </w:r>
          </w:p>
        </w:tc>
        <w:tc>
          <w:tcPr>
            <w:tcW w:w="11500" w:type="dxa"/>
            <w:gridSpan w:val="5"/>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Practice of seed sowing by drum seeder </w:t>
            </w:r>
          </w:p>
        </w:tc>
        <w:tc>
          <w:tcPr>
            <w:tcW w:w="120" w:type="dxa"/>
            <w:vMerge w:val="restart"/>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p>
        </w:tc>
      </w:tr>
      <w:tr w:rsidR="000262E5" w:rsidRPr="00F961EE" w:rsidTr="00F961EE">
        <w:trPr>
          <w:trHeight w:val="90"/>
        </w:trPr>
        <w:tc>
          <w:tcPr>
            <w:tcW w:w="2180" w:type="dxa"/>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b/>
                <w:bCs/>
                <w:color w:val="000000" w:themeColor="text1"/>
                <w:sz w:val="22"/>
                <w:szCs w:val="22"/>
              </w:rPr>
            </w:pPr>
            <w:r w:rsidRPr="00F961EE">
              <w:rPr>
                <w:b/>
                <w:bCs/>
                <w:color w:val="000000" w:themeColor="text1"/>
                <w:sz w:val="22"/>
                <w:szCs w:val="22"/>
              </w:rPr>
              <w:t xml:space="preserve">TO2 </w:t>
            </w:r>
          </w:p>
        </w:tc>
        <w:tc>
          <w:tcPr>
            <w:tcW w:w="11500" w:type="dxa"/>
            <w:gridSpan w:val="5"/>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Practice of mechanised DSR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62E5" w:rsidRPr="00F961EE" w:rsidRDefault="000262E5" w:rsidP="00E63D36">
            <w:pPr>
              <w:rPr>
                <w:color w:val="000000" w:themeColor="text1"/>
                <w:sz w:val="22"/>
                <w:szCs w:val="22"/>
              </w:rPr>
            </w:pPr>
          </w:p>
        </w:tc>
      </w:tr>
      <w:tr w:rsidR="000262E5" w:rsidRPr="00F961EE" w:rsidTr="00F961EE">
        <w:trPr>
          <w:trHeight w:val="153"/>
        </w:trPr>
        <w:tc>
          <w:tcPr>
            <w:tcW w:w="2180" w:type="dxa"/>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b/>
                <w:bCs/>
                <w:color w:val="000000" w:themeColor="text1"/>
                <w:sz w:val="22"/>
                <w:szCs w:val="22"/>
              </w:rPr>
            </w:pPr>
            <w:r w:rsidRPr="00F961EE">
              <w:rPr>
                <w:b/>
                <w:bCs/>
                <w:color w:val="000000" w:themeColor="text1"/>
                <w:sz w:val="22"/>
                <w:szCs w:val="22"/>
              </w:rPr>
              <w:t>Characteristics of technology</w:t>
            </w:r>
          </w:p>
        </w:tc>
        <w:tc>
          <w:tcPr>
            <w:tcW w:w="11620" w:type="dxa"/>
            <w:gridSpan w:val="6"/>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TO1: Line sowing of pre germinated rice seeds by drum seeder manually on the wet bed </w:t>
            </w:r>
          </w:p>
          <w:p w:rsidR="000262E5" w:rsidRPr="00F961EE" w:rsidRDefault="000262E5" w:rsidP="00E63D36">
            <w:pPr>
              <w:rPr>
                <w:color w:val="000000" w:themeColor="text1"/>
                <w:sz w:val="22"/>
                <w:szCs w:val="22"/>
              </w:rPr>
            </w:pPr>
            <w:r w:rsidRPr="00F961EE">
              <w:rPr>
                <w:color w:val="000000" w:themeColor="text1"/>
                <w:sz w:val="22"/>
                <w:szCs w:val="22"/>
              </w:rPr>
              <w:t xml:space="preserve">TO2: Direct sowing of seeds mechanically by the tractor drawn seed drill </w:t>
            </w:r>
          </w:p>
        </w:tc>
      </w:tr>
      <w:tr w:rsidR="000262E5" w:rsidRPr="00F961EE" w:rsidTr="00F961EE">
        <w:trPr>
          <w:trHeight w:val="486"/>
        </w:trPr>
        <w:tc>
          <w:tcPr>
            <w:tcW w:w="2180" w:type="dxa"/>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b/>
                <w:bCs/>
                <w:color w:val="000000" w:themeColor="text1"/>
                <w:sz w:val="22"/>
                <w:szCs w:val="22"/>
              </w:rPr>
            </w:pPr>
            <w:r w:rsidRPr="00F961EE">
              <w:rPr>
                <w:b/>
                <w:bCs/>
                <w:color w:val="000000" w:themeColor="text1"/>
                <w:sz w:val="22"/>
                <w:szCs w:val="22"/>
              </w:rPr>
              <w:t xml:space="preserve">Observation Parameters </w:t>
            </w:r>
          </w:p>
        </w:tc>
        <w:tc>
          <w:tcPr>
            <w:tcW w:w="4540" w:type="dxa"/>
            <w:gridSpan w:val="2"/>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Coverage in acreage, Rate of adoption, Timeliness, Applicability, Sustainability, </w:t>
            </w:r>
          </w:p>
          <w:p w:rsidR="000262E5" w:rsidRPr="00F961EE" w:rsidRDefault="000262E5" w:rsidP="00E63D36">
            <w:pPr>
              <w:rPr>
                <w:color w:val="000000" w:themeColor="text1"/>
                <w:sz w:val="22"/>
                <w:szCs w:val="22"/>
              </w:rPr>
            </w:pPr>
            <w:r w:rsidRPr="00F961EE">
              <w:rPr>
                <w:color w:val="000000" w:themeColor="text1"/>
                <w:sz w:val="22"/>
                <w:szCs w:val="22"/>
              </w:rPr>
              <w:t xml:space="preserve">Availability, Constraints analysis </w:t>
            </w:r>
          </w:p>
        </w:tc>
        <w:tc>
          <w:tcPr>
            <w:tcW w:w="2600" w:type="dxa"/>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Performance Indicator </w:t>
            </w:r>
          </w:p>
        </w:tc>
        <w:tc>
          <w:tcPr>
            <w:tcW w:w="4480" w:type="dxa"/>
            <w:gridSpan w:val="3"/>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Change in yield, Change in income, Change in production cost, Change in knowledge, Change in skill, Change in perception</w:t>
            </w:r>
          </w:p>
        </w:tc>
      </w:tr>
      <w:tr w:rsidR="000262E5" w:rsidRPr="00F961EE" w:rsidTr="00F961EE">
        <w:trPr>
          <w:trHeight w:val="225"/>
        </w:trPr>
        <w:tc>
          <w:tcPr>
            <w:tcW w:w="2180" w:type="dxa"/>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b/>
                <w:bCs/>
                <w:color w:val="000000" w:themeColor="text1"/>
                <w:sz w:val="22"/>
                <w:szCs w:val="22"/>
              </w:rPr>
            </w:pPr>
            <w:r w:rsidRPr="00F961EE">
              <w:rPr>
                <w:b/>
                <w:bCs/>
                <w:color w:val="000000" w:themeColor="text1"/>
                <w:sz w:val="22"/>
                <w:szCs w:val="22"/>
              </w:rPr>
              <w:t xml:space="preserve">RESULT </w:t>
            </w:r>
          </w:p>
        </w:tc>
        <w:tc>
          <w:tcPr>
            <w:tcW w:w="11620" w:type="dxa"/>
            <w:gridSpan w:val="6"/>
            <w:tcBorders>
              <w:top w:val="single" w:sz="8" w:space="0" w:color="000000"/>
              <w:left w:val="single" w:sz="8" w:space="0" w:color="000000"/>
              <w:bottom w:val="single" w:sz="8" w:space="0" w:color="000000"/>
              <w:right w:val="single" w:sz="8" w:space="0" w:color="000000"/>
            </w:tcBorders>
            <w:shd w:val="clear" w:color="auto" w:fill="auto"/>
            <w:tcMar>
              <w:top w:w="32" w:type="dxa"/>
              <w:left w:w="32" w:type="dxa"/>
              <w:bottom w:w="0" w:type="dxa"/>
              <w:right w:w="32" w:type="dxa"/>
            </w:tcMar>
            <w:vAlign w:val="center"/>
            <w:hideMark/>
          </w:tcPr>
          <w:p w:rsidR="000262E5" w:rsidRPr="00F961EE" w:rsidRDefault="000262E5" w:rsidP="00E63D36">
            <w:pPr>
              <w:rPr>
                <w:color w:val="000000" w:themeColor="text1"/>
                <w:sz w:val="22"/>
                <w:szCs w:val="22"/>
              </w:rPr>
            </w:pPr>
            <w:r w:rsidRPr="00F961EE">
              <w:rPr>
                <w:color w:val="000000" w:themeColor="text1"/>
                <w:sz w:val="22"/>
                <w:szCs w:val="22"/>
              </w:rPr>
              <w:t xml:space="preserve">In Progress </w:t>
            </w:r>
          </w:p>
        </w:tc>
      </w:tr>
    </w:tbl>
    <w:p w:rsidR="00BB147E" w:rsidRDefault="00BB147E" w:rsidP="00BB147E">
      <w:pPr>
        <w:rPr>
          <w:noProof/>
          <w:color w:val="FF0000"/>
        </w:rPr>
      </w:pPr>
    </w:p>
    <w:p w:rsidR="007646E5" w:rsidRPr="007646E5" w:rsidRDefault="007646E5" w:rsidP="007646E5">
      <w:pPr>
        <w:rPr>
          <w:b/>
          <w:sz w:val="28"/>
          <w:szCs w:val="28"/>
        </w:rPr>
      </w:pPr>
      <w:r w:rsidRPr="007646E5">
        <w:rPr>
          <w:b/>
          <w:sz w:val="28"/>
          <w:szCs w:val="28"/>
        </w:rPr>
        <w:lastRenderedPageBreak/>
        <w:t>OFT-10</w:t>
      </w:r>
    </w:p>
    <w:p w:rsidR="007646E5" w:rsidRPr="007E545E" w:rsidRDefault="007646E5" w:rsidP="007646E5">
      <w:pPr>
        <w:rPr>
          <w:bCs/>
          <w:sz w:val="20"/>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
        <w:gridCol w:w="3197"/>
        <w:gridCol w:w="8297"/>
        <w:gridCol w:w="2290"/>
      </w:tblGrid>
      <w:tr w:rsidR="007646E5" w:rsidRPr="007E545E" w:rsidTr="00F961EE">
        <w:trPr>
          <w:trHeight w:val="330"/>
        </w:trPr>
        <w:tc>
          <w:tcPr>
            <w:tcW w:w="257" w:type="pct"/>
          </w:tcPr>
          <w:p w:rsidR="007646E5" w:rsidRPr="007E545E" w:rsidRDefault="007646E5" w:rsidP="00E63D36">
            <w:pPr>
              <w:spacing w:before="100" w:beforeAutospacing="1" w:after="100" w:afterAutospacing="1"/>
              <w:ind w:right="240"/>
              <w:rPr>
                <w:szCs w:val="20"/>
              </w:rPr>
            </w:pPr>
            <w:r w:rsidRPr="007E545E">
              <w:rPr>
                <w:szCs w:val="20"/>
              </w:rPr>
              <w:t>1.</w:t>
            </w:r>
          </w:p>
        </w:tc>
        <w:tc>
          <w:tcPr>
            <w:tcW w:w="1100" w:type="pct"/>
          </w:tcPr>
          <w:p w:rsidR="007646E5" w:rsidRPr="007E545E" w:rsidRDefault="007646E5" w:rsidP="00E63D36">
            <w:pPr>
              <w:spacing w:before="100" w:beforeAutospacing="1" w:after="100" w:afterAutospacing="1"/>
            </w:pPr>
            <w:r w:rsidRPr="007E545E">
              <w:t>Title of On farm Trial</w:t>
            </w:r>
          </w:p>
        </w:tc>
        <w:tc>
          <w:tcPr>
            <w:tcW w:w="2855" w:type="pct"/>
          </w:tcPr>
          <w:p w:rsidR="007646E5" w:rsidRPr="00AD3988" w:rsidRDefault="007646E5" w:rsidP="00E63D36">
            <w:pPr>
              <w:pStyle w:val="Normal1"/>
              <w:rPr>
                <w:b/>
                <w:color w:val="000000" w:themeColor="text1"/>
                <w:sz w:val="22"/>
                <w:szCs w:val="22"/>
              </w:rPr>
            </w:pPr>
            <w:r>
              <w:rPr>
                <w:b/>
                <w:color w:val="000000" w:themeColor="text1"/>
                <w:sz w:val="22"/>
                <w:szCs w:val="22"/>
              </w:rPr>
              <w:t>Refinement</w:t>
            </w:r>
            <w:r w:rsidRPr="00AD3988">
              <w:rPr>
                <w:b/>
                <w:color w:val="000000" w:themeColor="text1"/>
                <w:sz w:val="22"/>
                <w:szCs w:val="22"/>
              </w:rPr>
              <w:t xml:space="preserve"> of the improved techniques for cultivation of Paddy straw mushroom (</w:t>
            </w:r>
            <w:r w:rsidRPr="00AD3988">
              <w:rPr>
                <w:b/>
                <w:i/>
                <w:color w:val="000000" w:themeColor="text1"/>
                <w:sz w:val="22"/>
                <w:szCs w:val="22"/>
              </w:rPr>
              <w:t>Volvariella volvacea</w:t>
            </w:r>
            <w:r w:rsidRPr="00AD3988">
              <w:rPr>
                <w:b/>
                <w:color w:val="000000" w:themeColor="text1"/>
                <w:sz w:val="22"/>
                <w:szCs w:val="22"/>
              </w:rPr>
              <w:t>) using crumpled straw</w:t>
            </w:r>
          </w:p>
        </w:tc>
        <w:tc>
          <w:tcPr>
            <w:tcW w:w="788" w:type="pct"/>
          </w:tcPr>
          <w:p w:rsidR="007646E5" w:rsidRPr="007E545E" w:rsidRDefault="007646E5" w:rsidP="00E63D36">
            <w:pPr>
              <w:spacing w:before="100" w:beforeAutospacing="1" w:after="100" w:afterAutospacing="1"/>
              <w:jc w:val="both"/>
            </w:pPr>
          </w:p>
        </w:tc>
      </w:tr>
      <w:tr w:rsidR="007646E5" w:rsidRPr="007E545E" w:rsidTr="00F961EE">
        <w:trPr>
          <w:trHeight w:val="272"/>
        </w:trPr>
        <w:tc>
          <w:tcPr>
            <w:tcW w:w="257" w:type="pct"/>
          </w:tcPr>
          <w:p w:rsidR="007646E5" w:rsidRPr="007E545E" w:rsidRDefault="007646E5" w:rsidP="00E63D36">
            <w:pPr>
              <w:spacing w:before="100" w:beforeAutospacing="1" w:after="100" w:afterAutospacing="1"/>
              <w:ind w:right="240"/>
              <w:rPr>
                <w:szCs w:val="20"/>
              </w:rPr>
            </w:pPr>
            <w:r w:rsidRPr="007E545E">
              <w:rPr>
                <w:szCs w:val="20"/>
              </w:rPr>
              <w:t>2.</w:t>
            </w:r>
          </w:p>
        </w:tc>
        <w:tc>
          <w:tcPr>
            <w:tcW w:w="1100" w:type="pct"/>
          </w:tcPr>
          <w:p w:rsidR="007646E5" w:rsidRPr="007E545E" w:rsidRDefault="007646E5" w:rsidP="00E63D36">
            <w:pPr>
              <w:spacing w:before="100" w:beforeAutospacing="1" w:after="100" w:afterAutospacing="1"/>
            </w:pPr>
            <w:r w:rsidRPr="007E545E">
              <w:t>Problem diagnosed</w:t>
            </w:r>
          </w:p>
        </w:tc>
        <w:tc>
          <w:tcPr>
            <w:tcW w:w="2855" w:type="pct"/>
          </w:tcPr>
          <w:p w:rsidR="007646E5" w:rsidRPr="00AD3988" w:rsidRDefault="007646E5" w:rsidP="00E63D36">
            <w:pPr>
              <w:rPr>
                <w:sz w:val="22"/>
                <w:szCs w:val="22"/>
              </w:rPr>
            </w:pPr>
            <w:r w:rsidRPr="00AD3988">
              <w:rPr>
                <w:color w:val="000000" w:themeColor="text1"/>
                <w:sz w:val="22"/>
                <w:szCs w:val="22"/>
              </w:rPr>
              <w:t>Less income due to low yield and high rate of bundle straw</w:t>
            </w:r>
          </w:p>
        </w:tc>
        <w:tc>
          <w:tcPr>
            <w:tcW w:w="788" w:type="pct"/>
          </w:tcPr>
          <w:p w:rsidR="007646E5" w:rsidRPr="007E545E" w:rsidRDefault="007646E5" w:rsidP="00E63D36">
            <w:pPr>
              <w:spacing w:before="100" w:beforeAutospacing="1" w:after="100" w:afterAutospacing="1"/>
            </w:pPr>
          </w:p>
        </w:tc>
      </w:tr>
      <w:tr w:rsidR="007646E5" w:rsidRPr="007E545E" w:rsidTr="00F961EE">
        <w:trPr>
          <w:trHeight w:val="878"/>
        </w:trPr>
        <w:tc>
          <w:tcPr>
            <w:tcW w:w="257" w:type="pct"/>
          </w:tcPr>
          <w:p w:rsidR="007646E5" w:rsidRPr="007E545E" w:rsidRDefault="007646E5" w:rsidP="00E63D36">
            <w:pPr>
              <w:spacing w:before="100" w:beforeAutospacing="1" w:after="100" w:afterAutospacing="1"/>
              <w:ind w:right="240"/>
              <w:rPr>
                <w:szCs w:val="20"/>
              </w:rPr>
            </w:pPr>
            <w:r w:rsidRPr="007E545E">
              <w:rPr>
                <w:szCs w:val="20"/>
              </w:rPr>
              <w:t>3.</w:t>
            </w:r>
          </w:p>
        </w:tc>
        <w:tc>
          <w:tcPr>
            <w:tcW w:w="1100" w:type="pct"/>
          </w:tcPr>
          <w:p w:rsidR="007646E5" w:rsidRPr="007E545E" w:rsidRDefault="007646E5" w:rsidP="00E63D36">
            <w:pPr>
              <w:ind w:right="240"/>
            </w:pPr>
            <w:r w:rsidRPr="007E545E">
              <w:t>Details of technologies selected for assessment/refinement</w:t>
            </w:r>
          </w:p>
          <w:p w:rsidR="007646E5" w:rsidRPr="007E545E" w:rsidRDefault="007646E5" w:rsidP="00E63D36">
            <w:pPr>
              <w:ind w:right="240"/>
            </w:pPr>
            <w:r w:rsidRPr="007E545E">
              <w:t>(Mention either Assessed or Refined)</w:t>
            </w:r>
          </w:p>
        </w:tc>
        <w:tc>
          <w:tcPr>
            <w:tcW w:w="2855" w:type="pct"/>
          </w:tcPr>
          <w:p w:rsidR="007646E5" w:rsidRPr="00AD3988" w:rsidRDefault="007646E5" w:rsidP="00E63D36">
            <w:pPr>
              <w:tabs>
                <w:tab w:val="left" w:pos="2340"/>
              </w:tabs>
              <w:jc w:val="both"/>
              <w:rPr>
                <w:color w:val="000000" w:themeColor="text1"/>
                <w:sz w:val="22"/>
                <w:szCs w:val="22"/>
              </w:rPr>
            </w:pPr>
            <w:r w:rsidRPr="00AD3988">
              <w:rPr>
                <w:color w:val="000000" w:themeColor="text1"/>
                <w:sz w:val="22"/>
                <w:szCs w:val="22"/>
              </w:rPr>
              <w:t>TO</w:t>
            </w:r>
            <w:r w:rsidRPr="00AD3988">
              <w:rPr>
                <w:color w:val="000000" w:themeColor="text1"/>
                <w:sz w:val="22"/>
                <w:szCs w:val="22"/>
                <w:vertAlign w:val="subscript"/>
              </w:rPr>
              <w:t>1</w:t>
            </w:r>
            <w:r w:rsidRPr="00AD3988">
              <w:rPr>
                <w:color w:val="000000" w:themeColor="text1"/>
                <w:sz w:val="22"/>
                <w:szCs w:val="22"/>
              </w:rPr>
              <w:t xml:space="preserve"> : Square compact bed size (30x30 cm) Mushroom production by using crumpled paddy straw 5kg, soaking of straw in water for 5hrs in 2% CaCo3, 14-20 days age spawn at 2% of dry substrate weight and horse gram  powder(at 3% dry substrate weight)</w:t>
            </w:r>
          </w:p>
          <w:p w:rsidR="007646E5" w:rsidRPr="00AD3988" w:rsidRDefault="007646E5" w:rsidP="00E63D36">
            <w:pPr>
              <w:tabs>
                <w:tab w:val="left" w:pos="2340"/>
              </w:tabs>
              <w:jc w:val="both"/>
              <w:rPr>
                <w:sz w:val="22"/>
                <w:szCs w:val="22"/>
              </w:rPr>
            </w:pPr>
            <w:r w:rsidRPr="00AD3988">
              <w:rPr>
                <w:sz w:val="22"/>
                <w:szCs w:val="22"/>
              </w:rPr>
              <w:t>TO2: Circular compact bed size -(45 cm diameter, 45 cm height)  Mushroom production by using crumpled paddy straw 5kg, soaking of straw in water for 5hrs in 2% CaCo3, 14-20 days age spawn at 2% of dry substrate weight and horse gram  powder (at 3% dry substrate weigh)</w:t>
            </w:r>
          </w:p>
        </w:tc>
        <w:tc>
          <w:tcPr>
            <w:tcW w:w="788" w:type="pct"/>
          </w:tcPr>
          <w:p w:rsidR="007646E5" w:rsidRPr="007E545E" w:rsidRDefault="007646E5" w:rsidP="00E63D36">
            <w:pPr>
              <w:tabs>
                <w:tab w:val="left" w:pos="2340"/>
              </w:tabs>
              <w:spacing w:before="100" w:beforeAutospacing="1" w:after="100" w:afterAutospacing="1"/>
              <w:jc w:val="both"/>
              <w:rPr>
                <w:szCs w:val="22"/>
              </w:rPr>
            </w:pPr>
          </w:p>
          <w:p w:rsidR="007646E5" w:rsidRPr="007E545E" w:rsidRDefault="007646E5" w:rsidP="00E63D36">
            <w:pPr>
              <w:spacing w:before="100" w:beforeAutospacing="1" w:after="100" w:afterAutospacing="1"/>
              <w:ind w:right="240"/>
              <w:jc w:val="both"/>
              <w:rPr>
                <w:szCs w:val="22"/>
              </w:rPr>
            </w:pPr>
          </w:p>
        </w:tc>
      </w:tr>
      <w:tr w:rsidR="007646E5" w:rsidRPr="007E545E" w:rsidTr="00F961EE">
        <w:trPr>
          <w:trHeight w:val="272"/>
        </w:trPr>
        <w:tc>
          <w:tcPr>
            <w:tcW w:w="257" w:type="pct"/>
          </w:tcPr>
          <w:p w:rsidR="007646E5" w:rsidRPr="007E545E" w:rsidRDefault="007646E5" w:rsidP="00E63D36">
            <w:pPr>
              <w:spacing w:before="100" w:beforeAutospacing="1" w:after="100" w:afterAutospacing="1"/>
              <w:ind w:right="240"/>
              <w:rPr>
                <w:szCs w:val="20"/>
              </w:rPr>
            </w:pPr>
            <w:r w:rsidRPr="007E545E">
              <w:rPr>
                <w:szCs w:val="20"/>
              </w:rPr>
              <w:t>4.</w:t>
            </w:r>
          </w:p>
        </w:tc>
        <w:tc>
          <w:tcPr>
            <w:tcW w:w="1100" w:type="pct"/>
          </w:tcPr>
          <w:p w:rsidR="007646E5" w:rsidRPr="00B64FDB" w:rsidRDefault="007646E5" w:rsidP="00E63D36">
            <w:pPr>
              <w:spacing w:before="100" w:beforeAutospacing="1" w:after="100" w:afterAutospacing="1"/>
            </w:pPr>
            <w:r w:rsidRPr="00B64FDB">
              <w:t>Source of Technology (ICAR/ AICRP/SAU/other, please specify)</w:t>
            </w:r>
          </w:p>
        </w:tc>
        <w:tc>
          <w:tcPr>
            <w:tcW w:w="2855" w:type="pct"/>
          </w:tcPr>
          <w:p w:rsidR="007646E5" w:rsidRPr="00AD3988" w:rsidRDefault="007646E5" w:rsidP="00E63D36">
            <w:pPr>
              <w:jc w:val="both"/>
              <w:rPr>
                <w:sz w:val="22"/>
                <w:szCs w:val="22"/>
              </w:rPr>
            </w:pPr>
            <w:r w:rsidRPr="00AD3988">
              <w:rPr>
                <w:color w:val="000000" w:themeColor="text1"/>
                <w:sz w:val="22"/>
                <w:szCs w:val="22"/>
              </w:rPr>
              <w:t>Department of Plant Pathology, Tamil Nadu Agricultural University, Coimbatore,2012)</w:t>
            </w:r>
          </w:p>
        </w:tc>
        <w:tc>
          <w:tcPr>
            <w:tcW w:w="788" w:type="pct"/>
          </w:tcPr>
          <w:p w:rsidR="007646E5" w:rsidRPr="00B64FDB" w:rsidRDefault="007646E5" w:rsidP="00E63D36">
            <w:pPr>
              <w:spacing w:before="100" w:beforeAutospacing="1" w:after="100" w:afterAutospacing="1"/>
              <w:jc w:val="both"/>
            </w:pPr>
          </w:p>
        </w:tc>
      </w:tr>
      <w:tr w:rsidR="007646E5" w:rsidRPr="007E545E" w:rsidTr="00F961EE">
        <w:trPr>
          <w:trHeight w:val="560"/>
        </w:trPr>
        <w:tc>
          <w:tcPr>
            <w:tcW w:w="257" w:type="pct"/>
          </w:tcPr>
          <w:p w:rsidR="007646E5" w:rsidRPr="007E545E" w:rsidRDefault="007646E5" w:rsidP="00E63D36">
            <w:pPr>
              <w:spacing w:before="100" w:beforeAutospacing="1" w:after="100" w:afterAutospacing="1"/>
              <w:ind w:right="240"/>
              <w:rPr>
                <w:szCs w:val="20"/>
              </w:rPr>
            </w:pPr>
            <w:r w:rsidRPr="007E545E">
              <w:rPr>
                <w:szCs w:val="20"/>
              </w:rPr>
              <w:t>5.</w:t>
            </w:r>
          </w:p>
        </w:tc>
        <w:tc>
          <w:tcPr>
            <w:tcW w:w="1100" w:type="pct"/>
          </w:tcPr>
          <w:p w:rsidR="007646E5" w:rsidRPr="007E545E" w:rsidRDefault="007646E5" w:rsidP="00E63D36">
            <w:pPr>
              <w:spacing w:before="100" w:beforeAutospacing="1" w:after="100" w:afterAutospacing="1"/>
            </w:pPr>
            <w:r w:rsidRPr="007E545E">
              <w:t>Production system and thematic area</w:t>
            </w:r>
          </w:p>
        </w:tc>
        <w:tc>
          <w:tcPr>
            <w:tcW w:w="2855" w:type="pct"/>
          </w:tcPr>
          <w:p w:rsidR="007646E5" w:rsidRPr="00AD3988" w:rsidRDefault="007646E5" w:rsidP="00E63D36">
            <w:pPr>
              <w:rPr>
                <w:sz w:val="22"/>
                <w:szCs w:val="22"/>
              </w:rPr>
            </w:pPr>
            <w:r w:rsidRPr="00AD3988">
              <w:rPr>
                <w:color w:val="000000" w:themeColor="text1"/>
                <w:sz w:val="22"/>
                <w:szCs w:val="22"/>
              </w:rPr>
              <w:t>Homestaed, Income generation</w:t>
            </w:r>
          </w:p>
        </w:tc>
        <w:tc>
          <w:tcPr>
            <w:tcW w:w="788" w:type="pct"/>
          </w:tcPr>
          <w:p w:rsidR="007646E5" w:rsidRPr="007E545E" w:rsidRDefault="007646E5" w:rsidP="00E63D36">
            <w:pPr>
              <w:spacing w:before="100" w:beforeAutospacing="1" w:after="100" w:afterAutospacing="1"/>
            </w:pPr>
          </w:p>
        </w:tc>
      </w:tr>
      <w:tr w:rsidR="007646E5" w:rsidRPr="007E545E" w:rsidTr="00F961EE">
        <w:trPr>
          <w:trHeight w:val="560"/>
        </w:trPr>
        <w:tc>
          <w:tcPr>
            <w:tcW w:w="257" w:type="pct"/>
          </w:tcPr>
          <w:p w:rsidR="007646E5" w:rsidRPr="007E545E" w:rsidRDefault="007646E5" w:rsidP="00E63D36">
            <w:pPr>
              <w:spacing w:before="100" w:beforeAutospacing="1" w:after="100" w:afterAutospacing="1"/>
              <w:ind w:right="240"/>
              <w:rPr>
                <w:szCs w:val="20"/>
              </w:rPr>
            </w:pPr>
            <w:r w:rsidRPr="007E545E">
              <w:rPr>
                <w:szCs w:val="20"/>
              </w:rPr>
              <w:t>6.</w:t>
            </w:r>
          </w:p>
        </w:tc>
        <w:tc>
          <w:tcPr>
            <w:tcW w:w="1100" w:type="pct"/>
          </w:tcPr>
          <w:p w:rsidR="007646E5" w:rsidRPr="007E545E" w:rsidRDefault="007646E5" w:rsidP="00E63D36">
            <w:pPr>
              <w:spacing w:before="100" w:beforeAutospacing="1" w:after="100" w:afterAutospacing="1"/>
            </w:pPr>
            <w:r w:rsidRPr="007E545E">
              <w:t>Performance of the Technology with performance indicators</w:t>
            </w:r>
          </w:p>
        </w:tc>
        <w:tc>
          <w:tcPr>
            <w:tcW w:w="2855" w:type="pct"/>
          </w:tcPr>
          <w:p w:rsidR="007646E5" w:rsidRPr="00AD3988" w:rsidRDefault="007646E5" w:rsidP="00E63D36">
            <w:pPr>
              <w:tabs>
                <w:tab w:val="num" w:pos="432"/>
              </w:tabs>
              <w:jc w:val="both"/>
              <w:rPr>
                <w:sz w:val="22"/>
                <w:szCs w:val="22"/>
              </w:rPr>
            </w:pPr>
            <w:r w:rsidRPr="00AD3988">
              <w:rPr>
                <w:sz w:val="22"/>
                <w:szCs w:val="22"/>
              </w:rPr>
              <w:t xml:space="preserve"> Average fruit body weight, pin head appearance (days), Biological efficiency, yield</w:t>
            </w:r>
          </w:p>
        </w:tc>
        <w:tc>
          <w:tcPr>
            <w:tcW w:w="788" w:type="pct"/>
          </w:tcPr>
          <w:p w:rsidR="007646E5" w:rsidRPr="007E545E" w:rsidRDefault="007646E5" w:rsidP="00E63D36">
            <w:pPr>
              <w:tabs>
                <w:tab w:val="num" w:pos="432"/>
              </w:tabs>
              <w:spacing w:before="100" w:beforeAutospacing="1" w:after="100" w:afterAutospacing="1"/>
              <w:jc w:val="both"/>
            </w:pPr>
          </w:p>
        </w:tc>
      </w:tr>
      <w:tr w:rsidR="007646E5" w:rsidRPr="007E545E" w:rsidTr="00F961EE">
        <w:trPr>
          <w:trHeight w:val="560"/>
        </w:trPr>
        <w:tc>
          <w:tcPr>
            <w:tcW w:w="257" w:type="pct"/>
          </w:tcPr>
          <w:p w:rsidR="007646E5" w:rsidRPr="007E545E" w:rsidRDefault="007646E5" w:rsidP="00E63D36">
            <w:pPr>
              <w:spacing w:before="100" w:beforeAutospacing="1" w:after="100" w:afterAutospacing="1"/>
              <w:ind w:right="240"/>
              <w:rPr>
                <w:szCs w:val="20"/>
              </w:rPr>
            </w:pPr>
            <w:r w:rsidRPr="007E545E">
              <w:rPr>
                <w:szCs w:val="20"/>
              </w:rPr>
              <w:t>7.</w:t>
            </w:r>
          </w:p>
        </w:tc>
        <w:tc>
          <w:tcPr>
            <w:tcW w:w="1100" w:type="pct"/>
          </w:tcPr>
          <w:p w:rsidR="007646E5" w:rsidRPr="007E545E" w:rsidRDefault="007646E5" w:rsidP="00E63D36">
            <w:pPr>
              <w:spacing w:before="100" w:beforeAutospacing="1" w:after="100" w:afterAutospacing="1"/>
            </w:pPr>
            <w:r w:rsidRPr="007E545E">
              <w:t>Final recommendation for micro level situation</w:t>
            </w:r>
          </w:p>
        </w:tc>
        <w:tc>
          <w:tcPr>
            <w:tcW w:w="2855" w:type="pct"/>
          </w:tcPr>
          <w:p w:rsidR="007646E5" w:rsidRPr="00AD3988" w:rsidRDefault="007646E5" w:rsidP="00E63D36">
            <w:pPr>
              <w:jc w:val="both"/>
              <w:rPr>
                <w:sz w:val="22"/>
                <w:szCs w:val="22"/>
              </w:rPr>
            </w:pPr>
            <w:r w:rsidRPr="00AD3988">
              <w:rPr>
                <w:sz w:val="22"/>
                <w:szCs w:val="22"/>
              </w:rPr>
              <w:t>Circular compact bed size -(45 cm diameter, 45 cm height)  Mushroom production by using crumpled paddy straw 5kg, soaking of straw in water for 5hrs in 2% CaCo3, 14-20 days age spawn at 2% of dry substrate weight and horse gram  powder (at 3% dry substrate weigh)</w:t>
            </w:r>
          </w:p>
        </w:tc>
        <w:tc>
          <w:tcPr>
            <w:tcW w:w="788" w:type="pct"/>
          </w:tcPr>
          <w:p w:rsidR="007646E5" w:rsidRPr="007E545E" w:rsidRDefault="007646E5" w:rsidP="00E63D36">
            <w:pPr>
              <w:spacing w:before="100" w:beforeAutospacing="1" w:after="100" w:afterAutospacing="1"/>
              <w:jc w:val="both"/>
            </w:pPr>
          </w:p>
        </w:tc>
      </w:tr>
      <w:tr w:rsidR="007646E5" w:rsidRPr="007E545E" w:rsidTr="00F961EE">
        <w:trPr>
          <w:trHeight w:val="560"/>
        </w:trPr>
        <w:tc>
          <w:tcPr>
            <w:tcW w:w="257" w:type="pct"/>
          </w:tcPr>
          <w:p w:rsidR="007646E5" w:rsidRPr="007E545E" w:rsidRDefault="007646E5" w:rsidP="00E63D36">
            <w:pPr>
              <w:spacing w:before="100" w:beforeAutospacing="1" w:after="100" w:afterAutospacing="1"/>
              <w:ind w:right="240"/>
              <w:rPr>
                <w:szCs w:val="20"/>
              </w:rPr>
            </w:pPr>
            <w:r w:rsidRPr="007E545E">
              <w:rPr>
                <w:szCs w:val="20"/>
              </w:rPr>
              <w:t>8.</w:t>
            </w:r>
          </w:p>
        </w:tc>
        <w:tc>
          <w:tcPr>
            <w:tcW w:w="1100" w:type="pct"/>
          </w:tcPr>
          <w:p w:rsidR="007646E5" w:rsidRPr="007E545E" w:rsidRDefault="007646E5" w:rsidP="00E63D36">
            <w:pPr>
              <w:spacing w:before="100" w:beforeAutospacing="1" w:after="100" w:afterAutospacing="1"/>
            </w:pPr>
            <w:r w:rsidRPr="007E545E">
              <w:t>Constraints identified and feedback for research</w:t>
            </w:r>
          </w:p>
        </w:tc>
        <w:tc>
          <w:tcPr>
            <w:tcW w:w="2855" w:type="pct"/>
          </w:tcPr>
          <w:p w:rsidR="007646E5" w:rsidRPr="00AD3988" w:rsidRDefault="007646E5" w:rsidP="00E63D36">
            <w:pPr>
              <w:rPr>
                <w:sz w:val="22"/>
                <w:szCs w:val="22"/>
              </w:rPr>
            </w:pPr>
            <w:r w:rsidRPr="00AD3988">
              <w:rPr>
                <w:sz w:val="22"/>
                <w:szCs w:val="22"/>
              </w:rPr>
              <w:t>-</w:t>
            </w:r>
          </w:p>
        </w:tc>
        <w:tc>
          <w:tcPr>
            <w:tcW w:w="788" w:type="pct"/>
          </w:tcPr>
          <w:p w:rsidR="007646E5" w:rsidRPr="007E545E" w:rsidRDefault="007646E5" w:rsidP="00E63D36">
            <w:pPr>
              <w:spacing w:before="100" w:beforeAutospacing="1" w:after="100" w:afterAutospacing="1"/>
            </w:pPr>
          </w:p>
        </w:tc>
      </w:tr>
      <w:tr w:rsidR="007646E5" w:rsidRPr="007E545E" w:rsidTr="00F961EE">
        <w:trPr>
          <w:trHeight w:val="575"/>
        </w:trPr>
        <w:tc>
          <w:tcPr>
            <w:tcW w:w="257" w:type="pct"/>
          </w:tcPr>
          <w:p w:rsidR="007646E5" w:rsidRPr="007E545E" w:rsidRDefault="007646E5" w:rsidP="00E63D36">
            <w:pPr>
              <w:spacing w:before="100" w:beforeAutospacing="1" w:after="100" w:afterAutospacing="1"/>
              <w:ind w:right="240"/>
              <w:rPr>
                <w:szCs w:val="20"/>
              </w:rPr>
            </w:pPr>
            <w:r w:rsidRPr="007E545E">
              <w:rPr>
                <w:szCs w:val="20"/>
              </w:rPr>
              <w:t>9.</w:t>
            </w:r>
          </w:p>
        </w:tc>
        <w:tc>
          <w:tcPr>
            <w:tcW w:w="1100" w:type="pct"/>
          </w:tcPr>
          <w:p w:rsidR="007646E5" w:rsidRPr="007E545E" w:rsidRDefault="007646E5" w:rsidP="00E63D36">
            <w:pPr>
              <w:spacing w:before="100" w:beforeAutospacing="1" w:after="100" w:afterAutospacing="1"/>
            </w:pPr>
            <w:r w:rsidRPr="007E545E">
              <w:t>Process of farmers participation and their reaction</w:t>
            </w:r>
          </w:p>
        </w:tc>
        <w:tc>
          <w:tcPr>
            <w:tcW w:w="2855" w:type="pct"/>
          </w:tcPr>
          <w:p w:rsidR="007646E5" w:rsidRPr="00AD3988" w:rsidRDefault="007646E5" w:rsidP="00E63D36">
            <w:pPr>
              <w:rPr>
                <w:sz w:val="22"/>
                <w:szCs w:val="22"/>
              </w:rPr>
            </w:pPr>
            <w:r w:rsidRPr="00AD3988">
              <w:rPr>
                <w:sz w:val="22"/>
                <w:szCs w:val="22"/>
              </w:rPr>
              <w:t>Farm women are happy with the Circular compact bed size -(45 cm diameter, 45 cm height)  Mushroom production by using crumpled paddy straw</w:t>
            </w:r>
          </w:p>
        </w:tc>
        <w:tc>
          <w:tcPr>
            <w:tcW w:w="788" w:type="pct"/>
          </w:tcPr>
          <w:p w:rsidR="007646E5" w:rsidRPr="007E545E" w:rsidRDefault="007646E5" w:rsidP="00E63D36">
            <w:pPr>
              <w:spacing w:before="100" w:beforeAutospacing="1" w:after="100" w:afterAutospacing="1"/>
            </w:pPr>
          </w:p>
        </w:tc>
      </w:tr>
    </w:tbl>
    <w:p w:rsidR="007646E5" w:rsidRDefault="007646E5" w:rsidP="007646E5">
      <w:pPr>
        <w:jc w:val="both"/>
        <w:rPr>
          <w:i/>
          <w:sz w:val="22"/>
          <w:szCs w:val="22"/>
        </w:rPr>
      </w:pPr>
    </w:p>
    <w:p w:rsidR="007646E5" w:rsidRPr="005537CE" w:rsidRDefault="007646E5" w:rsidP="007646E5">
      <w:pPr>
        <w:jc w:val="both"/>
        <w:rPr>
          <w:bCs/>
          <w:i/>
          <w:iCs/>
          <w:sz w:val="22"/>
          <w:szCs w:val="22"/>
        </w:rPr>
      </w:pPr>
      <w:r w:rsidRPr="005537CE">
        <w:rPr>
          <w:i/>
          <w:sz w:val="22"/>
          <w:szCs w:val="22"/>
        </w:rPr>
        <w:t xml:space="preserve">Thematic area: </w:t>
      </w:r>
      <w:r w:rsidRPr="005537CE">
        <w:rPr>
          <w:sz w:val="22"/>
          <w:szCs w:val="22"/>
        </w:rPr>
        <w:t>Mushroom production</w:t>
      </w:r>
    </w:p>
    <w:p w:rsidR="007646E5" w:rsidRPr="005537CE" w:rsidRDefault="007646E5" w:rsidP="007646E5">
      <w:pPr>
        <w:jc w:val="both"/>
        <w:rPr>
          <w:sz w:val="22"/>
          <w:szCs w:val="22"/>
        </w:rPr>
      </w:pPr>
      <w:r w:rsidRPr="005537CE">
        <w:rPr>
          <w:sz w:val="22"/>
          <w:szCs w:val="22"/>
        </w:rPr>
        <w:t>Problem definition: Less income due to low yield and high rate of bundle straw</w:t>
      </w:r>
    </w:p>
    <w:p w:rsidR="007646E5" w:rsidRPr="005537CE" w:rsidRDefault="007646E5" w:rsidP="007646E5">
      <w:pPr>
        <w:jc w:val="both"/>
        <w:rPr>
          <w:sz w:val="22"/>
          <w:szCs w:val="22"/>
        </w:rPr>
      </w:pPr>
      <w:r w:rsidRPr="005537CE">
        <w:rPr>
          <w:sz w:val="22"/>
          <w:szCs w:val="22"/>
        </w:rPr>
        <w:t xml:space="preserve">Technology assessed: </w:t>
      </w:r>
    </w:p>
    <w:p w:rsidR="007646E5" w:rsidRPr="005537CE" w:rsidRDefault="007646E5" w:rsidP="007646E5">
      <w:pPr>
        <w:jc w:val="both"/>
        <w:rPr>
          <w:sz w:val="22"/>
          <w:szCs w:val="22"/>
        </w:rPr>
      </w:pPr>
      <w:r w:rsidRPr="005537CE">
        <w:rPr>
          <w:sz w:val="22"/>
          <w:szCs w:val="22"/>
        </w:rPr>
        <w:t>TO</w:t>
      </w:r>
      <w:r w:rsidRPr="005537CE">
        <w:rPr>
          <w:sz w:val="22"/>
          <w:szCs w:val="22"/>
          <w:vertAlign w:val="subscript"/>
        </w:rPr>
        <w:t>1</w:t>
      </w:r>
      <w:r w:rsidRPr="005537CE">
        <w:rPr>
          <w:sz w:val="22"/>
          <w:szCs w:val="22"/>
        </w:rPr>
        <w:t xml:space="preserve"> : Square compact bed size (30x30 cm) Mushroom production by using crumpled paddy straw 5kg, soaking of straw in water for 5hrs in 2% CaCo3, 14-20 days age spawn at 2% of dry substrate weight and horse gram  powder(at 3% dry substrate weight)</w:t>
      </w:r>
    </w:p>
    <w:p w:rsidR="007646E5" w:rsidRPr="005537CE" w:rsidRDefault="007646E5" w:rsidP="007646E5">
      <w:pPr>
        <w:jc w:val="both"/>
        <w:rPr>
          <w:sz w:val="22"/>
          <w:szCs w:val="22"/>
        </w:rPr>
      </w:pPr>
      <w:r w:rsidRPr="005537CE">
        <w:rPr>
          <w:sz w:val="22"/>
          <w:szCs w:val="22"/>
        </w:rPr>
        <w:lastRenderedPageBreak/>
        <w:t>TO</w:t>
      </w:r>
      <w:r w:rsidRPr="005537CE">
        <w:rPr>
          <w:sz w:val="22"/>
          <w:szCs w:val="22"/>
          <w:vertAlign w:val="subscript"/>
        </w:rPr>
        <w:t>2</w:t>
      </w:r>
      <w:r w:rsidRPr="005537CE">
        <w:rPr>
          <w:sz w:val="22"/>
          <w:szCs w:val="22"/>
        </w:rPr>
        <w:t>: Circular compact bed size -(45 cm diameter, 45 cm height)  Mushroom production by using crumpled paddy straw 5kg, soaking of straw in water for 5hrs in 2% CaCo3, 14-20 days age spawn at 2% of dry substrate weight and horse gram  powder (at 3% dry substrate weigh)</w:t>
      </w:r>
    </w:p>
    <w:p w:rsidR="007646E5" w:rsidRPr="005537CE" w:rsidRDefault="007646E5" w:rsidP="007646E5">
      <w:pPr>
        <w:jc w:val="both"/>
        <w:rPr>
          <w:sz w:val="22"/>
          <w:szCs w:val="22"/>
        </w:rPr>
      </w:pPr>
      <w:r w:rsidRPr="005537CE">
        <w:rPr>
          <w:sz w:val="22"/>
          <w:szCs w:val="22"/>
        </w:rPr>
        <w:t>Table:</w:t>
      </w:r>
    </w:p>
    <w:tbl>
      <w:tblPr>
        <w:tblW w:w="143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00"/>
        <w:gridCol w:w="975"/>
        <w:gridCol w:w="1350"/>
        <w:gridCol w:w="1575"/>
        <w:gridCol w:w="1530"/>
        <w:gridCol w:w="1260"/>
        <w:gridCol w:w="1260"/>
        <w:gridCol w:w="1350"/>
        <w:gridCol w:w="1260"/>
        <w:gridCol w:w="1080"/>
        <w:gridCol w:w="1170"/>
      </w:tblGrid>
      <w:tr w:rsidR="007646E5" w:rsidRPr="005537CE" w:rsidTr="00E63D36">
        <w:trPr>
          <w:cantSplit/>
          <w:trHeight w:val="245"/>
          <w:tblHeader/>
        </w:trPr>
        <w:tc>
          <w:tcPr>
            <w:tcW w:w="1500" w:type="dxa"/>
          </w:tcPr>
          <w:p w:rsidR="007646E5" w:rsidRPr="005537CE" w:rsidRDefault="007646E5" w:rsidP="00E63D36">
            <w:pPr>
              <w:tabs>
                <w:tab w:val="left" w:pos="1140"/>
              </w:tabs>
              <w:jc w:val="both"/>
              <w:rPr>
                <w:sz w:val="22"/>
                <w:szCs w:val="22"/>
              </w:rPr>
            </w:pPr>
            <w:r w:rsidRPr="005537CE">
              <w:rPr>
                <w:sz w:val="22"/>
                <w:szCs w:val="22"/>
              </w:rPr>
              <w:t>Technology option</w:t>
            </w:r>
          </w:p>
        </w:tc>
        <w:tc>
          <w:tcPr>
            <w:tcW w:w="975" w:type="dxa"/>
          </w:tcPr>
          <w:p w:rsidR="007646E5" w:rsidRPr="005537CE" w:rsidRDefault="007646E5" w:rsidP="00E63D36">
            <w:pPr>
              <w:jc w:val="both"/>
              <w:rPr>
                <w:sz w:val="22"/>
                <w:szCs w:val="22"/>
              </w:rPr>
            </w:pPr>
            <w:r w:rsidRPr="005537CE">
              <w:rPr>
                <w:sz w:val="22"/>
                <w:szCs w:val="22"/>
              </w:rPr>
              <w:t>No. of trials</w:t>
            </w:r>
          </w:p>
        </w:tc>
        <w:tc>
          <w:tcPr>
            <w:tcW w:w="1350" w:type="dxa"/>
          </w:tcPr>
          <w:p w:rsidR="007646E5" w:rsidRPr="005537CE" w:rsidRDefault="007646E5" w:rsidP="00E63D36">
            <w:pPr>
              <w:jc w:val="both"/>
              <w:rPr>
                <w:sz w:val="22"/>
                <w:szCs w:val="22"/>
              </w:rPr>
            </w:pPr>
            <w:r w:rsidRPr="005537CE">
              <w:rPr>
                <w:sz w:val="22"/>
                <w:szCs w:val="22"/>
              </w:rPr>
              <w:t>Bud size in length(cm)</w:t>
            </w:r>
          </w:p>
        </w:tc>
        <w:tc>
          <w:tcPr>
            <w:tcW w:w="1575" w:type="dxa"/>
          </w:tcPr>
          <w:p w:rsidR="007646E5" w:rsidRPr="005537CE" w:rsidRDefault="007646E5" w:rsidP="00E63D36">
            <w:pPr>
              <w:jc w:val="both"/>
              <w:rPr>
                <w:sz w:val="22"/>
                <w:szCs w:val="22"/>
              </w:rPr>
            </w:pPr>
            <w:r w:rsidRPr="005537CE">
              <w:rPr>
                <w:sz w:val="22"/>
                <w:szCs w:val="22"/>
              </w:rPr>
              <w:t>Average fruit body weight (g)</w:t>
            </w:r>
          </w:p>
        </w:tc>
        <w:tc>
          <w:tcPr>
            <w:tcW w:w="1530" w:type="dxa"/>
          </w:tcPr>
          <w:p w:rsidR="007646E5" w:rsidRPr="005537CE" w:rsidRDefault="007646E5" w:rsidP="00E63D36">
            <w:pPr>
              <w:jc w:val="both"/>
              <w:rPr>
                <w:sz w:val="22"/>
                <w:szCs w:val="22"/>
              </w:rPr>
            </w:pPr>
            <w:r w:rsidRPr="005537CE">
              <w:rPr>
                <w:sz w:val="22"/>
                <w:szCs w:val="22"/>
              </w:rPr>
              <w:t>Appearance of pin head (Days)</w:t>
            </w:r>
          </w:p>
        </w:tc>
        <w:tc>
          <w:tcPr>
            <w:tcW w:w="1260" w:type="dxa"/>
          </w:tcPr>
          <w:p w:rsidR="007646E5" w:rsidRPr="005537CE" w:rsidRDefault="007646E5" w:rsidP="00E63D36">
            <w:pPr>
              <w:jc w:val="both"/>
              <w:rPr>
                <w:sz w:val="22"/>
                <w:szCs w:val="22"/>
              </w:rPr>
            </w:pPr>
            <w:r w:rsidRPr="005537CE">
              <w:rPr>
                <w:sz w:val="22"/>
                <w:szCs w:val="22"/>
              </w:rPr>
              <w:t>Yield(Kg/bed)</w:t>
            </w:r>
          </w:p>
        </w:tc>
        <w:tc>
          <w:tcPr>
            <w:tcW w:w="1260" w:type="dxa"/>
          </w:tcPr>
          <w:p w:rsidR="007646E5" w:rsidRPr="005537CE" w:rsidRDefault="007646E5" w:rsidP="00E63D36">
            <w:pPr>
              <w:jc w:val="both"/>
              <w:rPr>
                <w:sz w:val="22"/>
                <w:szCs w:val="22"/>
              </w:rPr>
            </w:pPr>
            <w:r w:rsidRPr="005537CE">
              <w:rPr>
                <w:sz w:val="22"/>
                <w:szCs w:val="22"/>
              </w:rPr>
              <w:t>Biological efficiency (%)</w:t>
            </w:r>
          </w:p>
        </w:tc>
        <w:tc>
          <w:tcPr>
            <w:tcW w:w="1350" w:type="dxa"/>
          </w:tcPr>
          <w:p w:rsidR="007646E5" w:rsidRPr="005537CE" w:rsidRDefault="007646E5" w:rsidP="00E63D36">
            <w:pPr>
              <w:jc w:val="both"/>
              <w:rPr>
                <w:sz w:val="22"/>
                <w:szCs w:val="22"/>
              </w:rPr>
            </w:pPr>
            <w:r w:rsidRPr="005537CE">
              <w:rPr>
                <w:sz w:val="22"/>
                <w:szCs w:val="22"/>
              </w:rPr>
              <w:t>Cost of cultivation(Rs./bed)</w:t>
            </w:r>
          </w:p>
        </w:tc>
        <w:tc>
          <w:tcPr>
            <w:tcW w:w="1260" w:type="dxa"/>
          </w:tcPr>
          <w:p w:rsidR="007646E5" w:rsidRPr="005537CE" w:rsidRDefault="007646E5" w:rsidP="00E63D36">
            <w:pPr>
              <w:jc w:val="both"/>
              <w:rPr>
                <w:sz w:val="22"/>
                <w:szCs w:val="22"/>
              </w:rPr>
            </w:pPr>
            <w:r w:rsidRPr="005537CE">
              <w:rPr>
                <w:sz w:val="22"/>
                <w:szCs w:val="22"/>
              </w:rPr>
              <w:t>Gross return (Rs/bed)</w:t>
            </w:r>
          </w:p>
        </w:tc>
        <w:tc>
          <w:tcPr>
            <w:tcW w:w="1080" w:type="dxa"/>
          </w:tcPr>
          <w:p w:rsidR="007646E5" w:rsidRPr="005537CE" w:rsidRDefault="007646E5" w:rsidP="00E63D36">
            <w:pPr>
              <w:jc w:val="both"/>
              <w:rPr>
                <w:sz w:val="22"/>
                <w:szCs w:val="22"/>
              </w:rPr>
            </w:pPr>
            <w:r w:rsidRPr="005537CE">
              <w:rPr>
                <w:sz w:val="22"/>
                <w:szCs w:val="22"/>
              </w:rPr>
              <w:t>Net return(Rs/bed)</w:t>
            </w:r>
          </w:p>
        </w:tc>
        <w:tc>
          <w:tcPr>
            <w:tcW w:w="1170" w:type="dxa"/>
          </w:tcPr>
          <w:p w:rsidR="007646E5" w:rsidRPr="005537CE" w:rsidRDefault="007646E5" w:rsidP="00E63D36">
            <w:pPr>
              <w:jc w:val="both"/>
              <w:rPr>
                <w:sz w:val="22"/>
                <w:szCs w:val="22"/>
              </w:rPr>
            </w:pPr>
            <w:r w:rsidRPr="005537CE">
              <w:rPr>
                <w:sz w:val="22"/>
                <w:szCs w:val="22"/>
              </w:rPr>
              <w:t>BC ratio</w:t>
            </w:r>
          </w:p>
        </w:tc>
      </w:tr>
      <w:tr w:rsidR="007646E5" w:rsidRPr="005537CE" w:rsidTr="00E63D36">
        <w:trPr>
          <w:cantSplit/>
          <w:tblHeader/>
        </w:trPr>
        <w:tc>
          <w:tcPr>
            <w:tcW w:w="1500" w:type="dxa"/>
          </w:tcPr>
          <w:p w:rsidR="007646E5" w:rsidRPr="005537CE" w:rsidRDefault="007646E5" w:rsidP="00E63D36">
            <w:pPr>
              <w:rPr>
                <w:sz w:val="22"/>
                <w:szCs w:val="22"/>
              </w:rPr>
            </w:pPr>
            <w:r w:rsidRPr="005537CE">
              <w:rPr>
                <w:sz w:val="22"/>
                <w:szCs w:val="22"/>
              </w:rPr>
              <w:t>FP</w:t>
            </w:r>
          </w:p>
        </w:tc>
        <w:tc>
          <w:tcPr>
            <w:tcW w:w="975" w:type="dxa"/>
          </w:tcPr>
          <w:p w:rsidR="007646E5" w:rsidRPr="005537CE" w:rsidRDefault="007646E5" w:rsidP="00E63D36">
            <w:pPr>
              <w:jc w:val="center"/>
              <w:rPr>
                <w:sz w:val="22"/>
                <w:szCs w:val="22"/>
              </w:rPr>
            </w:pPr>
            <w:r w:rsidRPr="005537CE">
              <w:rPr>
                <w:sz w:val="22"/>
                <w:szCs w:val="22"/>
              </w:rPr>
              <w:t>7</w:t>
            </w:r>
          </w:p>
        </w:tc>
        <w:tc>
          <w:tcPr>
            <w:tcW w:w="1350" w:type="dxa"/>
          </w:tcPr>
          <w:p w:rsidR="007646E5" w:rsidRPr="005537CE" w:rsidRDefault="007646E5" w:rsidP="00E63D36">
            <w:pPr>
              <w:jc w:val="center"/>
              <w:rPr>
                <w:sz w:val="22"/>
                <w:szCs w:val="22"/>
              </w:rPr>
            </w:pPr>
            <w:r w:rsidRPr="005537CE">
              <w:rPr>
                <w:sz w:val="22"/>
                <w:szCs w:val="22"/>
              </w:rPr>
              <w:t>4</w:t>
            </w:r>
          </w:p>
        </w:tc>
        <w:tc>
          <w:tcPr>
            <w:tcW w:w="1575" w:type="dxa"/>
          </w:tcPr>
          <w:p w:rsidR="007646E5" w:rsidRPr="005537CE" w:rsidRDefault="007646E5" w:rsidP="00E63D36">
            <w:pPr>
              <w:jc w:val="center"/>
              <w:rPr>
                <w:sz w:val="22"/>
                <w:szCs w:val="22"/>
              </w:rPr>
            </w:pPr>
            <w:r w:rsidRPr="005537CE">
              <w:rPr>
                <w:sz w:val="22"/>
                <w:szCs w:val="22"/>
              </w:rPr>
              <w:t>1</w:t>
            </w:r>
            <w:r>
              <w:rPr>
                <w:sz w:val="22"/>
                <w:szCs w:val="22"/>
              </w:rPr>
              <w:t>2</w:t>
            </w:r>
          </w:p>
        </w:tc>
        <w:tc>
          <w:tcPr>
            <w:tcW w:w="1530" w:type="dxa"/>
          </w:tcPr>
          <w:p w:rsidR="007646E5" w:rsidRPr="005537CE" w:rsidRDefault="007646E5" w:rsidP="00E63D36">
            <w:pPr>
              <w:jc w:val="center"/>
              <w:rPr>
                <w:sz w:val="22"/>
                <w:szCs w:val="22"/>
              </w:rPr>
            </w:pPr>
            <w:r w:rsidRPr="005537CE">
              <w:rPr>
                <w:sz w:val="22"/>
                <w:szCs w:val="22"/>
              </w:rPr>
              <w:t>5</w:t>
            </w:r>
          </w:p>
        </w:tc>
        <w:tc>
          <w:tcPr>
            <w:tcW w:w="1260" w:type="dxa"/>
          </w:tcPr>
          <w:p w:rsidR="007646E5" w:rsidRPr="005537CE" w:rsidRDefault="007646E5" w:rsidP="00E63D36">
            <w:pPr>
              <w:jc w:val="center"/>
              <w:rPr>
                <w:sz w:val="22"/>
                <w:szCs w:val="22"/>
              </w:rPr>
            </w:pPr>
            <w:r w:rsidRPr="005537CE">
              <w:rPr>
                <w:sz w:val="22"/>
                <w:szCs w:val="22"/>
              </w:rPr>
              <w:t>0.4</w:t>
            </w:r>
            <w:r>
              <w:rPr>
                <w:sz w:val="22"/>
                <w:szCs w:val="22"/>
              </w:rPr>
              <w:t>7</w:t>
            </w:r>
          </w:p>
        </w:tc>
        <w:tc>
          <w:tcPr>
            <w:tcW w:w="1260" w:type="dxa"/>
          </w:tcPr>
          <w:p w:rsidR="007646E5" w:rsidRPr="005537CE" w:rsidRDefault="007646E5" w:rsidP="00E63D36">
            <w:pPr>
              <w:jc w:val="center"/>
              <w:rPr>
                <w:sz w:val="22"/>
                <w:szCs w:val="22"/>
              </w:rPr>
            </w:pPr>
            <w:r w:rsidRPr="005537CE">
              <w:rPr>
                <w:sz w:val="22"/>
                <w:szCs w:val="22"/>
              </w:rPr>
              <w:t>9.</w:t>
            </w:r>
            <w:r>
              <w:rPr>
                <w:sz w:val="22"/>
                <w:szCs w:val="22"/>
              </w:rPr>
              <w:t>4</w:t>
            </w:r>
          </w:p>
        </w:tc>
        <w:tc>
          <w:tcPr>
            <w:tcW w:w="1350" w:type="dxa"/>
          </w:tcPr>
          <w:p w:rsidR="007646E5" w:rsidRPr="005537CE" w:rsidRDefault="007646E5" w:rsidP="00E63D36">
            <w:pPr>
              <w:jc w:val="center"/>
              <w:rPr>
                <w:sz w:val="22"/>
                <w:szCs w:val="22"/>
              </w:rPr>
            </w:pPr>
            <w:r w:rsidRPr="005537CE">
              <w:rPr>
                <w:sz w:val="22"/>
                <w:szCs w:val="22"/>
              </w:rPr>
              <w:t>42</w:t>
            </w:r>
          </w:p>
        </w:tc>
        <w:tc>
          <w:tcPr>
            <w:tcW w:w="1260" w:type="dxa"/>
          </w:tcPr>
          <w:p w:rsidR="007646E5" w:rsidRPr="005537CE" w:rsidRDefault="007646E5" w:rsidP="00E63D36">
            <w:pPr>
              <w:jc w:val="center"/>
              <w:rPr>
                <w:sz w:val="22"/>
                <w:szCs w:val="22"/>
              </w:rPr>
            </w:pPr>
            <w:r>
              <w:rPr>
                <w:sz w:val="22"/>
                <w:szCs w:val="22"/>
              </w:rPr>
              <w:t>75</w:t>
            </w:r>
          </w:p>
        </w:tc>
        <w:tc>
          <w:tcPr>
            <w:tcW w:w="1080" w:type="dxa"/>
          </w:tcPr>
          <w:p w:rsidR="007646E5" w:rsidRPr="005537CE" w:rsidRDefault="007646E5" w:rsidP="00E63D36">
            <w:pPr>
              <w:jc w:val="center"/>
              <w:rPr>
                <w:sz w:val="22"/>
                <w:szCs w:val="22"/>
              </w:rPr>
            </w:pPr>
            <w:r>
              <w:rPr>
                <w:sz w:val="22"/>
                <w:szCs w:val="22"/>
              </w:rPr>
              <w:t>33</w:t>
            </w:r>
          </w:p>
        </w:tc>
        <w:tc>
          <w:tcPr>
            <w:tcW w:w="1170" w:type="dxa"/>
          </w:tcPr>
          <w:p w:rsidR="007646E5" w:rsidRPr="005537CE" w:rsidRDefault="007646E5" w:rsidP="00E63D36">
            <w:pPr>
              <w:jc w:val="center"/>
              <w:rPr>
                <w:sz w:val="22"/>
                <w:szCs w:val="22"/>
              </w:rPr>
            </w:pPr>
            <w:r w:rsidRPr="005537CE">
              <w:rPr>
                <w:sz w:val="22"/>
                <w:szCs w:val="22"/>
              </w:rPr>
              <w:t>1.</w:t>
            </w:r>
            <w:r>
              <w:rPr>
                <w:sz w:val="22"/>
                <w:szCs w:val="22"/>
              </w:rPr>
              <w:t>78</w:t>
            </w:r>
          </w:p>
        </w:tc>
      </w:tr>
      <w:tr w:rsidR="007646E5" w:rsidRPr="005537CE" w:rsidTr="00E63D36">
        <w:trPr>
          <w:cantSplit/>
          <w:tblHeader/>
        </w:trPr>
        <w:tc>
          <w:tcPr>
            <w:tcW w:w="1500" w:type="dxa"/>
          </w:tcPr>
          <w:p w:rsidR="007646E5" w:rsidRPr="005537CE" w:rsidRDefault="007646E5" w:rsidP="00E63D36">
            <w:pPr>
              <w:rPr>
                <w:sz w:val="22"/>
                <w:szCs w:val="22"/>
              </w:rPr>
            </w:pPr>
            <w:r w:rsidRPr="005537CE">
              <w:rPr>
                <w:sz w:val="22"/>
                <w:szCs w:val="22"/>
              </w:rPr>
              <w:t>TO1</w:t>
            </w:r>
          </w:p>
        </w:tc>
        <w:tc>
          <w:tcPr>
            <w:tcW w:w="975" w:type="dxa"/>
          </w:tcPr>
          <w:p w:rsidR="007646E5" w:rsidRPr="005537CE" w:rsidRDefault="007646E5" w:rsidP="00E63D36">
            <w:pPr>
              <w:jc w:val="center"/>
              <w:rPr>
                <w:sz w:val="22"/>
                <w:szCs w:val="22"/>
              </w:rPr>
            </w:pPr>
            <w:r w:rsidRPr="005537CE">
              <w:rPr>
                <w:sz w:val="22"/>
                <w:szCs w:val="22"/>
              </w:rPr>
              <w:t>7</w:t>
            </w:r>
          </w:p>
        </w:tc>
        <w:tc>
          <w:tcPr>
            <w:tcW w:w="1350" w:type="dxa"/>
          </w:tcPr>
          <w:p w:rsidR="007646E5" w:rsidRPr="005537CE" w:rsidRDefault="007646E5" w:rsidP="00E63D36">
            <w:pPr>
              <w:jc w:val="center"/>
              <w:rPr>
                <w:sz w:val="22"/>
                <w:szCs w:val="22"/>
              </w:rPr>
            </w:pPr>
            <w:r w:rsidRPr="005537CE">
              <w:rPr>
                <w:sz w:val="22"/>
                <w:szCs w:val="22"/>
              </w:rPr>
              <w:t>5</w:t>
            </w:r>
          </w:p>
        </w:tc>
        <w:tc>
          <w:tcPr>
            <w:tcW w:w="1575" w:type="dxa"/>
          </w:tcPr>
          <w:p w:rsidR="007646E5" w:rsidRPr="005537CE" w:rsidRDefault="007646E5" w:rsidP="00E63D36">
            <w:pPr>
              <w:jc w:val="center"/>
              <w:rPr>
                <w:sz w:val="22"/>
                <w:szCs w:val="22"/>
              </w:rPr>
            </w:pPr>
            <w:r w:rsidRPr="005537CE">
              <w:rPr>
                <w:sz w:val="22"/>
                <w:szCs w:val="22"/>
              </w:rPr>
              <w:t>13</w:t>
            </w:r>
          </w:p>
        </w:tc>
        <w:tc>
          <w:tcPr>
            <w:tcW w:w="1530" w:type="dxa"/>
          </w:tcPr>
          <w:p w:rsidR="007646E5" w:rsidRPr="005537CE" w:rsidRDefault="007646E5" w:rsidP="00E63D36">
            <w:pPr>
              <w:jc w:val="center"/>
              <w:rPr>
                <w:sz w:val="22"/>
                <w:szCs w:val="22"/>
              </w:rPr>
            </w:pPr>
            <w:r w:rsidRPr="005537CE">
              <w:rPr>
                <w:sz w:val="22"/>
                <w:szCs w:val="22"/>
              </w:rPr>
              <w:t>5</w:t>
            </w:r>
          </w:p>
        </w:tc>
        <w:tc>
          <w:tcPr>
            <w:tcW w:w="1260" w:type="dxa"/>
          </w:tcPr>
          <w:p w:rsidR="007646E5" w:rsidRPr="005537CE" w:rsidRDefault="007646E5" w:rsidP="00E63D36">
            <w:pPr>
              <w:jc w:val="center"/>
              <w:rPr>
                <w:sz w:val="22"/>
                <w:szCs w:val="22"/>
              </w:rPr>
            </w:pPr>
            <w:r w:rsidRPr="005537CE">
              <w:rPr>
                <w:sz w:val="22"/>
                <w:szCs w:val="22"/>
              </w:rPr>
              <w:t>0.5</w:t>
            </w:r>
            <w:r>
              <w:rPr>
                <w:sz w:val="22"/>
                <w:szCs w:val="22"/>
              </w:rPr>
              <w:t>2</w:t>
            </w:r>
          </w:p>
        </w:tc>
        <w:tc>
          <w:tcPr>
            <w:tcW w:w="1260" w:type="dxa"/>
          </w:tcPr>
          <w:p w:rsidR="007646E5" w:rsidRPr="005537CE" w:rsidRDefault="007646E5" w:rsidP="00E63D36">
            <w:pPr>
              <w:jc w:val="center"/>
              <w:rPr>
                <w:sz w:val="22"/>
                <w:szCs w:val="22"/>
              </w:rPr>
            </w:pPr>
            <w:r w:rsidRPr="005537CE">
              <w:rPr>
                <w:sz w:val="22"/>
                <w:szCs w:val="22"/>
              </w:rPr>
              <w:t>10.</w:t>
            </w:r>
            <w:r>
              <w:rPr>
                <w:sz w:val="22"/>
                <w:szCs w:val="22"/>
              </w:rPr>
              <w:t>4</w:t>
            </w:r>
          </w:p>
        </w:tc>
        <w:tc>
          <w:tcPr>
            <w:tcW w:w="1350" w:type="dxa"/>
          </w:tcPr>
          <w:p w:rsidR="007646E5" w:rsidRPr="005537CE" w:rsidRDefault="007646E5" w:rsidP="00E63D36">
            <w:pPr>
              <w:jc w:val="center"/>
              <w:rPr>
                <w:sz w:val="22"/>
                <w:szCs w:val="22"/>
              </w:rPr>
            </w:pPr>
            <w:r w:rsidRPr="005537CE">
              <w:rPr>
                <w:sz w:val="22"/>
                <w:szCs w:val="22"/>
              </w:rPr>
              <w:t>42</w:t>
            </w:r>
          </w:p>
        </w:tc>
        <w:tc>
          <w:tcPr>
            <w:tcW w:w="1260" w:type="dxa"/>
          </w:tcPr>
          <w:p w:rsidR="007646E5" w:rsidRPr="005537CE" w:rsidRDefault="007646E5" w:rsidP="00E63D36">
            <w:pPr>
              <w:jc w:val="center"/>
              <w:rPr>
                <w:sz w:val="22"/>
                <w:szCs w:val="22"/>
              </w:rPr>
            </w:pPr>
            <w:r>
              <w:rPr>
                <w:sz w:val="22"/>
                <w:szCs w:val="22"/>
              </w:rPr>
              <w:t>83</w:t>
            </w:r>
          </w:p>
        </w:tc>
        <w:tc>
          <w:tcPr>
            <w:tcW w:w="1080" w:type="dxa"/>
          </w:tcPr>
          <w:p w:rsidR="007646E5" w:rsidRPr="005537CE" w:rsidRDefault="007646E5" w:rsidP="00E63D36">
            <w:pPr>
              <w:jc w:val="center"/>
              <w:rPr>
                <w:sz w:val="22"/>
                <w:szCs w:val="22"/>
              </w:rPr>
            </w:pPr>
            <w:r>
              <w:rPr>
                <w:sz w:val="22"/>
                <w:szCs w:val="22"/>
              </w:rPr>
              <w:t>41</w:t>
            </w:r>
          </w:p>
        </w:tc>
        <w:tc>
          <w:tcPr>
            <w:tcW w:w="1170" w:type="dxa"/>
          </w:tcPr>
          <w:p w:rsidR="007646E5" w:rsidRPr="005537CE" w:rsidRDefault="007646E5" w:rsidP="00E63D36">
            <w:pPr>
              <w:jc w:val="center"/>
              <w:rPr>
                <w:sz w:val="22"/>
                <w:szCs w:val="22"/>
              </w:rPr>
            </w:pPr>
            <w:r w:rsidRPr="005537CE">
              <w:rPr>
                <w:sz w:val="22"/>
                <w:szCs w:val="22"/>
              </w:rPr>
              <w:t>1.</w:t>
            </w:r>
            <w:r>
              <w:rPr>
                <w:sz w:val="22"/>
                <w:szCs w:val="22"/>
              </w:rPr>
              <w:t>97</w:t>
            </w:r>
          </w:p>
        </w:tc>
      </w:tr>
      <w:tr w:rsidR="007646E5" w:rsidRPr="005537CE" w:rsidTr="00E63D36">
        <w:trPr>
          <w:cantSplit/>
          <w:tblHeader/>
        </w:trPr>
        <w:tc>
          <w:tcPr>
            <w:tcW w:w="1500" w:type="dxa"/>
          </w:tcPr>
          <w:p w:rsidR="007646E5" w:rsidRPr="005537CE" w:rsidRDefault="007646E5" w:rsidP="00E63D36">
            <w:pPr>
              <w:rPr>
                <w:sz w:val="22"/>
                <w:szCs w:val="22"/>
              </w:rPr>
            </w:pPr>
            <w:r w:rsidRPr="005537CE">
              <w:rPr>
                <w:sz w:val="22"/>
                <w:szCs w:val="22"/>
              </w:rPr>
              <w:t>TO2</w:t>
            </w:r>
          </w:p>
        </w:tc>
        <w:tc>
          <w:tcPr>
            <w:tcW w:w="975" w:type="dxa"/>
          </w:tcPr>
          <w:p w:rsidR="007646E5" w:rsidRPr="005537CE" w:rsidRDefault="007646E5" w:rsidP="00E63D36">
            <w:pPr>
              <w:jc w:val="center"/>
              <w:rPr>
                <w:sz w:val="22"/>
                <w:szCs w:val="22"/>
              </w:rPr>
            </w:pPr>
            <w:r w:rsidRPr="005537CE">
              <w:rPr>
                <w:sz w:val="22"/>
                <w:szCs w:val="22"/>
              </w:rPr>
              <w:t>7</w:t>
            </w:r>
          </w:p>
        </w:tc>
        <w:tc>
          <w:tcPr>
            <w:tcW w:w="1350" w:type="dxa"/>
          </w:tcPr>
          <w:p w:rsidR="007646E5" w:rsidRPr="005537CE" w:rsidRDefault="007646E5" w:rsidP="00E63D36">
            <w:pPr>
              <w:jc w:val="center"/>
              <w:rPr>
                <w:sz w:val="22"/>
                <w:szCs w:val="22"/>
              </w:rPr>
            </w:pPr>
            <w:r w:rsidRPr="005537CE">
              <w:rPr>
                <w:sz w:val="22"/>
                <w:szCs w:val="22"/>
              </w:rPr>
              <w:t>5</w:t>
            </w:r>
          </w:p>
        </w:tc>
        <w:tc>
          <w:tcPr>
            <w:tcW w:w="1575" w:type="dxa"/>
          </w:tcPr>
          <w:p w:rsidR="007646E5" w:rsidRPr="005537CE" w:rsidRDefault="007646E5" w:rsidP="00E63D36">
            <w:pPr>
              <w:jc w:val="center"/>
              <w:rPr>
                <w:sz w:val="22"/>
                <w:szCs w:val="22"/>
              </w:rPr>
            </w:pPr>
            <w:r w:rsidRPr="005537CE">
              <w:rPr>
                <w:sz w:val="22"/>
                <w:szCs w:val="22"/>
              </w:rPr>
              <w:t>13</w:t>
            </w:r>
          </w:p>
        </w:tc>
        <w:tc>
          <w:tcPr>
            <w:tcW w:w="1530" w:type="dxa"/>
          </w:tcPr>
          <w:p w:rsidR="007646E5" w:rsidRPr="005537CE" w:rsidRDefault="007646E5" w:rsidP="00E63D36">
            <w:pPr>
              <w:jc w:val="center"/>
              <w:rPr>
                <w:sz w:val="22"/>
                <w:szCs w:val="22"/>
              </w:rPr>
            </w:pPr>
            <w:r w:rsidRPr="005537CE">
              <w:rPr>
                <w:sz w:val="22"/>
                <w:szCs w:val="22"/>
              </w:rPr>
              <w:t>5</w:t>
            </w:r>
          </w:p>
        </w:tc>
        <w:tc>
          <w:tcPr>
            <w:tcW w:w="1260" w:type="dxa"/>
          </w:tcPr>
          <w:p w:rsidR="007646E5" w:rsidRPr="005537CE" w:rsidRDefault="007646E5" w:rsidP="00E63D36">
            <w:pPr>
              <w:jc w:val="center"/>
              <w:rPr>
                <w:sz w:val="22"/>
                <w:szCs w:val="22"/>
              </w:rPr>
            </w:pPr>
            <w:r w:rsidRPr="005537CE">
              <w:rPr>
                <w:sz w:val="22"/>
                <w:szCs w:val="22"/>
              </w:rPr>
              <w:t>0.5</w:t>
            </w:r>
            <w:r>
              <w:rPr>
                <w:sz w:val="22"/>
                <w:szCs w:val="22"/>
              </w:rPr>
              <w:t>6</w:t>
            </w:r>
          </w:p>
        </w:tc>
        <w:tc>
          <w:tcPr>
            <w:tcW w:w="1260" w:type="dxa"/>
          </w:tcPr>
          <w:p w:rsidR="007646E5" w:rsidRPr="005537CE" w:rsidRDefault="007646E5" w:rsidP="00E63D36">
            <w:pPr>
              <w:jc w:val="center"/>
              <w:rPr>
                <w:sz w:val="22"/>
                <w:szCs w:val="22"/>
              </w:rPr>
            </w:pPr>
            <w:r w:rsidRPr="005537CE">
              <w:rPr>
                <w:sz w:val="22"/>
                <w:szCs w:val="22"/>
              </w:rPr>
              <w:t>11</w:t>
            </w:r>
            <w:r>
              <w:rPr>
                <w:sz w:val="22"/>
                <w:szCs w:val="22"/>
              </w:rPr>
              <w:t>.2</w:t>
            </w:r>
          </w:p>
        </w:tc>
        <w:tc>
          <w:tcPr>
            <w:tcW w:w="1350" w:type="dxa"/>
          </w:tcPr>
          <w:p w:rsidR="007646E5" w:rsidRPr="005537CE" w:rsidRDefault="007646E5" w:rsidP="00E63D36">
            <w:pPr>
              <w:jc w:val="center"/>
              <w:rPr>
                <w:sz w:val="22"/>
                <w:szCs w:val="22"/>
              </w:rPr>
            </w:pPr>
            <w:r w:rsidRPr="005537CE">
              <w:rPr>
                <w:sz w:val="22"/>
                <w:szCs w:val="22"/>
              </w:rPr>
              <w:t>42</w:t>
            </w:r>
          </w:p>
        </w:tc>
        <w:tc>
          <w:tcPr>
            <w:tcW w:w="1260" w:type="dxa"/>
          </w:tcPr>
          <w:p w:rsidR="007646E5" w:rsidRPr="005537CE" w:rsidRDefault="007646E5" w:rsidP="00E63D36">
            <w:pPr>
              <w:jc w:val="center"/>
              <w:rPr>
                <w:sz w:val="22"/>
                <w:szCs w:val="22"/>
              </w:rPr>
            </w:pPr>
            <w:r>
              <w:rPr>
                <w:sz w:val="22"/>
                <w:szCs w:val="22"/>
              </w:rPr>
              <w:t>90</w:t>
            </w:r>
          </w:p>
        </w:tc>
        <w:tc>
          <w:tcPr>
            <w:tcW w:w="1080" w:type="dxa"/>
          </w:tcPr>
          <w:p w:rsidR="007646E5" w:rsidRPr="005537CE" w:rsidRDefault="007646E5" w:rsidP="00E63D36">
            <w:pPr>
              <w:jc w:val="center"/>
              <w:rPr>
                <w:sz w:val="22"/>
                <w:szCs w:val="22"/>
              </w:rPr>
            </w:pPr>
            <w:r>
              <w:rPr>
                <w:sz w:val="22"/>
                <w:szCs w:val="22"/>
              </w:rPr>
              <w:t>48</w:t>
            </w:r>
          </w:p>
        </w:tc>
        <w:tc>
          <w:tcPr>
            <w:tcW w:w="1170" w:type="dxa"/>
          </w:tcPr>
          <w:p w:rsidR="007646E5" w:rsidRPr="005537CE" w:rsidRDefault="007646E5" w:rsidP="00E63D36">
            <w:pPr>
              <w:jc w:val="center"/>
              <w:rPr>
                <w:sz w:val="22"/>
                <w:szCs w:val="22"/>
              </w:rPr>
            </w:pPr>
            <w:r>
              <w:rPr>
                <w:sz w:val="22"/>
                <w:szCs w:val="22"/>
              </w:rPr>
              <w:t>2.1</w:t>
            </w:r>
          </w:p>
        </w:tc>
      </w:tr>
    </w:tbl>
    <w:p w:rsidR="007646E5" w:rsidRPr="007E545E" w:rsidRDefault="007646E5" w:rsidP="007646E5"/>
    <w:p w:rsidR="007646E5" w:rsidRDefault="007646E5" w:rsidP="00F961EE">
      <w:r w:rsidRPr="007E545E">
        <w:t xml:space="preserve">Results: </w:t>
      </w:r>
    </w:p>
    <w:p w:rsidR="007646E5" w:rsidRPr="007E545E" w:rsidRDefault="007646E5" w:rsidP="00F961EE">
      <w:r>
        <w:t>Good quality photographs of different treatments:</w:t>
      </w:r>
    </w:p>
    <w:p w:rsidR="007646E5" w:rsidRPr="007646E5" w:rsidRDefault="007646E5" w:rsidP="00F961EE">
      <w:pPr>
        <w:rPr>
          <w:b/>
          <w:sz w:val="28"/>
          <w:szCs w:val="28"/>
        </w:rPr>
      </w:pPr>
      <w:r w:rsidRPr="007646E5">
        <w:rPr>
          <w:b/>
          <w:sz w:val="28"/>
          <w:szCs w:val="28"/>
        </w:rPr>
        <w:t>OFT-1</w:t>
      </w:r>
      <w:r>
        <w:rPr>
          <w:b/>
          <w:sz w:val="28"/>
          <w:szCs w:val="28"/>
        </w:rPr>
        <w:t>1</w:t>
      </w:r>
    </w:p>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
        <w:gridCol w:w="4225"/>
        <w:gridCol w:w="9176"/>
        <w:gridCol w:w="903"/>
      </w:tblGrid>
      <w:tr w:rsidR="007646E5" w:rsidRPr="007E545E" w:rsidTr="00F961EE">
        <w:trPr>
          <w:trHeight w:val="60"/>
        </w:trPr>
        <w:tc>
          <w:tcPr>
            <w:tcW w:w="247" w:type="pct"/>
          </w:tcPr>
          <w:p w:rsidR="007646E5" w:rsidRPr="007E545E" w:rsidRDefault="007646E5" w:rsidP="00F961EE">
            <w:pPr>
              <w:ind w:right="240"/>
              <w:rPr>
                <w:szCs w:val="20"/>
              </w:rPr>
            </w:pPr>
            <w:r w:rsidRPr="007E545E">
              <w:rPr>
                <w:szCs w:val="20"/>
              </w:rPr>
              <w:t>1.</w:t>
            </w:r>
          </w:p>
        </w:tc>
        <w:tc>
          <w:tcPr>
            <w:tcW w:w="1404" w:type="pct"/>
          </w:tcPr>
          <w:p w:rsidR="007646E5" w:rsidRPr="007E545E" w:rsidRDefault="007646E5" w:rsidP="00F961EE">
            <w:r w:rsidRPr="007E545E">
              <w:t>Title of On farm Trial</w:t>
            </w:r>
          </w:p>
        </w:tc>
        <w:tc>
          <w:tcPr>
            <w:tcW w:w="3049" w:type="pct"/>
          </w:tcPr>
          <w:p w:rsidR="007646E5" w:rsidRPr="00F961EE" w:rsidRDefault="007646E5" w:rsidP="00F961EE">
            <w:pPr>
              <w:rPr>
                <w:color w:val="000000"/>
                <w:sz w:val="22"/>
                <w:szCs w:val="22"/>
              </w:rPr>
            </w:pPr>
            <w:r>
              <w:rPr>
                <w:bCs/>
              </w:rPr>
              <w:t>Assessment of blended ragi &amp; Green gram malt.</w:t>
            </w:r>
          </w:p>
        </w:tc>
        <w:tc>
          <w:tcPr>
            <w:tcW w:w="300" w:type="pct"/>
          </w:tcPr>
          <w:p w:rsidR="007646E5" w:rsidRPr="007E545E" w:rsidRDefault="007646E5" w:rsidP="00F961EE">
            <w:pPr>
              <w:jc w:val="both"/>
            </w:pPr>
          </w:p>
        </w:tc>
      </w:tr>
      <w:tr w:rsidR="007646E5" w:rsidRPr="007E545E" w:rsidTr="00F961EE">
        <w:trPr>
          <w:trHeight w:val="60"/>
        </w:trPr>
        <w:tc>
          <w:tcPr>
            <w:tcW w:w="247" w:type="pct"/>
          </w:tcPr>
          <w:p w:rsidR="007646E5" w:rsidRPr="007E545E" w:rsidRDefault="007646E5" w:rsidP="00E63D36">
            <w:pPr>
              <w:spacing w:before="100" w:beforeAutospacing="1" w:after="100" w:afterAutospacing="1"/>
              <w:ind w:right="240"/>
              <w:rPr>
                <w:szCs w:val="20"/>
              </w:rPr>
            </w:pPr>
            <w:r w:rsidRPr="007E545E">
              <w:rPr>
                <w:szCs w:val="20"/>
              </w:rPr>
              <w:t>2.</w:t>
            </w:r>
          </w:p>
        </w:tc>
        <w:tc>
          <w:tcPr>
            <w:tcW w:w="1404" w:type="pct"/>
          </w:tcPr>
          <w:p w:rsidR="007646E5" w:rsidRPr="007E545E" w:rsidRDefault="007646E5" w:rsidP="00E63D36">
            <w:pPr>
              <w:spacing w:before="100" w:beforeAutospacing="1" w:after="100" w:afterAutospacing="1"/>
            </w:pPr>
            <w:r w:rsidRPr="007E545E">
              <w:t>Problem diagnosed</w:t>
            </w:r>
          </w:p>
        </w:tc>
        <w:tc>
          <w:tcPr>
            <w:tcW w:w="3049" w:type="pct"/>
          </w:tcPr>
          <w:p w:rsidR="007646E5" w:rsidRPr="00F961EE" w:rsidRDefault="007646E5" w:rsidP="00E63D36">
            <w:pPr>
              <w:rPr>
                <w:color w:val="000000"/>
                <w:sz w:val="22"/>
                <w:szCs w:val="22"/>
              </w:rPr>
            </w:pPr>
            <w:r>
              <w:rPr>
                <w:color w:val="000000"/>
              </w:rPr>
              <w:t>No value added products prepared from Millet</w:t>
            </w:r>
          </w:p>
        </w:tc>
        <w:tc>
          <w:tcPr>
            <w:tcW w:w="300" w:type="pct"/>
          </w:tcPr>
          <w:p w:rsidR="007646E5" w:rsidRPr="007E545E" w:rsidRDefault="007646E5" w:rsidP="00E63D36">
            <w:pPr>
              <w:spacing w:before="100" w:beforeAutospacing="1" w:after="100" w:afterAutospacing="1"/>
            </w:pPr>
          </w:p>
        </w:tc>
      </w:tr>
      <w:tr w:rsidR="007646E5" w:rsidRPr="007E545E" w:rsidTr="00F961EE">
        <w:trPr>
          <w:trHeight w:val="878"/>
        </w:trPr>
        <w:tc>
          <w:tcPr>
            <w:tcW w:w="247" w:type="pct"/>
          </w:tcPr>
          <w:p w:rsidR="007646E5" w:rsidRPr="007E545E" w:rsidRDefault="007646E5" w:rsidP="00E63D36">
            <w:pPr>
              <w:spacing w:before="100" w:beforeAutospacing="1" w:after="100" w:afterAutospacing="1"/>
              <w:ind w:right="240"/>
              <w:rPr>
                <w:szCs w:val="20"/>
              </w:rPr>
            </w:pPr>
            <w:r w:rsidRPr="007E545E">
              <w:rPr>
                <w:szCs w:val="20"/>
              </w:rPr>
              <w:t>3.</w:t>
            </w:r>
          </w:p>
        </w:tc>
        <w:tc>
          <w:tcPr>
            <w:tcW w:w="1404" w:type="pct"/>
          </w:tcPr>
          <w:p w:rsidR="007646E5" w:rsidRPr="007E545E" w:rsidRDefault="007646E5" w:rsidP="00E63D36">
            <w:pPr>
              <w:ind w:right="240"/>
            </w:pPr>
            <w:r w:rsidRPr="007E545E">
              <w:t>Details of technologies selected for assessment/refinement</w:t>
            </w:r>
          </w:p>
          <w:p w:rsidR="007646E5" w:rsidRPr="007E545E" w:rsidRDefault="007646E5" w:rsidP="00E63D36">
            <w:pPr>
              <w:ind w:right="240"/>
            </w:pPr>
            <w:r w:rsidRPr="007E545E">
              <w:t>(Mention either Assessed or Refined)</w:t>
            </w:r>
          </w:p>
        </w:tc>
        <w:tc>
          <w:tcPr>
            <w:tcW w:w="3049" w:type="pct"/>
          </w:tcPr>
          <w:p w:rsidR="007646E5" w:rsidRDefault="007646E5" w:rsidP="00E63D36">
            <w:r w:rsidRPr="00BC0EAB">
              <w:rPr>
                <w:b/>
                <w:bCs/>
              </w:rPr>
              <w:t>TO</w:t>
            </w:r>
            <w:r w:rsidRPr="00BC0EAB">
              <w:rPr>
                <w:b/>
                <w:bCs/>
                <w:vertAlign w:val="subscript"/>
              </w:rPr>
              <w:t>1</w:t>
            </w:r>
            <w:r w:rsidRPr="00BC0EAB">
              <w:t>:</w:t>
            </w:r>
            <w:r w:rsidRPr="00BC0EAB">
              <w:rPr>
                <w:b/>
                <w:bCs/>
              </w:rPr>
              <w:t xml:space="preserve"> Ragi Malt powder</w:t>
            </w:r>
            <w:r w:rsidRPr="00BC0EAB">
              <w:t>: Soak ragi &amp;Greengram separately in water (12 hours), sprout ragi (24hrs) &amp; Green gram (12hrs), dry the sprouted grains, remove the rootlets, roast the grains, grind to the fine powder, keep in an airtight glass jar</w:t>
            </w:r>
          </w:p>
          <w:p w:rsidR="007646E5" w:rsidRPr="00D13511" w:rsidRDefault="007646E5" w:rsidP="00E63D36">
            <w:pPr>
              <w:rPr>
                <w:color w:val="000000"/>
              </w:rPr>
            </w:pPr>
            <w:r w:rsidRPr="00BC0EAB">
              <w:rPr>
                <w:b/>
                <w:bCs/>
              </w:rPr>
              <w:t xml:space="preserve">TO2: </w:t>
            </w:r>
            <w:r w:rsidRPr="00BC0EAB">
              <w:t>Chhatua preparation from Ragi and Greengram</w:t>
            </w:r>
          </w:p>
        </w:tc>
        <w:tc>
          <w:tcPr>
            <w:tcW w:w="300" w:type="pct"/>
          </w:tcPr>
          <w:p w:rsidR="007646E5" w:rsidRPr="007E545E" w:rsidRDefault="007646E5" w:rsidP="00E63D36">
            <w:pPr>
              <w:tabs>
                <w:tab w:val="left" w:pos="2340"/>
              </w:tabs>
              <w:spacing w:before="100" w:beforeAutospacing="1" w:after="100" w:afterAutospacing="1"/>
              <w:jc w:val="both"/>
              <w:rPr>
                <w:szCs w:val="22"/>
              </w:rPr>
            </w:pPr>
          </w:p>
          <w:p w:rsidR="007646E5" w:rsidRPr="007E545E" w:rsidRDefault="007646E5" w:rsidP="00E63D36">
            <w:pPr>
              <w:spacing w:before="100" w:beforeAutospacing="1" w:after="100" w:afterAutospacing="1"/>
              <w:ind w:right="240"/>
              <w:jc w:val="both"/>
              <w:rPr>
                <w:szCs w:val="22"/>
              </w:rPr>
            </w:pPr>
          </w:p>
        </w:tc>
      </w:tr>
      <w:tr w:rsidR="007646E5" w:rsidRPr="007E545E" w:rsidTr="00F961EE">
        <w:trPr>
          <w:trHeight w:val="272"/>
        </w:trPr>
        <w:tc>
          <w:tcPr>
            <w:tcW w:w="247" w:type="pct"/>
          </w:tcPr>
          <w:p w:rsidR="007646E5" w:rsidRPr="007E545E" w:rsidRDefault="007646E5" w:rsidP="00E63D36">
            <w:pPr>
              <w:spacing w:before="100" w:beforeAutospacing="1" w:after="100" w:afterAutospacing="1"/>
              <w:ind w:right="240"/>
              <w:rPr>
                <w:szCs w:val="20"/>
              </w:rPr>
            </w:pPr>
            <w:r w:rsidRPr="007E545E">
              <w:rPr>
                <w:szCs w:val="20"/>
              </w:rPr>
              <w:t>4.</w:t>
            </w:r>
          </w:p>
        </w:tc>
        <w:tc>
          <w:tcPr>
            <w:tcW w:w="1404" w:type="pct"/>
          </w:tcPr>
          <w:p w:rsidR="007646E5" w:rsidRPr="00B64FDB" w:rsidRDefault="007646E5" w:rsidP="00E63D36">
            <w:pPr>
              <w:spacing w:before="100" w:beforeAutospacing="1" w:after="100" w:afterAutospacing="1"/>
            </w:pPr>
            <w:r w:rsidRPr="00B64FDB">
              <w:t>Source of Technology (ICAR/ AICRP/SAU/other, please specify)</w:t>
            </w:r>
          </w:p>
        </w:tc>
        <w:tc>
          <w:tcPr>
            <w:tcW w:w="3049" w:type="pct"/>
          </w:tcPr>
          <w:p w:rsidR="007646E5" w:rsidRPr="003A2CEA" w:rsidRDefault="007646E5" w:rsidP="00E63D36">
            <w:pPr>
              <w:rPr>
                <w:bCs/>
              </w:rPr>
            </w:pPr>
            <w:r w:rsidRPr="003A2CEA">
              <w:rPr>
                <w:bCs/>
              </w:rPr>
              <w:t>TO1-</w:t>
            </w:r>
            <w:r>
              <w:rPr>
                <w:bCs/>
              </w:rPr>
              <w:t>AICRP, PHET, CAET- OUAT, 2014</w:t>
            </w:r>
          </w:p>
          <w:p w:rsidR="007646E5" w:rsidRPr="003A2CEA" w:rsidRDefault="007646E5" w:rsidP="00E63D36">
            <w:pPr>
              <w:rPr>
                <w:color w:val="000000"/>
              </w:rPr>
            </w:pPr>
            <w:r w:rsidRPr="003A2CEA">
              <w:rPr>
                <w:color w:val="000000"/>
              </w:rPr>
              <w:t>TO2-</w:t>
            </w:r>
            <w:r w:rsidRPr="003A2CEA">
              <w:rPr>
                <w:bCs/>
              </w:rPr>
              <w:t xml:space="preserve"> AICRP, PHET, CAET- OUAT, 2014</w:t>
            </w:r>
          </w:p>
        </w:tc>
        <w:tc>
          <w:tcPr>
            <w:tcW w:w="300" w:type="pct"/>
          </w:tcPr>
          <w:p w:rsidR="007646E5" w:rsidRPr="00B64FDB" w:rsidRDefault="007646E5" w:rsidP="00E63D36">
            <w:pPr>
              <w:spacing w:before="100" w:beforeAutospacing="1" w:after="100" w:afterAutospacing="1"/>
              <w:jc w:val="both"/>
            </w:pPr>
          </w:p>
        </w:tc>
      </w:tr>
      <w:tr w:rsidR="007646E5" w:rsidRPr="007E545E" w:rsidTr="00F961EE">
        <w:trPr>
          <w:trHeight w:val="60"/>
        </w:trPr>
        <w:tc>
          <w:tcPr>
            <w:tcW w:w="247" w:type="pct"/>
          </w:tcPr>
          <w:p w:rsidR="007646E5" w:rsidRPr="007E545E" w:rsidRDefault="007646E5" w:rsidP="00E63D36">
            <w:pPr>
              <w:spacing w:before="100" w:beforeAutospacing="1" w:after="100" w:afterAutospacing="1"/>
              <w:ind w:right="240"/>
              <w:rPr>
                <w:szCs w:val="20"/>
              </w:rPr>
            </w:pPr>
            <w:r w:rsidRPr="007E545E">
              <w:rPr>
                <w:szCs w:val="20"/>
              </w:rPr>
              <w:t>5.</w:t>
            </w:r>
          </w:p>
        </w:tc>
        <w:tc>
          <w:tcPr>
            <w:tcW w:w="1404" w:type="pct"/>
          </w:tcPr>
          <w:p w:rsidR="007646E5" w:rsidRPr="007E545E" w:rsidRDefault="007646E5" w:rsidP="00E63D36">
            <w:pPr>
              <w:spacing w:before="100" w:beforeAutospacing="1" w:after="100" w:afterAutospacing="1"/>
            </w:pPr>
            <w:r w:rsidRPr="007E545E">
              <w:t>Production system and thematic area</w:t>
            </w:r>
          </w:p>
        </w:tc>
        <w:tc>
          <w:tcPr>
            <w:tcW w:w="3049" w:type="pct"/>
          </w:tcPr>
          <w:p w:rsidR="007646E5" w:rsidRPr="00F961EE" w:rsidRDefault="007646E5" w:rsidP="00E63D36">
            <w:pPr>
              <w:jc w:val="both"/>
              <w:rPr>
                <w:color w:val="000000"/>
                <w:sz w:val="22"/>
                <w:szCs w:val="22"/>
              </w:rPr>
            </w:pPr>
            <w:r>
              <w:rPr>
                <w:color w:val="000000"/>
              </w:rPr>
              <w:t>Homestead</w:t>
            </w:r>
          </w:p>
        </w:tc>
        <w:tc>
          <w:tcPr>
            <w:tcW w:w="300" w:type="pct"/>
          </w:tcPr>
          <w:p w:rsidR="007646E5" w:rsidRPr="007E545E" w:rsidRDefault="007646E5" w:rsidP="00E63D36">
            <w:pPr>
              <w:spacing w:before="100" w:beforeAutospacing="1" w:after="100" w:afterAutospacing="1"/>
            </w:pPr>
          </w:p>
        </w:tc>
      </w:tr>
      <w:tr w:rsidR="007646E5" w:rsidRPr="007E545E" w:rsidTr="00F961EE">
        <w:trPr>
          <w:trHeight w:val="560"/>
        </w:trPr>
        <w:tc>
          <w:tcPr>
            <w:tcW w:w="247" w:type="pct"/>
          </w:tcPr>
          <w:p w:rsidR="007646E5" w:rsidRPr="007E545E" w:rsidRDefault="007646E5" w:rsidP="00E63D36">
            <w:pPr>
              <w:spacing w:before="100" w:beforeAutospacing="1" w:after="100" w:afterAutospacing="1"/>
              <w:ind w:right="240"/>
              <w:rPr>
                <w:szCs w:val="20"/>
              </w:rPr>
            </w:pPr>
            <w:r w:rsidRPr="007E545E">
              <w:rPr>
                <w:szCs w:val="20"/>
              </w:rPr>
              <w:t>6.</w:t>
            </w:r>
          </w:p>
        </w:tc>
        <w:tc>
          <w:tcPr>
            <w:tcW w:w="1404" w:type="pct"/>
          </w:tcPr>
          <w:p w:rsidR="007646E5" w:rsidRPr="007E545E" w:rsidRDefault="007646E5" w:rsidP="00E63D36">
            <w:pPr>
              <w:spacing w:before="100" w:beforeAutospacing="1" w:after="100" w:afterAutospacing="1"/>
            </w:pPr>
            <w:r w:rsidRPr="007E545E">
              <w:t>Performance of the Technology with performance indicators</w:t>
            </w:r>
          </w:p>
        </w:tc>
        <w:tc>
          <w:tcPr>
            <w:tcW w:w="3049" w:type="pct"/>
          </w:tcPr>
          <w:p w:rsidR="007646E5" w:rsidRPr="00AD3988" w:rsidRDefault="007646E5" w:rsidP="00E63D36">
            <w:pPr>
              <w:tabs>
                <w:tab w:val="num" w:pos="432"/>
              </w:tabs>
              <w:jc w:val="both"/>
              <w:rPr>
                <w:sz w:val="22"/>
                <w:szCs w:val="22"/>
              </w:rPr>
            </w:pPr>
            <w:r w:rsidRPr="00BC0EAB">
              <w:rPr>
                <w:bCs/>
              </w:rPr>
              <w:t>Shel</w:t>
            </w:r>
            <w:r>
              <w:rPr>
                <w:bCs/>
              </w:rPr>
              <w:t xml:space="preserve">f life(days), Sensory Evaluation </w:t>
            </w:r>
            <w:r w:rsidRPr="00BC0EAB">
              <w:t xml:space="preserve">(0–9-point hedonic scale), </w:t>
            </w:r>
            <w:r w:rsidRPr="00BC0EAB">
              <w:rPr>
                <w:bCs/>
              </w:rPr>
              <w:t>Nutritional profile/100g</w:t>
            </w:r>
            <w:r w:rsidRPr="00BC0EAB">
              <w:rPr>
                <w:b/>
                <w:bCs/>
              </w:rPr>
              <w:t>,</w:t>
            </w:r>
            <w:r w:rsidRPr="00BC0EAB">
              <w:t>NetReturn(Rs.), B:C ratio</w:t>
            </w:r>
          </w:p>
        </w:tc>
        <w:tc>
          <w:tcPr>
            <w:tcW w:w="300" w:type="pct"/>
          </w:tcPr>
          <w:p w:rsidR="007646E5" w:rsidRPr="007E545E" w:rsidRDefault="007646E5" w:rsidP="00E63D36">
            <w:pPr>
              <w:tabs>
                <w:tab w:val="num" w:pos="432"/>
              </w:tabs>
              <w:spacing w:before="100" w:beforeAutospacing="1" w:after="100" w:afterAutospacing="1"/>
              <w:jc w:val="both"/>
            </w:pPr>
          </w:p>
        </w:tc>
      </w:tr>
      <w:tr w:rsidR="007646E5" w:rsidRPr="007E545E" w:rsidTr="00F961EE">
        <w:trPr>
          <w:trHeight w:val="560"/>
        </w:trPr>
        <w:tc>
          <w:tcPr>
            <w:tcW w:w="247" w:type="pct"/>
          </w:tcPr>
          <w:p w:rsidR="007646E5" w:rsidRPr="007E545E" w:rsidRDefault="007646E5" w:rsidP="00E63D36">
            <w:pPr>
              <w:spacing w:before="100" w:beforeAutospacing="1" w:after="100" w:afterAutospacing="1"/>
              <w:ind w:right="240"/>
              <w:rPr>
                <w:szCs w:val="20"/>
              </w:rPr>
            </w:pPr>
            <w:r w:rsidRPr="007E545E">
              <w:rPr>
                <w:szCs w:val="20"/>
              </w:rPr>
              <w:t>7.</w:t>
            </w:r>
          </w:p>
        </w:tc>
        <w:tc>
          <w:tcPr>
            <w:tcW w:w="1404" w:type="pct"/>
          </w:tcPr>
          <w:p w:rsidR="007646E5" w:rsidRPr="007E545E" w:rsidRDefault="007646E5" w:rsidP="00E63D36">
            <w:pPr>
              <w:spacing w:before="100" w:beforeAutospacing="1" w:after="100" w:afterAutospacing="1"/>
            </w:pPr>
            <w:r w:rsidRPr="007E545E">
              <w:t>Final recommendation for micro level situation</w:t>
            </w:r>
          </w:p>
        </w:tc>
        <w:tc>
          <w:tcPr>
            <w:tcW w:w="3049" w:type="pct"/>
            <w:vMerge w:val="restart"/>
          </w:tcPr>
          <w:p w:rsidR="007646E5" w:rsidRPr="00AD3988" w:rsidRDefault="007646E5" w:rsidP="00E63D36">
            <w:pPr>
              <w:jc w:val="both"/>
              <w:rPr>
                <w:sz w:val="22"/>
                <w:szCs w:val="22"/>
              </w:rPr>
            </w:pPr>
            <w:r>
              <w:rPr>
                <w:sz w:val="22"/>
                <w:szCs w:val="22"/>
              </w:rPr>
              <w:t>Continued</w:t>
            </w:r>
          </w:p>
        </w:tc>
        <w:tc>
          <w:tcPr>
            <w:tcW w:w="300" w:type="pct"/>
          </w:tcPr>
          <w:p w:rsidR="007646E5" w:rsidRPr="007E545E" w:rsidRDefault="007646E5" w:rsidP="00E63D36">
            <w:pPr>
              <w:spacing w:before="100" w:beforeAutospacing="1" w:after="100" w:afterAutospacing="1"/>
              <w:jc w:val="both"/>
            </w:pPr>
          </w:p>
        </w:tc>
      </w:tr>
      <w:tr w:rsidR="007646E5" w:rsidRPr="007E545E" w:rsidTr="00F961EE">
        <w:trPr>
          <w:trHeight w:val="560"/>
        </w:trPr>
        <w:tc>
          <w:tcPr>
            <w:tcW w:w="247" w:type="pct"/>
          </w:tcPr>
          <w:p w:rsidR="007646E5" w:rsidRPr="007E545E" w:rsidRDefault="007646E5" w:rsidP="00E63D36">
            <w:pPr>
              <w:spacing w:before="100" w:beforeAutospacing="1" w:after="100" w:afterAutospacing="1"/>
              <w:ind w:right="240"/>
              <w:rPr>
                <w:szCs w:val="20"/>
              </w:rPr>
            </w:pPr>
            <w:r w:rsidRPr="007E545E">
              <w:rPr>
                <w:szCs w:val="20"/>
              </w:rPr>
              <w:t>8.</w:t>
            </w:r>
          </w:p>
        </w:tc>
        <w:tc>
          <w:tcPr>
            <w:tcW w:w="1404" w:type="pct"/>
          </w:tcPr>
          <w:p w:rsidR="007646E5" w:rsidRPr="007E545E" w:rsidRDefault="007646E5" w:rsidP="00E63D36">
            <w:pPr>
              <w:spacing w:before="100" w:beforeAutospacing="1" w:after="100" w:afterAutospacing="1"/>
            </w:pPr>
            <w:r w:rsidRPr="007E545E">
              <w:t>Constraints identified and feedback for research</w:t>
            </w:r>
          </w:p>
        </w:tc>
        <w:tc>
          <w:tcPr>
            <w:tcW w:w="3049" w:type="pct"/>
            <w:vMerge/>
          </w:tcPr>
          <w:p w:rsidR="007646E5" w:rsidRPr="00AD3988" w:rsidRDefault="007646E5" w:rsidP="00E63D36">
            <w:pPr>
              <w:rPr>
                <w:sz w:val="22"/>
                <w:szCs w:val="22"/>
              </w:rPr>
            </w:pPr>
          </w:p>
        </w:tc>
        <w:tc>
          <w:tcPr>
            <w:tcW w:w="300" w:type="pct"/>
          </w:tcPr>
          <w:p w:rsidR="007646E5" w:rsidRPr="007E545E" w:rsidRDefault="007646E5" w:rsidP="00E63D36">
            <w:pPr>
              <w:spacing w:before="100" w:beforeAutospacing="1" w:after="100" w:afterAutospacing="1"/>
            </w:pPr>
          </w:p>
        </w:tc>
      </w:tr>
      <w:tr w:rsidR="007646E5" w:rsidRPr="007E545E" w:rsidTr="00F961EE">
        <w:trPr>
          <w:trHeight w:val="575"/>
        </w:trPr>
        <w:tc>
          <w:tcPr>
            <w:tcW w:w="247" w:type="pct"/>
          </w:tcPr>
          <w:p w:rsidR="007646E5" w:rsidRPr="007E545E" w:rsidRDefault="007646E5" w:rsidP="00E63D36">
            <w:pPr>
              <w:spacing w:before="100" w:beforeAutospacing="1" w:after="100" w:afterAutospacing="1"/>
              <w:ind w:right="240"/>
              <w:rPr>
                <w:szCs w:val="20"/>
              </w:rPr>
            </w:pPr>
            <w:r w:rsidRPr="007E545E">
              <w:rPr>
                <w:szCs w:val="20"/>
              </w:rPr>
              <w:t>9.</w:t>
            </w:r>
          </w:p>
        </w:tc>
        <w:tc>
          <w:tcPr>
            <w:tcW w:w="1404" w:type="pct"/>
          </w:tcPr>
          <w:p w:rsidR="007646E5" w:rsidRPr="007E545E" w:rsidRDefault="007646E5" w:rsidP="00E63D36">
            <w:pPr>
              <w:spacing w:before="100" w:beforeAutospacing="1" w:after="100" w:afterAutospacing="1"/>
            </w:pPr>
            <w:r w:rsidRPr="007E545E">
              <w:t>Process of farmers participation and their reaction</w:t>
            </w:r>
          </w:p>
        </w:tc>
        <w:tc>
          <w:tcPr>
            <w:tcW w:w="3049" w:type="pct"/>
            <w:vMerge/>
          </w:tcPr>
          <w:p w:rsidR="007646E5" w:rsidRPr="00AD3988" w:rsidRDefault="007646E5" w:rsidP="00E63D36">
            <w:pPr>
              <w:rPr>
                <w:sz w:val="22"/>
                <w:szCs w:val="22"/>
              </w:rPr>
            </w:pPr>
          </w:p>
        </w:tc>
        <w:tc>
          <w:tcPr>
            <w:tcW w:w="300" w:type="pct"/>
          </w:tcPr>
          <w:p w:rsidR="007646E5" w:rsidRPr="007E545E" w:rsidRDefault="007646E5" w:rsidP="00E63D36">
            <w:pPr>
              <w:spacing w:before="100" w:beforeAutospacing="1" w:after="100" w:afterAutospacing="1"/>
            </w:pPr>
          </w:p>
        </w:tc>
      </w:tr>
    </w:tbl>
    <w:p w:rsidR="007646E5" w:rsidRDefault="007646E5" w:rsidP="007646E5">
      <w:pPr>
        <w:jc w:val="both"/>
        <w:rPr>
          <w:color w:val="000000"/>
          <w:sz w:val="22"/>
          <w:szCs w:val="22"/>
        </w:rPr>
      </w:pPr>
      <w:r w:rsidRPr="005537CE">
        <w:rPr>
          <w:i/>
          <w:sz w:val="22"/>
          <w:szCs w:val="22"/>
        </w:rPr>
        <w:t xml:space="preserve">Thematic area: </w:t>
      </w:r>
      <w:r>
        <w:rPr>
          <w:color w:val="000000"/>
        </w:rPr>
        <w:t>Nutritional security</w:t>
      </w:r>
    </w:p>
    <w:p w:rsidR="007646E5" w:rsidRDefault="007646E5" w:rsidP="007646E5">
      <w:pPr>
        <w:jc w:val="both"/>
        <w:rPr>
          <w:color w:val="000000"/>
          <w:sz w:val="22"/>
          <w:szCs w:val="22"/>
        </w:rPr>
      </w:pPr>
      <w:r w:rsidRPr="005537CE">
        <w:rPr>
          <w:sz w:val="22"/>
          <w:szCs w:val="22"/>
        </w:rPr>
        <w:t xml:space="preserve">Problem definition: </w:t>
      </w:r>
      <w:r>
        <w:rPr>
          <w:color w:val="000000"/>
        </w:rPr>
        <w:t>No value added products prepared from Millet</w:t>
      </w:r>
    </w:p>
    <w:p w:rsidR="007646E5" w:rsidRPr="005537CE" w:rsidRDefault="007646E5" w:rsidP="007646E5">
      <w:pPr>
        <w:jc w:val="both"/>
        <w:rPr>
          <w:sz w:val="22"/>
          <w:szCs w:val="22"/>
        </w:rPr>
      </w:pPr>
    </w:p>
    <w:p w:rsidR="007646E5" w:rsidRPr="005537CE" w:rsidRDefault="007646E5" w:rsidP="007646E5">
      <w:pPr>
        <w:jc w:val="both"/>
        <w:rPr>
          <w:sz w:val="22"/>
          <w:szCs w:val="22"/>
        </w:rPr>
      </w:pPr>
      <w:r w:rsidRPr="005537CE">
        <w:rPr>
          <w:sz w:val="22"/>
          <w:szCs w:val="22"/>
        </w:rPr>
        <w:lastRenderedPageBreak/>
        <w:t xml:space="preserve">Technology assessed: </w:t>
      </w:r>
    </w:p>
    <w:p w:rsidR="007646E5" w:rsidRDefault="007646E5" w:rsidP="007646E5">
      <w:r w:rsidRPr="00BC0EAB">
        <w:rPr>
          <w:b/>
          <w:bCs/>
        </w:rPr>
        <w:t>TO</w:t>
      </w:r>
      <w:r w:rsidRPr="00BC0EAB">
        <w:rPr>
          <w:b/>
          <w:bCs/>
          <w:vertAlign w:val="subscript"/>
        </w:rPr>
        <w:t>1</w:t>
      </w:r>
      <w:r w:rsidRPr="00BC0EAB">
        <w:t>:</w:t>
      </w:r>
      <w:r w:rsidRPr="00BC0EAB">
        <w:rPr>
          <w:b/>
          <w:bCs/>
        </w:rPr>
        <w:t xml:space="preserve"> Ragi Malt powder</w:t>
      </w:r>
      <w:r w:rsidRPr="00BC0EAB">
        <w:t>: Soak ragi &amp;Greengram separately in water (12 hours), sprout ragi (24hrs) &amp; Green gram (12hrs), dry the sprouted grains, remove the rootlets, roast the grains, grind to the fine powder, keep in an airtight glass jar</w:t>
      </w:r>
    </w:p>
    <w:p w:rsidR="007646E5" w:rsidRDefault="007646E5" w:rsidP="007646E5">
      <w:pPr>
        <w:rPr>
          <w:b/>
        </w:rPr>
      </w:pPr>
      <w:r w:rsidRPr="00BC0EAB">
        <w:rPr>
          <w:b/>
          <w:bCs/>
        </w:rPr>
        <w:t xml:space="preserve">TO2: </w:t>
      </w:r>
      <w:r w:rsidRPr="002E0A28">
        <w:rPr>
          <w:b/>
        </w:rPr>
        <w:t>Chhatua preparation</w:t>
      </w:r>
      <w:r w:rsidRPr="00BC0EAB">
        <w:t xml:space="preserve"> from Ragi and Greengram</w:t>
      </w:r>
    </w:p>
    <w:p w:rsidR="00AF68D7" w:rsidRDefault="00AF68D7" w:rsidP="00AE557B">
      <w:pPr>
        <w:jc w:val="both"/>
        <w:rPr>
          <w:sz w:val="22"/>
          <w:szCs w:val="22"/>
        </w:rPr>
      </w:pPr>
    </w:p>
    <w:p w:rsidR="00F15CE1" w:rsidRDefault="00286BD3">
      <w:pPr>
        <w:rPr>
          <w:b/>
          <w:sz w:val="28"/>
          <w:szCs w:val="28"/>
        </w:rPr>
      </w:pPr>
      <w:r>
        <w:rPr>
          <w:b/>
          <w:sz w:val="28"/>
          <w:szCs w:val="28"/>
        </w:rPr>
        <w:t>3.2</w:t>
      </w:r>
      <w:r>
        <w:rPr>
          <w:b/>
          <w:sz w:val="28"/>
          <w:szCs w:val="28"/>
        </w:rPr>
        <w:tab/>
        <w:t xml:space="preserve">Achievements of Frontline Demonstrations </w:t>
      </w:r>
    </w:p>
    <w:p w:rsidR="00F15CE1" w:rsidRDefault="00286BD3">
      <w:pPr>
        <w:ind w:left="720" w:right="240" w:hanging="720"/>
        <w:jc w:val="both"/>
        <w:rPr>
          <w:b/>
        </w:rPr>
      </w:pPr>
      <w:r>
        <w:rPr>
          <w:b/>
        </w:rPr>
        <w:t>A.</w:t>
      </w:r>
      <w:r>
        <w:rPr>
          <w:b/>
        </w:rPr>
        <w:tab/>
        <w:t>Details of FLDs conducted during the year</w:t>
      </w:r>
    </w:p>
    <w:p w:rsidR="00F15CE1" w:rsidRDefault="00286BD3">
      <w:pPr>
        <w:ind w:right="240"/>
        <w:jc w:val="both"/>
        <w:rPr>
          <w:b/>
          <w:sz w:val="20"/>
          <w:szCs w:val="20"/>
        </w:rPr>
      </w:pPr>
      <w:r>
        <w:rPr>
          <w:b/>
          <w:sz w:val="20"/>
          <w:szCs w:val="20"/>
        </w:rPr>
        <w:t>Cereals</w:t>
      </w:r>
    </w:p>
    <w:tbl>
      <w:tblPr>
        <w:tblStyle w:val="aff6"/>
        <w:tblW w:w="15101"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1564"/>
        <w:gridCol w:w="1826"/>
        <w:gridCol w:w="5010"/>
        <w:gridCol w:w="750"/>
        <w:gridCol w:w="570"/>
        <w:gridCol w:w="330"/>
        <w:gridCol w:w="360"/>
        <w:gridCol w:w="330"/>
        <w:gridCol w:w="375"/>
        <w:gridCol w:w="465"/>
        <w:gridCol w:w="450"/>
        <w:gridCol w:w="465"/>
        <w:gridCol w:w="315"/>
        <w:gridCol w:w="690"/>
        <w:gridCol w:w="1061"/>
      </w:tblGrid>
      <w:tr w:rsidR="00F15CE1" w:rsidRPr="00F961EE" w:rsidTr="00F961EE">
        <w:trPr>
          <w:cantSplit/>
          <w:trHeight w:val="220"/>
          <w:tblHeader/>
        </w:trPr>
        <w:tc>
          <w:tcPr>
            <w:tcW w:w="540" w:type="dxa"/>
            <w:vMerge w:val="restart"/>
            <w:vAlign w:val="center"/>
          </w:tcPr>
          <w:p w:rsidR="00F15CE1" w:rsidRPr="00F961EE" w:rsidRDefault="00286BD3" w:rsidP="00F961EE">
            <w:pPr>
              <w:ind w:right="12"/>
              <w:jc w:val="center"/>
              <w:rPr>
                <w:sz w:val="20"/>
                <w:szCs w:val="20"/>
              </w:rPr>
            </w:pPr>
            <w:r w:rsidRPr="00F961EE">
              <w:rPr>
                <w:sz w:val="20"/>
                <w:szCs w:val="20"/>
              </w:rPr>
              <w:t>Sl.</w:t>
            </w:r>
          </w:p>
          <w:p w:rsidR="00F15CE1" w:rsidRPr="00F961EE" w:rsidRDefault="00286BD3" w:rsidP="00F961EE">
            <w:pPr>
              <w:ind w:right="12"/>
              <w:jc w:val="center"/>
              <w:rPr>
                <w:sz w:val="20"/>
                <w:szCs w:val="20"/>
              </w:rPr>
            </w:pPr>
            <w:r w:rsidRPr="00F961EE">
              <w:rPr>
                <w:sz w:val="20"/>
                <w:szCs w:val="20"/>
              </w:rPr>
              <w:t>No.</w:t>
            </w:r>
          </w:p>
        </w:tc>
        <w:tc>
          <w:tcPr>
            <w:tcW w:w="1564" w:type="dxa"/>
            <w:vMerge w:val="restart"/>
            <w:vAlign w:val="center"/>
          </w:tcPr>
          <w:p w:rsidR="00F15CE1" w:rsidRPr="00F961EE" w:rsidRDefault="00286BD3" w:rsidP="00F961EE">
            <w:pPr>
              <w:ind w:right="-117"/>
              <w:jc w:val="center"/>
              <w:rPr>
                <w:sz w:val="20"/>
                <w:szCs w:val="20"/>
              </w:rPr>
            </w:pPr>
            <w:r w:rsidRPr="00F961EE">
              <w:rPr>
                <w:sz w:val="20"/>
                <w:szCs w:val="20"/>
              </w:rPr>
              <w:t>Crop</w:t>
            </w:r>
          </w:p>
        </w:tc>
        <w:tc>
          <w:tcPr>
            <w:tcW w:w="1826" w:type="dxa"/>
            <w:vMerge w:val="restart"/>
            <w:vAlign w:val="center"/>
          </w:tcPr>
          <w:p w:rsidR="00F15CE1" w:rsidRPr="00F961EE" w:rsidRDefault="00286BD3" w:rsidP="00F961EE">
            <w:pPr>
              <w:jc w:val="center"/>
              <w:rPr>
                <w:sz w:val="20"/>
                <w:szCs w:val="20"/>
              </w:rPr>
            </w:pPr>
            <w:r w:rsidRPr="00F961EE">
              <w:rPr>
                <w:sz w:val="20"/>
                <w:szCs w:val="20"/>
              </w:rPr>
              <w:t>Thematic area</w:t>
            </w:r>
          </w:p>
        </w:tc>
        <w:tc>
          <w:tcPr>
            <w:tcW w:w="5010" w:type="dxa"/>
            <w:vMerge w:val="restart"/>
            <w:vAlign w:val="center"/>
          </w:tcPr>
          <w:p w:rsidR="00F15CE1" w:rsidRPr="00F961EE" w:rsidRDefault="00286BD3" w:rsidP="00F961EE">
            <w:pPr>
              <w:jc w:val="center"/>
              <w:rPr>
                <w:sz w:val="20"/>
                <w:szCs w:val="20"/>
              </w:rPr>
            </w:pPr>
            <w:r w:rsidRPr="00F961EE">
              <w:rPr>
                <w:sz w:val="20"/>
                <w:szCs w:val="20"/>
              </w:rPr>
              <w:t>Technology Demonstrated with detailed treatments</w:t>
            </w:r>
          </w:p>
        </w:tc>
        <w:tc>
          <w:tcPr>
            <w:tcW w:w="1320" w:type="dxa"/>
            <w:gridSpan w:val="2"/>
            <w:vAlign w:val="center"/>
          </w:tcPr>
          <w:p w:rsidR="00F15CE1" w:rsidRPr="00F961EE" w:rsidRDefault="00286BD3" w:rsidP="00F961EE">
            <w:pPr>
              <w:jc w:val="center"/>
              <w:rPr>
                <w:sz w:val="20"/>
                <w:szCs w:val="20"/>
              </w:rPr>
            </w:pPr>
            <w:r w:rsidRPr="00F961EE">
              <w:rPr>
                <w:sz w:val="20"/>
                <w:szCs w:val="20"/>
              </w:rPr>
              <w:t>Area (ha)</w:t>
            </w:r>
          </w:p>
        </w:tc>
        <w:tc>
          <w:tcPr>
            <w:tcW w:w="3780" w:type="dxa"/>
            <w:gridSpan w:val="9"/>
            <w:vAlign w:val="center"/>
          </w:tcPr>
          <w:p w:rsidR="00F15CE1" w:rsidRPr="00F961EE" w:rsidRDefault="00286BD3" w:rsidP="00F961EE">
            <w:pPr>
              <w:jc w:val="center"/>
              <w:rPr>
                <w:sz w:val="20"/>
                <w:szCs w:val="20"/>
              </w:rPr>
            </w:pPr>
            <w:r w:rsidRPr="00F961EE">
              <w:rPr>
                <w:sz w:val="20"/>
                <w:szCs w:val="20"/>
              </w:rPr>
              <w:t>No. of farmers/ demonstration</w:t>
            </w:r>
          </w:p>
        </w:tc>
        <w:tc>
          <w:tcPr>
            <w:tcW w:w="1061" w:type="dxa"/>
            <w:vMerge w:val="restart"/>
            <w:vAlign w:val="center"/>
          </w:tcPr>
          <w:p w:rsidR="00F15CE1" w:rsidRPr="00F961EE" w:rsidRDefault="00286BD3" w:rsidP="00F961EE">
            <w:pPr>
              <w:ind w:left="-47" w:right="-115"/>
              <w:rPr>
                <w:sz w:val="20"/>
                <w:szCs w:val="20"/>
              </w:rPr>
            </w:pPr>
            <w:r w:rsidRPr="00F961EE">
              <w:rPr>
                <w:sz w:val="20"/>
                <w:szCs w:val="20"/>
              </w:rPr>
              <w:t xml:space="preserve">Reasons for shortfall in achievement </w:t>
            </w:r>
          </w:p>
        </w:tc>
      </w:tr>
      <w:tr w:rsidR="00F15CE1" w:rsidRPr="00F961EE" w:rsidTr="00F961EE">
        <w:trPr>
          <w:cantSplit/>
          <w:trHeight w:val="220"/>
          <w:tblHeader/>
        </w:trPr>
        <w:tc>
          <w:tcPr>
            <w:tcW w:w="540" w:type="dxa"/>
            <w:vMerge/>
            <w:vAlign w:val="center"/>
          </w:tcPr>
          <w:p w:rsidR="00F15CE1" w:rsidRPr="00F961EE" w:rsidRDefault="00F15CE1" w:rsidP="00F961EE">
            <w:pPr>
              <w:widowControl w:val="0"/>
              <w:pBdr>
                <w:top w:val="nil"/>
                <w:left w:val="nil"/>
                <w:bottom w:val="nil"/>
                <w:right w:val="nil"/>
                <w:between w:val="nil"/>
              </w:pBdr>
              <w:rPr>
                <w:sz w:val="20"/>
                <w:szCs w:val="20"/>
              </w:rPr>
            </w:pPr>
          </w:p>
        </w:tc>
        <w:tc>
          <w:tcPr>
            <w:tcW w:w="1564" w:type="dxa"/>
            <w:vMerge/>
            <w:vAlign w:val="center"/>
          </w:tcPr>
          <w:p w:rsidR="00F15CE1" w:rsidRPr="00F961EE" w:rsidRDefault="00F15CE1" w:rsidP="00F961EE">
            <w:pPr>
              <w:widowControl w:val="0"/>
              <w:pBdr>
                <w:top w:val="nil"/>
                <w:left w:val="nil"/>
                <w:bottom w:val="nil"/>
                <w:right w:val="nil"/>
                <w:between w:val="nil"/>
              </w:pBdr>
              <w:ind w:right="-117"/>
              <w:rPr>
                <w:sz w:val="20"/>
                <w:szCs w:val="20"/>
              </w:rPr>
            </w:pPr>
          </w:p>
        </w:tc>
        <w:tc>
          <w:tcPr>
            <w:tcW w:w="1826" w:type="dxa"/>
            <w:vMerge/>
            <w:vAlign w:val="center"/>
          </w:tcPr>
          <w:p w:rsidR="00F15CE1" w:rsidRPr="00F961EE" w:rsidRDefault="00F15CE1" w:rsidP="00F961EE">
            <w:pPr>
              <w:widowControl w:val="0"/>
              <w:pBdr>
                <w:top w:val="nil"/>
                <w:left w:val="nil"/>
                <w:bottom w:val="nil"/>
                <w:right w:val="nil"/>
                <w:between w:val="nil"/>
              </w:pBdr>
              <w:rPr>
                <w:sz w:val="20"/>
                <w:szCs w:val="20"/>
              </w:rPr>
            </w:pPr>
          </w:p>
        </w:tc>
        <w:tc>
          <w:tcPr>
            <w:tcW w:w="5010" w:type="dxa"/>
            <w:vMerge/>
            <w:vAlign w:val="center"/>
          </w:tcPr>
          <w:p w:rsidR="00F15CE1" w:rsidRPr="00F961EE" w:rsidRDefault="00F15CE1" w:rsidP="00F961EE">
            <w:pPr>
              <w:widowControl w:val="0"/>
              <w:pBdr>
                <w:top w:val="nil"/>
                <w:left w:val="nil"/>
                <w:bottom w:val="nil"/>
                <w:right w:val="nil"/>
                <w:between w:val="nil"/>
              </w:pBdr>
              <w:rPr>
                <w:sz w:val="20"/>
                <w:szCs w:val="20"/>
              </w:rPr>
            </w:pPr>
          </w:p>
        </w:tc>
        <w:tc>
          <w:tcPr>
            <w:tcW w:w="750" w:type="dxa"/>
            <w:vMerge w:val="restart"/>
          </w:tcPr>
          <w:p w:rsidR="00F15CE1" w:rsidRPr="00F961EE" w:rsidRDefault="00286BD3" w:rsidP="00F961EE">
            <w:pPr>
              <w:jc w:val="both"/>
              <w:rPr>
                <w:sz w:val="20"/>
                <w:szCs w:val="20"/>
              </w:rPr>
            </w:pPr>
            <w:r w:rsidRPr="00F961EE">
              <w:rPr>
                <w:sz w:val="20"/>
                <w:szCs w:val="20"/>
              </w:rPr>
              <w:t>Proposed</w:t>
            </w:r>
          </w:p>
        </w:tc>
        <w:tc>
          <w:tcPr>
            <w:tcW w:w="570" w:type="dxa"/>
            <w:vMerge w:val="restart"/>
          </w:tcPr>
          <w:p w:rsidR="00F15CE1" w:rsidRPr="00F961EE" w:rsidRDefault="00286BD3" w:rsidP="00F961EE">
            <w:pPr>
              <w:jc w:val="both"/>
              <w:rPr>
                <w:sz w:val="20"/>
                <w:szCs w:val="20"/>
              </w:rPr>
            </w:pPr>
            <w:r w:rsidRPr="00F961EE">
              <w:rPr>
                <w:sz w:val="20"/>
                <w:szCs w:val="20"/>
              </w:rPr>
              <w:t>Actual</w:t>
            </w:r>
          </w:p>
        </w:tc>
        <w:tc>
          <w:tcPr>
            <w:tcW w:w="690" w:type="dxa"/>
            <w:gridSpan w:val="2"/>
          </w:tcPr>
          <w:p w:rsidR="00F15CE1" w:rsidRPr="00F961EE" w:rsidRDefault="00286BD3" w:rsidP="00F961EE">
            <w:pPr>
              <w:jc w:val="both"/>
              <w:rPr>
                <w:sz w:val="20"/>
                <w:szCs w:val="20"/>
              </w:rPr>
            </w:pPr>
            <w:r w:rsidRPr="00F961EE">
              <w:rPr>
                <w:sz w:val="20"/>
                <w:szCs w:val="20"/>
              </w:rPr>
              <w:t>SC</w:t>
            </w:r>
          </w:p>
        </w:tc>
        <w:tc>
          <w:tcPr>
            <w:tcW w:w="705" w:type="dxa"/>
            <w:gridSpan w:val="2"/>
          </w:tcPr>
          <w:p w:rsidR="00F15CE1" w:rsidRPr="00F961EE" w:rsidRDefault="00286BD3" w:rsidP="00F961EE">
            <w:pPr>
              <w:jc w:val="both"/>
              <w:rPr>
                <w:sz w:val="20"/>
                <w:szCs w:val="20"/>
              </w:rPr>
            </w:pPr>
            <w:r w:rsidRPr="00F961EE">
              <w:rPr>
                <w:sz w:val="20"/>
                <w:szCs w:val="20"/>
              </w:rPr>
              <w:t>ST</w:t>
            </w:r>
          </w:p>
        </w:tc>
        <w:tc>
          <w:tcPr>
            <w:tcW w:w="915" w:type="dxa"/>
            <w:gridSpan w:val="2"/>
          </w:tcPr>
          <w:p w:rsidR="00F15CE1" w:rsidRPr="00F961EE" w:rsidRDefault="00286BD3" w:rsidP="00F961EE">
            <w:pPr>
              <w:jc w:val="both"/>
              <w:rPr>
                <w:sz w:val="20"/>
                <w:szCs w:val="20"/>
              </w:rPr>
            </w:pPr>
            <w:r w:rsidRPr="00F961EE">
              <w:rPr>
                <w:sz w:val="20"/>
                <w:szCs w:val="20"/>
              </w:rPr>
              <w:t>Others</w:t>
            </w:r>
          </w:p>
        </w:tc>
        <w:tc>
          <w:tcPr>
            <w:tcW w:w="1470" w:type="dxa"/>
            <w:gridSpan w:val="3"/>
          </w:tcPr>
          <w:p w:rsidR="00F15CE1" w:rsidRPr="00F961EE" w:rsidRDefault="00286BD3" w:rsidP="00F961EE">
            <w:pPr>
              <w:jc w:val="both"/>
              <w:rPr>
                <w:sz w:val="20"/>
                <w:szCs w:val="20"/>
              </w:rPr>
            </w:pPr>
            <w:r w:rsidRPr="00F961EE">
              <w:rPr>
                <w:sz w:val="20"/>
                <w:szCs w:val="20"/>
              </w:rPr>
              <w:t xml:space="preserve">Total </w:t>
            </w:r>
          </w:p>
        </w:tc>
        <w:tc>
          <w:tcPr>
            <w:tcW w:w="1061" w:type="dxa"/>
            <w:vMerge/>
          </w:tcPr>
          <w:p w:rsidR="00F15CE1" w:rsidRPr="00F961EE" w:rsidRDefault="00F15CE1" w:rsidP="00F961EE">
            <w:pPr>
              <w:jc w:val="both"/>
              <w:rPr>
                <w:sz w:val="20"/>
                <w:szCs w:val="20"/>
              </w:rPr>
            </w:pPr>
          </w:p>
        </w:tc>
      </w:tr>
      <w:tr w:rsidR="00F15CE1" w:rsidRPr="00F961EE" w:rsidTr="00F961EE">
        <w:trPr>
          <w:cantSplit/>
          <w:trHeight w:val="220"/>
          <w:tblHeader/>
        </w:trPr>
        <w:tc>
          <w:tcPr>
            <w:tcW w:w="540" w:type="dxa"/>
            <w:vMerge/>
          </w:tcPr>
          <w:p w:rsidR="00F15CE1" w:rsidRPr="00F961EE" w:rsidRDefault="00F15CE1" w:rsidP="00F961EE">
            <w:pPr>
              <w:ind w:right="12"/>
              <w:jc w:val="both"/>
              <w:rPr>
                <w:sz w:val="20"/>
                <w:szCs w:val="20"/>
              </w:rPr>
            </w:pPr>
          </w:p>
        </w:tc>
        <w:tc>
          <w:tcPr>
            <w:tcW w:w="1564" w:type="dxa"/>
            <w:vMerge/>
          </w:tcPr>
          <w:p w:rsidR="00F15CE1" w:rsidRPr="00F961EE" w:rsidRDefault="00F15CE1" w:rsidP="00F961EE">
            <w:pPr>
              <w:ind w:right="-117"/>
              <w:jc w:val="both"/>
              <w:rPr>
                <w:sz w:val="20"/>
                <w:szCs w:val="20"/>
              </w:rPr>
            </w:pPr>
          </w:p>
        </w:tc>
        <w:tc>
          <w:tcPr>
            <w:tcW w:w="1826" w:type="dxa"/>
            <w:vMerge/>
          </w:tcPr>
          <w:p w:rsidR="00F15CE1" w:rsidRPr="00F961EE" w:rsidRDefault="00F15CE1" w:rsidP="00F961EE">
            <w:pPr>
              <w:jc w:val="both"/>
              <w:rPr>
                <w:sz w:val="20"/>
                <w:szCs w:val="20"/>
              </w:rPr>
            </w:pPr>
          </w:p>
        </w:tc>
        <w:tc>
          <w:tcPr>
            <w:tcW w:w="5010" w:type="dxa"/>
            <w:vMerge/>
          </w:tcPr>
          <w:p w:rsidR="00F15CE1" w:rsidRPr="00F961EE" w:rsidRDefault="00F15CE1" w:rsidP="00F961EE">
            <w:pPr>
              <w:jc w:val="both"/>
              <w:rPr>
                <w:sz w:val="20"/>
                <w:szCs w:val="20"/>
              </w:rPr>
            </w:pPr>
          </w:p>
        </w:tc>
        <w:tc>
          <w:tcPr>
            <w:tcW w:w="750" w:type="dxa"/>
            <w:vMerge/>
          </w:tcPr>
          <w:p w:rsidR="00F15CE1" w:rsidRPr="00F961EE" w:rsidRDefault="00F15CE1" w:rsidP="00F961EE">
            <w:pPr>
              <w:jc w:val="both"/>
              <w:rPr>
                <w:sz w:val="20"/>
                <w:szCs w:val="20"/>
              </w:rPr>
            </w:pPr>
          </w:p>
        </w:tc>
        <w:tc>
          <w:tcPr>
            <w:tcW w:w="570" w:type="dxa"/>
            <w:vMerge/>
          </w:tcPr>
          <w:p w:rsidR="00F15CE1" w:rsidRPr="00F961EE" w:rsidRDefault="00F15CE1" w:rsidP="00F961EE">
            <w:pPr>
              <w:jc w:val="both"/>
              <w:rPr>
                <w:sz w:val="20"/>
                <w:szCs w:val="20"/>
              </w:rPr>
            </w:pPr>
          </w:p>
        </w:tc>
        <w:tc>
          <w:tcPr>
            <w:tcW w:w="330" w:type="dxa"/>
          </w:tcPr>
          <w:p w:rsidR="00F15CE1" w:rsidRPr="00F961EE" w:rsidRDefault="00286BD3" w:rsidP="00F961EE">
            <w:pPr>
              <w:jc w:val="both"/>
              <w:rPr>
                <w:sz w:val="20"/>
                <w:szCs w:val="20"/>
              </w:rPr>
            </w:pPr>
            <w:r w:rsidRPr="00F961EE">
              <w:rPr>
                <w:sz w:val="20"/>
                <w:szCs w:val="20"/>
              </w:rPr>
              <w:t>M</w:t>
            </w:r>
          </w:p>
        </w:tc>
        <w:tc>
          <w:tcPr>
            <w:tcW w:w="360" w:type="dxa"/>
          </w:tcPr>
          <w:p w:rsidR="00F15CE1" w:rsidRPr="00F961EE" w:rsidRDefault="00286BD3" w:rsidP="00F961EE">
            <w:pPr>
              <w:jc w:val="both"/>
              <w:rPr>
                <w:sz w:val="20"/>
                <w:szCs w:val="20"/>
              </w:rPr>
            </w:pPr>
            <w:r w:rsidRPr="00F961EE">
              <w:rPr>
                <w:sz w:val="20"/>
                <w:szCs w:val="20"/>
              </w:rPr>
              <w:t>F</w:t>
            </w:r>
          </w:p>
        </w:tc>
        <w:tc>
          <w:tcPr>
            <w:tcW w:w="330" w:type="dxa"/>
          </w:tcPr>
          <w:p w:rsidR="00F15CE1" w:rsidRPr="00F961EE" w:rsidRDefault="00286BD3" w:rsidP="00F961EE">
            <w:pPr>
              <w:jc w:val="both"/>
              <w:rPr>
                <w:sz w:val="20"/>
                <w:szCs w:val="20"/>
              </w:rPr>
            </w:pPr>
            <w:r w:rsidRPr="00F961EE">
              <w:rPr>
                <w:sz w:val="20"/>
                <w:szCs w:val="20"/>
              </w:rPr>
              <w:t>M</w:t>
            </w:r>
          </w:p>
        </w:tc>
        <w:tc>
          <w:tcPr>
            <w:tcW w:w="375" w:type="dxa"/>
          </w:tcPr>
          <w:p w:rsidR="00F15CE1" w:rsidRPr="00F961EE" w:rsidRDefault="00286BD3" w:rsidP="00F961EE">
            <w:pPr>
              <w:jc w:val="both"/>
              <w:rPr>
                <w:sz w:val="20"/>
                <w:szCs w:val="20"/>
              </w:rPr>
            </w:pPr>
            <w:r w:rsidRPr="00F961EE">
              <w:rPr>
                <w:sz w:val="20"/>
                <w:szCs w:val="20"/>
              </w:rPr>
              <w:t>F</w:t>
            </w:r>
          </w:p>
        </w:tc>
        <w:tc>
          <w:tcPr>
            <w:tcW w:w="465" w:type="dxa"/>
          </w:tcPr>
          <w:p w:rsidR="00F15CE1" w:rsidRPr="00F961EE" w:rsidRDefault="00286BD3" w:rsidP="00F961EE">
            <w:pPr>
              <w:jc w:val="both"/>
              <w:rPr>
                <w:sz w:val="20"/>
                <w:szCs w:val="20"/>
              </w:rPr>
            </w:pPr>
            <w:r w:rsidRPr="00F961EE">
              <w:rPr>
                <w:sz w:val="20"/>
                <w:szCs w:val="20"/>
              </w:rPr>
              <w:t>M</w:t>
            </w:r>
          </w:p>
        </w:tc>
        <w:tc>
          <w:tcPr>
            <w:tcW w:w="450" w:type="dxa"/>
          </w:tcPr>
          <w:p w:rsidR="00F15CE1" w:rsidRPr="00F961EE" w:rsidRDefault="00286BD3" w:rsidP="00F961EE">
            <w:pPr>
              <w:jc w:val="both"/>
              <w:rPr>
                <w:sz w:val="20"/>
                <w:szCs w:val="20"/>
              </w:rPr>
            </w:pPr>
            <w:r w:rsidRPr="00F961EE">
              <w:rPr>
                <w:sz w:val="20"/>
                <w:szCs w:val="20"/>
              </w:rPr>
              <w:t>F</w:t>
            </w:r>
          </w:p>
        </w:tc>
        <w:tc>
          <w:tcPr>
            <w:tcW w:w="465" w:type="dxa"/>
          </w:tcPr>
          <w:p w:rsidR="00F15CE1" w:rsidRPr="00F961EE" w:rsidRDefault="00286BD3" w:rsidP="00F961EE">
            <w:pPr>
              <w:jc w:val="both"/>
              <w:rPr>
                <w:sz w:val="20"/>
                <w:szCs w:val="20"/>
              </w:rPr>
            </w:pPr>
            <w:r w:rsidRPr="00F961EE">
              <w:rPr>
                <w:sz w:val="20"/>
                <w:szCs w:val="20"/>
              </w:rPr>
              <w:t>M</w:t>
            </w:r>
          </w:p>
        </w:tc>
        <w:tc>
          <w:tcPr>
            <w:tcW w:w="315" w:type="dxa"/>
          </w:tcPr>
          <w:p w:rsidR="00F15CE1" w:rsidRPr="00F961EE" w:rsidRDefault="00286BD3" w:rsidP="00F961EE">
            <w:pPr>
              <w:jc w:val="both"/>
              <w:rPr>
                <w:sz w:val="20"/>
                <w:szCs w:val="20"/>
              </w:rPr>
            </w:pPr>
            <w:r w:rsidRPr="00F961EE">
              <w:rPr>
                <w:sz w:val="20"/>
                <w:szCs w:val="20"/>
              </w:rPr>
              <w:t>F</w:t>
            </w:r>
          </w:p>
        </w:tc>
        <w:tc>
          <w:tcPr>
            <w:tcW w:w="690" w:type="dxa"/>
          </w:tcPr>
          <w:p w:rsidR="00F15CE1" w:rsidRPr="00F961EE" w:rsidRDefault="00286BD3" w:rsidP="00F961EE">
            <w:pPr>
              <w:jc w:val="both"/>
              <w:rPr>
                <w:sz w:val="20"/>
                <w:szCs w:val="20"/>
              </w:rPr>
            </w:pPr>
            <w:r w:rsidRPr="00F961EE">
              <w:rPr>
                <w:sz w:val="20"/>
                <w:szCs w:val="20"/>
              </w:rPr>
              <w:t>T</w:t>
            </w:r>
          </w:p>
        </w:tc>
        <w:tc>
          <w:tcPr>
            <w:tcW w:w="1061" w:type="dxa"/>
            <w:vMerge/>
          </w:tcPr>
          <w:p w:rsidR="00F15CE1" w:rsidRPr="00F961EE" w:rsidRDefault="00F15CE1" w:rsidP="00F961EE">
            <w:pPr>
              <w:jc w:val="both"/>
              <w:rPr>
                <w:sz w:val="20"/>
                <w:szCs w:val="20"/>
              </w:rPr>
            </w:pPr>
          </w:p>
        </w:tc>
      </w:tr>
      <w:tr w:rsidR="008D3EC4" w:rsidRPr="00F961EE" w:rsidTr="00F961EE">
        <w:trPr>
          <w:cantSplit/>
          <w:tblHeader/>
        </w:trPr>
        <w:tc>
          <w:tcPr>
            <w:tcW w:w="540" w:type="dxa"/>
          </w:tcPr>
          <w:p w:rsidR="008D3EC4" w:rsidRPr="00F961EE" w:rsidRDefault="008D3EC4" w:rsidP="00F961EE">
            <w:pPr>
              <w:ind w:right="-117"/>
              <w:rPr>
                <w:rFonts w:eastAsia="Arial Unicode MS"/>
                <w:sz w:val="20"/>
                <w:szCs w:val="20"/>
              </w:rPr>
            </w:pPr>
            <w:r w:rsidRPr="00F961EE">
              <w:rPr>
                <w:rFonts w:eastAsia="Arial Unicode MS"/>
                <w:sz w:val="20"/>
                <w:szCs w:val="20"/>
              </w:rPr>
              <w:t>1</w:t>
            </w:r>
          </w:p>
        </w:tc>
        <w:tc>
          <w:tcPr>
            <w:tcW w:w="1564" w:type="dxa"/>
            <w:vAlign w:val="bottom"/>
          </w:tcPr>
          <w:p w:rsidR="008D3EC4" w:rsidRPr="00F961EE" w:rsidRDefault="008D3EC4" w:rsidP="00F961EE">
            <w:pPr>
              <w:ind w:right="-117"/>
              <w:rPr>
                <w:rFonts w:eastAsia="Arial Unicode MS"/>
                <w:sz w:val="20"/>
                <w:szCs w:val="20"/>
              </w:rPr>
            </w:pPr>
            <w:r w:rsidRPr="00F961EE">
              <w:rPr>
                <w:rFonts w:eastAsia="Arial Unicode MS"/>
                <w:sz w:val="20"/>
                <w:szCs w:val="20"/>
              </w:rPr>
              <w:t>Tomato</w:t>
            </w:r>
          </w:p>
        </w:tc>
        <w:tc>
          <w:tcPr>
            <w:tcW w:w="1826" w:type="dxa"/>
          </w:tcPr>
          <w:p w:rsidR="008D3EC4" w:rsidRPr="00F961EE" w:rsidRDefault="008D3EC4" w:rsidP="00F961EE">
            <w:pPr>
              <w:tabs>
                <w:tab w:val="left" w:pos="1328"/>
              </w:tabs>
              <w:ind w:left="-89" w:right="-117"/>
              <w:rPr>
                <w:rFonts w:eastAsia="Arial Unicode MS"/>
                <w:sz w:val="20"/>
                <w:szCs w:val="20"/>
              </w:rPr>
            </w:pPr>
            <w:r w:rsidRPr="00F961EE">
              <w:rPr>
                <w:rFonts w:eastAsia="Arial Unicode MS"/>
                <w:sz w:val="20"/>
                <w:szCs w:val="20"/>
              </w:rPr>
              <w:t>Farm mechanization</w:t>
            </w:r>
          </w:p>
        </w:tc>
        <w:tc>
          <w:tcPr>
            <w:tcW w:w="5010" w:type="dxa"/>
          </w:tcPr>
          <w:p w:rsidR="008D3EC4" w:rsidRPr="00F961EE" w:rsidRDefault="008D3EC4" w:rsidP="00F961EE">
            <w:pPr>
              <w:ind w:right="-117"/>
              <w:rPr>
                <w:rFonts w:eastAsia="Arial Unicode MS"/>
                <w:sz w:val="20"/>
                <w:szCs w:val="20"/>
              </w:rPr>
            </w:pPr>
            <w:r w:rsidRPr="00F961EE">
              <w:rPr>
                <w:rFonts w:eastAsia="Arial Unicode MS"/>
                <w:sz w:val="20"/>
                <w:szCs w:val="20"/>
              </w:rPr>
              <w:t>Demonstration of single Row Vegetable Transplanter</w:t>
            </w:r>
          </w:p>
        </w:tc>
        <w:tc>
          <w:tcPr>
            <w:tcW w:w="750" w:type="dxa"/>
          </w:tcPr>
          <w:p w:rsidR="008D3EC4" w:rsidRPr="00F961EE" w:rsidRDefault="008D3EC4" w:rsidP="00F961EE">
            <w:pPr>
              <w:ind w:right="-117"/>
              <w:rPr>
                <w:rFonts w:eastAsia="Arial Unicode MS"/>
                <w:sz w:val="20"/>
                <w:szCs w:val="20"/>
              </w:rPr>
            </w:pPr>
            <w:r w:rsidRPr="00F961EE">
              <w:rPr>
                <w:rFonts w:eastAsia="Arial Unicode MS"/>
                <w:sz w:val="20"/>
                <w:szCs w:val="20"/>
              </w:rPr>
              <w:t>0.4</w:t>
            </w:r>
          </w:p>
        </w:tc>
        <w:tc>
          <w:tcPr>
            <w:tcW w:w="570" w:type="dxa"/>
          </w:tcPr>
          <w:p w:rsidR="008D3EC4" w:rsidRPr="00F961EE" w:rsidRDefault="008D3EC4" w:rsidP="00F961EE">
            <w:pPr>
              <w:ind w:right="-117"/>
              <w:rPr>
                <w:rFonts w:eastAsia="Arial Unicode MS"/>
                <w:sz w:val="20"/>
                <w:szCs w:val="20"/>
              </w:rPr>
            </w:pPr>
            <w:r w:rsidRPr="00F961EE">
              <w:rPr>
                <w:rFonts w:eastAsia="Arial Unicode MS"/>
                <w:sz w:val="20"/>
                <w:szCs w:val="20"/>
              </w:rPr>
              <w:t>0.4</w:t>
            </w:r>
          </w:p>
        </w:tc>
        <w:tc>
          <w:tcPr>
            <w:tcW w:w="330" w:type="dxa"/>
          </w:tcPr>
          <w:p w:rsidR="008D3EC4" w:rsidRPr="00F961EE" w:rsidRDefault="008D3EC4" w:rsidP="00F961EE">
            <w:pPr>
              <w:jc w:val="both"/>
              <w:rPr>
                <w:sz w:val="20"/>
                <w:szCs w:val="20"/>
              </w:rPr>
            </w:pPr>
          </w:p>
        </w:tc>
        <w:tc>
          <w:tcPr>
            <w:tcW w:w="360" w:type="dxa"/>
          </w:tcPr>
          <w:p w:rsidR="008D3EC4" w:rsidRPr="00F961EE" w:rsidRDefault="008D3EC4" w:rsidP="00F961EE">
            <w:pPr>
              <w:jc w:val="both"/>
              <w:rPr>
                <w:sz w:val="20"/>
                <w:szCs w:val="20"/>
              </w:rPr>
            </w:pPr>
          </w:p>
        </w:tc>
        <w:tc>
          <w:tcPr>
            <w:tcW w:w="330" w:type="dxa"/>
          </w:tcPr>
          <w:p w:rsidR="008D3EC4" w:rsidRPr="00F961EE" w:rsidRDefault="008D3EC4" w:rsidP="00F961EE">
            <w:pPr>
              <w:jc w:val="both"/>
              <w:rPr>
                <w:sz w:val="20"/>
                <w:szCs w:val="20"/>
              </w:rPr>
            </w:pPr>
            <w:r w:rsidRPr="00F961EE">
              <w:rPr>
                <w:sz w:val="20"/>
                <w:szCs w:val="20"/>
              </w:rPr>
              <w:t>6</w:t>
            </w:r>
          </w:p>
        </w:tc>
        <w:tc>
          <w:tcPr>
            <w:tcW w:w="375" w:type="dxa"/>
          </w:tcPr>
          <w:p w:rsidR="008D3EC4" w:rsidRPr="00F961EE" w:rsidRDefault="008D3EC4" w:rsidP="00F961EE">
            <w:pPr>
              <w:jc w:val="both"/>
              <w:rPr>
                <w:sz w:val="20"/>
                <w:szCs w:val="20"/>
              </w:rPr>
            </w:pPr>
          </w:p>
        </w:tc>
        <w:tc>
          <w:tcPr>
            <w:tcW w:w="465" w:type="dxa"/>
          </w:tcPr>
          <w:p w:rsidR="008D3EC4" w:rsidRPr="00F961EE" w:rsidRDefault="008D3EC4" w:rsidP="00F961EE">
            <w:pPr>
              <w:jc w:val="both"/>
              <w:rPr>
                <w:sz w:val="20"/>
                <w:szCs w:val="20"/>
              </w:rPr>
            </w:pPr>
            <w:r w:rsidRPr="00F961EE">
              <w:rPr>
                <w:sz w:val="20"/>
                <w:szCs w:val="20"/>
              </w:rPr>
              <w:t>4</w:t>
            </w:r>
          </w:p>
        </w:tc>
        <w:tc>
          <w:tcPr>
            <w:tcW w:w="450" w:type="dxa"/>
          </w:tcPr>
          <w:p w:rsidR="008D3EC4" w:rsidRPr="00F961EE" w:rsidRDefault="008D3EC4" w:rsidP="00F961EE">
            <w:pPr>
              <w:jc w:val="both"/>
              <w:rPr>
                <w:sz w:val="20"/>
                <w:szCs w:val="20"/>
              </w:rPr>
            </w:pPr>
          </w:p>
        </w:tc>
        <w:tc>
          <w:tcPr>
            <w:tcW w:w="465" w:type="dxa"/>
          </w:tcPr>
          <w:p w:rsidR="008D3EC4" w:rsidRPr="00F961EE" w:rsidRDefault="008D3EC4" w:rsidP="00F961EE">
            <w:pPr>
              <w:jc w:val="both"/>
              <w:rPr>
                <w:sz w:val="20"/>
                <w:szCs w:val="20"/>
              </w:rPr>
            </w:pPr>
            <w:r w:rsidRPr="00F961EE">
              <w:rPr>
                <w:sz w:val="20"/>
                <w:szCs w:val="20"/>
              </w:rPr>
              <w:t>10</w:t>
            </w:r>
          </w:p>
        </w:tc>
        <w:tc>
          <w:tcPr>
            <w:tcW w:w="315" w:type="dxa"/>
          </w:tcPr>
          <w:p w:rsidR="008D3EC4" w:rsidRPr="00F961EE" w:rsidRDefault="008D3EC4" w:rsidP="00F961EE">
            <w:pPr>
              <w:jc w:val="both"/>
              <w:rPr>
                <w:sz w:val="20"/>
                <w:szCs w:val="20"/>
              </w:rPr>
            </w:pPr>
          </w:p>
        </w:tc>
        <w:tc>
          <w:tcPr>
            <w:tcW w:w="690" w:type="dxa"/>
          </w:tcPr>
          <w:p w:rsidR="008D3EC4" w:rsidRPr="00F961EE" w:rsidRDefault="008D3EC4" w:rsidP="00F961EE">
            <w:pPr>
              <w:jc w:val="both"/>
              <w:rPr>
                <w:sz w:val="20"/>
                <w:szCs w:val="20"/>
              </w:rPr>
            </w:pPr>
            <w:r w:rsidRPr="00F961EE">
              <w:rPr>
                <w:sz w:val="20"/>
                <w:szCs w:val="20"/>
              </w:rPr>
              <w:t>10</w:t>
            </w:r>
          </w:p>
        </w:tc>
        <w:tc>
          <w:tcPr>
            <w:tcW w:w="1061" w:type="dxa"/>
          </w:tcPr>
          <w:p w:rsidR="008D3EC4" w:rsidRPr="00F961EE" w:rsidRDefault="008D3EC4" w:rsidP="00F961EE">
            <w:pPr>
              <w:jc w:val="center"/>
              <w:rPr>
                <w:color w:val="000000" w:themeColor="text1"/>
                <w:sz w:val="20"/>
                <w:szCs w:val="20"/>
              </w:rPr>
            </w:pPr>
          </w:p>
        </w:tc>
      </w:tr>
      <w:tr w:rsidR="006E71F1" w:rsidRPr="00F961EE" w:rsidTr="00F961EE">
        <w:trPr>
          <w:cantSplit/>
          <w:tblHeader/>
        </w:trPr>
        <w:tc>
          <w:tcPr>
            <w:tcW w:w="540" w:type="dxa"/>
          </w:tcPr>
          <w:p w:rsidR="006E71F1" w:rsidRPr="00F961EE" w:rsidRDefault="006E71F1" w:rsidP="00F961EE">
            <w:pPr>
              <w:ind w:right="-117"/>
              <w:rPr>
                <w:rFonts w:eastAsia="Arial Unicode MS"/>
                <w:sz w:val="20"/>
                <w:szCs w:val="20"/>
              </w:rPr>
            </w:pPr>
            <w:r w:rsidRPr="00F961EE">
              <w:rPr>
                <w:rFonts w:eastAsia="Arial Unicode MS"/>
                <w:sz w:val="20"/>
                <w:szCs w:val="20"/>
              </w:rPr>
              <w:t>2</w:t>
            </w:r>
          </w:p>
        </w:tc>
        <w:tc>
          <w:tcPr>
            <w:tcW w:w="1564" w:type="dxa"/>
            <w:vAlign w:val="bottom"/>
          </w:tcPr>
          <w:p w:rsidR="006E71F1" w:rsidRPr="00F961EE" w:rsidRDefault="006E71F1" w:rsidP="00F961EE">
            <w:pPr>
              <w:ind w:right="-117"/>
              <w:rPr>
                <w:rFonts w:eastAsia="Arial Unicode MS"/>
                <w:sz w:val="20"/>
                <w:szCs w:val="20"/>
              </w:rPr>
            </w:pPr>
            <w:r w:rsidRPr="00F961EE">
              <w:rPr>
                <w:rFonts w:eastAsia="Arial Unicode MS"/>
                <w:sz w:val="20"/>
                <w:szCs w:val="20"/>
              </w:rPr>
              <w:t>Paddy</w:t>
            </w:r>
          </w:p>
        </w:tc>
        <w:tc>
          <w:tcPr>
            <w:tcW w:w="1826" w:type="dxa"/>
          </w:tcPr>
          <w:p w:rsidR="006E71F1" w:rsidRPr="00F961EE" w:rsidRDefault="006E71F1" w:rsidP="00F961EE">
            <w:pPr>
              <w:tabs>
                <w:tab w:val="left" w:pos="1328"/>
              </w:tabs>
              <w:ind w:left="-89" w:right="-117"/>
              <w:rPr>
                <w:rFonts w:eastAsia="Arial Unicode MS"/>
                <w:sz w:val="20"/>
                <w:szCs w:val="20"/>
              </w:rPr>
            </w:pPr>
            <w:r w:rsidRPr="00F961EE">
              <w:rPr>
                <w:rFonts w:eastAsia="Arial Unicode MS"/>
                <w:sz w:val="20"/>
                <w:szCs w:val="20"/>
              </w:rPr>
              <w:t>Farm mechanization</w:t>
            </w:r>
          </w:p>
        </w:tc>
        <w:tc>
          <w:tcPr>
            <w:tcW w:w="5010" w:type="dxa"/>
          </w:tcPr>
          <w:p w:rsidR="006E71F1" w:rsidRPr="00F961EE" w:rsidRDefault="006E71F1" w:rsidP="00F961EE">
            <w:pPr>
              <w:ind w:right="-117"/>
              <w:rPr>
                <w:rFonts w:eastAsia="Arial Unicode MS"/>
                <w:sz w:val="20"/>
                <w:szCs w:val="20"/>
              </w:rPr>
            </w:pPr>
            <w:r w:rsidRPr="00F961EE">
              <w:rPr>
                <w:rFonts w:eastAsia="Arial Unicode MS"/>
                <w:sz w:val="20"/>
                <w:szCs w:val="20"/>
              </w:rPr>
              <w:t>Demonstration of tractor drawn seed cum fertilizer drill for DSR</w:t>
            </w:r>
          </w:p>
        </w:tc>
        <w:tc>
          <w:tcPr>
            <w:tcW w:w="750" w:type="dxa"/>
          </w:tcPr>
          <w:p w:rsidR="006E71F1" w:rsidRPr="00F961EE" w:rsidRDefault="006E71F1" w:rsidP="00F961EE">
            <w:pPr>
              <w:ind w:right="-117"/>
              <w:rPr>
                <w:rFonts w:eastAsia="Arial Unicode MS"/>
                <w:sz w:val="20"/>
                <w:szCs w:val="20"/>
              </w:rPr>
            </w:pPr>
            <w:r w:rsidRPr="00F961EE">
              <w:rPr>
                <w:rFonts w:eastAsia="Arial Unicode MS"/>
                <w:sz w:val="20"/>
                <w:szCs w:val="20"/>
              </w:rPr>
              <w:t>2 ha</w:t>
            </w:r>
          </w:p>
        </w:tc>
        <w:tc>
          <w:tcPr>
            <w:tcW w:w="570" w:type="dxa"/>
          </w:tcPr>
          <w:p w:rsidR="006E71F1" w:rsidRPr="00F961EE" w:rsidRDefault="006E71F1" w:rsidP="00F961EE">
            <w:pPr>
              <w:ind w:right="-117"/>
              <w:rPr>
                <w:rFonts w:eastAsia="Arial Unicode MS"/>
                <w:sz w:val="20"/>
                <w:szCs w:val="20"/>
              </w:rPr>
            </w:pPr>
            <w:r w:rsidRPr="00F961EE">
              <w:rPr>
                <w:rFonts w:eastAsia="Arial Unicode MS"/>
                <w:sz w:val="20"/>
                <w:szCs w:val="20"/>
              </w:rPr>
              <w:t>2 ha</w:t>
            </w:r>
          </w:p>
        </w:tc>
        <w:tc>
          <w:tcPr>
            <w:tcW w:w="330" w:type="dxa"/>
          </w:tcPr>
          <w:p w:rsidR="006E71F1" w:rsidRPr="00F961EE" w:rsidRDefault="006E71F1" w:rsidP="00F961EE">
            <w:pPr>
              <w:jc w:val="both"/>
              <w:rPr>
                <w:sz w:val="20"/>
                <w:szCs w:val="20"/>
              </w:rPr>
            </w:pPr>
          </w:p>
        </w:tc>
        <w:tc>
          <w:tcPr>
            <w:tcW w:w="360" w:type="dxa"/>
          </w:tcPr>
          <w:p w:rsidR="006E71F1" w:rsidRPr="00F961EE" w:rsidRDefault="006E71F1" w:rsidP="00F961EE">
            <w:pPr>
              <w:jc w:val="both"/>
              <w:rPr>
                <w:sz w:val="20"/>
                <w:szCs w:val="20"/>
              </w:rPr>
            </w:pPr>
          </w:p>
        </w:tc>
        <w:tc>
          <w:tcPr>
            <w:tcW w:w="330" w:type="dxa"/>
          </w:tcPr>
          <w:p w:rsidR="006E71F1" w:rsidRPr="00F961EE" w:rsidRDefault="006E71F1" w:rsidP="00F961EE">
            <w:pPr>
              <w:jc w:val="both"/>
              <w:rPr>
                <w:sz w:val="20"/>
                <w:szCs w:val="20"/>
              </w:rPr>
            </w:pPr>
            <w:r w:rsidRPr="00F961EE">
              <w:rPr>
                <w:sz w:val="20"/>
                <w:szCs w:val="20"/>
              </w:rPr>
              <w:t>5</w:t>
            </w:r>
          </w:p>
        </w:tc>
        <w:tc>
          <w:tcPr>
            <w:tcW w:w="375" w:type="dxa"/>
          </w:tcPr>
          <w:p w:rsidR="006E71F1" w:rsidRPr="00F961EE" w:rsidRDefault="006E71F1" w:rsidP="00F961EE">
            <w:pPr>
              <w:jc w:val="both"/>
              <w:rPr>
                <w:sz w:val="20"/>
                <w:szCs w:val="20"/>
              </w:rPr>
            </w:pPr>
          </w:p>
        </w:tc>
        <w:tc>
          <w:tcPr>
            <w:tcW w:w="465" w:type="dxa"/>
          </w:tcPr>
          <w:p w:rsidR="006E71F1" w:rsidRPr="00F961EE" w:rsidRDefault="006E71F1" w:rsidP="00F961EE">
            <w:pPr>
              <w:jc w:val="both"/>
              <w:rPr>
                <w:sz w:val="20"/>
                <w:szCs w:val="20"/>
              </w:rPr>
            </w:pPr>
            <w:r w:rsidRPr="00F961EE">
              <w:rPr>
                <w:sz w:val="20"/>
                <w:szCs w:val="20"/>
              </w:rPr>
              <w:t>5</w:t>
            </w:r>
          </w:p>
        </w:tc>
        <w:tc>
          <w:tcPr>
            <w:tcW w:w="450" w:type="dxa"/>
          </w:tcPr>
          <w:p w:rsidR="006E71F1" w:rsidRPr="00F961EE" w:rsidRDefault="006E71F1" w:rsidP="00F961EE">
            <w:pPr>
              <w:jc w:val="both"/>
              <w:rPr>
                <w:sz w:val="20"/>
                <w:szCs w:val="20"/>
              </w:rPr>
            </w:pPr>
          </w:p>
        </w:tc>
        <w:tc>
          <w:tcPr>
            <w:tcW w:w="465" w:type="dxa"/>
          </w:tcPr>
          <w:p w:rsidR="006E71F1" w:rsidRPr="00F961EE" w:rsidRDefault="006E71F1" w:rsidP="00F961EE">
            <w:pPr>
              <w:jc w:val="both"/>
              <w:rPr>
                <w:sz w:val="20"/>
                <w:szCs w:val="20"/>
              </w:rPr>
            </w:pPr>
            <w:r w:rsidRPr="00F961EE">
              <w:rPr>
                <w:sz w:val="20"/>
                <w:szCs w:val="20"/>
              </w:rPr>
              <w:t>10</w:t>
            </w:r>
          </w:p>
        </w:tc>
        <w:tc>
          <w:tcPr>
            <w:tcW w:w="315" w:type="dxa"/>
          </w:tcPr>
          <w:p w:rsidR="006E71F1" w:rsidRPr="00F961EE" w:rsidRDefault="006E71F1" w:rsidP="00F961EE">
            <w:pPr>
              <w:jc w:val="both"/>
              <w:rPr>
                <w:sz w:val="20"/>
                <w:szCs w:val="20"/>
              </w:rPr>
            </w:pPr>
          </w:p>
        </w:tc>
        <w:tc>
          <w:tcPr>
            <w:tcW w:w="690" w:type="dxa"/>
          </w:tcPr>
          <w:p w:rsidR="006E71F1" w:rsidRPr="00F961EE" w:rsidRDefault="006E71F1" w:rsidP="00F961EE">
            <w:pPr>
              <w:jc w:val="both"/>
              <w:rPr>
                <w:sz w:val="20"/>
                <w:szCs w:val="20"/>
              </w:rPr>
            </w:pPr>
            <w:r w:rsidRPr="00F961EE">
              <w:rPr>
                <w:sz w:val="20"/>
                <w:szCs w:val="20"/>
              </w:rPr>
              <w:t>10</w:t>
            </w:r>
          </w:p>
        </w:tc>
        <w:tc>
          <w:tcPr>
            <w:tcW w:w="1061" w:type="dxa"/>
          </w:tcPr>
          <w:p w:rsidR="006E71F1" w:rsidRPr="00F961EE" w:rsidRDefault="006E71F1" w:rsidP="00F961EE">
            <w:pPr>
              <w:jc w:val="center"/>
              <w:rPr>
                <w:color w:val="000000" w:themeColor="text1"/>
                <w:sz w:val="20"/>
                <w:szCs w:val="20"/>
              </w:rPr>
            </w:pPr>
          </w:p>
        </w:tc>
      </w:tr>
      <w:tr w:rsidR="006E71F1" w:rsidRPr="00F961EE" w:rsidTr="00F961EE">
        <w:trPr>
          <w:cantSplit/>
          <w:tblHeader/>
        </w:trPr>
        <w:tc>
          <w:tcPr>
            <w:tcW w:w="540" w:type="dxa"/>
          </w:tcPr>
          <w:p w:rsidR="006E71F1" w:rsidRPr="00F961EE" w:rsidRDefault="006E71F1" w:rsidP="00F961EE">
            <w:pPr>
              <w:ind w:right="-117"/>
              <w:rPr>
                <w:rFonts w:eastAsia="Arial Unicode MS"/>
                <w:sz w:val="20"/>
                <w:szCs w:val="20"/>
              </w:rPr>
            </w:pPr>
            <w:r w:rsidRPr="00F961EE">
              <w:rPr>
                <w:rFonts w:eastAsia="Arial Unicode MS"/>
                <w:sz w:val="20"/>
                <w:szCs w:val="20"/>
              </w:rPr>
              <w:t>3</w:t>
            </w:r>
          </w:p>
        </w:tc>
        <w:tc>
          <w:tcPr>
            <w:tcW w:w="1564" w:type="dxa"/>
          </w:tcPr>
          <w:p w:rsidR="006E71F1" w:rsidRPr="00F961EE" w:rsidRDefault="006E71F1" w:rsidP="00F961EE">
            <w:pPr>
              <w:ind w:right="-117"/>
              <w:rPr>
                <w:rFonts w:eastAsia="Arial Unicode MS"/>
                <w:sz w:val="20"/>
                <w:szCs w:val="20"/>
              </w:rPr>
            </w:pPr>
            <w:r w:rsidRPr="00F961EE">
              <w:rPr>
                <w:rFonts w:eastAsia="Arial Unicode MS"/>
                <w:sz w:val="20"/>
                <w:szCs w:val="20"/>
              </w:rPr>
              <w:t>Vegetable</w:t>
            </w:r>
          </w:p>
          <w:p w:rsidR="006E71F1" w:rsidRPr="00F961EE" w:rsidRDefault="006E71F1" w:rsidP="00F961EE">
            <w:pPr>
              <w:ind w:right="-117"/>
              <w:rPr>
                <w:rFonts w:eastAsia="Arial Unicode MS"/>
                <w:sz w:val="20"/>
                <w:szCs w:val="20"/>
              </w:rPr>
            </w:pPr>
            <w:r w:rsidRPr="00F961EE">
              <w:rPr>
                <w:rFonts w:eastAsia="Arial Unicode MS"/>
                <w:sz w:val="20"/>
                <w:szCs w:val="20"/>
              </w:rPr>
              <w:t>(Cauliflower)</w:t>
            </w:r>
          </w:p>
        </w:tc>
        <w:tc>
          <w:tcPr>
            <w:tcW w:w="1826" w:type="dxa"/>
          </w:tcPr>
          <w:p w:rsidR="006E71F1" w:rsidRPr="00F961EE" w:rsidRDefault="006E71F1" w:rsidP="00F961EE">
            <w:pPr>
              <w:tabs>
                <w:tab w:val="left" w:pos="1328"/>
              </w:tabs>
              <w:ind w:left="-89" w:right="-117"/>
              <w:rPr>
                <w:rFonts w:eastAsia="Arial Unicode MS"/>
                <w:sz w:val="20"/>
                <w:szCs w:val="20"/>
              </w:rPr>
            </w:pPr>
            <w:r w:rsidRPr="00F961EE">
              <w:rPr>
                <w:rFonts w:eastAsia="Arial Unicode MS"/>
                <w:sz w:val="20"/>
                <w:szCs w:val="20"/>
              </w:rPr>
              <w:t>Farm mechanization</w:t>
            </w:r>
          </w:p>
        </w:tc>
        <w:tc>
          <w:tcPr>
            <w:tcW w:w="5010" w:type="dxa"/>
          </w:tcPr>
          <w:p w:rsidR="006E71F1" w:rsidRPr="00F961EE" w:rsidRDefault="006E71F1" w:rsidP="00F961EE">
            <w:pPr>
              <w:ind w:right="-117"/>
              <w:rPr>
                <w:rFonts w:eastAsia="Arial Unicode MS"/>
                <w:sz w:val="20"/>
                <w:szCs w:val="20"/>
              </w:rPr>
            </w:pPr>
            <w:r w:rsidRPr="00F961EE">
              <w:rPr>
                <w:rFonts w:eastAsia="Arial Unicode MS"/>
                <w:sz w:val="20"/>
                <w:szCs w:val="20"/>
              </w:rPr>
              <w:t>Demonstration of double Row Vegetable Transplanter</w:t>
            </w:r>
          </w:p>
        </w:tc>
        <w:tc>
          <w:tcPr>
            <w:tcW w:w="750" w:type="dxa"/>
          </w:tcPr>
          <w:p w:rsidR="006E71F1" w:rsidRPr="00F961EE" w:rsidRDefault="006E71F1" w:rsidP="00F961EE">
            <w:pPr>
              <w:ind w:right="-117"/>
              <w:rPr>
                <w:rFonts w:eastAsia="Arial Unicode MS"/>
                <w:sz w:val="20"/>
                <w:szCs w:val="20"/>
              </w:rPr>
            </w:pPr>
            <w:r w:rsidRPr="00F961EE">
              <w:rPr>
                <w:rFonts w:eastAsia="Arial Unicode MS"/>
                <w:sz w:val="20"/>
                <w:szCs w:val="20"/>
              </w:rPr>
              <w:t>0.4</w:t>
            </w:r>
          </w:p>
        </w:tc>
        <w:tc>
          <w:tcPr>
            <w:tcW w:w="570" w:type="dxa"/>
          </w:tcPr>
          <w:p w:rsidR="006E71F1" w:rsidRPr="00F961EE" w:rsidRDefault="006E71F1" w:rsidP="00F961EE">
            <w:pPr>
              <w:ind w:right="-117"/>
              <w:rPr>
                <w:rFonts w:eastAsia="Arial Unicode MS"/>
                <w:sz w:val="20"/>
                <w:szCs w:val="20"/>
              </w:rPr>
            </w:pPr>
            <w:r w:rsidRPr="00F961EE">
              <w:rPr>
                <w:rFonts w:eastAsia="Arial Unicode MS"/>
                <w:sz w:val="20"/>
                <w:szCs w:val="20"/>
              </w:rPr>
              <w:t>0.4</w:t>
            </w:r>
          </w:p>
        </w:tc>
        <w:tc>
          <w:tcPr>
            <w:tcW w:w="330" w:type="dxa"/>
          </w:tcPr>
          <w:p w:rsidR="006E71F1" w:rsidRPr="00F961EE" w:rsidRDefault="006E71F1" w:rsidP="00F961EE">
            <w:pPr>
              <w:jc w:val="both"/>
              <w:rPr>
                <w:sz w:val="20"/>
                <w:szCs w:val="20"/>
              </w:rPr>
            </w:pPr>
          </w:p>
        </w:tc>
        <w:tc>
          <w:tcPr>
            <w:tcW w:w="360" w:type="dxa"/>
          </w:tcPr>
          <w:p w:rsidR="006E71F1" w:rsidRPr="00F961EE" w:rsidRDefault="006E71F1" w:rsidP="00F961EE">
            <w:pPr>
              <w:jc w:val="both"/>
              <w:rPr>
                <w:sz w:val="20"/>
                <w:szCs w:val="20"/>
              </w:rPr>
            </w:pPr>
          </w:p>
        </w:tc>
        <w:tc>
          <w:tcPr>
            <w:tcW w:w="330" w:type="dxa"/>
          </w:tcPr>
          <w:p w:rsidR="006E71F1" w:rsidRPr="00F961EE" w:rsidRDefault="006E71F1" w:rsidP="00F961EE">
            <w:pPr>
              <w:jc w:val="both"/>
              <w:rPr>
                <w:sz w:val="20"/>
                <w:szCs w:val="20"/>
              </w:rPr>
            </w:pPr>
          </w:p>
        </w:tc>
        <w:tc>
          <w:tcPr>
            <w:tcW w:w="375" w:type="dxa"/>
          </w:tcPr>
          <w:p w:rsidR="006E71F1" w:rsidRPr="00F961EE" w:rsidRDefault="006E71F1" w:rsidP="00F961EE">
            <w:pPr>
              <w:jc w:val="both"/>
              <w:rPr>
                <w:sz w:val="20"/>
                <w:szCs w:val="20"/>
              </w:rPr>
            </w:pPr>
          </w:p>
        </w:tc>
        <w:tc>
          <w:tcPr>
            <w:tcW w:w="465" w:type="dxa"/>
          </w:tcPr>
          <w:p w:rsidR="006E71F1" w:rsidRPr="00F961EE" w:rsidRDefault="006E71F1" w:rsidP="00F961EE">
            <w:pPr>
              <w:jc w:val="both"/>
              <w:rPr>
                <w:sz w:val="20"/>
                <w:szCs w:val="20"/>
              </w:rPr>
            </w:pPr>
          </w:p>
        </w:tc>
        <w:tc>
          <w:tcPr>
            <w:tcW w:w="450" w:type="dxa"/>
          </w:tcPr>
          <w:p w:rsidR="006E71F1" w:rsidRPr="00F961EE" w:rsidRDefault="006E71F1" w:rsidP="00F961EE">
            <w:pPr>
              <w:jc w:val="both"/>
              <w:rPr>
                <w:sz w:val="20"/>
                <w:szCs w:val="20"/>
              </w:rPr>
            </w:pPr>
          </w:p>
        </w:tc>
        <w:tc>
          <w:tcPr>
            <w:tcW w:w="465" w:type="dxa"/>
          </w:tcPr>
          <w:p w:rsidR="006E71F1" w:rsidRPr="00F961EE" w:rsidRDefault="006E71F1" w:rsidP="00F961EE">
            <w:pPr>
              <w:jc w:val="both"/>
              <w:rPr>
                <w:sz w:val="20"/>
                <w:szCs w:val="20"/>
              </w:rPr>
            </w:pPr>
          </w:p>
        </w:tc>
        <w:tc>
          <w:tcPr>
            <w:tcW w:w="315" w:type="dxa"/>
          </w:tcPr>
          <w:p w:rsidR="006E71F1" w:rsidRPr="00F961EE" w:rsidRDefault="006E71F1" w:rsidP="00F961EE">
            <w:pPr>
              <w:jc w:val="both"/>
              <w:rPr>
                <w:sz w:val="20"/>
                <w:szCs w:val="20"/>
              </w:rPr>
            </w:pPr>
          </w:p>
        </w:tc>
        <w:tc>
          <w:tcPr>
            <w:tcW w:w="690" w:type="dxa"/>
          </w:tcPr>
          <w:p w:rsidR="006E71F1" w:rsidRPr="00F961EE" w:rsidRDefault="006E71F1" w:rsidP="00F961EE">
            <w:pPr>
              <w:jc w:val="both"/>
              <w:rPr>
                <w:sz w:val="20"/>
                <w:szCs w:val="20"/>
              </w:rPr>
            </w:pPr>
          </w:p>
        </w:tc>
        <w:tc>
          <w:tcPr>
            <w:tcW w:w="1061" w:type="dxa"/>
          </w:tcPr>
          <w:p w:rsidR="006E71F1" w:rsidRPr="00F961EE" w:rsidRDefault="006E71F1" w:rsidP="00F961EE">
            <w:pPr>
              <w:jc w:val="center"/>
              <w:rPr>
                <w:color w:val="000000" w:themeColor="text1"/>
                <w:sz w:val="20"/>
                <w:szCs w:val="20"/>
              </w:rPr>
            </w:pPr>
          </w:p>
        </w:tc>
      </w:tr>
      <w:tr w:rsidR="009A3FFC" w:rsidRPr="00F961EE" w:rsidTr="00F961EE">
        <w:trPr>
          <w:cantSplit/>
          <w:trHeight w:val="60"/>
          <w:tblHeader/>
        </w:trPr>
        <w:tc>
          <w:tcPr>
            <w:tcW w:w="540" w:type="dxa"/>
          </w:tcPr>
          <w:p w:rsidR="009A3FFC" w:rsidRPr="00F961EE" w:rsidRDefault="009A3FFC" w:rsidP="00F961EE">
            <w:pPr>
              <w:ind w:right="12"/>
              <w:jc w:val="both"/>
              <w:rPr>
                <w:sz w:val="20"/>
                <w:szCs w:val="20"/>
              </w:rPr>
            </w:pPr>
            <w:r w:rsidRPr="00F961EE">
              <w:rPr>
                <w:sz w:val="20"/>
                <w:szCs w:val="20"/>
              </w:rPr>
              <w:t>4</w:t>
            </w:r>
          </w:p>
        </w:tc>
        <w:tc>
          <w:tcPr>
            <w:tcW w:w="1564" w:type="dxa"/>
            <w:vAlign w:val="bottom"/>
          </w:tcPr>
          <w:p w:rsidR="009A3FFC" w:rsidRPr="00F961EE" w:rsidRDefault="009A3FFC" w:rsidP="00F961EE">
            <w:pPr>
              <w:ind w:right="-117"/>
              <w:rPr>
                <w:rFonts w:eastAsia="Arial Unicode MS"/>
                <w:sz w:val="20"/>
                <w:szCs w:val="20"/>
              </w:rPr>
            </w:pPr>
            <w:r w:rsidRPr="00F961EE">
              <w:rPr>
                <w:rFonts w:eastAsia="Arial Unicode MS"/>
                <w:sz w:val="20"/>
                <w:szCs w:val="20"/>
              </w:rPr>
              <w:t>Green Gram</w:t>
            </w:r>
          </w:p>
        </w:tc>
        <w:tc>
          <w:tcPr>
            <w:tcW w:w="1826" w:type="dxa"/>
          </w:tcPr>
          <w:p w:rsidR="009A3FFC" w:rsidRPr="00F961EE" w:rsidRDefault="009A3FFC" w:rsidP="00F961EE">
            <w:pPr>
              <w:tabs>
                <w:tab w:val="left" w:pos="1328"/>
              </w:tabs>
              <w:ind w:left="-89"/>
              <w:rPr>
                <w:rFonts w:eastAsia="Arial Unicode MS"/>
                <w:sz w:val="20"/>
                <w:szCs w:val="20"/>
              </w:rPr>
            </w:pPr>
            <w:r w:rsidRPr="00F961EE">
              <w:rPr>
                <w:rFonts w:eastAsia="Arial Unicode MS"/>
                <w:sz w:val="20"/>
                <w:szCs w:val="20"/>
              </w:rPr>
              <w:t>INM</w:t>
            </w:r>
          </w:p>
        </w:tc>
        <w:tc>
          <w:tcPr>
            <w:tcW w:w="5010" w:type="dxa"/>
          </w:tcPr>
          <w:p w:rsidR="009A3FFC" w:rsidRPr="00F961EE" w:rsidRDefault="009A3FFC" w:rsidP="00F961EE">
            <w:pPr>
              <w:ind w:right="240"/>
              <w:jc w:val="both"/>
              <w:rPr>
                <w:rFonts w:eastAsia="Arial Unicode MS"/>
                <w:sz w:val="20"/>
                <w:szCs w:val="20"/>
              </w:rPr>
            </w:pPr>
            <w:r w:rsidRPr="00F961EE">
              <w:rPr>
                <w:rFonts w:eastAsia="Arial Unicode MS"/>
                <w:sz w:val="20"/>
                <w:szCs w:val="20"/>
              </w:rPr>
              <w:t xml:space="preserve">Demonstration of Foliar nutrition for improving mungbean productivity </w:t>
            </w:r>
          </w:p>
        </w:tc>
        <w:tc>
          <w:tcPr>
            <w:tcW w:w="750" w:type="dxa"/>
          </w:tcPr>
          <w:p w:rsidR="009A3FFC" w:rsidRPr="00F961EE" w:rsidRDefault="009A3FFC" w:rsidP="00F961EE">
            <w:pPr>
              <w:ind w:right="50"/>
              <w:jc w:val="center"/>
              <w:rPr>
                <w:sz w:val="20"/>
                <w:szCs w:val="20"/>
              </w:rPr>
            </w:pPr>
            <w:r w:rsidRPr="00F961EE">
              <w:rPr>
                <w:sz w:val="20"/>
                <w:szCs w:val="20"/>
              </w:rPr>
              <w:t>2</w:t>
            </w:r>
          </w:p>
        </w:tc>
        <w:tc>
          <w:tcPr>
            <w:tcW w:w="570" w:type="dxa"/>
          </w:tcPr>
          <w:p w:rsidR="009A3FFC" w:rsidRPr="00F961EE" w:rsidRDefault="009A3FFC" w:rsidP="00F961EE">
            <w:pPr>
              <w:jc w:val="both"/>
              <w:rPr>
                <w:sz w:val="20"/>
                <w:szCs w:val="20"/>
              </w:rPr>
            </w:pPr>
            <w:r w:rsidRPr="00F961EE">
              <w:rPr>
                <w:sz w:val="20"/>
                <w:szCs w:val="20"/>
              </w:rPr>
              <w:t>2</w:t>
            </w:r>
          </w:p>
        </w:tc>
        <w:tc>
          <w:tcPr>
            <w:tcW w:w="330" w:type="dxa"/>
          </w:tcPr>
          <w:p w:rsidR="009A3FFC" w:rsidRPr="00F961EE" w:rsidRDefault="009A3FFC" w:rsidP="00F961EE">
            <w:pPr>
              <w:jc w:val="both"/>
              <w:rPr>
                <w:sz w:val="20"/>
                <w:szCs w:val="20"/>
              </w:rPr>
            </w:pPr>
          </w:p>
        </w:tc>
        <w:tc>
          <w:tcPr>
            <w:tcW w:w="360" w:type="dxa"/>
          </w:tcPr>
          <w:p w:rsidR="009A3FFC" w:rsidRPr="00F961EE" w:rsidRDefault="009A3FFC" w:rsidP="00F961EE">
            <w:pPr>
              <w:jc w:val="both"/>
              <w:rPr>
                <w:sz w:val="20"/>
                <w:szCs w:val="20"/>
              </w:rPr>
            </w:pPr>
          </w:p>
        </w:tc>
        <w:tc>
          <w:tcPr>
            <w:tcW w:w="330" w:type="dxa"/>
          </w:tcPr>
          <w:p w:rsidR="009A3FFC" w:rsidRPr="00F961EE" w:rsidRDefault="009A3FFC" w:rsidP="00F961EE">
            <w:pPr>
              <w:jc w:val="both"/>
              <w:rPr>
                <w:sz w:val="20"/>
                <w:szCs w:val="20"/>
              </w:rPr>
            </w:pPr>
            <w:r w:rsidRPr="00F961EE">
              <w:rPr>
                <w:sz w:val="20"/>
                <w:szCs w:val="20"/>
              </w:rPr>
              <w:t>8</w:t>
            </w:r>
          </w:p>
        </w:tc>
        <w:tc>
          <w:tcPr>
            <w:tcW w:w="375" w:type="dxa"/>
          </w:tcPr>
          <w:p w:rsidR="009A3FFC" w:rsidRPr="00F961EE" w:rsidRDefault="009A3FFC" w:rsidP="00F961EE">
            <w:pPr>
              <w:jc w:val="both"/>
              <w:rPr>
                <w:sz w:val="20"/>
                <w:szCs w:val="20"/>
              </w:rPr>
            </w:pPr>
          </w:p>
        </w:tc>
        <w:tc>
          <w:tcPr>
            <w:tcW w:w="465" w:type="dxa"/>
          </w:tcPr>
          <w:p w:rsidR="009A3FFC" w:rsidRPr="00F961EE" w:rsidRDefault="009A3FFC" w:rsidP="00F961EE">
            <w:pPr>
              <w:jc w:val="both"/>
              <w:rPr>
                <w:sz w:val="20"/>
                <w:szCs w:val="20"/>
              </w:rPr>
            </w:pPr>
            <w:r w:rsidRPr="00F961EE">
              <w:rPr>
                <w:sz w:val="20"/>
                <w:szCs w:val="20"/>
              </w:rPr>
              <w:t>1</w:t>
            </w:r>
          </w:p>
        </w:tc>
        <w:tc>
          <w:tcPr>
            <w:tcW w:w="450" w:type="dxa"/>
          </w:tcPr>
          <w:p w:rsidR="009A3FFC" w:rsidRPr="00F961EE" w:rsidRDefault="009A3FFC" w:rsidP="00F961EE">
            <w:pPr>
              <w:jc w:val="both"/>
              <w:rPr>
                <w:sz w:val="20"/>
                <w:szCs w:val="20"/>
              </w:rPr>
            </w:pPr>
            <w:r w:rsidRPr="00F961EE">
              <w:rPr>
                <w:sz w:val="20"/>
                <w:szCs w:val="20"/>
              </w:rPr>
              <w:t>1</w:t>
            </w:r>
          </w:p>
        </w:tc>
        <w:tc>
          <w:tcPr>
            <w:tcW w:w="465" w:type="dxa"/>
          </w:tcPr>
          <w:p w:rsidR="009A3FFC" w:rsidRPr="00F961EE" w:rsidRDefault="009A3FFC" w:rsidP="00F961EE">
            <w:pPr>
              <w:jc w:val="both"/>
              <w:rPr>
                <w:sz w:val="20"/>
                <w:szCs w:val="20"/>
              </w:rPr>
            </w:pPr>
            <w:r w:rsidRPr="00F961EE">
              <w:rPr>
                <w:sz w:val="20"/>
                <w:szCs w:val="20"/>
              </w:rPr>
              <w:t>9</w:t>
            </w:r>
          </w:p>
        </w:tc>
        <w:tc>
          <w:tcPr>
            <w:tcW w:w="315" w:type="dxa"/>
          </w:tcPr>
          <w:p w:rsidR="009A3FFC" w:rsidRPr="00F961EE" w:rsidRDefault="009A3FFC" w:rsidP="00F961EE">
            <w:pPr>
              <w:jc w:val="both"/>
              <w:rPr>
                <w:sz w:val="20"/>
                <w:szCs w:val="20"/>
              </w:rPr>
            </w:pPr>
            <w:r w:rsidRPr="00F961EE">
              <w:rPr>
                <w:sz w:val="20"/>
                <w:szCs w:val="20"/>
              </w:rPr>
              <w:t>1</w:t>
            </w:r>
          </w:p>
        </w:tc>
        <w:tc>
          <w:tcPr>
            <w:tcW w:w="690" w:type="dxa"/>
          </w:tcPr>
          <w:p w:rsidR="009A3FFC" w:rsidRPr="00F961EE" w:rsidRDefault="009A3FFC" w:rsidP="00F961EE">
            <w:pPr>
              <w:jc w:val="both"/>
              <w:rPr>
                <w:sz w:val="20"/>
                <w:szCs w:val="20"/>
              </w:rPr>
            </w:pPr>
            <w:r w:rsidRPr="00F961EE">
              <w:rPr>
                <w:sz w:val="20"/>
                <w:szCs w:val="20"/>
              </w:rPr>
              <w:t>10</w:t>
            </w:r>
          </w:p>
        </w:tc>
        <w:tc>
          <w:tcPr>
            <w:tcW w:w="1061" w:type="dxa"/>
          </w:tcPr>
          <w:p w:rsidR="009A3FFC" w:rsidRPr="00F961EE" w:rsidRDefault="009A3FFC" w:rsidP="00F961EE">
            <w:pPr>
              <w:jc w:val="center"/>
              <w:rPr>
                <w:color w:val="FF0000"/>
                <w:sz w:val="20"/>
                <w:szCs w:val="20"/>
              </w:rPr>
            </w:pPr>
            <w:r w:rsidRPr="00F961EE">
              <w:rPr>
                <w:color w:val="FF0000"/>
                <w:sz w:val="20"/>
                <w:szCs w:val="20"/>
              </w:rPr>
              <w:t>-</w:t>
            </w:r>
          </w:p>
        </w:tc>
      </w:tr>
      <w:tr w:rsidR="009A3FFC" w:rsidRPr="00F961EE" w:rsidTr="00F961EE">
        <w:trPr>
          <w:cantSplit/>
          <w:tblHeader/>
        </w:trPr>
        <w:tc>
          <w:tcPr>
            <w:tcW w:w="540" w:type="dxa"/>
          </w:tcPr>
          <w:p w:rsidR="009A3FFC" w:rsidRPr="00F961EE" w:rsidRDefault="009A3FFC" w:rsidP="00F961EE">
            <w:pPr>
              <w:ind w:right="12"/>
              <w:jc w:val="both"/>
              <w:rPr>
                <w:sz w:val="20"/>
                <w:szCs w:val="20"/>
              </w:rPr>
            </w:pPr>
            <w:r w:rsidRPr="00F961EE">
              <w:rPr>
                <w:sz w:val="20"/>
                <w:szCs w:val="20"/>
              </w:rPr>
              <w:t>5</w:t>
            </w:r>
          </w:p>
        </w:tc>
        <w:tc>
          <w:tcPr>
            <w:tcW w:w="1564" w:type="dxa"/>
          </w:tcPr>
          <w:p w:rsidR="009A3FFC" w:rsidRPr="00F961EE" w:rsidRDefault="009A3FFC" w:rsidP="00F961EE">
            <w:pPr>
              <w:ind w:right="-117"/>
              <w:rPr>
                <w:rFonts w:eastAsia="Arial Unicode MS"/>
                <w:sz w:val="20"/>
                <w:szCs w:val="20"/>
              </w:rPr>
            </w:pPr>
            <w:r w:rsidRPr="00F961EE">
              <w:rPr>
                <w:rFonts w:eastAsia="Arial Unicode MS"/>
                <w:sz w:val="20"/>
                <w:szCs w:val="20"/>
              </w:rPr>
              <w:t>Black Gram</w:t>
            </w:r>
          </w:p>
        </w:tc>
        <w:tc>
          <w:tcPr>
            <w:tcW w:w="1826" w:type="dxa"/>
          </w:tcPr>
          <w:p w:rsidR="009A3FFC" w:rsidRPr="00F961EE" w:rsidRDefault="009A3FFC" w:rsidP="00F961EE">
            <w:pPr>
              <w:tabs>
                <w:tab w:val="left" w:pos="1328"/>
              </w:tabs>
              <w:ind w:left="-89"/>
              <w:rPr>
                <w:rFonts w:eastAsia="Arial Unicode MS"/>
                <w:sz w:val="20"/>
                <w:szCs w:val="20"/>
              </w:rPr>
            </w:pPr>
            <w:r w:rsidRPr="00F961EE">
              <w:rPr>
                <w:rFonts w:eastAsia="Arial Unicode MS"/>
                <w:sz w:val="20"/>
                <w:szCs w:val="20"/>
              </w:rPr>
              <w:t>INM</w:t>
            </w:r>
          </w:p>
        </w:tc>
        <w:tc>
          <w:tcPr>
            <w:tcW w:w="5010" w:type="dxa"/>
          </w:tcPr>
          <w:p w:rsidR="009A3FFC" w:rsidRPr="00F961EE" w:rsidRDefault="009A3FFC" w:rsidP="00F961EE">
            <w:pPr>
              <w:ind w:right="240"/>
              <w:jc w:val="both"/>
              <w:rPr>
                <w:rFonts w:eastAsia="Arial Unicode MS"/>
                <w:sz w:val="20"/>
                <w:szCs w:val="20"/>
              </w:rPr>
            </w:pPr>
            <w:r w:rsidRPr="00F961EE">
              <w:rPr>
                <w:rFonts w:eastAsia="Arial Unicode MS"/>
                <w:sz w:val="20"/>
                <w:szCs w:val="20"/>
              </w:rPr>
              <w:t xml:space="preserve">Demonstration of INM module in Black gram </w:t>
            </w:r>
          </w:p>
        </w:tc>
        <w:tc>
          <w:tcPr>
            <w:tcW w:w="750" w:type="dxa"/>
          </w:tcPr>
          <w:p w:rsidR="009A3FFC" w:rsidRPr="00F961EE" w:rsidRDefault="009A3FFC" w:rsidP="00F961EE">
            <w:pPr>
              <w:ind w:right="50"/>
              <w:jc w:val="center"/>
              <w:rPr>
                <w:sz w:val="20"/>
                <w:szCs w:val="20"/>
              </w:rPr>
            </w:pPr>
            <w:r w:rsidRPr="00F961EE">
              <w:rPr>
                <w:sz w:val="20"/>
                <w:szCs w:val="20"/>
              </w:rPr>
              <w:t>2</w:t>
            </w:r>
          </w:p>
        </w:tc>
        <w:tc>
          <w:tcPr>
            <w:tcW w:w="570" w:type="dxa"/>
          </w:tcPr>
          <w:p w:rsidR="009A3FFC" w:rsidRPr="00F961EE" w:rsidRDefault="009A3FFC" w:rsidP="00F961EE">
            <w:pPr>
              <w:jc w:val="both"/>
              <w:rPr>
                <w:sz w:val="20"/>
                <w:szCs w:val="20"/>
              </w:rPr>
            </w:pPr>
            <w:r w:rsidRPr="00F961EE">
              <w:rPr>
                <w:sz w:val="20"/>
                <w:szCs w:val="20"/>
              </w:rPr>
              <w:t>2</w:t>
            </w:r>
          </w:p>
        </w:tc>
        <w:tc>
          <w:tcPr>
            <w:tcW w:w="330" w:type="dxa"/>
          </w:tcPr>
          <w:p w:rsidR="009A3FFC" w:rsidRPr="00F961EE" w:rsidRDefault="009A3FFC" w:rsidP="00F961EE">
            <w:pPr>
              <w:jc w:val="both"/>
              <w:rPr>
                <w:sz w:val="20"/>
                <w:szCs w:val="20"/>
              </w:rPr>
            </w:pPr>
          </w:p>
        </w:tc>
        <w:tc>
          <w:tcPr>
            <w:tcW w:w="360" w:type="dxa"/>
          </w:tcPr>
          <w:p w:rsidR="009A3FFC" w:rsidRPr="00F961EE" w:rsidRDefault="009A3FFC" w:rsidP="00F961EE">
            <w:pPr>
              <w:jc w:val="both"/>
              <w:rPr>
                <w:sz w:val="20"/>
                <w:szCs w:val="20"/>
              </w:rPr>
            </w:pPr>
          </w:p>
        </w:tc>
        <w:tc>
          <w:tcPr>
            <w:tcW w:w="330" w:type="dxa"/>
          </w:tcPr>
          <w:p w:rsidR="009A3FFC" w:rsidRPr="00F961EE" w:rsidRDefault="009A3FFC" w:rsidP="00F961EE">
            <w:pPr>
              <w:jc w:val="both"/>
              <w:rPr>
                <w:sz w:val="20"/>
                <w:szCs w:val="20"/>
              </w:rPr>
            </w:pPr>
            <w:r w:rsidRPr="00F961EE">
              <w:rPr>
                <w:sz w:val="20"/>
                <w:szCs w:val="20"/>
              </w:rPr>
              <w:t>6</w:t>
            </w:r>
          </w:p>
        </w:tc>
        <w:tc>
          <w:tcPr>
            <w:tcW w:w="375" w:type="dxa"/>
          </w:tcPr>
          <w:p w:rsidR="009A3FFC" w:rsidRPr="00F961EE" w:rsidRDefault="009A3FFC" w:rsidP="00F961EE">
            <w:pPr>
              <w:jc w:val="both"/>
              <w:rPr>
                <w:sz w:val="20"/>
                <w:szCs w:val="20"/>
              </w:rPr>
            </w:pPr>
            <w:r w:rsidRPr="00F961EE">
              <w:rPr>
                <w:sz w:val="20"/>
                <w:szCs w:val="20"/>
              </w:rPr>
              <w:t>3</w:t>
            </w:r>
          </w:p>
        </w:tc>
        <w:tc>
          <w:tcPr>
            <w:tcW w:w="465" w:type="dxa"/>
          </w:tcPr>
          <w:p w:rsidR="009A3FFC" w:rsidRPr="00F961EE" w:rsidRDefault="009A3FFC" w:rsidP="00F961EE">
            <w:pPr>
              <w:jc w:val="both"/>
              <w:rPr>
                <w:sz w:val="20"/>
                <w:szCs w:val="20"/>
              </w:rPr>
            </w:pPr>
            <w:r w:rsidRPr="00F961EE">
              <w:rPr>
                <w:sz w:val="20"/>
                <w:szCs w:val="20"/>
              </w:rPr>
              <w:t>0</w:t>
            </w:r>
          </w:p>
        </w:tc>
        <w:tc>
          <w:tcPr>
            <w:tcW w:w="450" w:type="dxa"/>
          </w:tcPr>
          <w:p w:rsidR="009A3FFC" w:rsidRPr="00F961EE" w:rsidRDefault="009A3FFC" w:rsidP="00F961EE">
            <w:pPr>
              <w:jc w:val="both"/>
              <w:rPr>
                <w:sz w:val="20"/>
                <w:szCs w:val="20"/>
              </w:rPr>
            </w:pPr>
            <w:r w:rsidRPr="00F961EE">
              <w:rPr>
                <w:sz w:val="20"/>
                <w:szCs w:val="20"/>
              </w:rPr>
              <w:t>1</w:t>
            </w:r>
          </w:p>
        </w:tc>
        <w:tc>
          <w:tcPr>
            <w:tcW w:w="465" w:type="dxa"/>
          </w:tcPr>
          <w:p w:rsidR="009A3FFC" w:rsidRPr="00F961EE" w:rsidRDefault="009A3FFC" w:rsidP="00F961EE">
            <w:pPr>
              <w:jc w:val="both"/>
              <w:rPr>
                <w:sz w:val="20"/>
                <w:szCs w:val="20"/>
              </w:rPr>
            </w:pPr>
            <w:r w:rsidRPr="00F961EE">
              <w:rPr>
                <w:sz w:val="20"/>
                <w:szCs w:val="20"/>
              </w:rPr>
              <w:t>6</w:t>
            </w:r>
          </w:p>
        </w:tc>
        <w:tc>
          <w:tcPr>
            <w:tcW w:w="315" w:type="dxa"/>
          </w:tcPr>
          <w:p w:rsidR="009A3FFC" w:rsidRPr="00F961EE" w:rsidRDefault="009A3FFC" w:rsidP="00F961EE">
            <w:pPr>
              <w:jc w:val="both"/>
              <w:rPr>
                <w:sz w:val="20"/>
                <w:szCs w:val="20"/>
              </w:rPr>
            </w:pPr>
            <w:r w:rsidRPr="00F961EE">
              <w:rPr>
                <w:sz w:val="20"/>
                <w:szCs w:val="20"/>
              </w:rPr>
              <w:t>4</w:t>
            </w:r>
          </w:p>
        </w:tc>
        <w:tc>
          <w:tcPr>
            <w:tcW w:w="690" w:type="dxa"/>
          </w:tcPr>
          <w:p w:rsidR="009A3FFC" w:rsidRPr="00F961EE" w:rsidRDefault="009A3FFC" w:rsidP="00F961EE">
            <w:pPr>
              <w:jc w:val="both"/>
              <w:rPr>
                <w:sz w:val="20"/>
                <w:szCs w:val="20"/>
              </w:rPr>
            </w:pPr>
            <w:r w:rsidRPr="00F961EE">
              <w:rPr>
                <w:sz w:val="20"/>
                <w:szCs w:val="20"/>
              </w:rPr>
              <w:t>10</w:t>
            </w:r>
          </w:p>
        </w:tc>
        <w:tc>
          <w:tcPr>
            <w:tcW w:w="1061" w:type="dxa"/>
          </w:tcPr>
          <w:p w:rsidR="009A3FFC" w:rsidRPr="00F961EE" w:rsidRDefault="009A3FFC" w:rsidP="00F961EE">
            <w:pPr>
              <w:jc w:val="center"/>
              <w:rPr>
                <w:color w:val="FF0000"/>
                <w:sz w:val="20"/>
                <w:szCs w:val="20"/>
              </w:rPr>
            </w:pPr>
          </w:p>
        </w:tc>
      </w:tr>
      <w:tr w:rsidR="009A3FFC" w:rsidRPr="00F961EE" w:rsidTr="00F961EE">
        <w:trPr>
          <w:cantSplit/>
          <w:tblHeader/>
        </w:trPr>
        <w:tc>
          <w:tcPr>
            <w:tcW w:w="540" w:type="dxa"/>
          </w:tcPr>
          <w:p w:rsidR="009A3FFC" w:rsidRPr="00F961EE" w:rsidRDefault="009A3FFC" w:rsidP="00F961EE">
            <w:pPr>
              <w:ind w:right="12"/>
              <w:jc w:val="both"/>
              <w:rPr>
                <w:sz w:val="20"/>
                <w:szCs w:val="20"/>
              </w:rPr>
            </w:pPr>
            <w:r w:rsidRPr="00F961EE">
              <w:rPr>
                <w:sz w:val="20"/>
                <w:szCs w:val="20"/>
              </w:rPr>
              <w:t>6</w:t>
            </w:r>
          </w:p>
        </w:tc>
        <w:tc>
          <w:tcPr>
            <w:tcW w:w="1564" w:type="dxa"/>
          </w:tcPr>
          <w:p w:rsidR="009A3FFC" w:rsidRPr="00F961EE" w:rsidRDefault="009A3FFC" w:rsidP="00F961EE">
            <w:pPr>
              <w:ind w:right="-117"/>
              <w:rPr>
                <w:rFonts w:eastAsia="Arial Unicode MS"/>
                <w:sz w:val="20"/>
                <w:szCs w:val="20"/>
              </w:rPr>
            </w:pPr>
            <w:r w:rsidRPr="00F961EE">
              <w:rPr>
                <w:rFonts w:eastAsia="Arial Unicode MS"/>
                <w:sz w:val="20"/>
                <w:szCs w:val="20"/>
              </w:rPr>
              <w:t>Sesamum</w:t>
            </w:r>
          </w:p>
        </w:tc>
        <w:tc>
          <w:tcPr>
            <w:tcW w:w="1826" w:type="dxa"/>
          </w:tcPr>
          <w:p w:rsidR="009A3FFC" w:rsidRPr="00F961EE" w:rsidRDefault="009A3FFC" w:rsidP="00F961EE">
            <w:pPr>
              <w:tabs>
                <w:tab w:val="left" w:pos="1328"/>
              </w:tabs>
              <w:ind w:left="-89" w:right="240"/>
              <w:rPr>
                <w:rFonts w:eastAsia="Arial Unicode MS"/>
                <w:sz w:val="20"/>
                <w:szCs w:val="20"/>
              </w:rPr>
            </w:pPr>
            <w:r w:rsidRPr="00F961EE">
              <w:rPr>
                <w:rFonts w:eastAsia="Arial Unicode MS"/>
                <w:sz w:val="20"/>
                <w:szCs w:val="20"/>
              </w:rPr>
              <w:t>INM</w:t>
            </w:r>
          </w:p>
        </w:tc>
        <w:tc>
          <w:tcPr>
            <w:tcW w:w="5010" w:type="dxa"/>
          </w:tcPr>
          <w:p w:rsidR="009A3FFC" w:rsidRPr="00F961EE" w:rsidRDefault="009A3FFC" w:rsidP="00F961EE">
            <w:pPr>
              <w:ind w:right="240"/>
              <w:jc w:val="both"/>
              <w:rPr>
                <w:rFonts w:eastAsia="Arial Unicode MS"/>
                <w:sz w:val="20"/>
                <w:szCs w:val="20"/>
              </w:rPr>
            </w:pPr>
            <w:r w:rsidRPr="00F961EE">
              <w:rPr>
                <w:rFonts w:eastAsia="Arial Unicode MS"/>
                <w:sz w:val="20"/>
                <w:szCs w:val="20"/>
              </w:rPr>
              <w:t xml:space="preserve">Demonstration of INM module in Sesamum </w:t>
            </w:r>
          </w:p>
        </w:tc>
        <w:tc>
          <w:tcPr>
            <w:tcW w:w="750" w:type="dxa"/>
          </w:tcPr>
          <w:p w:rsidR="009A3FFC" w:rsidRPr="00F961EE" w:rsidRDefault="009A3FFC" w:rsidP="00F961EE">
            <w:pPr>
              <w:ind w:right="50"/>
              <w:jc w:val="center"/>
              <w:rPr>
                <w:sz w:val="20"/>
                <w:szCs w:val="20"/>
              </w:rPr>
            </w:pPr>
            <w:r w:rsidRPr="00F961EE">
              <w:rPr>
                <w:sz w:val="20"/>
                <w:szCs w:val="20"/>
              </w:rPr>
              <w:t>2</w:t>
            </w:r>
          </w:p>
        </w:tc>
        <w:tc>
          <w:tcPr>
            <w:tcW w:w="570" w:type="dxa"/>
          </w:tcPr>
          <w:p w:rsidR="009A3FFC" w:rsidRPr="00F961EE" w:rsidRDefault="009A3FFC" w:rsidP="00F961EE">
            <w:pPr>
              <w:jc w:val="both"/>
              <w:rPr>
                <w:sz w:val="20"/>
                <w:szCs w:val="20"/>
              </w:rPr>
            </w:pPr>
            <w:r w:rsidRPr="00F961EE">
              <w:rPr>
                <w:sz w:val="20"/>
                <w:szCs w:val="20"/>
              </w:rPr>
              <w:t>2</w:t>
            </w:r>
          </w:p>
        </w:tc>
        <w:tc>
          <w:tcPr>
            <w:tcW w:w="330" w:type="dxa"/>
          </w:tcPr>
          <w:p w:rsidR="009A3FFC" w:rsidRPr="00F961EE" w:rsidRDefault="009A3FFC" w:rsidP="00F961EE">
            <w:pPr>
              <w:jc w:val="both"/>
              <w:rPr>
                <w:sz w:val="20"/>
                <w:szCs w:val="20"/>
              </w:rPr>
            </w:pPr>
          </w:p>
        </w:tc>
        <w:tc>
          <w:tcPr>
            <w:tcW w:w="360" w:type="dxa"/>
          </w:tcPr>
          <w:p w:rsidR="009A3FFC" w:rsidRPr="00F961EE" w:rsidRDefault="009A3FFC" w:rsidP="00F961EE">
            <w:pPr>
              <w:jc w:val="both"/>
              <w:rPr>
                <w:sz w:val="20"/>
                <w:szCs w:val="20"/>
              </w:rPr>
            </w:pPr>
          </w:p>
        </w:tc>
        <w:tc>
          <w:tcPr>
            <w:tcW w:w="330" w:type="dxa"/>
          </w:tcPr>
          <w:p w:rsidR="009A3FFC" w:rsidRPr="00F961EE" w:rsidRDefault="009A3FFC" w:rsidP="00F961EE">
            <w:pPr>
              <w:jc w:val="both"/>
              <w:rPr>
                <w:sz w:val="20"/>
                <w:szCs w:val="20"/>
              </w:rPr>
            </w:pPr>
            <w:r w:rsidRPr="00F961EE">
              <w:rPr>
                <w:sz w:val="20"/>
                <w:szCs w:val="20"/>
              </w:rPr>
              <w:t>7</w:t>
            </w:r>
          </w:p>
        </w:tc>
        <w:tc>
          <w:tcPr>
            <w:tcW w:w="375" w:type="dxa"/>
          </w:tcPr>
          <w:p w:rsidR="009A3FFC" w:rsidRPr="00F961EE" w:rsidRDefault="009A3FFC" w:rsidP="00F961EE">
            <w:pPr>
              <w:jc w:val="both"/>
              <w:rPr>
                <w:sz w:val="20"/>
                <w:szCs w:val="20"/>
              </w:rPr>
            </w:pPr>
            <w:r w:rsidRPr="00F961EE">
              <w:rPr>
                <w:sz w:val="20"/>
                <w:szCs w:val="20"/>
              </w:rPr>
              <w:t>1</w:t>
            </w:r>
          </w:p>
        </w:tc>
        <w:tc>
          <w:tcPr>
            <w:tcW w:w="465" w:type="dxa"/>
          </w:tcPr>
          <w:p w:rsidR="009A3FFC" w:rsidRPr="00F961EE" w:rsidRDefault="009A3FFC" w:rsidP="00F961EE">
            <w:pPr>
              <w:jc w:val="both"/>
              <w:rPr>
                <w:sz w:val="20"/>
                <w:szCs w:val="20"/>
              </w:rPr>
            </w:pPr>
            <w:r w:rsidRPr="00F961EE">
              <w:rPr>
                <w:sz w:val="20"/>
                <w:szCs w:val="20"/>
              </w:rPr>
              <w:t>2</w:t>
            </w:r>
          </w:p>
        </w:tc>
        <w:tc>
          <w:tcPr>
            <w:tcW w:w="450" w:type="dxa"/>
          </w:tcPr>
          <w:p w:rsidR="009A3FFC" w:rsidRPr="00F961EE" w:rsidRDefault="009A3FFC" w:rsidP="00F961EE">
            <w:pPr>
              <w:jc w:val="both"/>
              <w:rPr>
                <w:sz w:val="20"/>
                <w:szCs w:val="20"/>
              </w:rPr>
            </w:pPr>
          </w:p>
        </w:tc>
        <w:tc>
          <w:tcPr>
            <w:tcW w:w="465" w:type="dxa"/>
          </w:tcPr>
          <w:p w:rsidR="009A3FFC" w:rsidRPr="00F961EE" w:rsidRDefault="009A3FFC" w:rsidP="00F961EE">
            <w:pPr>
              <w:jc w:val="both"/>
              <w:rPr>
                <w:sz w:val="20"/>
                <w:szCs w:val="20"/>
              </w:rPr>
            </w:pPr>
            <w:r w:rsidRPr="00F961EE">
              <w:rPr>
                <w:sz w:val="20"/>
                <w:szCs w:val="20"/>
              </w:rPr>
              <w:t>9</w:t>
            </w:r>
          </w:p>
        </w:tc>
        <w:tc>
          <w:tcPr>
            <w:tcW w:w="315" w:type="dxa"/>
          </w:tcPr>
          <w:p w:rsidR="009A3FFC" w:rsidRPr="00F961EE" w:rsidRDefault="009A3FFC" w:rsidP="00F961EE">
            <w:pPr>
              <w:jc w:val="both"/>
              <w:rPr>
                <w:sz w:val="20"/>
                <w:szCs w:val="20"/>
              </w:rPr>
            </w:pPr>
            <w:r w:rsidRPr="00F961EE">
              <w:rPr>
                <w:sz w:val="20"/>
                <w:szCs w:val="20"/>
              </w:rPr>
              <w:t>1</w:t>
            </w:r>
          </w:p>
        </w:tc>
        <w:tc>
          <w:tcPr>
            <w:tcW w:w="690" w:type="dxa"/>
          </w:tcPr>
          <w:p w:rsidR="009A3FFC" w:rsidRPr="00F961EE" w:rsidRDefault="009A3FFC" w:rsidP="00F961EE">
            <w:pPr>
              <w:jc w:val="both"/>
              <w:rPr>
                <w:sz w:val="20"/>
                <w:szCs w:val="20"/>
              </w:rPr>
            </w:pPr>
            <w:r w:rsidRPr="00F961EE">
              <w:rPr>
                <w:sz w:val="20"/>
                <w:szCs w:val="20"/>
              </w:rPr>
              <w:t>10</w:t>
            </w:r>
          </w:p>
        </w:tc>
        <w:tc>
          <w:tcPr>
            <w:tcW w:w="1061" w:type="dxa"/>
          </w:tcPr>
          <w:p w:rsidR="009A3FFC" w:rsidRPr="00F961EE" w:rsidRDefault="009A3FFC" w:rsidP="00F961EE">
            <w:pPr>
              <w:jc w:val="center"/>
              <w:rPr>
                <w:color w:val="FF0000"/>
                <w:sz w:val="20"/>
                <w:szCs w:val="20"/>
              </w:rPr>
            </w:pPr>
          </w:p>
        </w:tc>
      </w:tr>
      <w:tr w:rsidR="009A3FFC" w:rsidRPr="00F961EE" w:rsidTr="00F961EE">
        <w:trPr>
          <w:cantSplit/>
          <w:tblHeader/>
        </w:trPr>
        <w:tc>
          <w:tcPr>
            <w:tcW w:w="540" w:type="dxa"/>
          </w:tcPr>
          <w:p w:rsidR="009A3FFC" w:rsidRPr="00F961EE" w:rsidRDefault="009A3FFC" w:rsidP="00F961EE">
            <w:pPr>
              <w:ind w:right="12"/>
              <w:jc w:val="both"/>
              <w:rPr>
                <w:sz w:val="20"/>
                <w:szCs w:val="20"/>
              </w:rPr>
            </w:pPr>
            <w:r w:rsidRPr="00F961EE">
              <w:rPr>
                <w:sz w:val="20"/>
                <w:szCs w:val="20"/>
              </w:rPr>
              <w:t>7</w:t>
            </w:r>
          </w:p>
        </w:tc>
        <w:tc>
          <w:tcPr>
            <w:tcW w:w="1564" w:type="dxa"/>
          </w:tcPr>
          <w:p w:rsidR="009A3FFC" w:rsidRPr="00F961EE" w:rsidRDefault="009A3FFC" w:rsidP="00F961EE">
            <w:pPr>
              <w:ind w:right="-117"/>
              <w:rPr>
                <w:rFonts w:eastAsia="Arial Unicode MS"/>
                <w:sz w:val="20"/>
                <w:szCs w:val="20"/>
              </w:rPr>
            </w:pPr>
            <w:r w:rsidRPr="00F961EE">
              <w:rPr>
                <w:rFonts w:eastAsia="Arial Unicode MS"/>
                <w:sz w:val="20"/>
                <w:szCs w:val="20"/>
              </w:rPr>
              <w:t>Finger Millet</w:t>
            </w:r>
          </w:p>
        </w:tc>
        <w:tc>
          <w:tcPr>
            <w:tcW w:w="1826" w:type="dxa"/>
          </w:tcPr>
          <w:p w:rsidR="009A3FFC" w:rsidRPr="00F961EE" w:rsidRDefault="009A3FFC" w:rsidP="00624C27">
            <w:pPr>
              <w:tabs>
                <w:tab w:val="left" w:pos="1741"/>
              </w:tabs>
              <w:ind w:left="-89" w:right="-55"/>
              <w:rPr>
                <w:rFonts w:eastAsia="Arial Unicode MS"/>
                <w:sz w:val="20"/>
                <w:szCs w:val="20"/>
              </w:rPr>
            </w:pPr>
            <w:r w:rsidRPr="00F961EE">
              <w:rPr>
                <w:rFonts w:eastAsia="Arial Unicode MS"/>
                <w:sz w:val="20"/>
                <w:szCs w:val="20"/>
              </w:rPr>
              <w:t>Varietal evaluation</w:t>
            </w:r>
          </w:p>
        </w:tc>
        <w:tc>
          <w:tcPr>
            <w:tcW w:w="5010" w:type="dxa"/>
          </w:tcPr>
          <w:p w:rsidR="009A3FFC" w:rsidRPr="00F961EE" w:rsidRDefault="009A3FFC" w:rsidP="00F961EE">
            <w:pPr>
              <w:ind w:right="240"/>
              <w:rPr>
                <w:rFonts w:eastAsia="Arial Unicode MS"/>
                <w:sz w:val="20"/>
                <w:szCs w:val="20"/>
              </w:rPr>
            </w:pPr>
            <w:r w:rsidRPr="00F961EE">
              <w:rPr>
                <w:rFonts w:eastAsia="Arial Unicode MS"/>
                <w:sz w:val="20"/>
                <w:szCs w:val="20"/>
              </w:rPr>
              <w:t xml:space="preserve">Demonstration of Arjuna variety of finger millet </w:t>
            </w:r>
          </w:p>
        </w:tc>
        <w:tc>
          <w:tcPr>
            <w:tcW w:w="750" w:type="dxa"/>
          </w:tcPr>
          <w:p w:rsidR="009A3FFC" w:rsidRPr="00F961EE" w:rsidRDefault="009A3FFC" w:rsidP="00F961EE">
            <w:pPr>
              <w:ind w:right="50"/>
              <w:jc w:val="center"/>
              <w:rPr>
                <w:sz w:val="20"/>
                <w:szCs w:val="20"/>
              </w:rPr>
            </w:pPr>
            <w:r w:rsidRPr="00F961EE">
              <w:rPr>
                <w:sz w:val="20"/>
                <w:szCs w:val="20"/>
              </w:rPr>
              <w:t>2</w:t>
            </w:r>
          </w:p>
        </w:tc>
        <w:tc>
          <w:tcPr>
            <w:tcW w:w="570" w:type="dxa"/>
          </w:tcPr>
          <w:p w:rsidR="009A3FFC" w:rsidRPr="00F961EE" w:rsidRDefault="009A3FFC" w:rsidP="00F961EE">
            <w:pPr>
              <w:jc w:val="both"/>
              <w:rPr>
                <w:sz w:val="20"/>
                <w:szCs w:val="20"/>
              </w:rPr>
            </w:pPr>
            <w:r w:rsidRPr="00F961EE">
              <w:rPr>
                <w:sz w:val="20"/>
                <w:szCs w:val="20"/>
              </w:rPr>
              <w:t>2</w:t>
            </w:r>
          </w:p>
        </w:tc>
        <w:tc>
          <w:tcPr>
            <w:tcW w:w="330" w:type="dxa"/>
          </w:tcPr>
          <w:p w:rsidR="009A3FFC" w:rsidRPr="00F961EE" w:rsidRDefault="009A3FFC" w:rsidP="00F961EE">
            <w:pPr>
              <w:jc w:val="both"/>
              <w:rPr>
                <w:sz w:val="20"/>
                <w:szCs w:val="20"/>
              </w:rPr>
            </w:pPr>
          </w:p>
        </w:tc>
        <w:tc>
          <w:tcPr>
            <w:tcW w:w="360" w:type="dxa"/>
          </w:tcPr>
          <w:p w:rsidR="009A3FFC" w:rsidRPr="00F961EE" w:rsidRDefault="009A3FFC" w:rsidP="00F961EE">
            <w:pPr>
              <w:jc w:val="both"/>
              <w:rPr>
                <w:sz w:val="20"/>
                <w:szCs w:val="20"/>
              </w:rPr>
            </w:pPr>
          </w:p>
        </w:tc>
        <w:tc>
          <w:tcPr>
            <w:tcW w:w="330" w:type="dxa"/>
          </w:tcPr>
          <w:p w:rsidR="009A3FFC" w:rsidRPr="00F961EE" w:rsidRDefault="009A3FFC" w:rsidP="00F961EE">
            <w:pPr>
              <w:jc w:val="both"/>
              <w:rPr>
                <w:sz w:val="20"/>
                <w:szCs w:val="20"/>
              </w:rPr>
            </w:pPr>
            <w:r w:rsidRPr="00F961EE">
              <w:rPr>
                <w:sz w:val="20"/>
                <w:szCs w:val="20"/>
              </w:rPr>
              <w:t>3</w:t>
            </w:r>
          </w:p>
        </w:tc>
        <w:tc>
          <w:tcPr>
            <w:tcW w:w="375" w:type="dxa"/>
          </w:tcPr>
          <w:p w:rsidR="009A3FFC" w:rsidRPr="00F961EE" w:rsidRDefault="009A3FFC" w:rsidP="00F961EE">
            <w:pPr>
              <w:jc w:val="both"/>
              <w:rPr>
                <w:sz w:val="20"/>
                <w:szCs w:val="20"/>
              </w:rPr>
            </w:pPr>
            <w:r w:rsidRPr="00F961EE">
              <w:rPr>
                <w:sz w:val="20"/>
                <w:szCs w:val="20"/>
              </w:rPr>
              <w:t>2</w:t>
            </w:r>
          </w:p>
        </w:tc>
        <w:tc>
          <w:tcPr>
            <w:tcW w:w="465" w:type="dxa"/>
          </w:tcPr>
          <w:p w:rsidR="009A3FFC" w:rsidRPr="00F961EE" w:rsidRDefault="009A3FFC" w:rsidP="00F961EE">
            <w:pPr>
              <w:jc w:val="both"/>
              <w:rPr>
                <w:sz w:val="20"/>
                <w:szCs w:val="20"/>
              </w:rPr>
            </w:pPr>
            <w:r w:rsidRPr="00F961EE">
              <w:rPr>
                <w:sz w:val="20"/>
                <w:szCs w:val="20"/>
              </w:rPr>
              <w:t>3</w:t>
            </w:r>
          </w:p>
        </w:tc>
        <w:tc>
          <w:tcPr>
            <w:tcW w:w="450" w:type="dxa"/>
          </w:tcPr>
          <w:p w:rsidR="009A3FFC" w:rsidRPr="00F961EE" w:rsidRDefault="009A3FFC" w:rsidP="00F961EE">
            <w:pPr>
              <w:jc w:val="both"/>
              <w:rPr>
                <w:sz w:val="20"/>
                <w:szCs w:val="20"/>
              </w:rPr>
            </w:pPr>
            <w:r w:rsidRPr="00F961EE">
              <w:rPr>
                <w:sz w:val="20"/>
                <w:szCs w:val="20"/>
              </w:rPr>
              <w:t>2</w:t>
            </w:r>
          </w:p>
        </w:tc>
        <w:tc>
          <w:tcPr>
            <w:tcW w:w="465" w:type="dxa"/>
          </w:tcPr>
          <w:p w:rsidR="009A3FFC" w:rsidRPr="00F961EE" w:rsidRDefault="009A3FFC" w:rsidP="00F961EE">
            <w:pPr>
              <w:jc w:val="both"/>
              <w:rPr>
                <w:sz w:val="20"/>
                <w:szCs w:val="20"/>
              </w:rPr>
            </w:pPr>
            <w:r w:rsidRPr="00F961EE">
              <w:rPr>
                <w:sz w:val="20"/>
                <w:szCs w:val="20"/>
              </w:rPr>
              <w:t>5</w:t>
            </w:r>
          </w:p>
        </w:tc>
        <w:tc>
          <w:tcPr>
            <w:tcW w:w="315" w:type="dxa"/>
          </w:tcPr>
          <w:p w:rsidR="009A3FFC" w:rsidRPr="00F961EE" w:rsidRDefault="009A3FFC" w:rsidP="00F961EE">
            <w:pPr>
              <w:jc w:val="both"/>
              <w:rPr>
                <w:sz w:val="20"/>
                <w:szCs w:val="20"/>
              </w:rPr>
            </w:pPr>
            <w:r w:rsidRPr="00F961EE">
              <w:rPr>
                <w:sz w:val="20"/>
                <w:szCs w:val="20"/>
              </w:rPr>
              <w:t>5</w:t>
            </w:r>
          </w:p>
        </w:tc>
        <w:tc>
          <w:tcPr>
            <w:tcW w:w="690" w:type="dxa"/>
          </w:tcPr>
          <w:p w:rsidR="009A3FFC" w:rsidRPr="00F961EE" w:rsidRDefault="009A3FFC" w:rsidP="00F961EE">
            <w:pPr>
              <w:jc w:val="both"/>
              <w:rPr>
                <w:sz w:val="20"/>
                <w:szCs w:val="20"/>
              </w:rPr>
            </w:pPr>
            <w:r w:rsidRPr="00F961EE">
              <w:rPr>
                <w:sz w:val="20"/>
                <w:szCs w:val="20"/>
              </w:rPr>
              <w:t>10</w:t>
            </w:r>
          </w:p>
        </w:tc>
        <w:tc>
          <w:tcPr>
            <w:tcW w:w="1061" w:type="dxa"/>
          </w:tcPr>
          <w:p w:rsidR="009A3FFC" w:rsidRPr="00F961EE" w:rsidRDefault="009A3FFC" w:rsidP="00F961EE">
            <w:pPr>
              <w:jc w:val="center"/>
              <w:rPr>
                <w:color w:val="FF0000"/>
                <w:sz w:val="20"/>
                <w:szCs w:val="20"/>
              </w:rPr>
            </w:pPr>
          </w:p>
        </w:tc>
      </w:tr>
      <w:tr w:rsidR="008D3EC4" w:rsidRPr="00F961EE" w:rsidTr="00F961EE">
        <w:trPr>
          <w:cantSplit/>
          <w:tblHeader/>
        </w:trPr>
        <w:tc>
          <w:tcPr>
            <w:tcW w:w="540" w:type="dxa"/>
          </w:tcPr>
          <w:p w:rsidR="008D3EC4" w:rsidRPr="00F961EE" w:rsidRDefault="009A3FFC" w:rsidP="00F961EE">
            <w:pPr>
              <w:ind w:right="12"/>
              <w:jc w:val="both"/>
              <w:rPr>
                <w:sz w:val="20"/>
                <w:szCs w:val="20"/>
              </w:rPr>
            </w:pPr>
            <w:r w:rsidRPr="00F961EE">
              <w:rPr>
                <w:sz w:val="20"/>
                <w:szCs w:val="20"/>
              </w:rPr>
              <w:t>8</w:t>
            </w:r>
          </w:p>
        </w:tc>
        <w:tc>
          <w:tcPr>
            <w:tcW w:w="1564" w:type="dxa"/>
          </w:tcPr>
          <w:p w:rsidR="008D3EC4" w:rsidRPr="00F961EE" w:rsidRDefault="008D3EC4" w:rsidP="00F961EE">
            <w:pPr>
              <w:ind w:right="-117"/>
              <w:jc w:val="both"/>
              <w:rPr>
                <w:sz w:val="20"/>
                <w:szCs w:val="20"/>
              </w:rPr>
            </w:pPr>
            <w:r w:rsidRPr="00F961EE">
              <w:rPr>
                <w:rFonts w:eastAsia="Arial Unicode MS"/>
                <w:sz w:val="20"/>
                <w:szCs w:val="20"/>
              </w:rPr>
              <w:t>Paddy</w:t>
            </w:r>
          </w:p>
        </w:tc>
        <w:tc>
          <w:tcPr>
            <w:tcW w:w="1826" w:type="dxa"/>
          </w:tcPr>
          <w:p w:rsidR="008D3EC4" w:rsidRPr="00F961EE" w:rsidRDefault="008D3EC4" w:rsidP="00F961EE">
            <w:pPr>
              <w:tabs>
                <w:tab w:val="left" w:pos="1328"/>
              </w:tabs>
              <w:ind w:left="-89"/>
              <w:rPr>
                <w:sz w:val="20"/>
                <w:szCs w:val="20"/>
              </w:rPr>
            </w:pPr>
            <w:r w:rsidRPr="00F961EE">
              <w:rPr>
                <w:sz w:val="20"/>
                <w:szCs w:val="20"/>
              </w:rPr>
              <w:t>Farm mechanization</w:t>
            </w:r>
          </w:p>
        </w:tc>
        <w:tc>
          <w:tcPr>
            <w:tcW w:w="5010" w:type="dxa"/>
          </w:tcPr>
          <w:p w:rsidR="008D3EC4" w:rsidRPr="00F961EE" w:rsidRDefault="008D3EC4" w:rsidP="00F961EE">
            <w:pPr>
              <w:rPr>
                <w:sz w:val="20"/>
                <w:szCs w:val="20"/>
              </w:rPr>
            </w:pPr>
            <w:r w:rsidRPr="00F961EE">
              <w:rPr>
                <w:sz w:val="20"/>
                <w:szCs w:val="20"/>
              </w:rPr>
              <w:t xml:space="preserve">Line sowing  paddyby  tractordrawn  9 row seed cum fertilizer drill </w:t>
            </w:r>
          </w:p>
        </w:tc>
        <w:tc>
          <w:tcPr>
            <w:tcW w:w="750" w:type="dxa"/>
          </w:tcPr>
          <w:p w:rsidR="008D3EC4" w:rsidRPr="00F961EE" w:rsidRDefault="008D3EC4" w:rsidP="00F961EE">
            <w:pPr>
              <w:jc w:val="both"/>
              <w:rPr>
                <w:sz w:val="20"/>
                <w:szCs w:val="20"/>
              </w:rPr>
            </w:pPr>
            <w:r w:rsidRPr="00F961EE">
              <w:rPr>
                <w:sz w:val="20"/>
                <w:szCs w:val="20"/>
              </w:rPr>
              <w:t>1.0</w:t>
            </w:r>
          </w:p>
        </w:tc>
        <w:tc>
          <w:tcPr>
            <w:tcW w:w="570" w:type="dxa"/>
          </w:tcPr>
          <w:p w:rsidR="008D3EC4" w:rsidRPr="00F961EE" w:rsidRDefault="008D3EC4" w:rsidP="00F961EE">
            <w:pPr>
              <w:jc w:val="both"/>
              <w:rPr>
                <w:sz w:val="20"/>
                <w:szCs w:val="20"/>
              </w:rPr>
            </w:pPr>
            <w:r w:rsidRPr="00F961EE">
              <w:rPr>
                <w:sz w:val="20"/>
                <w:szCs w:val="20"/>
              </w:rPr>
              <w:t>1.0</w:t>
            </w:r>
          </w:p>
        </w:tc>
        <w:tc>
          <w:tcPr>
            <w:tcW w:w="330" w:type="dxa"/>
          </w:tcPr>
          <w:p w:rsidR="008D3EC4" w:rsidRPr="00F961EE" w:rsidRDefault="008D3EC4" w:rsidP="00F961EE">
            <w:pPr>
              <w:jc w:val="both"/>
              <w:rPr>
                <w:sz w:val="20"/>
                <w:szCs w:val="20"/>
              </w:rPr>
            </w:pPr>
          </w:p>
        </w:tc>
        <w:tc>
          <w:tcPr>
            <w:tcW w:w="360" w:type="dxa"/>
          </w:tcPr>
          <w:p w:rsidR="008D3EC4" w:rsidRPr="00F961EE" w:rsidRDefault="008D3EC4" w:rsidP="00F961EE">
            <w:pPr>
              <w:jc w:val="both"/>
              <w:rPr>
                <w:sz w:val="20"/>
                <w:szCs w:val="20"/>
              </w:rPr>
            </w:pPr>
          </w:p>
        </w:tc>
        <w:tc>
          <w:tcPr>
            <w:tcW w:w="330" w:type="dxa"/>
          </w:tcPr>
          <w:p w:rsidR="008D3EC4" w:rsidRPr="00F961EE" w:rsidRDefault="008D3EC4" w:rsidP="00F961EE">
            <w:pPr>
              <w:jc w:val="both"/>
              <w:rPr>
                <w:sz w:val="20"/>
                <w:szCs w:val="20"/>
              </w:rPr>
            </w:pPr>
            <w:r w:rsidRPr="00F961EE">
              <w:rPr>
                <w:sz w:val="20"/>
                <w:szCs w:val="20"/>
              </w:rPr>
              <w:t>6</w:t>
            </w:r>
          </w:p>
        </w:tc>
        <w:tc>
          <w:tcPr>
            <w:tcW w:w="375" w:type="dxa"/>
          </w:tcPr>
          <w:p w:rsidR="008D3EC4" w:rsidRPr="00F961EE" w:rsidRDefault="008D3EC4" w:rsidP="00F961EE">
            <w:pPr>
              <w:jc w:val="both"/>
              <w:rPr>
                <w:sz w:val="20"/>
                <w:szCs w:val="20"/>
              </w:rPr>
            </w:pPr>
          </w:p>
        </w:tc>
        <w:tc>
          <w:tcPr>
            <w:tcW w:w="465" w:type="dxa"/>
          </w:tcPr>
          <w:p w:rsidR="008D3EC4" w:rsidRPr="00F961EE" w:rsidRDefault="008D3EC4" w:rsidP="00F961EE">
            <w:pPr>
              <w:jc w:val="both"/>
              <w:rPr>
                <w:sz w:val="20"/>
                <w:szCs w:val="20"/>
              </w:rPr>
            </w:pPr>
            <w:r w:rsidRPr="00F961EE">
              <w:rPr>
                <w:sz w:val="20"/>
                <w:szCs w:val="20"/>
              </w:rPr>
              <w:t>4</w:t>
            </w:r>
          </w:p>
        </w:tc>
        <w:tc>
          <w:tcPr>
            <w:tcW w:w="450" w:type="dxa"/>
          </w:tcPr>
          <w:p w:rsidR="008D3EC4" w:rsidRPr="00F961EE" w:rsidRDefault="008D3EC4" w:rsidP="00F961EE">
            <w:pPr>
              <w:jc w:val="both"/>
              <w:rPr>
                <w:sz w:val="20"/>
                <w:szCs w:val="20"/>
              </w:rPr>
            </w:pPr>
          </w:p>
        </w:tc>
        <w:tc>
          <w:tcPr>
            <w:tcW w:w="465" w:type="dxa"/>
          </w:tcPr>
          <w:p w:rsidR="008D3EC4" w:rsidRPr="00F961EE" w:rsidRDefault="008D3EC4" w:rsidP="00F961EE">
            <w:pPr>
              <w:jc w:val="both"/>
              <w:rPr>
                <w:sz w:val="20"/>
                <w:szCs w:val="20"/>
              </w:rPr>
            </w:pPr>
            <w:r w:rsidRPr="00F961EE">
              <w:rPr>
                <w:sz w:val="20"/>
                <w:szCs w:val="20"/>
              </w:rPr>
              <w:t>10</w:t>
            </w:r>
          </w:p>
        </w:tc>
        <w:tc>
          <w:tcPr>
            <w:tcW w:w="315" w:type="dxa"/>
          </w:tcPr>
          <w:p w:rsidR="008D3EC4" w:rsidRPr="00F961EE" w:rsidRDefault="008D3EC4" w:rsidP="00F961EE">
            <w:pPr>
              <w:jc w:val="both"/>
              <w:rPr>
                <w:sz w:val="20"/>
                <w:szCs w:val="20"/>
              </w:rPr>
            </w:pPr>
          </w:p>
        </w:tc>
        <w:tc>
          <w:tcPr>
            <w:tcW w:w="690" w:type="dxa"/>
          </w:tcPr>
          <w:p w:rsidR="008D3EC4" w:rsidRPr="00F961EE" w:rsidRDefault="008D3EC4" w:rsidP="00F961EE">
            <w:pPr>
              <w:jc w:val="both"/>
              <w:rPr>
                <w:sz w:val="20"/>
                <w:szCs w:val="20"/>
              </w:rPr>
            </w:pPr>
            <w:r w:rsidRPr="00F961EE">
              <w:rPr>
                <w:sz w:val="20"/>
                <w:szCs w:val="20"/>
              </w:rPr>
              <w:t>10</w:t>
            </w:r>
          </w:p>
        </w:tc>
        <w:tc>
          <w:tcPr>
            <w:tcW w:w="1061" w:type="dxa"/>
          </w:tcPr>
          <w:p w:rsidR="008D3EC4" w:rsidRPr="00F961EE" w:rsidRDefault="008D3EC4" w:rsidP="00F961EE">
            <w:pPr>
              <w:jc w:val="center"/>
              <w:rPr>
                <w:sz w:val="20"/>
                <w:szCs w:val="20"/>
              </w:rPr>
            </w:pPr>
            <w:r w:rsidRPr="00F961EE">
              <w:rPr>
                <w:sz w:val="20"/>
                <w:szCs w:val="20"/>
              </w:rPr>
              <w:t>-</w:t>
            </w:r>
          </w:p>
        </w:tc>
      </w:tr>
    </w:tbl>
    <w:p w:rsidR="00F15CE1" w:rsidRDefault="00F15CE1">
      <w:pPr>
        <w:ind w:left="120" w:right="240"/>
        <w:jc w:val="both"/>
        <w:rPr>
          <w:sz w:val="18"/>
          <w:szCs w:val="18"/>
        </w:rPr>
      </w:pPr>
    </w:p>
    <w:p w:rsidR="00F15CE1" w:rsidRDefault="00286BD3">
      <w:pPr>
        <w:ind w:right="240"/>
        <w:jc w:val="both"/>
        <w:rPr>
          <w:sz w:val="18"/>
          <w:szCs w:val="18"/>
        </w:rPr>
      </w:pPr>
      <w:r>
        <w:rPr>
          <w:sz w:val="22"/>
          <w:szCs w:val="22"/>
        </w:rPr>
        <w:t>Details of farming situation</w:t>
      </w:r>
    </w:p>
    <w:tbl>
      <w:tblPr>
        <w:tblStyle w:val="aff7"/>
        <w:tblW w:w="144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63"/>
        <w:gridCol w:w="1129"/>
        <w:gridCol w:w="1710"/>
        <w:gridCol w:w="1571"/>
        <w:gridCol w:w="975"/>
        <w:gridCol w:w="870"/>
        <w:gridCol w:w="945"/>
        <w:gridCol w:w="1230"/>
        <w:gridCol w:w="1320"/>
        <w:gridCol w:w="1402"/>
        <w:gridCol w:w="1008"/>
        <w:gridCol w:w="915"/>
      </w:tblGrid>
      <w:tr w:rsidR="00F15CE1" w:rsidTr="00010CD9">
        <w:trPr>
          <w:cantSplit/>
          <w:tblHeader/>
          <w:jc w:val="center"/>
        </w:trPr>
        <w:tc>
          <w:tcPr>
            <w:tcW w:w="1363" w:type="dxa"/>
            <w:vMerge w:val="restart"/>
            <w:vAlign w:val="center"/>
          </w:tcPr>
          <w:p w:rsidR="00F15CE1" w:rsidRDefault="00286BD3" w:rsidP="00F961EE">
            <w:pPr>
              <w:ind w:right="115"/>
              <w:jc w:val="center"/>
              <w:rPr>
                <w:sz w:val="22"/>
                <w:szCs w:val="22"/>
              </w:rPr>
            </w:pPr>
            <w:r>
              <w:rPr>
                <w:sz w:val="22"/>
                <w:szCs w:val="22"/>
              </w:rPr>
              <w:t>Crop</w:t>
            </w:r>
          </w:p>
        </w:tc>
        <w:tc>
          <w:tcPr>
            <w:tcW w:w="1129" w:type="dxa"/>
            <w:vMerge w:val="restart"/>
            <w:vAlign w:val="center"/>
          </w:tcPr>
          <w:p w:rsidR="00F15CE1" w:rsidRDefault="00286BD3" w:rsidP="00F961EE">
            <w:pPr>
              <w:ind w:right="115"/>
              <w:jc w:val="center"/>
              <w:rPr>
                <w:sz w:val="22"/>
                <w:szCs w:val="22"/>
              </w:rPr>
            </w:pPr>
            <w:r>
              <w:rPr>
                <w:sz w:val="22"/>
                <w:szCs w:val="22"/>
              </w:rPr>
              <w:t>Season</w:t>
            </w:r>
          </w:p>
        </w:tc>
        <w:tc>
          <w:tcPr>
            <w:tcW w:w="1710" w:type="dxa"/>
            <w:vMerge w:val="restart"/>
            <w:vAlign w:val="center"/>
          </w:tcPr>
          <w:p w:rsidR="00F15CE1" w:rsidRDefault="000379EC" w:rsidP="00F961EE">
            <w:pPr>
              <w:ind w:right="115"/>
              <w:jc w:val="center"/>
              <w:rPr>
                <w:sz w:val="22"/>
                <w:szCs w:val="22"/>
              </w:rPr>
            </w:pPr>
            <w:r>
              <w:rPr>
                <w:sz w:val="22"/>
                <w:szCs w:val="22"/>
              </w:rPr>
              <w:t xml:space="preserve">Farming </w:t>
            </w:r>
            <w:r w:rsidR="00286BD3">
              <w:rPr>
                <w:sz w:val="22"/>
                <w:szCs w:val="22"/>
              </w:rPr>
              <w:t>situation (RF/Irrigated)</w:t>
            </w:r>
          </w:p>
        </w:tc>
        <w:tc>
          <w:tcPr>
            <w:tcW w:w="1571" w:type="dxa"/>
            <w:vMerge w:val="restart"/>
            <w:vAlign w:val="center"/>
          </w:tcPr>
          <w:p w:rsidR="00F15CE1" w:rsidRDefault="00286BD3" w:rsidP="00F961EE">
            <w:pPr>
              <w:ind w:right="115"/>
              <w:jc w:val="center"/>
              <w:rPr>
                <w:sz w:val="22"/>
                <w:szCs w:val="22"/>
              </w:rPr>
            </w:pPr>
            <w:r>
              <w:rPr>
                <w:sz w:val="22"/>
                <w:szCs w:val="22"/>
              </w:rPr>
              <w:t>Soil type</w:t>
            </w:r>
          </w:p>
        </w:tc>
        <w:tc>
          <w:tcPr>
            <w:tcW w:w="2790" w:type="dxa"/>
            <w:gridSpan w:val="3"/>
            <w:vAlign w:val="center"/>
          </w:tcPr>
          <w:p w:rsidR="00F15CE1" w:rsidRDefault="00286BD3" w:rsidP="00F961EE">
            <w:pPr>
              <w:ind w:right="115"/>
              <w:jc w:val="center"/>
              <w:rPr>
                <w:sz w:val="22"/>
                <w:szCs w:val="22"/>
              </w:rPr>
            </w:pPr>
            <w:r>
              <w:rPr>
                <w:sz w:val="22"/>
                <w:szCs w:val="22"/>
              </w:rPr>
              <w:t>Status of soil (Kg/ha)</w:t>
            </w:r>
          </w:p>
        </w:tc>
        <w:tc>
          <w:tcPr>
            <w:tcW w:w="1230" w:type="dxa"/>
            <w:vMerge w:val="restart"/>
            <w:vAlign w:val="center"/>
          </w:tcPr>
          <w:p w:rsidR="00F15CE1" w:rsidRDefault="00286BD3" w:rsidP="00F961EE">
            <w:pPr>
              <w:ind w:right="115"/>
              <w:jc w:val="center"/>
              <w:rPr>
                <w:sz w:val="22"/>
                <w:szCs w:val="22"/>
              </w:rPr>
            </w:pPr>
            <w:r>
              <w:rPr>
                <w:sz w:val="22"/>
                <w:szCs w:val="22"/>
              </w:rPr>
              <w:t>Previous crop</w:t>
            </w:r>
          </w:p>
        </w:tc>
        <w:tc>
          <w:tcPr>
            <w:tcW w:w="1320" w:type="dxa"/>
            <w:vMerge w:val="restart"/>
            <w:vAlign w:val="center"/>
          </w:tcPr>
          <w:p w:rsidR="00F15CE1" w:rsidRDefault="00286BD3" w:rsidP="00F961EE">
            <w:pPr>
              <w:ind w:right="115"/>
              <w:jc w:val="center"/>
              <w:rPr>
                <w:sz w:val="22"/>
                <w:szCs w:val="22"/>
              </w:rPr>
            </w:pPr>
            <w:r>
              <w:rPr>
                <w:sz w:val="22"/>
                <w:szCs w:val="22"/>
              </w:rPr>
              <w:t>Sowing date</w:t>
            </w:r>
          </w:p>
        </w:tc>
        <w:tc>
          <w:tcPr>
            <w:tcW w:w="1402" w:type="dxa"/>
            <w:vMerge w:val="restart"/>
            <w:vAlign w:val="center"/>
          </w:tcPr>
          <w:p w:rsidR="00F15CE1" w:rsidRDefault="00286BD3" w:rsidP="00F961EE">
            <w:pPr>
              <w:ind w:right="115"/>
              <w:jc w:val="center"/>
              <w:rPr>
                <w:sz w:val="22"/>
                <w:szCs w:val="22"/>
              </w:rPr>
            </w:pPr>
            <w:r>
              <w:rPr>
                <w:sz w:val="22"/>
                <w:szCs w:val="22"/>
              </w:rPr>
              <w:t>Harvest date</w:t>
            </w:r>
          </w:p>
        </w:tc>
        <w:tc>
          <w:tcPr>
            <w:tcW w:w="1008" w:type="dxa"/>
            <w:vMerge w:val="restart"/>
            <w:vAlign w:val="center"/>
          </w:tcPr>
          <w:p w:rsidR="00F15CE1" w:rsidRDefault="00286BD3" w:rsidP="00F961EE">
            <w:pPr>
              <w:ind w:right="115"/>
              <w:jc w:val="center"/>
              <w:rPr>
                <w:sz w:val="22"/>
                <w:szCs w:val="22"/>
              </w:rPr>
            </w:pPr>
            <w:r>
              <w:rPr>
                <w:sz w:val="22"/>
                <w:szCs w:val="22"/>
              </w:rPr>
              <w:t>Seasonal rainfall (mm)</w:t>
            </w:r>
          </w:p>
        </w:tc>
        <w:tc>
          <w:tcPr>
            <w:tcW w:w="915" w:type="dxa"/>
            <w:vMerge w:val="restart"/>
            <w:vAlign w:val="center"/>
          </w:tcPr>
          <w:p w:rsidR="00F15CE1" w:rsidRDefault="00286BD3" w:rsidP="00F961EE">
            <w:pPr>
              <w:ind w:right="-135"/>
              <w:jc w:val="center"/>
              <w:rPr>
                <w:sz w:val="22"/>
                <w:szCs w:val="22"/>
              </w:rPr>
            </w:pPr>
            <w:r>
              <w:rPr>
                <w:sz w:val="22"/>
                <w:szCs w:val="22"/>
              </w:rPr>
              <w:t>No. of rainy days</w:t>
            </w:r>
          </w:p>
        </w:tc>
      </w:tr>
      <w:tr w:rsidR="00F15CE1" w:rsidTr="00010CD9">
        <w:trPr>
          <w:cantSplit/>
          <w:trHeight w:val="30"/>
          <w:tblHeader/>
          <w:jc w:val="center"/>
        </w:trPr>
        <w:tc>
          <w:tcPr>
            <w:tcW w:w="1363" w:type="dxa"/>
            <w:vMerge/>
            <w:vAlign w:val="center"/>
          </w:tcPr>
          <w:p w:rsidR="00F15CE1" w:rsidRDefault="00F15CE1" w:rsidP="00F961EE">
            <w:pPr>
              <w:widowControl w:val="0"/>
              <w:pBdr>
                <w:top w:val="nil"/>
                <w:left w:val="nil"/>
                <w:bottom w:val="nil"/>
                <w:right w:val="nil"/>
                <w:between w:val="nil"/>
              </w:pBdr>
              <w:rPr>
                <w:sz w:val="18"/>
                <w:szCs w:val="18"/>
              </w:rPr>
            </w:pPr>
          </w:p>
        </w:tc>
        <w:tc>
          <w:tcPr>
            <w:tcW w:w="1129" w:type="dxa"/>
            <w:vMerge/>
            <w:vAlign w:val="center"/>
          </w:tcPr>
          <w:p w:rsidR="00F15CE1" w:rsidRDefault="00F15CE1" w:rsidP="00F961EE">
            <w:pPr>
              <w:widowControl w:val="0"/>
              <w:pBdr>
                <w:top w:val="nil"/>
                <w:left w:val="nil"/>
                <w:bottom w:val="nil"/>
                <w:right w:val="nil"/>
                <w:between w:val="nil"/>
              </w:pBdr>
              <w:rPr>
                <w:sz w:val="18"/>
                <w:szCs w:val="18"/>
              </w:rPr>
            </w:pPr>
          </w:p>
        </w:tc>
        <w:tc>
          <w:tcPr>
            <w:tcW w:w="1710" w:type="dxa"/>
            <w:vMerge/>
            <w:vAlign w:val="center"/>
          </w:tcPr>
          <w:p w:rsidR="00F15CE1" w:rsidRDefault="00F15CE1" w:rsidP="00F961EE">
            <w:pPr>
              <w:widowControl w:val="0"/>
              <w:pBdr>
                <w:top w:val="nil"/>
                <w:left w:val="nil"/>
                <w:bottom w:val="nil"/>
                <w:right w:val="nil"/>
                <w:between w:val="nil"/>
              </w:pBdr>
              <w:rPr>
                <w:sz w:val="18"/>
                <w:szCs w:val="18"/>
              </w:rPr>
            </w:pPr>
          </w:p>
        </w:tc>
        <w:tc>
          <w:tcPr>
            <w:tcW w:w="1571" w:type="dxa"/>
            <w:vMerge/>
            <w:vAlign w:val="center"/>
          </w:tcPr>
          <w:p w:rsidR="00F15CE1" w:rsidRDefault="00F15CE1" w:rsidP="00F961EE">
            <w:pPr>
              <w:widowControl w:val="0"/>
              <w:pBdr>
                <w:top w:val="nil"/>
                <w:left w:val="nil"/>
                <w:bottom w:val="nil"/>
                <w:right w:val="nil"/>
                <w:between w:val="nil"/>
              </w:pBdr>
              <w:rPr>
                <w:sz w:val="18"/>
                <w:szCs w:val="18"/>
              </w:rPr>
            </w:pPr>
          </w:p>
        </w:tc>
        <w:tc>
          <w:tcPr>
            <w:tcW w:w="975" w:type="dxa"/>
            <w:vAlign w:val="center"/>
          </w:tcPr>
          <w:p w:rsidR="00F15CE1" w:rsidRDefault="00286BD3" w:rsidP="00F961EE">
            <w:pPr>
              <w:ind w:right="115"/>
              <w:jc w:val="center"/>
              <w:rPr>
                <w:sz w:val="22"/>
                <w:szCs w:val="22"/>
              </w:rPr>
            </w:pPr>
            <w:r>
              <w:rPr>
                <w:sz w:val="22"/>
                <w:szCs w:val="22"/>
              </w:rPr>
              <w:t>N</w:t>
            </w:r>
          </w:p>
        </w:tc>
        <w:tc>
          <w:tcPr>
            <w:tcW w:w="870" w:type="dxa"/>
            <w:vAlign w:val="center"/>
          </w:tcPr>
          <w:p w:rsidR="00F15CE1" w:rsidRDefault="00286BD3" w:rsidP="00F961EE">
            <w:pPr>
              <w:ind w:right="115"/>
              <w:jc w:val="center"/>
              <w:rPr>
                <w:sz w:val="22"/>
                <w:szCs w:val="22"/>
                <w:vertAlign w:val="subscript"/>
              </w:rPr>
            </w:pPr>
            <w:r>
              <w:rPr>
                <w:sz w:val="22"/>
                <w:szCs w:val="22"/>
              </w:rPr>
              <w:t>P</w:t>
            </w:r>
            <w:r>
              <w:rPr>
                <w:sz w:val="22"/>
                <w:szCs w:val="22"/>
                <w:vertAlign w:val="subscript"/>
              </w:rPr>
              <w:t>2</w:t>
            </w:r>
            <w:r>
              <w:rPr>
                <w:sz w:val="22"/>
                <w:szCs w:val="22"/>
              </w:rPr>
              <w:t>O</w:t>
            </w:r>
            <w:r>
              <w:rPr>
                <w:sz w:val="22"/>
                <w:szCs w:val="22"/>
                <w:vertAlign w:val="subscript"/>
              </w:rPr>
              <w:t>5</w:t>
            </w:r>
          </w:p>
        </w:tc>
        <w:tc>
          <w:tcPr>
            <w:tcW w:w="945" w:type="dxa"/>
            <w:vAlign w:val="center"/>
          </w:tcPr>
          <w:p w:rsidR="00F15CE1" w:rsidRDefault="00286BD3" w:rsidP="00F961EE">
            <w:pPr>
              <w:ind w:right="115"/>
              <w:jc w:val="center"/>
              <w:rPr>
                <w:sz w:val="22"/>
                <w:szCs w:val="22"/>
              </w:rPr>
            </w:pPr>
            <w:r>
              <w:rPr>
                <w:sz w:val="22"/>
                <w:szCs w:val="22"/>
              </w:rPr>
              <w:t>K</w:t>
            </w:r>
            <w:r>
              <w:rPr>
                <w:sz w:val="22"/>
                <w:szCs w:val="22"/>
                <w:vertAlign w:val="subscript"/>
              </w:rPr>
              <w:t>2</w:t>
            </w:r>
            <w:r>
              <w:rPr>
                <w:sz w:val="22"/>
                <w:szCs w:val="22"/>
              </w:rPr>
              <w:t>O</w:t>
            </w:r>
          </w:p>
        </w:tc>
        <w:tc>
          <w:tcPr>
            <w:tcW w:w="1230" w:type="dxa"/>
            <w:vMerge/>
            <w:vAlign w:val="center"/>
          </w:tcPr>
          <w:p w:rsidR="00F15CE1" w:rsidRDefault="00F15CE1" w:rsidP="00F961EE">
            <w:pPr>
              <w:widowControl w:val="0"/>
              <w:pBdr>
                <w:top w:val="nil"/>
                <w:left w:val="nil"/>
                <w:bottom w:val="nil"/>
                <w:right w:val="nil"/>
                <w:between w:val="nil"/>
              </w:pBdr>
              <w:rPr>
                <w:sz w:val="18"/>
                <w:szCs w:val="18"/>
              </w:rPr>
            </w:pPr>
          </w:p>
        </w:tc>
        <w:tc>
          <w:tcPr>
            <w:tcW w:w="1320" w:type="dxa"/>
            <w:vMerge/>
            <w:vAlign w:val="center"/>
          </w:tcPr>
          <w:p w:rsidR="00F15CE1" w:rsidRDefault="00F15CE1" w:rsidP="00F961EE">
            <w:pPr>
              <w:widowControl w:val="0"/>
              <w:pBdr>
                <w:top w:val="nil"/>
                <w:left w:val="nil"/>
                <w:bottom w:val="nil"/>
                <w:right w:val="nil"/>
                <w:between w:val="nil"/>
              </w:pBdr>
              <w:rPr>
                <w:sz w:val="18"/>
                <w:szCs w:val="18"/>
              </w:rPr>
            </w:pPr>
          </w:p>
        </w:tc>
        <w:tc>
          <w:tcPr>
            <w:tcW w:w="1402" w:type="dxa"/>
            <w:vMerge/>
            <w:vAlign w:val="center"/>
          </w:tcPr>
          <w:p w:rsidR="00F15CE1" w:rsidRDefault="00F15CE1" w:rsidP="00F961EE">
            <w:pPr>
              <w:widowControl w:val="0"/>
              <w:pBdr>
                <w:top w:val="nil"/>
                <w:left w:val="nil"/>
                <w:bottom w:val="nil"/>
                <w:right w:val="nil"/>
                <w:between w:val="nil"/>
              </w:pBdr>
              <w:rPr>
                <w:sz w:val="18"/>
                <w:szCs w:val="18"/>
              </w:rPr>
            </w:pPr>
          </w:p>
        </w:tc>
        <w:tc>
          <w:tcPr>
            <w:tcW w:w="1008" w:type="dxa"/>
            <w:vMerge/>
            <w:vAlign w:val="center"/>
          </w:tcPr>
          <w:p w:rsidR="00F15CE1" w:rsidRDefault="00F15CE1" w:rsidP="00F961EE">
            <w:pPr>
              <w:widowControl w:val="0"/>
              <w:pBdr>
                <w:top w:val="nil"/>
                <w:left w:val="nil"/>
                <w:bottom w:val="nil"/>
                <w:right w:val="nil"/>
                <w:between w:val="nil"/>
              </w:pBdr>
              <w:rPr>
                <w:sz w:val="18"/>
                <w:szCs w:val="18"/>
              </w:rPr>
            </w:pPr>
          </w:p>
        </w:tc>
        <w:tc>
          <w:tcPr>
            <w:tcW w:w="915" w:type="dxa"/>
            <w:vMerge/>
            <w:vAlign w:val="center"/>
          </w:tcPr>
          <w:p w:rsidR="00F15CE1" w:rsidRDefault="00F15CE1" w:rsidP="00F961EE">
            <w:pPr>
              <w:widowControl w:val="0"/>
              <w:pBdr>
                <w:top w:val="nil"/>
                <w:left w:val="nil"/>
                <w:bottom w:val="nil"/>
                <w:right w:val="nil"/>
                <w:between w:val="nil"/>
              </w:pBdr>
              <w:rPr>
                <w:sz w:val="18"/>
                <w:szCs w:val="18"/>
              </w:rPr>
            </w:pPr>
          </w:p>
        </w:tc>
      </w:tr>
      <w:tr w:rsidR="00303060" w:rsidTr="00E63D36">
        <w:trPr>
          <w:cantSplit/>
          <w:trHeight w:val="263"/>
          <w:tblHeader/>
          <w:jc w:val="center"/>
        </w:trPr>
        <w:tc>
          <w:tcPr>
            <w:tcW w:w="1363" w:type="dxa"/>
            <w:vAlign w:val="bottom"/>
          </w:tcPr>
          <w:p w:rsidR="00303060" w:rsidRPr="00010CD9" w:rsidRDefault="00303060" w:rsidP="00F961EE">
            <w:pPr>
              <w:ind w:right="-74"/>
              <w:jc w:val="both"/>
              <w:rPr>
                <w:sz w:val="20"/>
                <w:szCs w:val="20"/>
              </w:rPr>
            </w:pPr>
            <w:r>
              <w:rPr>
                <w:rFonts w:eastAsia="Arial Unicode MS"/>
                <w:sz w:val="22"/>
                <w:szCs w:val="22"/>
              </w:rPr>
              <w:t>Green Gram</w:t>
            </w:r>
          </w:p>
        </w:tc>
        <w:tc>
          <w:tcPr>
            <w:tcW w:w="1129" w:type="dxa"/>
          </w:tcPr>
          <w:p w:rsidR="00303060" w:rsidRPr="00010CD9" w:rsidRDefault="00303060" w:rsidP="00F961EE">
            <w:pPr>
              <w:ind w:right="240"/>
              <w:jc w:val="both"/>
              <w:rPr>
                <w:sz w:val="20"/>
                <w:szCs w:val="20"/>
              </w:rPr>
            </w:pPr>
            <w:r>
              <w:rPr>
                <w:sz w:val="18"/>
                <w:szCs w:val="18"/>
              </w:rPr>
              <w:t>Rabi</w:t>
            </w:r>
          </w:p>
        </w:tc>
        <w:tc>
          <w:tcPr>
            <w:tcW w:w="1710" w:type="dxa"/>
          </w:tcPr>
          <w:p w:rsidR="00303060" w:rsidRPr="00010CD9" w:rsidRDefault="00303060" w:rsidP="00F961EE">
            <w:pPr>
              <w:ind w:right="240"/>
              <w:jc w:val="both"/>
              <w:rPr>
                <w:sz w:val="20"/>
                <w:szCs w:val="20"/>
              </w:rPr>
            </w:pPr>
            <w:r>
              <w:rPr>
                <w:sz w:val="18"/>
                <w:szCs w:val="18"/>
              </w:rPr>
              <w:t>Irrigated</w:t>
            </w:r>
          </w:p>
        </w:tc>
        <w:tc>
          <w:tcPr>
            <w:tcW w:w="1571" w:type="dxa"/>
          </w:tcPr>
          <w:p w:rsidR="00303060" w:rsidRPr="00010CD9" w:rsidRDefault="00303060" w:rsidP="00F961EE">
            <w:pPr>
              <w:ind w:right="240"/>
              <w:jc w:val="both"/>
              <w:rPr>
                <w:sz w:val="20"/>
                <w:szCs w:val="20"/>
              </w:rPr>
            </w:pPr>
            <w:r>
              <w:rPr>
                <w:sz w:val="18"/>
                <w:szCs w:val="18"/>
              </w:rPr>
              <w:t>Clay loam</w:t>
            </w:r>
          </w:p>
        </w:tc>
        <w:tc>
          <w:tcPr>
            <w:tcW w:w="975" w:type="dxa"/>
          </w:tcPr>
          <w:p w:rsidR="00303060" w:rsidRPr="00010CD9" w:rsidRDefault="00303060" w:rsidP="00F961EE">
            <w:pPr>
              <w:ind w:right="240"/>
              <w:jc w:val="both"/>
              <w:rPr>
                <w:sz w:val="20"/>
                <w:szCs w:val="20"/>
              </w:rPr>
            </w:pPr>
            <w:r>
              <w:rPr>
                <w:sz w:val="18"/>
                <w:szCs w:val="18"/>
              </w:rPr>
              <w:t>275</w:t>
            </w:r>
          </w:p>
        </w:tc>
        <w:tc>
          <w:tcPr>
            <w:tcW w:w="870" w:type="dxa"/>
          </w:tcPr>
          <w:p w:rsidR="00303060" w:rsidRPr="00010CD9" w:rsidRDefault="00303060" w:rsidP="00F961EE">
            <w:pPr>
              <w:ind w:right="240"/>
              <w:jc w:val="both"/>
              <w:rPr>
                <w:sz w:val="20"/>
                <w:szCs w:val="20"/>
              </w:rPr>
            </w:pPr>
            <w:r>
              <w:rPr>
                <w:sz w:val="18"/>
                <w:szCs w:val="18"/>
              </w:rPr>
              <w:t>4.5</w:t>
            </w:r>
          </w:p>
        </w:tc>
        <w:tc>
          <w:tcPr>
            <w:tcW w:w="945" w:type="dxa"/>
          </w:tcPr>
          <w:p w:rsidR="00303060" w:rsidRPr="00010CD9" w:rsidRDefault="00303060" w:rsidP="00F961EE">
            <w:pPr>
              <w:ind w:right="240"/>
              <w:jc w:val="both"/>
              <w:rPr>
                <w:sz w:val="20"/>
                <w:szCs w:val="20"/>
              </w:rPr>
            </w:pPr>
            <w:r>
              <w:rPr>
                <w:sz w:val="18"/>
                <w:szCs w:val="18"/>
              </w:rPr>
              <w:t>126</w:t>
            </w:r>
          </w:p>
        </w:tc>
        <w:tc>
          <w:tcPr>
            <w:tcW w:w="1230" w:type="dxa"/>
          </w:tcPr>
          <w:p w:rsidR="00303060" w:rsidRPr="00010CD9" w:rsidRDefault="00303060" w:rsidP="00F961EE">
            <w:pPr>
              <w:ind w:right="-14"/>
              <w:jc w:val="both"/>
              <w:rPr>
                <w:sz w:val="20"/>
                <w:szCs w:val="20"/>
              </w:rPr>
            </w:pPr>
            <w:r>
              <w:rPr>
                <w:sz w:val="18"/>
                <w:szCs w:val="18"/>
              </w:rPr>
              <w:t>Paddy</w:t>
            </w:r>
          </w:p>
        </w:tc>
        <w:tc>
          <w:tcPr>
            <w:tcW w:w="1320" w:type="dxa"/>
          </w:tcPr>
          <w:p w:rsidR="00303060" w:rsidRPr="00010CD9" w:rsidRDefault="00303060" w:rsidP="00F961EE">
            <w:pPr>
              <w:ind w:right="240"/>
              <w:jc w:val="both"/>
              <w:rPr>
                <w:sz w:val="20"/>
                <w:szCs w:val="20"/>
              </w:rPr>
            </w:pPr>
            <w:r>
              <w:rPr>
                <w:sz w:val="18"/>
                <w:szCs w:val="18"/>
              </w:rPr>
              <w:t>17/1/2024-27/1/2024</w:t>
            </w:r>
          </w:p>
        </w:tc>
        <w:tc>
          <w:tcPr>
            <w:tcW w:w="1402" w:type="dxa"/>
          </w:tcPr>
          <w:p w:rsidR="00303060" w:rsidRPr="00010CD9" w:rsidRDefault="00303060" w:rsidP="00F961EE">
            <w:pPr>
              <w:ind w:right="240"/>
              <w:jc w:val="both"/>
              <w:rPr>
                <w:sz w:val="20"/>
                <w:szCs w:val="20"/>
              </w:rPr>
            </w:pPr>
            <w:r>
              <w:rPr>
                <w:sz w:val="18"/>
                <w:szCs w:val="18"/>
              </w:rPr>
              <w:t>30/3/2024-5/4/2024</w:t>
            </w:r>
          </w:p>
        </w:tc>
        <w:tc>
          <w:tcPr>
            <w:tcW w:w="1008" w:type="dxa"/>
          </w:tcPr>
          <w:p w:rsidR="00303060" w:rsidRPr="00010CD9" w:rsidRDefault="00303060" w:rsidP="00F961EE">
            <w:pPr>
              <w:ind w:right="240"/>
              <w:jc w:val="center"/>
              <w:rPr>
                <w:sz w:val="20"/>
                <w:szCs w:val="20"/>
              </w:rPr>
            </w:pPr>
            <w:r>
              <w:rPr>
                <w:sz w:val="18"/>
                <w:szCs w:val="18"/>
              </w:rPr>
              <w:t>20</w:t>
            </w:r>
          </w:p>
        </w:tc>
        <w:tc>
          <w:tcPr>
            <w:tcW w:w="915" w:type="dxa"/>
          </w:tcPr>
          <w:p w:rsidR="00303060" w:rsidRPr="00010CD9" w:rsidRDefault="00303060" w:rsidP="00F961EE">
            <w:pPr>
              <w:ind w:right="240"/>
              <w:jc w:val="center"/>
              <w:rPr>
                <w:sz w:val="20"/>
                <w:szCs w:val="20"/>
              </w:rPr>
            </w:pPr>
            <w:r>
              <w:rPr>
                <w:sz w:val="18"/>
                <w:szCs w:val="18"/>
              </w:rPr>
              <w:t>nil</w:t>
            </w:r>
          </w:p>
        </w:tc>
      </w:tr>
      <w:tr w:rsidR="00303060" w:rsidTr="00010CD9">
        <w:trPr>
          <w:cantSplit/>
          <w:trHeight w:val="263"/>
          <w:tblHeader/>
          <w:jc w:val="center"/>
        </w:trPr>
        <w:tc>
          <w:tcPr>
            <w:tcW w:w="1363" w:type="dxa"/>
          </w:tcPr>
          <w:p w:rsidR="00303060" w:rsidRPr="00010CD9" w:rsidRDefault="00303060" w:rsidP="00F961EE">
            <w:pPr>
              <w:ind w:right="240"/>
              <w:jc w:val="both"/>
              <w:rPr>
                <w:sz w:val="20"/>
                <w:szCs w:val="20"/>
              </w:rPr>
            </w:pPr>
            <w:r>
              <w:rPr>
                <w:sz w:val="18"/>
                <w:szCs w:val="18"/>
              </w:rPr>
              <w:t>Black Gram</w:t>
            </w:r>
          </w:p>
        </w:tc>
        <w:tc>
          <w:tcPr>
            <w:tcW w:w="1129" w:type="dxa"/>
          </w:tcPr>
          <w:p w:rsidR="00303060" w:rsidRPr="00010CD9" w:rsidRDefault="00303060" w:rsidP="00F961EE">
            <w:pPr>
              <w:ind w:right="240"/>
              <w:jc w:val="both"/>
              <w:rPr>
                <w:sz w:val="20"/>
                <w:szCs w:val="20"/>
              </w:rPr>
            </w:pPr>
            <w:r>
              <w:rPr>
                <w:sz w:val="18"/>
                <w:szCs w:val="18"/>
              </w:rPr>
              <w:t>Rabi</w:t>
            </w:r>
          </w:p>
        </w:tc>
        <w:tc>
          <w:tcPr>
            <w:tcW w:w="1710" w:type="dxa"/>
          </w:tcPr>
          <w:p w:rsidR="00303060" w:rsidRPr="00010CD9" w:rsidRDefault="00303060" w:rsidP="00F961EE">
            <w:pPr>
              <w:ind w:right="240"/>
              <w:jc w:val="both"/>
              <w:rPr>
                <w:sz w:val="20"/>
                <w:szCs w:val="20"/>
              </w:rPr>
            </w:pPr>
            <w:r>
              <w:rPr>
                <w:sz w:val="18"/>
                <w:szCs w:val="18"/>
              </w:rPr>
              <w:t>Irrigated</w:t>
            </w:r>
          </w:p>
        </w:tc>
        <w:tc>
          <w:tcPr>
            <w:tcW w:w="1571" w:type="dxa"/>
          </w:tcPr>
          <w:p w:rsidR="00303060" w:rsidRPr="00010CD9" w:rsidRDefault="00303060" w:rsidP="00F961EE">
            <w:pPr>
              <w:ind w:right="240"/>
              <w:jc w:val="both"/>
              <w:rPr>
                <w:sz w:val="20"/>
                <w:szCs w:val="20"/>
              </w:rPr>
            </w:pPr>
            <w:r>
              <w:rPr>
                <w:sz w:val="18"/>
                <w:szCs w:val="18"/>
              </w:rPr>
              <w:t xml:space="preserve">Clay </w:t>
            </w:r>
          </w:p>
        </w:tc>
        <w:tc>
          <w:tcPr>
            <w:tcW w:w="975" w:type="dxa"/>
          </w:tcPr>
          <w:p w:rsidR="00303060" w:rsidRPr="00010CD9" w:rsidRDefault="00303060" w:rsidP="00F961EE">
            <w:pPr>
              <w:ind w:right="240"/>
              <w:jc w:val="both"/>
              <w:rPr>
                <w:sz w:val="20"/>
                <w:szCs w:val="20"/>
              </w:rPr>
            </w:pPr>
            <w:r>
              <w:rPr>
                <w:sz w:val="18"/>
                <w:szCs w:val="18"/>
              </w:rPr>
              <w:t>290</w:t>
            </w:r>
          </w:p>
        </w:tc>
        <w:tc>
          <w:tcPr>
            <w:tcW w:w="870" w:type="dxa"/>
          </w:tcPr>
          <w:p w:rsidR="00303060" w:rsidRPr="00010CD9" w:rsidRDefault="00303060" w:rsidP="00F961EE">
            <w:pPr>
              <w:ind w:right="240"/>
              <w:jc w:val="both"/>
              <w:rPr>
                <w:sz w:val="20"/>
                <w:szCs w:val="20"/>
              </w:rPr>
            </w:pPr>
            <w:r>
              <w:rPr>
                <w:sz w:val="18"/>
                <w:szCs w:val="18"/>
              </w:rPr>
              <w:t>5.2</w:t>
            </w:r>
          </w:p>
        </w:tc>
        <w:tc>
          <w:tcPr>
            <w:tcW w:w="945" w:type="dxa"/>
          </w:tcPr>
          <w:p w:rsidR="00303060" w:rsidRPr="00010CD9" w:rsidRDefault="00303060" w:rsidP="00F961EE">
            <w:pPr>
              <w:ind w:right="240"/>
              <w:jc w:val="both"/>
              <w:rPr>
                <w:sz w:val="20"/>
                <w:szCs w:val="20"/>
              </w:rPr>
            </w:pPr>
            <w:r>
              <w:rPr>
                <w:sz w:val="18"/>
                <w:szCs w:val="18"/>
              </w:rPr>
              <w:t>131</w:t>
            </w:r>
          </w:p>
        </w:tc>
        <w:tc>
          <w:tcPr>
            <w:tcW w:w="1230" w:type="dxa"/>
          </w:tcPr>
          <w:p w:rsidR="00303060" w:rsidRPr="00010CD9" w:rsidRDefault="00303060" w:rsidP="00F961EE">
            <w:pPr>
              <w:ind w:right="240"/>
              <w:jc w:val="both"/>
              <w:rPr>
                <w:sz w:val="20"/>
                <w:szCs w:val="20"/>
              </w:rPr>
            </w:pPr>
            <w:r>
              <w:rPr>
                <w:sz w:val="18"/>
                <w:szCs w:val="18"/>
              </w:rPr>
              <w:t>Paddy</w:t>
            </w:r>
          </w:p>
        </w:tc>
        <w:tc>
          <w:tcPr>
            <w:tcW w:w="1320" w:type="dxa"/>
          </w:tcPr>
          <w:p w:rsidR="00303060" w:rsidRPr="00010CD9" w:rsidRDefault="00303060" w:rsidP="00F961EE">
            <w:pPr>
              <w:ind w:right="240"/>
              <w:jc w:val="both"/>
              <w:rPr>
                <w:sz w:val="20"/>
                <w:szCs w:val="20"/>
              </w:rPr>
            </w:pPr>
            <w:r>
              <w:rPr>
                <w:sz w:val="18"/>
                <w:szCs w:val="18"/>
              </w:rPr>
              <w:t>15/2/2024-20/2/2024</w:t>
            </w:r>
          </w:p>
        </w:tc>
        <w:tc>
          <w:tcPr>
            <w:tcW w:w="1402" w:type="dxa"/>
          </w:tcPr>
          <w:p w:rsidR="00303060" w:rsidRPr="00010CD9" w:rsidRDefault="00303060" w:rsidP="00F961EE">
            <w:pPr>
              <w:ind w:right="-75"/>
              <w:jc w:val="both"/>
              <w:rPr>
                <w:color w:val="FF0000"/>
                <w:sz w:val="20"/>
                <w:szCs w:val="20"/>
              </w:rPr>
            </w:pPr>
            <w:r>
              <w:rPr>
                <w:sz w:val="18"/>
                <w:szCs w:val="18"/>
              </w:rPr>
              <w:t>30/4/2024 to 5/5/2024</w:t>
            </w:r>
          </w:p>
        </w:tc>
        <w:tc>
          <w:tcPr>
            <w:tcW w:w="1008" w:type="dxa"/>
          </w:tcPr>
          <w:p w:rsidR="00303060" w:rsidRPr="00010CD9" w:rsidRDefault="00303060" w:rsidP="00F961EE">
            <w:pPr>
              <w:ind w:right="240"/>
              <w:jc w:val="center"/>
              <w:rPr>
                <w:color w:val="FF0000"/>
                <w:sz w:val="20"/>
                <w:szCs w:val="20"/>
              </w:rPr>
            </w:pPr>
            <w:r>
              <w:rPr>
                <w:sz w:val="18"/>
                <w:szCs w:val="18"/>
              </w:rPr>
              <w:t>20</w:t>
            </w:r>
          </w:p>
        </w:tc>
        <w:tc>
          <w:tcPr>
            <w:tcW w:w="915" w:type="dxa"/>
          </w:tcPr>
          <w:p w:rsidR="00303060" w:rsidRPr="00010CD9" w:rsidRDefault="00303060" w:rsidP="00F961EE">
            <w:pPr>
              <w:ind w:right="240"/>
              <w:jc w:val="center"/>
              <w:rPr>
                <w:color w:val="FF0000"/>
                <w:sz w:val="20"/>
                <w:szCs w:val="20"/>
              </w:rPr>
            </w:pPr>
            <w:r>
              <w:rPr>
                <w:sz w:val="18"/>
                <w:szCs w:val="18"/>
              </w:rPr>
              <w:t>nil</w:t>
            </w:r>
          </w:p>
        </w:tc>
      </w:tr>
      <w:tr w:rsidR="00303060" w:rsidTr="00010CD9">
        <w:trPr>
          <w:cantSplit/>
          <w:trHeight w:val="263"/>
          <w:tblHeader/>
          <w:jc w:val="center"/>
        </w:trPr>
        <w:tc>
          <w:tcPr>
            <w:tcW w:w="1363" w:type="dxa"/>
          </w:tcPr>
          <w:p w:rsidR="00303060" w:rsidRPr="00010CD9" w:rsidRDefault="00303060" w:rsidP="00F961EE">
            <w:pPr>
              <w:ind w:right="240"/>
              <w:jc w:val="both"/>
              <w:rPr>
                <w:sz w:val="20"/>
                <w:szCs w:val="20"/>
              </w:rPr>
            </w:pPr>
            <w:r>
              <w:rPr>
                <w:sz w:val="18"/>
                <w:szCs w:val="18"/>
              </w:rPr>
              <w:t>Sesamum</w:t>
            </w:r>
          </w:p>
        </w:tc>
        <w:tc>
          <w:tcPr>
            <w:tcW w:w="1129" w:type="dxa"/>
          </w:tcPr>
          <w:p w:rsidR="00303060" w:rsidRPr="00010CD9" w:rsidRDefault="00303060" w:rsidP="00F961EE">
            <w:pPr>
              <w:ind w:right="240"/>
              <w:jc w:val="both"/>
              <w:rPr>
                <w:sz w:val="20"/>
                <w:szCs w:val="20"/>
              </w:rPr>
            </w:pPr>
            <w:r>
              <w:rPr>
                <w:sz w:val="18"/>
                <w:szCs w:val="18"/>
              </w:rPr>
              <w:t>Rabi</w:t>
            </w:r>
          </w:p>
        </w:tc>
        <w:tc>
          <w:tcPr>
            <w:tcW w:w="1710" w:type="dxa"/>
          </w:tcPr>
          <w:p w:rsidR="00303060" w:rsidRPr="00010CD9" w:rsidRDefault="00303060" w:rsidP="00F961EE">
            <w:pPr>
              <w:ind w:right="240"/>
              <w:jc w:val="both"/>
              <w:rPr>
                <w:sz w:val="20"/>
                <w:szCs w:val="20"/>
              </w:rPr>
            </w:pPr>
            <w:r>
              <w:rPr>
                <w:sz w:val="18"/>
                <w:szCs w:val="18"/>
              </w:rPr>
              <w:t>Irrigated</w:t>
            </w:r>
          </w:p>
        </w:tc>
        <w:tc>
          <w:tcPr>
            <w:tcW w:w="1571" w:type="dxa"/>
          </w:tcPr>
          <w:p w:rsidR="00303060" w:rsidRPr="00010CD9" w:rsidRDefault="00303060" w:rsidP="00F961EE">
            <w:pPr>
              <w:ind w:right="240"/>
              <w:jc w:val="both"/>
              <w:rPr>
                <w:sz w:val="20"/>
                <w:szCs w:val="20"/>
              </w:rPr>
            </w:pPr>
            <w:r>
              <w:rPr>
                <w:sz w:val="18"/>
                <w:szCs w:val="18"/>
              </w:rPr>
              <w:t>Clay loam</w:t>
            </w:r>
          </w:p>
        </w:tc>
        <w:tc>
          <w:tcPr>
            <w:tcW w:w="975" w:type="dxa"/>
          </w:tcPr>
          <w:p w:rsidR="00303060" w:rsidRPr="00010CD9" w:rsidRDefault="00303060" w:rsidP="00F961EE">
            <w:pPr>
              <w:ind w:right="240"/>
              <w:jc w:val="both"/>
              <w:rPr>
                <w:sz w:val="20"/>
                <w:szCs w:val="20"/>
              </w:rPr>
            </w:pPr>
            <w:r>
              <w:rPr>
                <w:sz w:val="18"/>
                <w:szCs w:val="18"/>
              </w:rPr>
              <w:t>267</w:t>
            </w:r>
          </w:p>
        </w:tc>
        <w:tc>
          <w:tcPr>
            <w:tcW w:w="870" w:type="dxa"/>
          </w:tcPr>
          <w:p w:rsidR="00303060" w:rsidRPr="00010CD9" w:rsidRDefault="00303060" w:rsidP="00F961EE">
            <w:pPr>
              <w:ind w:right="240"/>
              <w:jc w:val="both"/>
              <w:rPr>
                <w:sz w:val="20"/>
                <w:szCs w:val="20"/>
              </w:rPr>
            </w:pPr>
            <w:r>
              <w:rPr>
                <w:sz w:val="18"/>
                <w:szCs w:val="18"/>
              </w:rPr>
              <w:t>4.7</w:t>
            </w:r>
          </w:p>
        </w:tc>
        <w:tc>
          <w:tcPr>
            <w:tcW w:w="945" w:type="dxa"/>
          </w:tcPr>
          <w:p w:rsidR="00303060" w:rsidRPr="00010CD9" w:rsidRDefault="00303060" w:rsidP="00F961EE">
            <w:pPr>
              <w:ind w:right="240"/>
              <w:jc w:val="both"/>
              <w:rPr>
                <w:sz w:val="20"/>
                <w:szCs w:val="20"/>
              </w:rPr>
            </w:pPr>
            <w:r>
              <w:rPr>
                <w:sz w:val="18"/>
                <w:szCs w:val="18"/>
              </w:rPr>
              <w:t>128</w:t>
            </w:r>
          </w:p>
        </w:tc>
        <w:tc>
          <w:tcPr>
            <w:tcW w:w="1230" w:type="dxa"/>
          </w:tcPr>
          <w:p w:rsidR="00303060" w:rsidRPr="00010CD9" w:rsidRDefault="00303060" w:rsidP="00F961EE">
            <w:pPr>
              <w:ind w:right="240"/>
              <w:jc w:val="both"/>
              <w:rPr>
                <w:sz w:val="20"/>
                <w:szCs w:val="20"/>
              </w:rPr>
            </w:pPr>
            <w:r>
              <w:rPr>
                <w:sz w:val="18"/>
                <w:szCs w:val="18"/>
              </w:rPr>
              <w:t>Paddy/Vegitables</w:t>
            </w:r>
          </w:p>
        </w:tc>
        <w:tc>
          <w:tcPr>
            <w:tcW w:w="1320" w:type="dxa"/>
          </w:tcPr>
          <w:p w:rsidR="00303060" w:rsidRPr="00010CD9" w:rsidRDefault="00303060" w:rsidP="00F961EE">
            <w:pPr>
              <w:ind w:right="240"/>
              <w:jc w:val="both"/>
              <w:rPr>
                <w:sz w:val="20"/>
                <w:szCs w:val="20"/>
              </w:rPr>
            </w:pPr>
            <w:r>
              <w:rPr>
                <w:sz w:val="18"/>
                <w:szCs w:val="18"/>
              </w:rPr>
              <w:t>1/2/2024-15/2/2024</w:t>
            </w:r>
          </w:p>
        </w:tc>
        <w:tc>
          <w:tcPr>
            <w:tcW w:w="1402" w:type="dxa"/>
          </w:tcPr>
          <w:p w:rsidR="00303060" w:rsidRPr="00010CD9" w:rsidRDefault="00303060" w:rsidP="00F961EE">
            <w:pPr>
              <w:ind w:right="-75"/>
              <w:jc w:val="both"/>
              <w:rPr>
                <w:color w:val="FF0000"/>
                <w:sz w:val="20"/>
                <w:szCs w:val="20"/>
              </w:rPr>
            </w:pPr>
            <w:r>
              <w:rPr>
                <w:sz w:val="18"/>
                <w:szCs w:val="18"/>
              </w:rPr>
              <w:t>10/5/2024 to 15/5/2024</w:t>
            </w:r>
          </w:p>
        </w:tc>
        <w:tc>
          <w:tcPr>
            <w:tcW w:w="1008" w:type="dxa"/>
          </w:tcPr>
          <w:p w:rsidR="00303060" w:rsidRPr="00010CD9" w:rsidRDefault="00303060" w:rsidP="00F961EE">
            <w:pPr>
              <w:ind w:right="240"/>
              <w:jc w:val="center"/>
              <w:rPr>
                <w:color w:val="FF0000"/>
                <w:sz w:val="20"/>
                <w:szCs w:val="20"/>
              </w:rPr>
            </w:pPr>
            <w:r>
              <w:rPr>
                <w:sz w:val="18"/>
                <w:szCs w:val="18"/>
              </w:rPr>
              <w:t>20</w:t>
            </w:r>
          </w:p>
        </w:tc>
        <w:tc>
          <w:tcPr>
            <w:tcW w:w="915" w:type="dxa"/>
          </w:tcPr>
          <w:p w:rsidR="00303060" w:rsidRPr="00010CD9" w:rsidRDefault="00303060" w:rsidP="00F961EE">
            <w:pPr>
              <w:ind w:right="240"/>
              <w:jc w:val="center"/>
              <w:rPr>
                <w:color w:val="FF0000"/>
                <w:sz w:val="20"/>
                <w:szCs w:val="20"/>
              </w:rPr>
            </w:pPr>
            <w:r>
              <w:rPr>
                <w:sz w:val="18"/>
                <w:szCs w:val="18"/>
              </w:rPr>
              <w:t>nil</w:t>
            </w:r>
          </w:p>
        </w:tc>
      </w:tr>
      <w:tr w:rsidR="00303060" w:rsidTr="00010CD9">
        <w:trPr>
          <w:cantSplit/>
          <w:trHeight w:val="263"/>
          <w:tblHeader/>
          <w:jc w:val="center"/>
        </w:trPr>
        <w:tc>
          <w:tcPr>
            <w:tcW w:w="1363" w:type="dxa"/>
          </w:tcPr>
          <w:p w:rsidR="00303060" w:rsidRPr="00010CD9" w:rsidRDefault="00303060" w:rsidP="00F961EE">
            <w:pPr>
              <w:ind w:right="240"/>
              <w:jc w:val="both"/>
              <w:rPr>
                <w:sz w:val="20"/>
                <w:szCs w:val="20"/>
              </w:rPr>
            </w:pPr>
            <w:r>
              <w:rPr>
                <w:sz w:val="18"/>
                <w:szCs w:val="18"/>
              </w:rPr>
              <w:t>Finger Millet</w:t>
            </w:r>
          </w:p>
        </w:tc>
        <w:tc>
          <w:tcPr>
            <w:tcW w:w="1129" w:type="dxa"/>
          </w:tcPr>
          <w:p w:rsidR="00303060" w:rsidRPr="00010CD9" w:rsidRDefault="00303060" w:rsidP="00F961EE">
            <w:pPr>
              <w:ind w:right="240"/>
              <w:jc w:val="both"/>
              <w:rPr>
                <w:sz w:val="20"/>
                <w:szCs w:val="20"/>
              </w:rPr>
            </w:pPr>
            <w:r>
              <w:rPr>
                <w:sz w:val="18"/>
                <w:szCs w:val="18"/>
              </w:rPr>
              <w:t>Kharif</w:t>
            </w:r>
          </w:p>
        </w:tc>
        <w:tc>
          <w:tcPr>
            <w:tcW w:w="1710" w:type="dxa"/>
          </w:tcPr>
          <w:p w:rsidR="00303060" w:rsidRPr="00010CD9" w:rsidRDefault="00303060" w:rsidP="00F961EE">
            <w:pPr>
              <w:ind w:right="240"/>
              <w:jc w:val="both"/>
              <w:rPr>
                <w:sz w:val="20"/>
                <w:szCs w:val="20"/>
              </w:rPr>
            </w:pPr>
            <w:r>
              <w:rPr>
                <w:sz w:val="18"/>
                <w:szCs w:val="18"/>
              </w:rPr>
              <w:t>Rainfed</w:t>
            </w:r>
          </w:p>
        </w:tc>
        <w:tc>
          <w:tcPr>
            <w:tcW w:w="1571" w:type="dxa"/>
          </w:tcPr>
          <w:p w:rsidR="00303060" w:rsidRPr="00010CD9" w:rsidRDefault="00303060" w:rsidP="00F961EE">
            <w:pPr>
              <w:ind w:right="240"/>
              <w:jc w:val="both"/>
              <w:rPr>
                <w:sz w:val="20"/>
                <w:szCs w:val="20"/>
              </w:rPr>
            </w:pPr>
            <w:r>
              <w:rPr>
                <w:sz w:val="18"/>
                <w:szCs w:val="18"/>
              </w:rPr>
              <w:t>Sandy Loam</w:t>
            </w:r>
          </w:p>
        </w:tc>
        <w:tc>
          <w:tcPr>
            <w:tcW w:w="975" w:type="dxa"/>
          </w:tcPr>
          <w:p w:rsidR="00303060" w:rsidRPr="00010CD9" w:rsidRDefault="00303060" w:rsidP="00F961EE">
            <w:pPr>
              <w:ind w:right="240"/>
              <w:jc w:val="both"/>
              <w:rPr>
                <w:sz w:val="20"/>
                <w:szCs w:val="20"/>
              </w:rPr>
            </w:pPr>
            <w:r>
              <w:rPr>
                <w:sz w:val="18"/>
                <w:szCs w:val="18"/>
              </w:rPr>
              <w:t>280</w:t>
            </w:r>
          </w:p>
        </w:tc>
        <w:tc>
          <w:tcPr>
            <w:tcW w:w="870" w:type="dxa"/>
          </w:tcPr>
          <w:p w:rsidR="00303060" w:rsidRPr="00010CD9" w:rsidRDefault="00303060" w:rsidP="00F961EE">
            <w:pPr>
              <w:ind w:right="240"/>
              <w:jc w:val="both"/>
              <w:rPr>
                <w:sz w:val="20"/>
                <w:szCs w:val="20"/>
              </w:rPr>
            </w:pPr>
            <w:r>
              <w:rPr>
                <w:sz w:val="18"/>
                <w:szCs w:val="18"/>
              </w:rPr>
              <w:t>6.2</w:t>
            </w:r>
          </w:p>
        </w:tc>
        <w:tc>
          <w:tcPr>
            <w:tcW w:w="945" w:type="dxa"/>
          </w:tcPr>
          <w:p w:rsidR="00303060" w:rsidRPr="00010CD9" w:rsidRDefault="00303060" w:rsidP="00F961EE">
            <w:pPr>
              <w:ind w:right="240"/>
              <w:jc w:val="both"/>
              <w:rPr>
                <w:sz w:val="20"/>
                <w:szCs w:val="20"/>
              </w:rPr>
            </w:pPr>
            <w:r>
              <w:rPr>
                <w:sz w:val="18"/>
                <w:szCs w:val="18"/>
              </w:rPr>
              <w:t>134</w:t>
            </w:r>
          </w:p>
        </w:tc>
        <w:tc>
          <w:tcPr>
            <w:tcW w:w="1230" w:type="dxa"/>
          </w:tcPr>
          <w:p w:rsidR="00303060" w:rsidRPr="00010CD9" w:rsidRDefault="00303060" w:rsidP="00F961EE">
            <w:pPr>
              <w:ind w:right="240"/>
              <w:jc w:val="both"/>
              <w:rPr>
                <w:sz w:val="20"/>
                <w:szCs w:val="20"/>
              </w:rPr>
            </w:pPr>
            <w:r>
              <w:rPr>
                <w:sz w:val="18"/>
                <w:szCs w:val="18"/>
              </w:rPr>
              <w:t>Vegitables</w:t>
            </w:r>
          </w:p>
        </w:tc>
        <w:tc>
          <w:tcPr>
            <w:tcW w:w="1320" w:type="dxa"/>
          </w:tcPr>
          <w:p w:rsidR="00303060" w:rsidRPr="00010CD9" w:rsidRDefault="00303060" w:rsidP="00F961EE">
            <w:pPr>
              <w:ind w:right="240"/>
              <w:jc w:val="both"/>
              <w:rPr>
                <w:sz w:val="20"/>
                <w:szCs w:val="20"/>
              </w:rPr>
            </w:pPr>
            <w:r>
              <w:rPr>
                <w:sz w:val="18"/>
                <w:szCs w:val="18"/>
              </w:rPr>
              <w:t>17/8/2024-30/2/2024</w:t>
            </w:r>
          </w:p>
        </w:tc>
        <w:tc>
          <w:tcPr>
            <w:tcW w:w="1402" w:type="dxa"/>
          </w:tcPr>
          <w:p w:rsidR="00303060" w:rsidRPr="00010CD9" w:rsidRDefault="00303060" w:rsidP="00F961EE">
            <w:pPr>
              <w:ind w:right="-75"/>
              <w:jc w:val="both"/>
              <w:rPr>
                <w:color w:val="FF0000"/>
                <w:sz w:val="20"/>
                <w:szCs w:val="20"/>
              </w:rPr>
            </w:pPr>
            <w:r>
              <w:rPr>
                <w:sz w:val="18"/>
                <w:szCs w:val="18"/>
              </w:rPr>
              <w:t>20/11/2024 to 30/11/2024</w:t>
            </w:r>
          </w:p>
        </w:tc>
        <w:tc>
          <w:tcPr>
            <w:tcW w:w="1008" w:type="dxa"/>
          </w:tcPr>
          <w:p w:rsidR="00303060" w:rsidRPr="00010CD9" w:rsidRDefault="00303060" w:rsidP="00F961EE">
            <w:pPr>
              <w:ind w:right="240"/>
              <w:jc w:val="center"/>
              <w:rPr>
                <w:color w:val="FF0000"/>
                <w:sz w:val="20"/>
                <w:szCs w:val="20"/>
              </w:rPr>
            </w:pPr>
            <w:r>
              <w:rPr>
                <w:sz w:val="18"/>
                <w:szCs w:val="18"/>
              </w:rPr>
              <w:t>100</w:t>
            </w:r>
          </w:p>
        </w:tc>
        <w:tc>
          <w:tcPr>
            <w:tcW w:w="915" w:type="dxa"/>
          </w:tcPr>
          <w:p w:rsidR="00303060" w:rsidRPr="00010CD9" w:rsidRDefault="00303060" w:rsidP="00F961EE">
            <w:pPr>
              <w:ind w:right="240"/>
              <w:jc w:val="center"/>
              <w:rPr>
                <w:color w:val="FF0000"/>
                <w:sz w:val="20"/>
                <w:szCs w:val="20"/>
              </w:rPr>
            </w:pPr>
            <w:r>
              <w:rPr>
                <w:sz w:val="18"/>
                <w:szCs w:val="18"/>
              </w:rPr>
              <w:t>1</w:t>
            </w:r>
          </w:p>
        </w:tc>
      </w:tr>
    </w:tbl>
    <w:p w:rsidR="00F15CE1" w:rsidRDefault="00F15CE1">
      <w:pPr>
        <w:ind w:left="120" w:right="240"/>
        <w:jc w:val="both"/>
        <w:rPr>
          <w:sz w:val="18"/>
          <w:szCs w:val="18"/>
        </w:rPr>
      </w:pPr>
    </w:p>
    <w:p w:rsidR="00F15CE1" w:rsidRDefault="00F15CE1">
      <w:pPr>
        <w:ind w:right="240"/>
        <w:jc w:val="both"/>
        <w:rPr>
          <w:sz w:val="18"/>
          <w:szCs w:val="18"/>
        </w:rPr>
      </w:pPr>
    </w:p>
    <w:p w:rsidR="00F15CE1" w:rsidRDefault="00286BD3">
      <w:pPr>
        <w:ind w:right="240"/>
        <w:jc w:val="both"/>
        <w:rPr>
          <w:b/>
        </w:rPr>
      </w:pPr>
      <w:r>
        <w:rPr>
          <w:b/>
        </w:rPr>
        <w:t>Performance of FLD</w:t>
      </w:r>
    </w:p>
    <w:p w:rsidR="00F15CE1" w:rsidRDefault="00286BD3">
      <w:pPr>
        <w:jc w:val="both"/>
        <w:rPr>
          <w:b/>
          <w:sz w:val="22"/>
          <w:szCs w:val="22"/>
        </w:rPr>
      </w:pPr>
      <w:r>
        <w:rPr>
          <w:b/>
          <w:sz w:val="22"/>
          <w:szCs w:val="22"/>
        </w:rPr>
        <w:t xml:space="preserve">Pulses: </w:t>
      </w:r>
    </w:p>
    <w:p w:rsidR="00F15CE1" w:rsidRDefault="00286BD3">
      <w:pPr>
        <w:pBdr>
          <w:top w:val="nil"/>
          <w:left w:val="nil"/>
          <w:bottom w:val="nil"/>
          <w:right w:val="nil"/>
          <w:between w:val="nil"/>
        </w:pBdr>
      </w:pPr>
      <w:r>
        <w:rPr>
          <w:b/>
          <w:color w:val="000000"/>
          <w:sz w:val="22"/>
          <w:szCs w:val="22"/>
        </w:rPr>
        <w:t>Frontline demonstrations on oilseed crop</w:t>
      </w:r>
      <w:r>
        <w:rPr>
          <w:color w:val="000000"/>
          <w:sz w:val="22"/>
          <w:szCs w:val="22"/>
        </w:rPr>
        <w:t>s</w:t>
      </w:r>
    </w:p>
    <w:tbl>
      <w:tblPr>
        <w:tblStyle w:val="aff8"/>
        <w:tblW w:w="15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0"/>
        <w:gridCol w:w="762"/>
        <w:gridCol w:w="3240"/>
        <w:gridCol w:w="570"/>
        <w:gridCol w:w="480"/>
        <w:gridCol w:w="885"/>
        <w:gridCol w:w="660"/>
        <w:gridCol w:w="832"/>
        <w:gridCol w:w="870"/>
        <w:gridCol w:w="840"/>
        <w:gridCol w:w="870"/>
        <w:gridCol w:w="720"/>
        <w:gridCol w:w="885"/>
        <w:gridCol w:w="885"/>
        <w:gridCol w:w="1050"/>
        <w:gridCol w:w="720"/>
      </w:tblGrid>
      <w:tr w:rsidR="00F15CE1" w:rsidTr="0093554D">
        <w:trPr>
          <w:cantSplit/>
          <w:tblHeader/>
          <w:jc w:val="center"/>
        </w:trPr>
        <w:tc>
          <w:tcPr>
            <w:tcW w:w="810" w:type="dxa"/>
            <w:vMerge w:val="restart"/>
          </w:tcPr>
          <w:p w:rsidR="00F15CE1" w:rsidRDefault="00286BD3">
            <w:pPr>
              <w:jc w:val="center"/>
              <w:rPr>
                <w:sz w:val="22"/>
                <w:szCs w:val="22"/>
              </w:rPr>
            </w:pPr>
            <w:r>
              <w:rPr>
                <w:sz w:val="22"/>
                <w:szCs w:val="22"/>
              </w:rPr>
              <w:t>Crop</w:t>
            </w:r>
          </w:p>
        </w:tc>
        <w:tc>
          <w:tcPr>
            <w:tcW w:w="762" w:type="dxa"/>
            <w:vMerge w:val="restart"/>
          </w:tcPr>
          <w:p w:rsidR="00F15CE1" w:rsidRDefault="00286BD3">
            <w:pPr>
              <w:jc w:val="center"/>
              <w:rPr>
                <w:sz w:val="22"/>
                <w:szCs w:val="22"/>
              </w:rPr>
            </w:pPr>
            <w:r>
              <w:rPr>
                <w:sz w:val="22"/>
                <w:szCs w:val="22"/>
              </w:rPr>
              <w:t>Thematic Area</w:t>
            </w:r>
          </w:p>
        </w:tc>
        <w:tc>
          <w:tcPr>
            <w:tcW w:w="3240" w:type="dxa"/>
            <w:vMerge w:val="restart"/>
          </w:tcPr>
          <w:p w:rsidR="00F15CE1" w:rsidRDefault="00286BD3">
            <w:pPr>
              <w:jc w:val="center"/>
              <w:rPr>
                <w:sz w:val="22"/>
                <w:szCs w:val="22"/>
              </w:rPr>
            </w:pPr>
            <w:r>
              <w:rPr>
                <w:sz w:val="22"/>
                <w:szCs w:val="22"/>
              </w:rPr>
              <w:t>Name of the technology demonstrated</w:t>
            </w:r>
          </w:p>
        </w:tc>
        <w:tc>
          <w:tcPr>
            <w:tcW w:w="570" w:type="dxa"/>
            <w:vMerge w:val="restart"/>
          </w:tcPr>
          <w:p w:rsidR="00F15CE1" w:rsidRDefault="00286BD3">
            <w:pPr>
              <w:ind w:left="-90" w:right="-120"/>
              <w:jc w:val="center"/>
              <w:rPr>
                <w:sz w:val="22"/>
                <w:szCs w:val="22"/>
              </w:rPr>
            </w:pPr>
            <w:r>
              <w:rPr>
                <w:sz w:val="22"/>
                <w:szCs w:val="22"/>
              </w:rPr>
              <w:t>No. of Farmers</w:t>
            </w:r>
          </w:p>
        </w:tc>
        <w:tc>
          <w:tcPr>
            <w:tcW w:w="480" w:type="dxa"/>
            <w:vMerge w:val="restart"/>
          </w:tcPr>
          <w:p w:rsidR="00F15CE1" w:rsidRDefault="00286BD3">
            <w:pPr>
              <w:ind w:left="-90" w:right="-120"/>
              <w:jc w:val="center"/>
              <w:rPr>
                <w:sz w:val="22"/>
                <w:szCs w:val="22"/>
              </w:rPr>
            </w:pPr>
            <w:r>
              <w:rPr>
                <w:sz w:val="22"/>
                <w:szCs w:val="22"/>
              </w:rPr>
              <w:t>Area</w:t>
            </w:r>
          </w:p>
          <w:p w:rsidR="00F15CE1" w:rsidRDefault="00286BD3">
            <w:pPr>
              <w:ind w:left="-90" w:right="-120"/>
              <w:jc w:val="center"/>
              <w:rPr>
                <w:sz w:val="22"/>
                <w:szCs w:val="22"/>
              </w:rPr>
            </w:pPr>
            <w:r>
              <w:rPr>
                <w:sz w:val="22"/>
                <w:szCs w:val="22"/>
              </w:rPr>
              <w:t>(ha)</w:t>
            </w:r>
          </w:p>
        </w:tc>
        <w:tc>
          <w:tcPr>
            <w:tcW w:w="1545" w:type="dxa"/>
            <w:gridSpan w:val="2"/>
          </w:tcPr>
          <w:p w:rsidR="00F15CE1" w:rsidRDefault="00286BD3">
            <w:pPr>
              <w:jc w:val="center"/>
              <w:rPr>
                <w:sz w:val="22"/>
                <w:szCs w:val="22"/>
              </w:rPr>
            </w:pPr>
            <w:r>
              <w:rPr>
                <w:sz w:val="22"/>
                <w:szCs w:val="22"/>
              </w:rPr>
              <w:t>Yield (q/ha)</w:t>
            </w:r>
          </w:p>
        </w:tc>
        <w:tc>
          <w:tcPr>
            <w:tcW w:w="832" w:type="dxa"/>
            <w:vMerge w:val="restart"/>
          </w:tcPr>
          <w:p w:rsidR="00F15CE1" w:rsidRDefault="00286BD3">
            <w:pPr>
              <w:jc w:val="center"/>
              <w:rPr>
                <w:sz w:val="22"/>
                <w:szCs w:val="22"/>
              </w:rPr>
            </w:pPr>
            <w:r>
              <w:rPr>
                <w:sz w:val="22"/>
                <w:szCs w:val="22"/>
              </w:rPr>
              <w:t>% Increase</w:t>
            </w:r>
          </w:p>
        </w:tc>
        <w:tc>
          <w:tcPr>
            <w:tcW w:w="3300" w:type="dxa"/>
            <w:gridSpan w:val="4"/>
          </w:tcPr>
          <w:p w:rsidR="00F15CE1" w:rsidRDefault="00286BD3">
            <w:pPr>
              <w:jc w:val="center"/>
              <w:rPr>
                <w:sz w:val="22"/>
                <w:szCs w:val="22"/>
              </w:rPr>
            </w:pPr>
            <w:r>
              <w:rPr>
                <w:sz w:val="22"/>
                <w:szCs w:val="22"/>
              </w:rPr>
              <w:t>*Economics of demonstration (Rs./ha)</w:t>
            </w:r>
          </w:p>
        </w:tc>
        <w:tc>
          <w:tcPr>
            <w:tcW w:w="3540" w:type="dxa"/>
            <w:gridSpan w:val="4"/>
          </w:tcPr>
          <w:p w:rsidR="00F15CE1" w:rsidRDefault="00286BD3">
            <w:pPr>
              <w:jc w:val="center"/>
              <w:rPr>
                <w:sz w:val="22"/>
                <w:szCs w:val="22"/>
              </w:rPr>
            </w:pPr>
            <w:r>
              <w:rPr>
                <w:sz w:val="22"/>
                <w:szCs w:val="22"/>
              </w:rPr>
              <w:t>*Economics of  check</w:t>
            </w:r>
          </w:p>
          <w:p w:rsidR="00F15CE1" w:rsidRDefault="00286BD3">
            <w:pPr>
              <w:jc w:val="center"/>
              <w:rPr>
                <w:sz w:val="22"/>
                <w:szCs w:val="22"/>
              </w:rPr>
            </w:pPr>
            <w:r>
              <w:rPr>
                <w:sz w:val="22"/>
                <w:szCs w:val="22"/>
              </w:rPr>
              <w:t>(Rs./ha)</w:t>
            </w:r>
          </w:p>
        </w:tc>
      </w:tr>
      <w:tr w:rsidR="00F15CE1" w:rsidTr="0093554D">
        <w:trPr>
          <w:cantSplit/>
          <w:tblHeader/>
          <w:jc w:val="center"/>
        </w:trPr>
        <w:tc>
          <w:tcPr>
            <w:tcW w:w="810" w:type="dxa"/>
            <w:vMerge/>
          </w:tcPr>
          <w:p w:rsidR="00F15CE1" w:rsidRDefault="00F15CE1">
            <w:pPr>
              <w:widowControl w:val="0"/>
              <w:pBdr>
                <w:top w:val="nil"/>
                <w:left w:val="nil"/>
                <w:bottom w:val="nil"/>
                <w:right w:val="nil"/>
                <w:between w:val="nil"/>
              </w:pBdr>
              <w:spacing w:line="276" w:lineRule="auto"/>
              <w:rPr>
                <w:sz w:val="22"/>
                <w:szCs w:val="22"/>
              </w:rPr>
            </w:pPr>
          </w:p>
        </w:tc>
        <w:tc>
          <w:tcPr>
            <w:tcW w:w="762" w:type="dxa"/>
            <w:vMerge/>
          </w:tcPr>
          <w:p w:rsidR="00F15CE1" w:rsidRDefault="00F15CE1">
            <w:pPr>
              <w:widowControl w:val="0"/>
              <w:pBdr>
                <w:top w:val="nil"/>
                <w:left w:val="nil"/>
                <w:bottom w:val="nil"/>
                <w:right w:val="nil"/>
                <w:between w:val="nil"/>
              </w:pBdr>
              <w:spacing w:line="276" w:lineRule="auto"/>
              <w:rPr>
                <w:sz w:val="22"/>
                <w:szCs w:val="22"/>
              </w:rPr>
            </w:pPr>
          </w:p>
        </w:tc>
        <w:tc>
          <w:tcPr>
            <w:tcW w:w="3240" w:type="dxa"/>
            <w:vMerge/>
          </w:tcPr>
          <w:p w:rsidR="00F15CE1" w:rsidRDefault="00F15CE1">
            <w:pPr>
              <w:widowControl w:val="0"/>
              <w:pBdr>
                <w:top w:val="nil"/>
                <w:left w:val="nil"/>
                <w:bottom w:val="nil"/>
                <w:right w:val="nil"/>
                <w:between w:val="nil"/>
              </w:pBdr>
              <w:spacing w:line="276" w:lineRule="auto"/>
              <w:rPr>
                <w:sz w:val="22"/>
                <w:szCs w:val="22"/>
              </w:rPr>
            </w:pPr>
          </w:p>
        </w:tc>
        <w:tc>
          <w:tcPr>
            <w:tcW w:w="570" w:type="dxa"/>
            <w:vMerge/>
          </w:tcPr>
          <w:p w:rsidR="00F15CE1" w:rsidRDefault="00F15CE1">
            <w:pPr>
              <w:widowControl w:val="0"/>
              <w:pBdr>
                <w:top w:val="nil"/>
                <w:left w:val="nil"/>
                <w:bottom w:val="nil"/>
                <w:right w:val="nil"/>
                <w:between w:val="nil"/>
              </w:pBdr>
              <w:spacing w:line="276" w:lineRule="auto"/>
              <w:rPr>
                <w:sz w:val="22"/>
                <w:szCs w:val="22"/>
              </w:rPr>
            </w:pPr>
          </w:p>
        </w:tc>
        <w:tc>
          <w:tcPr>
            <w:tcW w:w="480" w:type="dxa"/>
            <w:vMerge/>
          </w:tcPr>
          <w:p w:rsidR="00F15CE1" w:rsidRDefault="00F15CE1">
            <w:pPr>
              <w:widowControl w:val="0"/>
              <w:pBdr>
                <w:top w:val="nil"/>
                <w:left w:val="nil"/>
                <w:bottom w:val="nil"/>
                <w:right w:val="nil"/>
                <w:between w:val="nil"/>
              </w:pBdr>
              <w:spacing w:line="276" w:lineRule="auto"/>
              <w:rPr>
                <w:sz w:val="22"/>
                <w:szCs w:val="22"/>
              </w:rPr>
            </w:pPr>
          </w:p>
        </w:tc>
        <w:tc>
          <w:tcPr>
            <w:tcW w:w="885" w:type="dxa"/>
          </w:tcPr>
          <w:p w:rsidR="00F15CE1" w:rsidRDefault="00286BD3">
            <w:pPr>
              <w:jc w:val="center"/>
              <w:rPr>
                <w:sz w:val="22"/>
                <w:szCs w:val="22"/>
              </w:rPr>
            </w:pPr>
            <w:r>
              <w:rPr>
                <w:sz w:val="22"/>
                <w:szCs w:val="22"/>
              </w:rPr>
              <w:t>Demo</w:t>
            </w:r>
          </w:p>
        </w:tc>
        <w:tc>
          <w:tcPr>
            <w:tcW w:w="660" w:type="dxa"/>
          </w:tcPr>
          <w:p w:rsidR="00F15CE1" w:rsidRDefault="00286BD3">
            <w:pPr>
              <w:jc w:val="center"/>
              <w:rPr>
                <w:sz w:val="22"/>
                <w:szCs w:val="22"/>
              </w:rPr>
            </w:pPr>
            <w:r>
              <w:rPr>
                <w:sz w:val="22"/>
                <w:szCs w:val="22"/>
              </w:rPr>
              <w:t>Check</w:t>
            </w:r>
          </w:p>
        </w:tc>
        <w:tc>
          <w:tcPr>
            <w:tcW w:w="832" w:type="dxa"/>
            <w:vMerge/>
          </w:tcPr>
          <w:p w:rsidR="00F15CE1" w:rsidRDefault="00F15CE1">
            <w:pPr>
              <w:widowControl w:val="0"/>
              <w:pBdr>
                <w:top w:val="nil"/>
                <w:left w:val="nil"/>
                <w:bottom w:val="nil"/>
                <w:right w:val="nil"/>
                <w:between w:val="nil"/>
              </w:pBdr>
              <w:spacing w:line="276" w:lineRule="auto"/>
              <w:rPr>
                <w:sz w:val="22"/>
                <w:szCs w:val="22"/>
              </w:rPr>
            </w:pPr>
          </w:p>
        </w:tc>
        <w:tc>
          <w:tcPr>
            <w:tcW w:w="870" w:type="dxa"/>
          </w:tcPr>
          <w:p w:rsidR="00F15CE1" w:rsidRDefault="00286BD3">
            <w:pPr>
              <w:jc w:val="center"/>
              <w:rPr>
                <w:sz w:val="22"/>
                <w:szCs w:val="22"/>
              </w:rPr>
            </w:pPr>
            <w:r>
              <w:rPr>
                <w:sz w:val="22"/>
                <w:szCs w:val="22"/>
              </w:rPr>
              <w:t>Gross</w:t>
            </w:r>
          </w:p>
          <w:p w:rsidR="00F15CE1" w:rsidRDefault="00286BD3">
            <w:pPr>
              <w:jc w:val="center"/>
              <w:rPr>
                <w:sz w:val="22"/>
                <w:szCs w:val="22"/>
              </w:rPr>
            </w:pPr>
            <w:r>
              <w:rPr>
                <w:sz w:val="22"/>
                <w:szCs w:val="22"/>
              </w:rPr>
              <w:t>Cost</w:t>
            </w:r>
          </w:p>
        </w:tc>
        <w:tc>
          <w:tcPr>
            <w:tcW w:w="840" w:type="dxa"/>
          </w:tcPr>
          <w:p w:rsidR="00F15CE1" w:rsidRDefault="00286BD3">
            <w:pPr>
              <w:jc w:val="center"/>
              <w:rPr>
                <w:sz w:val="22"/>
                <w:szCs w:val="22"/>
              </w:rPr>
            </w:pPr>
            <w:r>
              <w:rPr>
                <w:sz w:val="22"/>
                <w:szCs w:val="22"/>
              </w:rPr>
              <w:t>Gross</w:t>
            </w:r>
          </w:p>
          <w:p w:rsidR="00F15CE1" w:rsidRDefault="00286BD3">
            <w:pPr>
              <w:jc w:val="center"/>
              <w:rPr>
                <w:sz w:val="22"/>
                <w:szCs w:val="22"/>
              </w:rPr>
            </w:pPr>
            <w:r>
              <w:rPr>
                <w:sz w:val="22"/>
                <w:szCs w:val="22"/>
              </w:rPr>
              <w:t>Return</w:t>
            </w:r>
          </w:p>
        </w:tc>
        <w:tc>
          <w:tcPr>
            <w:tcW w:w="870" w:type="dxa"/>
          </w:tcPr>
          <w:p w:rsidR="00F15CE1" w:rsidRDefault="00286BD3">
            <w:pPr>
              <w:jc w:val="center"/>
              <w:rPr>
                <w:sz w:val="22"/>
                <w:szCs w:val="22"/>
              </w:rPr>
            </w:pPr>
            <w:r>
              <w:rPr>
                <w:sz w:val="22"/>
                <w:szCs w:val="22"/>
              </w:rPr>
              <w:t>Net Return</w:t>
            </w:r>
          </w:p>
        </w:tc>
        <w:tc>
          <w:tcPr>
            <w:tcW w:w="720" w:type="dxa"/>
          </w:tcPr>
          <w:p w:rsidR="00F15CE1" w:rsidRDefault="00286BD3">
            <w:pPr>
              <w:jc w:val="center"/>
              <w:rPr>
                <w:sz w:val="22"/>
                <w:szCs w:val="22"/>
              </w:rPr>
            </w:pPr>
            <w:r>
              <w:rPr>
                <w:sz w:val="22"/>
                <w:szCs w:val="22"/>
              </w:rPr>
              <w:t>**</w:t>
            </w:r>
          </w:p>
          <w:p w:rsidR="00F15CE1" w:rsidRDefault="00286BD3">
            <w:pPr>
              <w:jc w:val="center"/>
              <w:rPr>
                <w:sz w:val="22"/>
                <w:szCs w:val="22"/>
              </w:rPr>
            </w:pPr>
            <w:r>
              <w:rPr>
                <w:sz w:val="22"/>
                <w:szCs w:val="22"/>
              </w:rPr>
              <w:t>BCR</w:t>
            </w:r>
          </w:p>
        </w:tc>
        <w:tc>
          <w:tcPr>
            <w:tcW w:w="885" w:type="dxa"/>
          </w:tcPr>
          <w:p w:rsidR="00F15CE1" w:rsidRDefault="00286BD3">
            <w:pPr>
              <w:jc w:val="center"/>
              <w:rPr>
                <w:sz w:val="22"/>
                <w:szCs w:val="22"/>
              </w:rPr>
            </w:pPr>
            <w:r>
              <w:rPr>
                <w:sz w:val="22"/>
                <w:szCs w:val="22"/>
              </w:rPr>
              <w:t>Gross</w:t>
            </w:r>
          </w:p>
          <w:p w:rsidR="00F15CE1" w:rsidRDefault="00286BD3">
            <w:pPr>
              <w:jc w:val="center"/>
              <w:rPr>
                <w:sz w:val="22"/>
                <w:szCs w:val="22"/>
              </w:rPr>
            </w:pPr>
            <w:r>
              <w:rPr>
                <w:sz w:val="22"/>
                <w:szCs w:val="22"/>
              </w:rPr>
              <w:t>Cost</w:t>
            </w:r>
          </w:p>
        </w:tc>
        <w:tc>
          <w:tcPr>
            <w:tcW w:w="885" w:type="dxa"/>
          </w:tcPr>
          <w:p w:rsidR="00F15CE1" w:rsidRDefault="00286BD3">
            <w:pPr>
              <w:jc w:val="center"/>
              <w:rPr>
                <w:sz w:val="22"/>
                <w:szCs w:val="22"/>
              </w:rPr>
            </w:pPr>
            <w:r>
              <w:rPr>
                <w:sz w:val="22"/>
                <w:szCs w:val="22"/>
              </w:rPr>
              <w:t>Gross</w:t>
            </w:r>
          </w:p>
          <w:p w:rsidR="00F15CE1" w:rsidRDefault="00286BD3">
            <w:pPr>
              <w:jc w:val="center"/>
              <w:rPr>
                <w:sz w:val="22"/>
                <w:szCs w:val="22"/>
              </w:rPr>
            </w:pPr>
            <w:r>
              <w:rPr>
                <w:sz w:val="22"/>
                <w:szCs w:val="22"/>
              </w:rPr>
              <w:t>Return</w:t>
            </w:r>
          </w:p>
        </w:tc>
        <w:tc>
          <w:tcPr>
            <w:tcW w:w="1050" w:type="dxa"/>
          </w:tcPr>
          <w:p w:rsidR="00F15CE1" w:rsidRDefault="00286BD3">
            <w:pPr>
              <w:jc w:val="center"/>
              <w:rPr>
                <w:sz w:val="22"/>
                <w:szCs w:val="22"/>
              </w:rPr>
            </w:pPr>
            <w:r>
              <w:rPr>
                <w:sz w:val="22"/>
                <w:szCs w:val="22"/>
              </w:rPr>
              <w:t>Net Return</w:t>
            </w:r>
          </w:p>
        </w:tc>
        <w:tc>
          <w:tcPr>
            <w:tcW w:w="720" w:type="dxa"/>
          </w:tcPr>
          <w:p w:rsidR="00F15CE1" w:rsidRDefault="00286BD3">
            <w:pPr>
              <w:jc w:val="center"/>
              <w:rPr>
                <w:sz w:val="22"/>
                <w:szCs w:val="22"/>
              </w:rPr>
            </w:pPr>
            <w:r>
              <w:rPr>
                <w:sz w:val="22"/>
                <w:szCs w:val="22"/>
              </w:rPr>
              <w:t>**</w:t>
            </w:r>
          </w:p>
          <w:p w:rsidR="00F15CE1" w:rsidRDefault="00286BD3">
            <w:pPr>
              <w:jc w:val="center"/>
              <w:rPr>
                <w:sz w:val="22"/>
                <w:szCs w:val="22"/>
              </w:rPr>
            </w:pPr>
            <w:r>
              <w:rPr>
                <w:sz w:val="22"/>
                <w:szCs w:val="22"/>
              </w:rPr>
              <w:t>BCR</w:t>
            </w:r>
          </w:p>
        </w:tc>
      </w:tr>
      <w:tr w:rsidR="00303060" w:rsidTr="0093554D">
        <w:trPr>
          <w:cantSplit/>
          <w:trHeight w:val="70"/>
          <w:tblHeader/>
          <w:jc w:val="center"/>
        </w:trPr>
        <w:tc>
          <w:tcPr>
            <w:tcW w:w="810" w:type="dxa"/>
            <w:vAlign w:val="center"/>
          </w:tcPr>
          <w:p w:rsidR="00303060" w:rsidRPr="00303060" w:rsidRDefault="00303060" w:rsidP="00303060">
            <w:pPr>
              <w:spacing w:line="360" w:lineRule="auto"/>
              <w:jc w:val="center"/>
              <w:rPr>
                <w:rFonts w:eastAsia="Arial Unicode MS"/>
                <w:bCs/>
                <w:sz w:val="20"/>
                <w:szCs w:val="20"/>
              </w:rPr>
            </w:pPr>
            <w:r w:rsidRPr="00303060">
              <w:rPr>
                <w:sz w:val="20"/>
                <w:szCs w:val="20"/>
              </w:rPr>
              <w:t>Sesamum</w:t>
            </w:r>
          </w:p>
        </w:tc>
        <w:tc>
          <w:tcPr>
            <w:tcW w:w="762" w:type="dxa"/>
            <w:vAlign w:val="center"/>
          </w:tcPr>
          <w:p w:rsidR="00303060" w:rsidRPr="00303060" w:rsidRDefault="00303060" w:rsidP="00303060">
            <w:pPr>
              <w:spacing w:line="360" w:lineRule="auto"/>
              <w:jc w:val="center"/>
              <w:rPr>
                <w:rFonts w:eastAsia="Arial Unicode MS"/>
                <w:bCs/>
                <w:sz w:val="20"/>
                <w:szCs w:val="20"/>
              </w:rPr>
            </w:pPr>
            <w:r w:rsidRPr="00303060">
              <w:rPr>
                <w:sz w:val="20"/>
                <w:szCs w:val="20"/>
              </w:rPr>
              <w:t>INM</w:t>
            </w:r>
          </w:p>
        </w:tc>
        <w:tc>
          <w:tcPr>
            <w:tcW w:w="3240" w:type="dxa"/>
            <w:vAlign w:val="center"/>
          </w:tcPr>
          <w:p w:rsidR="00303060" w:rsidRPr="00303060" w:rsidRDefault="00303060" w:rsidP="00303060">
            <w:pPr>
              <w:ind w:right="240"/>
              <w:jc w:val="center"/>
              <w:rPr>
                <w:sz w:val="20"/>
                <w:szCs w:val="20"/>
                <w:lang w:val="en-IN"/>
              </w:rPr>
            </w:pPr>
            <w:r w:rsidRPr="00303060">
              <w:rPr>
                <w:sz w:val="20"/>
                <w:szCs w:val="20"/>
              </w:rPr>
              <w:t>Demonstration of INM module in Sesamum</w:t>
            </w:r>
          </w:p>
          <w:p w:rsidR="00303060" w:rsidRPr="00303060" w:rsidRDefault="00303060" w:rsidP="00303060">
            <w:pPr>
              <w:ind w:right="-53"/>
              <w:jc w:val="center"/>
              <w:rPr>
                <w:sz w:val="20"/>
                <w:szCs w:val="20"/>
                <w:lang w:val="en-IN"/>
              </w:rPr>
            </w:pPr>
          </w:p>
        </w:tc>
        <w:tc>
          <w:tcPr>
            <w:tcW w:w="570" w:type="dxa"/>
            <w:vAlign w:val="center"/>
          </w:tcPr>
          <w:p w:rsidR="00303060" w:rsidRPr="00303060" w:rsidRDefault="00303060" w:rsidP="00303060">
            <w:pPr>
              <w:spacing w:line="360" w:lineRule="auto"/>
              <w:jc w:val="center"/>
              <w:rPr>
                <w:rFonts w:eastAsia="Arial Unicode MS"/>
                <w:bCs/>
                <w:sz w:val="20"/>
                <w:szCs w:val="20"/>
              </w:rPr>
            </w:pPr>
            <w:r w:rsidRPr="00303060">
              <w:rPr>
                <w:sz w:val="20"/>
                <w:szCs w:val="20"/>
              </w:rPr>
              <w:t>10</w:t>
            </w:r>
          </w:p>
        </w:tc>
        <w:tc>
          <w:tcPr>
            <w:tcW w:w="480" w:type="dxa"/>
            <w:vAlign w:val="center"/>
          </w:tcPr>
          <w:p w:rsidR="00303060" w:rsidRPr="00945A30" w:rsidRDefault="00303060" w:rsidP="00303060">
            <w:pPr>
              <w:spacing w:line="360" w:lineRule="auto"/>
              <w:jc w:val="center"/>
              <w:rPr>
                <w:rFonts w:eastAsia="Arial Unicode MS"/>
                <w:bCs/>
                <w:sz w:val="20"/>
                <w:szCs w:val="20"/>
              </w:rPr>
            </w:pPr>
            <w:r>
              <w:rPr>
                <w:rFonts w:eastAsia="Arial Unicode MS"/>
                <w:sz w:val="22"/>
                <w:szCs w:val="22"/>
              </w:rPr>
              <w:t>2</w:t>
            </w:r>
          </w:p>
        </w:tc>
        <w:tc>
          <w:tcPr>
            <w:tcW w:w="885" w:type="dxa"/>
            <w:vAlign w:val="center"/>
          </w:tcPr>
          <w:p w:rsidR="00303060" w:rsidRPr="00945A30" w:rsidRDefault="00303060" w:rsidP="00303060">
            <w:pPr>
              <w:jc w:val="center"/>
              <w:rPr>
                <w:color w:val="000000" w:themeColor="text1"/>
                <w:sz w:val="20"/>
                <w:szCs w:val="20"/>
              </w:rPr>
            </w:pPr>
            <w:r>
              <w:rPr>
                <w:rFonts w:eastAsia="Arial Unicode MS"/>
                <w:sz w:val="22"/>
                <w:szCs w:val="22"/>
              </w:rPr>
              <w:t>53</w:t>
            </w:r>
          </w:p>
        </w:tc>
        <w:tc>
          <w:tcPr>
            <w:tcW w:w="660" w:type="dxa"/>
            <w:vAlign w:val="center"/>
          </w:tcPr>
          <w:p w:rsidR="00303060" w:rsidRPr="00945A30" w:rsidRDefault="00303060" w:rsidP="00303060">
            <w:pPr>
              <w:spacing w:line="360" w:lineRule="auto"/>
              <w:jc w:val="center"/>
              <w:rPr>
                <w:color w:val="FF0000"/>
                <w:sz w:val="20"/>
                <w:szCs w:val="20"/>
              </w:rPr>
            </w:pPr>
            <w:r>
              <w:rPr>
                <w:rFonts w:eastAsia="Arial Unicode MS"/>
                <w:sz w:val="22"/>
                <w:szCs w:val="22"/>
              </w:rPr>
              <w:t>42</w:t>
            </w:r>
          </w:p>
        </w:tc>
        <w:tc>
          <w:tcPr>
            <w:tcW w:w="832" w:type="dxa"/>
            <w:vAlign w:val="center"/>
          </w:tcPr>
          <w:p w:rsidR="00303060" w:rsidRPr="00945A30" w:rsidRDefault="00303060" w:rsidP="00303060">
            <w:pPr>
              <w:spacing w:line="360" w:lineRule="auto"/>
              <w:jc w:val="center"/>
              <w:rPr>
                <w:sz w:val="20"/>
                <w:szCs w:val="20"/>
              </w:rPr>
            </w:pPr>
            <w:r>
              <w:rPr>
                <w:rFonts w:eastAsia="Arial Unicode MS"/>
                <w:sz w:val="22"/>
                <w:szCs w:val="22"/>
              </w:rPr>
              <w:t>20.75</w:t>
            </w:r>
          </w:p>
        </w:tc>
        <w:tc>
          <w:tcPr>
            <w:tcW w:w="870" w:type="dxa"/>
            <w:vAlign w:val="center"/>
          </w:tcPr>
          <w:p w:rsidR="00303060" w:rsidRPr="00945A30" w:rsidRDefault="00303060" w:rsidP="00303060">
            <w:pPr>
              <w:spacing w:line="360" w:lineRule="auto"/>
              <w:jc w:val="center"/>
              <w:rPr>
                <w:sz w:val="20"/>
                <w:szCs w:val="20"/>
              </w:rPr>
            </w:pPr>
            <w:r>
              <w:rPr>
                <w:rFonts w:eastAsia="Arial Unicode MS"/>
                <w:sz w:val="22"/>
                <w:szCs w:val="22"/>
              </w:rPr>
              <w:t>27575</w:t>
            </w:r>
          </w:p>
        </w:tc>
        <w:tc>
          <w:tcPr>
            <w:tcW w:w="840" w:type="dxa"/>
            <w:vAlign w:val="center"/>
          </w:tcPr>
          <w:p w:rsidR="00303060" w:rsidRPr="00945A30" w:rsidRDefault="00303060" w:rsidP="00303060">
            <w:pPr>
              <w:spacing w:line="360" w:lineRule="auto"/>
              <w:jc w:val="center"/>
              <w:rPr>
                <w:sz w:val="20"/>
                <w:szCs w:val="20"/>
              </w:rPr>
            </w:pPr>
            <w:r>
              <w:rPr>
                <w:rFonts w:eastAsia="Arial Unicode MS"/>
                <w:sz w:val="22"/>
                <w:szCs w:val="22"/>
              </w:rPr>
              <w:t>50462</w:t>
            </w:r>
          </w:p>
        </w:tc>
        <w:tc>
          <w:tcPr>
            <w:tcW w:w="870" w:type="dxa"/>
            <w:vAlign w:val="center"/>
          </w:tcPr>
          <w:p w:rsidR="00303060" w:rsidRPr="00945A30" w:rsidRDefault="00303060" w:rsidP="00303060">
            <w:pPr>
              <w:spacing w:line="360" w:lineRule="auto"/>
              <w:jc w:val="center"/>
              <w:rPr>
                <w:sz w:val="20"/>
                <w:szCs w:val="20"/>
              </w:rPr>
            </w:pPr>
            <w:r>
              <w:rPr>
                <w:rFonts w:eastAsia="Arial Unicode MS"/>
                <w:sz w:val="22"/>
                <w:szCs w:val="22"/>
              </w:rPr>
              <w:t>22887</w:t>
            </w:r>
          </w:p>
        </w:tc>
        <w:tc>
          <w:tcPr>
            <w:tcW w:w="720" w:type="dxa"/>
            <w:vAlign w:val="center"/>
          </w:tcPr>
          <w:p w:rsidR="00303060" w:rsidRDefault="00303060" w:rsidP="00303060">
            <w:pPr>
              <w:spacing w:line="360" w:lineRule="auto"/>
              <w:jc w:val="center"/>
              <w:rPr>
                <w:sz w:val="22"/>
                <w:szCs w:val="22"/>
              </w:rPr>
            </w:pPr>
            <w:r>
              <w:rPr>
                <w:rFonts w:eastAsia="Arial Unicode MS"/>
                <w:sz w:val="22"/>
                <w:szCs w:val="22"/>
              </w:rPr>
              <w:t>1.83</w:t>
            </w:r>
          </w:p>
        </w:tc>
        <w:tc>
          <w:tcPr>
            <w:tcW w:w="885" w:type="dxa"/>
            <w:vAlign w:val="center"/>
          </w:tcPr>
          <w:p w:rsidR="00303060" w:rsidRDefault="00303060" w:rsidP="00303060">
            <w:pPr>
              <w:spacing w:line="360" w:lineRule="auto"/>
              <w:jc w:val="center"/>
              <w:rPr>
                <w:sz w:val="22"/>
                <w:szCs w:val="22"/>
              </w:rPr>
            </w:pPr>
            <w:r>
              <w:rPr>
                <w:rFonts w:eastAsia="Arial Unicode MS"/>
                <w:sz w:val="22"/>
                <w:szCs w:val="22"/>
              </w:rPr>
              <w:t>26175</w:t>
            </w:r>
          </w:p>
        </w:tc>
        <w:tc>
          <w:tcPr>
            <w:tcW w:w="885" w:type="dxa"/>
            <w:vAlign w:val="center"/>
          </w:tcPr>
          <w:p w:rsidR="00303060" w:rsidRDefault="00303060" w:rsidP="00303060">
            <w:pPr>
              <w:spacing w:line="360" w:lineRule="auto"/>
              <w:jc w:val="center"/>
              <w:rPr>
                <w:sz w:val="22"/>
                <w:szCs w:val="22"/>
              </w:rPr>
            </w:pPr>
            <w:r>
              <w:rPr>
                <w:rFonts w:eastAsia="Arial Unicode MS"/>
                <w:sz w:val="22"/>
                <w:szCs w:val="22"/>
              </w:rPr>
              <w:t>43613</w:t>
            </w:r>
          </w:p>
        </w:tc>
        <w:tc>
          <w:tcPr>
            <w:tcW w:w="1050" w:type="dxa"/>
            <w:vAlign w:val="center"/>
          </w:tcPr>
          <w:p w:rsidR="00303060" w:rsidRDefault="00303060" w:rsidP="00303060">
            <w:pPr>
              <w:spacing w:line="360" w:lineRule="auto"/>
              <w:jc w:val="center"/>
              <w:rPr>
                <w:sz w:val="22"/>
                <w:szCs w:val="22"/>
              </w:rPr>
            </w:pPr>
            <w:r>
              <w:rPr>
                <w:rFonts w:eastAsia="Arial Unicode MS"/>
                <w:sz w:val="22"/>
                <w:szCs w:val="22"/>
              </w:rPr>
              <w:t>17438</w:t>
            </w:r>
          </w:p>
        </w:tc>
        <w:tc>
          <w:tcPr>
            <w:tcW w:w="720" w:type="dxa"/>
            <w:vAlign w:val="center"/>
          </w:tcPr>
          <w:p w:rsidR="00303060" w:rsidRDefault="00303060" w:rsidP="00303060">
            <w:pPr>
              <w:spacing w:line="360" w:lineRule="auto"/>
              <w:jc w:val="center"/>
              <w:rPr>
                <w:sz w:val="22"/>
                <w:szCs w:val="22"/>
              </w:rPr>
            </w:pPr>
            <w:r>
              <w:rPr>
                <w:rFonts w:eastAsia="Arial Unicode MS"/>
                <w:sz w:val="22"/>
                <w:szCs w:val="22"/>
              </w:rPr>
              <w:t>1.6</w:t>
            </w:r>
          </w:p>
        </w:tc>
      </w:tr>
      <w:tr w:rsidR="00303060" w:rsidRPr="0093554D" w:rsidTr="0093554D">
        <w:trPr>
          <w:cantSplit/>
          <w:tblHeader/>
          <w:jc w:val="center"/>
        </w:trPr>
        <w:tc>
          <w:tcPr>
            <w:tcW w:w="810" w:type="dxa"/>
            <w:vAlign w:val="bottom"/>
          </w:tcPr>
          <w:p w:rsidR="00303060" w:rsidRPr="0093554D" w:rsidRDefault="00303060" w:rsidP="00303060">
            <w:pPr>
              <w:rPr>
                <w:sz w:val="22"/>
                <w:szCs w:val="22"/>
              </w:rPr>
            </w:pPr>
            <w:r w:rsidRPr="0093554D">
              <w:rPr>
                <w:sz w:val="22"/>
                <w:szCs w:val="22"/>
              </w:rPr>
              <w:t>Total</w:t>
            </w:r>
          </w:p>
        </w:tc>
        <w:tc>
          <w:tcPr>
            <w:tcW w:w="762" w:type="dxa"/>
          </w:tcPr>
          <w:p w:rsidR="00303060" w:rsidRPr="0093554D" w:rsidRDefault="00303060" w:rsidP="00303060">
            <w:pPr>
              <w:jc w:val="right"/>
              <w:rPr>
                <w:sz w:val="22"/>
                <w:szCs w:val="22"/>
              </w:rPr>
            </w:pPr>
          </w:p>
        </w:tc>
        <w:tc>
          <w:tcPr>
            <w:tcW w:w="3240" w:type="dxa"/>
            <w:vAlign w:val="center"/>
          </w:tcPr>
          <w:p w:rsidR="00303060" w:rsidRPr="0093554D" w:rsidRDefault="00303060" w:rsidP="00303060">
            <w:pPr>
              <w:ind w:right="240"/>
              <w:jc w:val="center"/>
              <w:rPr>
                <w:bCs/>
                <w:sz w:val="20"/>
                <w:szCs w:val="20"/>
                <w:lang w:val="en-IN"/>
              </w:rPr>
            </w:pPr>
            <w:r w:rsidRPr="0093554D">
              <w:rPr>
                <w:bCs/>
                <w:sz w:val="20"/>
                <w:szCs w:val="20"/>
              </w:rPr>
              <w:t>Demonstration of INM module in Sesamum</w:t>
            </w:r>
          </w:p>
          <w:p w:rsidR="00303060" w:rsidRPr="0093554D" w:rsidRDefault="00303060" w:rsidP="00303060">
            <w:pPr>
              <w:jc w:val="right"/>
              <w:rPr>
                <w:bCs/>
                <w:sz w:val="22"/>
                <w:szCs w:val="22"/>
              </w:rPr>
            </w:pPr>
          </w:p>
        </w:tc>
        <w:tc>
          <w:tcPr>
            <w:tcW w:w="570" w:type="dxa"/>
            <w:vAlign w:val="center"/>
          </w:tcPr>
          <w:p w:rsidR="00303060" w:rsidRPr="0093554D" w:rsidRDefault="00303060" w:rsidP="00303060">
            <w:pPr>
              <w:ind w:left="-90" w:right="-120"/>
              <w:jc w:val="center"/>
              <w:rPr>
                <w:bCs/>
                <w:sz w:val="22"/>
                <w:szCs w:val="22"/>
              </w:rPr>
            </w:pPr>
            <w:r w:rsidRPr="0093554D">
              <w:rPr>
                <w:bCs/>
                <w:sz w:val="20"/>
                <w:szCs w:val="20"/>
              </w:rPr>
              <w:t>10</w:t>
            </w:r>
          </w:p>
        </w:tc>
        <w:tc>
          <w:tcPr>
            <w:tcW w:w="480" w:type="dxa"/>
            <w:vAlign w:val="center"/>
          </w:tcPr>
          <w:p w:rsidR="00303060" w:rsidRPr="0093554D" w:rsidRDefault="00303060" w:rsidP="00303060">
            <w:pPr>
              <w:ind w:left="-90" w:right="-120"/>
              <w:jc w:val="center"/>
              <w:rPr>
                <w:bCs/>
                <w:sz w:val="22"/>
                <w:szCs w:val="22"/>
              </w:rPr>
            </w:pPr>
            <w:r w:rsidRPr="0093554D">
              <w:rPr>
                <w:rFonts w:eastAsia="Arial Unicode MS"/>
                <w:bCs/>
                <w:sz w:val="22"/>
                <w:szCs w:val="22"/>
              </w:rPr>
              <w:t>2</w:t>
            </w:r>
          </w:p>
        </w:tc>
        <w:tc>
          <w:tcPr>
            <w:tcW w:w="885" w:type="dxa"/>
            <w:vAlign w:val="center"/>
          </w:tcPr>
          <w:p w:rsidR="00303060" w:rsidRPr="0093554D" w:rsidRDefault="00303060" w:rsidP="00303060">
            <w:pPr>
              <w:jc w:val="right"/>
              <w:rPr>
                <w:bCs/>
                <w:sz w:val="22"/>
                <w:szCs w:val="22"/>
              </w:rPr>
            </w:pPr>
            <w:r w:rsidRPr="0093554D">
              <w:rPr>
                <w:rFonts w:eastAsia="Arial Unicode MS"/>
                <w:bCs/>
                <w:sz w:val="22"/>
                <w:szCs w:val="22"/>
              </w:rPr>
              <w:t>53</w:t>
            </w:r>
          </w:p>
        </w:tc>
        <w:tc>
          <w:tcPr>
            <w:tcW w:w="660" w:type="dxa"/>
            <w:vAlign w:val="center"/>
          </w:tcPr>
          <w:p w:rsidR="00303060" w:rsidRPr="0093554D" w:rsidRDefault="00303060" w:rsidP="00303060">
            <w:pPr>
              <w:jc w:val="right"/>
              <w:rPr>
                <w:bCs/>
                <w:sz w:val="22"/>
                <w:szCs w:val="22"/>
              </w:rPr>
            </w:pPr>
            <w:r w:rsidRPr="0093554D">
              <w:rPr>
                <w:rFonts w:eastAsia="Arial Unicode MS"/>
                <w:bCs/>
                <w:sz w:val="22"/>
                <w:szCs w:val="22"/>
              </w:rPr>
              <w:t>42</w:t>
            </w:r>
          </w:p>
        </w:tc>
        <w:tc>
          <w:tcPr>
            <w:tcW w:w="832" w:type="dxa"/>
            <w:vAlign w:val="center"/>
          </w:tcPr>
          <w:p w:rsidR="00303060" w:rsidRPr="0093554D" w:rsidRDefault="00303060" w:rsidP="00303060">
            <w:pPr>
              <w:jc w:val="right"/>
              <w:rPr>
                <w:bCs/>
                <w:sz w:val="22"/>
                <w:szCs w:val="22"/>
              </w:rPr>
            </w:pPr>
            <w:r w:rsidRPr="0093554D">
              <w:rPr>
                <w:rFonts w:eastAsia="Arial Unicode MS"/>
                <w:bCs/>
                <w:sz w:val="22"/>
                <w:szCs w:val="22"/>
              </w:rPr>
              <w:t>20.75</w:t>
            </w:r>
          </w:p>
        </w:tc>
        <w:tc>
          <w:tcPr>
            <w:tcW w:w="870" w:type="dxa"/>
            <w:vAlign w:val="center"/>
          </w:tcPr>
          <w:p w:rsidR="00303060" w:rsidRPr="0093554D" w:rsidRDefault="00303060" w:rsidP="00303060">
            <w:pPr>
              <w:jc w:val="right"/>
              <w:rPr>
                <w:bCs/>
                <w:sz w:val="22"/>
                <w:szCs w:val="22"/>
              </w:rPr>
            </w:pPr>
            <w:r w:rsidRPr="0093554D">
              <w:rPr>
                <w:rFonts w:eastAsia="Arial Unicode MS"/>
                <w:bCs/>
                <w:sz w:val="22"/>
                <w:szCs w:val="22"/>
              </w:rPr>
              <w:t>27575</w:t>
            </w:r>
          </w:p>
        </w:tc>
        <w:tc>
          <w:tcPr>
            <w:tcW w:w="840" w:type="dxa"/>
            <w:vAlign w:val="center"/>
          </w:tcPr>
          <w:p w:rsidR="00303060" w:rsidRPr="0093554D" w:rsidRDefault="00303060" w:rsidP="00303060">
            <w:pPr>
              <w:jc w:val="right"/>
              <w:rPr>
                <w:bCs/>
                <w:sz w:val="22"/>
                <w:szCs w:val="22"/>
              </w:rPr>
            </w:pPr>
            <w:r w:rsidRPr="0093554D">
              <w:rPr>
                <w:rFonts w:eastAsia="Arial Unicode MS"/>
                <w:bCs/>
                <w:sz w:val="22"/>
                <w:szCs w:val="22"/>
              </w:rPr>
              <w:t>50462</w:t>
            </w:r>
          </w:p>
        </w:tc>
        <w:tc>
          <w:tcPr>
            <w:tcW w:w="870" w:type="dxa"/>
            <w:vAlign w:val="center"/>
          </w:tcPr>
          <w:p w:rsidR="00303060" w:rsidRPr="0093554D" w:rsidRDefault="00303060" w:rsidP="00303060">
            <w:pPr>
              <w:jc w:val="right"/>
              <w:rPr>
                <w:bCs/>
                <w:sz w:val="22"/>
                <w:szCs w:val="22"/>
              </w:rPr>
            </w:pPr>
            <w:r w:rsidRPr="0093554D">
              <w:rPr>
                <w:rFonts w:eastAsia="Arial Unicode MS"/>
                <w:bCs/>
                <w:sz w:val="22"/>
                <w:szCs w:val="22"/>
              </w:rPr>
              <w:t>22887</w:t>
            </w:r>
          </w:p>
        </w:tc>
        <w:tc>
          <w:tcPr>
            <w:tcW w:w="720" w:type="dxa"/>
            <w:vAlign w:val="center"/>
          </w:tcPr>
          <w:p w:rsidR="00303060" w:rsidRPr="0093554D" w:rsidRDefault="00303060" w:rsidP="00303060">
            <w:pPr>
              <w:jc w:val="right"/>
              <w:rPr>
                <w:bCs/>
                <w:sz w:val="22"/>
                <w:szCs w:val="22"/>
              </w:rPr>
            </w:pPr>
            <w:r w:rsidRPr="0093554D">
              <w:rPr>
                <w:rFonts w:eastAsia="Arial Unicode MS"/>
                <w:bCs/>
                <w:sz w:val="22"/>
                <w:szCs w:val="22"/>
              </w:rPr>
              <w:t>1.83</w:t>
            </w:r>
          </w:p>
        </w:tc>
        <w:tc>
          <w:tcPr>
            <w:tcW w:w="885" w:type="dxa"/>
            <w:vAlign w:val="center"/>
          </w:tcPr>
          <w:p w:rsidR="00303060" w:rsidRPr="0093554D" w:rsidRDefault="00303060" w:rsidP="00303060">
            <w:pPr>
              <w:jc w:val="right"/>
              <w:rPr>
                <w:bCs/>
                <w:sz w:val="22"/>
                <w:szCs w:val="22"/>
              </w:rPr>
            </w:pPr>
            <w:r w:rsidRPr="0093554D">
              <w:rPr>
                <w:rFonts w:eastAsia="Arial Unicode MS"/>
                <w:bCs/>
                <w:sz w:val="22"/>
                <w:szCs w:val="22"/>
              </w:rPr>
              <w:t>26175</w:t>
            </w:r>
          </w:p>
        </w:tc>
        <w:tc>
          <w:tcPr>
            <w:tcW w:w="885" w:type="dxa"/>
            <w:vAlign w:val="center"/>
          </w:tcPr>
          <w:p w:rsidR="00303060" w:rsidRPr="0093554D" w:rsidRDefault="00303060" w:rsidP="00303060">
            <w:pPr>
              <w:jc w:val="right"/>
              <w:rPr>
                <w:bCs/>
                <w:sz w:val="22"/>
                <w:szCs w:val="22"/>
              </w:rPr>
            </w:pPr>
            <w:r w:rsidRPr="0093554D">
              <w:rPr>
                <w:rFonts w:eastAsia="Arial Unicode MS"/>
                <w:bCs/>
                <w:sz w:val="22"/>
                <w:szCs w:val="22"/>
              </w:rPr>
              <w:t>43613</w:t>
            </w:r>
          </w:p>
        </w:tc>
        <w:tc>
          <w:tcPr>
            <w:tcW w:w="1050" w:type="dxa"/>
            <w:vAlign w:val="center"/>
          </w:tcPr>
          <w:p w:rsidR="00303060" w:rsidRPr="0093554D" w:rsidRDefault="00303060" w:rsidP="00303060">
            <w:pPr>
              <w:jc w:val="right"/>
              <w:rPr>
                <w:bCs/>
                <w:sz w:val="22"/>
                <w:szCs w:val="22"/>
              </w:rPr>
            </w:pPr>
            <w:r w:rsidRPr="0093554D">
              <w:rPr>
                <w:rFonts w:eastAsia="Arial Unicode MS"/>
                <w:bCs/>
                <w:sz w:val="22"/>
                <w:szCs w:val="22"/>
              </w:rPr>
              <w:t>17438</w:t>
            </w:r>
          </w:p>
        </w:tc>
        <w:tc>
          <w:tcPr>
            <w:tcW w:w="720" w:type="dxa"/>
            <w:vAlign w:val="center"/>
          </w:tcPr>
          <w:p w:rsidR="00303060" w:rsidRPr="0093554D" w:rsidRDefault="00303060" w:rsidP="00303060">
            <w:pPr>
              <w:jc w:val="right"/>
              <w:rPr>
                <w:bCs/>
                <w:sz w:val="22"/>
                <w:szCs w:val="22"/>
              </w:rPr>
            </w:pPr>
            <w:r w:rsidRPr="0093554D">
              <w:rPr>
                <w:rFonts w:eastAsia="Arial Unicode MS"/>
                <w:bCs/>
                <w:sz w:val="22"/>
                <w:szCs w:val="22"/>
              </w:rPr>
              <w:t>1.6</w:t>
            </w:r>
          </w:p>
        </w:tc>
      </w:tr>
    </w:tbl>
    <w:p w:rsidR="00F15CE1" w:rsidRDefault="00286BD3">
      <w:pPr>
        <w:jc w:val="both"/>
        <w:rPr>
          <w:sz w:val="20"/>
          <w:szCs w:val="20"/>
        </w:rPr>
      </w:pPr>
      <w:r>
        <w:rPr>
          <w:sz w:val="20"/>
          <w:szCs w:val="20"/>
        </w:rPr>
        <w:t>* Economics to be worked out based on total cost of production per unit area and not on critical inputs alone.</w:t>
      </w:r>
    </w:p>
    <w:p w:rsidR="00F15CE1" w:rsidRDefault="00286BD3">
      <w:pPr>
        <w:jc w:val="both"/>
        <w:rPr>
          <w:sz w:val="20"/>
          <w:szCs w:val="20"/>
        </w:rPr>
      </w:pPr>
      <w:r>
        <w:rPr>
          <w:sz w:val="20"/>
          <w:szCs w:val="20"/>
        </w:rPr>
        <w:t>** BCR= GROSS RETURN/GROSS COST</w:t>
      </w:r>
    </w:p>
    <w:p w:rsidR="00F15CE1" w:rsidRDefault="00286BD3">
      <w:pPr>
        <w:jc w:val="both"/>
        <w:rPr>
          <w:b/>
          <w:sz w:val="22"/>
          <w:szCs w:val="22"/>
        </w:rPr>
      </w:pPr>
      <w:r>
        <w:rPr>
          <w:b/>
          <w:sz w:val="22"/>
          <w:szCs w:val="22"/>
        </w:rPr>
        <w:t>Oilseed</w:t>
      </w:r>
      <w:r>
        <w:rPr>
          <w:b/>
          <w:sz w:val="22"/>
          <w:szCs w:val="22"/>
        </w:rPr>
        <w:br/>
      </w:r>
      <w:r>
        <w:rPr>
          <w:b/>
        </w:rPr>
        <w:t>Frontline demonstration on pulse crops</w:t>
      </w:r>
    </w:p>
    <w:tbl>
      <w:tblPr>
        <w:tblStyle w:val="aff9"/>
        <w:tblW w:w="14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40"/>
        <w:gridCol w:w="1020"/>
        <w:gridCol w:w="3690"/>
        <w:gridCol w:w="645"/>
        <w:gridCol w:w="705"/>
        <w:gridCol w:w="720"/>
        <w:gridCol w:w="630"/>
        <w:gridCol w:w="735"/>
        <w:gridCol w:w="675"/>
        <w:gridCol w:w="690"/>
        <w:gridCol w:w="765"/>
        <w:gridCol w:w="555"/>
        <w:gridCol w:w="600"/>
        <w:gridCol w:w="675"/>
        <w:gridCol w:w="705"/>
        <w:gridCol w:w="570"/>
      </w:tblGrid>
      <w:tr w:rsidR="00F15CE1" w:rsidRPr="0093554D">
        <w:trPr>
          <w:cantSplit/>
          <w:tblHeader/>
          <w:jc w:val="center"/>
        </w:trPr>
        <w:tc>
          <w:tcPr>
            <w:tcW w:w="1140" w:type="dxa"/>
            <w:vMerge w:val="restart"/>
            <w:vAlign w:val="center"/>
          </w:tcPr>
          <w:p w:rsidR="00F15CE1" w:rsidRPr="0093554D" w:rsidRDefault="00286BD3" w:rsidP="0093554D">
            <w:pPr>
              <w:jc w:val="center"/>
              <w:rPr>
                <w:sz w:val="20"/>
                <w:szCs w:val="20"/>
              </w:rPr>
            </w:pPr>
            <w:r w:rsidRPr="0093554D">
              <w:rPr>
                <w:sz w:val="20"/>
                <w:szCs w:val="20"/>
              </w:rPr>
              <w:t>Crop</w:t>
            </w:r>
          </w:p>
        </w:tc>
        <w:tc>
          <w:tcPr>
            <w:tcW w:w="1020" w:type="dxa"/>
            <w:vMerge w:val="restart"/>
            <w:vAlign w:val="center"/>
          </w:tcPr>
          <w:p w:rsidR="00F15CE1" w:rsidRPr="0093554D" w:rsidRDefault="00286BD3" w:rsidP="0093554D">
            <w:pPr>
              <w:jc w:val="center"/>
              <w:rPr>
                <w:sz w:val="20"/>
                <w:szCs w:val="20"/>
              </w:rPr>
            </w:pPr>
            <w:r w:rsidRPr="0093554D">
              <w:rPr>
                <w:sz w:val="20"/>
                <w:szCs w:val="20"/>
              </w:rPr>
              <w:t>Thematic Area</w:t>
            </w:r>
          </w:p>
        </w:tc>
        <w:tc>
          <w:tcPr>
            <w:tcW w:w="3690" w:type="dxa"/>
            <w:vMerge w:val="restart"/>
            <w:vAlign w:val="center"/>
          </w:tcPr>
          <w:p w:rsidR="00F15CE1" w:rsidRPr="0093554D" w:rsidRDefault="00286BD3" w:rsidP="0093554D">
            <w:pPr>
              <w:jc w:val="center"/>
              <w:rPr>
                <w:sz w:val="20"/>
                <w:szCs w:val="20"/>
              </w:rPr>
            </w:pPr>
            <w:r w:rsidRPr="0093554D">
              <w:rPr>
                <w:sz w:val="20"/>
                <w:szCs w:val="20"/>
              </w:rPr>
              <w:t>Name of the technology demonstrated</w:t>
            </w:r>
          </w:p>
        </w:tc>
        <w:tc>
          <w:tcPr>
            <w:tcW w:w="645" w:type="dxa"/>
            <w:vMerge w:val="restart"/>
            <w:vAlign w:val="center"/>
          </w:tcPr>
          <w:p w:rsidR="00F15CE1" w:rsidRPr="0093554D" w:rsidRDefault="00286BD3" w:rsidP="0093554D">
            <w:pPr>
              <w:jc w:val="center"/>
              <w:rPr>
                <w:sz w:val="20"/>
                <w:szCs w:val="20"/>
              </w:rPr>
            </w:pPr>
            <w:r w:rsidRPr="0093554D">
              <w:rPr>
                <w:sz w:val="20"/>
                <w:szCs w:val="20"/>
              </w:rPr>
              <w:t>No. of Farmers</w:t>
            </w:r>
          </w:p>
        </w:tc>
        <w:tc>
          <w:tcPr>
            <w:tcW w:w="705" w:type="dxa"/>
            <w:vMerge w:val="restart"/>
            <w:vAlign w:val="center"/>
          </w:tcPr>
          <w:p w:rsidR="00F15CE1" w:rsidRPr="0093554D" w:rsidRDefault="00286BD3" w:rsidP="0093554D">
            <w:pPr>
              <w:jc w:val="center"/>
              <w:rPr>
                <w:sz w:val="20"/>
                <w:szCs w:val="20"/>
              </w:rPr>
            </w:pPr>
            <w:r w:rsidRPr="0093554D">
              <w:rPr>
                <w:sz w:val="20"/>
                <w:szCs w:val="20"/>
              </w:rPr>
              <w:t>Area</w:t>
            </w:r>
          </w:p>
          <w:p w:rsidR="00F15CE1" w:rsidRPr="0093554D" w:rsidRDefault="00286BD3" w:rsidP="0093554D">
            <w:pPr>
              <w:jc w:val="center"/>
              <w:rPr>
                <w:sz w:val="20"/>
                <w:szCs w:val="20"/>
              </w:rPr>
            </w:pPr>
            <w:r w:rsidRPr="0093554D">
              <w:rPr>
                <w:sz w:val="20"/>
                <w:szCs w:val="20"/>
              </w:rPr>
              <w:t>(ha)</w:t>
            </w:r>
          </w:p>
        </w:tc>
        <w:tc>
          <w:tcPr>
            <w:tcW w:w="1350" w:type="dxa"/>
            <w:gridSpan w:val="2"/>
            <w:vAlign w:val="center"/>
          </w:tcPr>
          <w:p w:rsidR="00F15CE1" w:rsidRPr="0093554D" w:rsidRDefault="00286BD3" w:rsidP="0093554D">
            <w:pPr>
              <w:jc w:val="center"/>
              <w:rPr>
                <w:sz w:val="20"/>
                <w:szCs w:val="20"/>
              </w:rPr>
            </w:pPr>
            <w:r w:rsidRPr="0093554D">
              <w:rPr>
                <w:sz w:val="20"/>
                <w:szCs w:val="20"/>
              </w:rPr>
              <w:t>Yield (q/ha)</w:t>
            </w:r>
          </w:p>
        </w:tc>
        <w:tc>
          <w:tcPr>
            <w:tcW w:w="735" w:type="dxa"/>
            <w:vMerge w:val="restart"/>
            <w:vAlign w:val="center"/>
          </w:tcPr>
          <w:p w:rsidR="00F15CE1" w:rsidRPr="0093554D" w:rsidRDefault="00286BD3" w:rsidP="0093554D">
            <w:pPr>
              <w:jc w:val="center"/>
              <w:rPr>
                <w:sz w:val="20"/>
                <w:szCs w:val="20"/>
              </w:rPr>
            </w:pPr>
            <w:r w:rsidRPr="0093554D">
              <w:rPr>
                <w:sz w:val="20"/>
                <w:szCs w:val="20"/>
              </w:rPr>
              <w:t>% Increase</w:t>
            </w:r>
          </w:p>
        </w:tc>
        <w:tc>
          <w:tcPr>
            <w:tcW w:w="2685" w:type="dxa"/>
            <w:gridSpan w:val="4"/>
            <w:vAlign w:val="center"/>
          </w:tcPr>
          <w:p w:rsidR="00F15CE1" w:rsidRPr="0093554D" w:rsidRDefault="00286BD3" w:rsidP="0093554D">
            <w:pPr>
              <w:jc w:val="center"/>
              <w:rPr>
                <w:sz w:val="20"/>
                <w:szCs w:val="20"/>
              </w:rPr>
            </w:pPr>
            <w:r w:rsidRPr="0093554D">
              <w:rPr>
                <w:sz w:val="20"/>
                <w:szCs w:val="20"/>
              </w:rPr>
              <w:t>*Economics of demonstration (Rs./ha)</w:t>
            </w:r>
          </w:p>
        </w:tc>
        <w:tc>
          <w:tcPr>
            <w:tcW w:w="2550" w:type="dxa"/>
            <w:gridSpan w:val="4"/>
            <w:vAlign w:val="center"/>
          </w:tcPr>
          <w:p w:rsidR="00F15CE1" w:rsidRPr="0093554D" w:rsidRDefault="00286BD3" w:rsidP="0093554D">
            <w:pPr>
              <w:jc w:val="center"/>
              <w:rPr>
                <w:sz w:val="20"/>
                <w:szCs w:val="20"/>
              </w:rPr>
            </w:pPr>
            <w:r w:rsidRPr="0093554D">
              <w:rPr>
                <w:sz w:val="20"/>
                <w:szCs w:val="20"/>
              </w:rPr>
              <w:t>*Economics of  check</w:t>
            </w:r>
          </w:p>
          <w:p w:rsidR="00F15CE1" w:rsidRPr="0093554D" w:rsidRDefault="00286BD3" w:rsidP="0093554D">
            <w:pPr>
              <w:jc w:val="center"/>
              <w:rPr>
                <w:sz w:val="20"/>
                <w:szCs w:val="20"/>
              </w:rPr>
            </w:pPr>
            <w:r w:rsidRPr="0093554D">
              <w:rPr>
                <w:sz w:val="20"/>
                <w:szCs w:val="20"/>
              </w:rPr>
              <w:t>(Rs./ha)</w:t>
            </w:r>
          </w:p>
        </w:tc>
      </w:tr>
      <w:tr w:rsidR="00F15CE1" w:rsidRPr="0093554D">
        <w:trPr>
          <w:cantSplit/>
          <w:tblHeader/>
          <w:jc w:val="center"/>
        </w:trPr>
        <w:tc>
          <w:tcPr>
            <w:tcW w:w="1140" w:type="dxa"/>
            <w:vMerge/>
            <w:vAlign w:val="center"/>
          </w:tcPr>
          <w:p w:rsidR="00F15CE1" w:rsidRPr="0093554D" w:rsidRDefault="00F15CE1" w:rsidP="0093554D">
            <w:pPr>
              <w:widowControl w:val="0"/>
              <w:pBdr>
                <w:top w:val="nil"/>
                <w:left w:val="nil"/>
                <w:bottom w:val="nil"/>
                <w:right w:val="nil"/>
                <w:between w:val="nil"/>
              </w:pBdr>
              <w:rPr>
                <w:sz w:val="20"/>
                <w:szCs w:val="20"/>
              </w:rPr>
            </w:pPr>
          </w:p>
        </w:tc>
        <w:tc>
          <w:tcPr>
            <w:tcW w:w="1020" w:type="dxa"/>
            <w:vMerge/>
            <w:vAlign w:val="center"/>
          </w:tcPr>
          <w:p w:rsidR="00F15CE1" w:rsidRPr="0093554D" w:rsidRDefault="00F15CE1" w:rsidP="0093554D">
            <w:pPr>
              <w:widowControl w:val="0"/>
              <w:pBdr>
                <w:top w:val="nil"/>
                <w:left w:val="nil"/>
                <w:bottom w:val="nil"/>
                <w:right w:val="nil"/>
                <w:between w:val="nil"/>
              </w:pBdr>
              <w:rPr>
                <w:sz w:val="20"/>
                <w:szCs w:val="20"/>
              </w:rPr>
            </w:pPr>
          </w:p>
        </w:tc>
        <w:tc>
          <w:tcPr>
            <w:tcW w:w="3690" w:type="dxa"/>
            <w:vMerge/>
            <w:vAlign w:val="center"/>
          </w:tcPr>
          <w:p w:rsidR="00F15CE1" w:rsidRPr="0093554D" w:rsidRDefault="00F15CE1" w:rsidP="0093554D">
            <w:pPr>
              <w:widowControl w:val="0"/>
              <w:pBdr>
                <w:top w:val="nil"/>
                <w:left w:val="nil"/>
                <w:bottom w:val="nil"/>
                <w:right w:val="nil"/>
                <w:between w:val="nil"/>
              </w:pBdr>
              <w:rPr>
                <w:sz w:val="20"/>
                <w:szCs w:val="20"/>
              </w:rPr>
            </w:pPr>
          </w:p>
        </w:tc>
        <w:tc>
          <w:tcPr>
            <w:tcW w:w="645" w:type="dxa"/>
            <w:vMerge/>
            <w:vAlign w:val="center"/>
          </w:tcPr>
          <w:p w:rsidR="00F15CE1" w:rsidRPr="0093554D" w:rsidRDefault="00F15CE1" w:rsidP="0093554D">
            <w:pPr>
              <w:widowControl w:val="0"/>
              <w:pBdr>
                <w:top w:val="nil"/>
                <w:left w:val="nil"/>
                <w:bottom w:val="nil"/>
                <w:right w:val="nil"/>
                <w:between w:val="nil"/>
              </w:pBdr>
              <w:rPr>
                <w:sz w:val="20"/>
                <w:szCs w:val="20"/>
              </w:rPr>
            </w:pPr>
          </w:p>
        </w:tc>
        <w:tc>
          <w:tcPr>
            <w:tcW w:w="705" w:type="dxa"/>
            <w:vMerge/>
            <w:vAlign w:val="center"/>
          </w:tcPr>
          <w:p w:rsidR="00F15CE1" w:rsidRPr="0093554D" w:rsidRDefault="00F15CE1" w:rsidP="0093554D">
            <w:pPr>
              <w:widowControl w:val="0"/>
              <w:pBdr>
                <w:top w:val="nil"/>
                <w:left w:val="nil"/>
                <w:bottom w:val="nil"/>
                <w:right w:val="nil"/>
                <w:between w:val="nil"/>
              </w:pBdr>
              <w:rPr>
                <w:sz w:val="20"/>
                <w:szCs w:val="20"/>
              </w:rPr>
            </w:pPr>
          </w:p>
        </w:tc>
        <w:tc>
          <w:tcPr>
            <w:tcW w:w="720" w:type="dxa"/>
            <w:vAlign w:val="center"/>
          </w:tcPr>
          <w:p w:rsidR="00F15CE1" w:rsidRPr="0093554D" w:rsidRDefault="00286BD3" w:rsidP="0093554D">
            <w:pPr>
              <w:jc w:val="center"/>
              <w:rPr>
                <w:sz w:val="20"/>
                <w:szCs w:val="20"/>
              </w:rPr>
            </w:pPr>
            <w:r w:rsidRPr="0093554D">
              <w:rPr>
                <w:sz w:val="20"/>
                <w:szCs w:val="20"/>
              </w:rPr>
              <w:t>Demo</w:t>
            </w:r>
          </w:p>
        </w:tc>
        <w:tc>
          <w:tcPr>
            <w:tcW w:w="630" w:type="dxa"/>
            <w:vAlign w:val="center"/>
          </w:tcPr>
          <w:p w:rsidR="00F15CE1" w:rsidRPr="0093554D" w:rsidRDefault="00286BD3" w:rsidP="0093554D">
            <w:pPr>
              <w:jc w:val="center"/>
              <w:rPr>
                <w:sz w:val="20"/>
                <w:szCs w:val="20"/>
              </w:rPr>
            </w:pPr>
            <w:r w:rsidRPr="0093554D">
              <w:rPr>
                <w:sz w:val="20"/>
                <w:szCs w:val="20"/>
              </w:rPr>
              <w:t>Check</w:t>
            </w:r>
          </w:p>
        </w:tc>
        <w:tc>
          <w:tcPr>
            <w:tcW w:w="735" w:type="dxa"/>
            <w:vMerge/>
            <w:vAlign w:val="center"/>
          </w:tcPr>
          <w:p w:rsidR="00F15CE1" w:rsidRPr="0093554D" w:rsidRDefault="00F15CE1" w:rsidP="0093554D">
            <w:pPr>
              <w:widowControl w:val="0"/>
              <w:pBdr>
                <w:top w:val="nil"/>
                <w:left w:val="nil"/>
                <w:bottom w:val="nil"/>
                <w:right w:val="nil"/>
                <w:between w:val="nil"/>
              </w:pBdr>
              <w:rPr>
                <w:sz w:val="20"/>
                <w:szCs w:val="20"/>
              </w:rPr>
            </w:pPr>
          </w:p>
        </w:tc>
        <w:tc>
          <w:tcPr>
            <w:tcW w:w="675" w:type="dxa"/>
            <w:vAlign w:val="center"/>
          </w:tcPr>
          <w:p w:rsidR="00F15CE1" w:rsidRPr="0093554D" w:rsidRDefault="00286BD3" w:rsidP="0093554D">
            <w:pPr>
              <w:jc w:val="center"/>
              <w:rPr>
                <w:sz w:val="20"/>
                <w:szCs w:val="20"/>
              </w:rPr>
            </w:pPr>
            <w:r w:rsidRPr="0093554D">
              <w:rPr>
                <w:sz w:val="20"/>
                <w:szCs w:val="20"/>
              </w:rPr>
              <w:t>Gross</w:t>
            </w:r>
          </w:p>
          <w:p w:rsidR="00F15CE1" w:rsidRPr="0093554D" w:rsidRDefault="00286BD3" w:rsidP="0093554D">
            <w:pPr>
              <w:jc w:val="center"/>
              <w:rPr>
                <w:sz w:val="20"/>
                <w:szCs w:val="20"/>
              </w:rPr>
            </w:pPr>
            <w:r w:rsidRPr="0093554D">
              <w:rPr>
                <w:sz w:val="20"/>
                <w:szCs w:val="20"/>
              </w:rPr>
              <w:t>Cost</w:t>
            </w:r>
          </w:p>
        </w:tc>
        <w:tc>
          <w:tcPr>
            <w:tcW w:w="690" w:type="dxa"/>
            <w:vAlign w:val="center"/>
          </w:tcPr>
          <w:p w:rsidR="00F15CE1" w:rsidRPr="0093554D" w:rsidRDefault="00286BD3" w:rsidP="0093554D">
            <w:pPr>
              <w:jc w:val="center"/>
              <w:rPr>
                <w:sz w:val="20"/>
                <w:szCs w:val="20"/>
              </w:rPr>
            </w:pPr>
            <w:r w:rsidRPr="0093554D">
              <w:rPr>
                <w:sz w:val="20"/>
                <w:szCs w:val="20"/>
              </w:rPr>
              <w:t>Gross</w:t>
            </w:r>
          </w:p>
          <w:p w:rsidR="00F15CE1" w:rsidRPr="0093554D" w:rsidRDefault="00286BD3" w:rsidP="0093554D">
            <w:pPr>
              <w:jc w:val="center"/>
              <w:rPr>
                <w:sz w:val="20"/>
                <w:szCs w:val="20"/>
              </w:rPr>
            </w:pPr>
            <w:r w:rsidRPr="0093554D">
              <w:rPr>
                <w:sz w:val="20"/>
                <w:szCs w:val="20"/>
              </w:rPr>
              <w:t>Return</w:t>
            </w:r>
          </w:p>
        </w:tc>
        <w:tc>
          <w:tcPr>
            <w:tcW w:w="765" w:type="dxa"/>
            <w:vAlign w:val="center"/>
          </w:tcPr>
          <w:p w:rsidR="00F15CE1" w:rsidRPr="0093554D" w:rsidRDefault="00286BD3" w:rsidP="0093554D">
            <w:pPr>
              <w:jc w:val="center"/>
              <w:rPr>
                <w:sz w:val="20"/>
                <w:szCs w:val="20"/>
              </w:rPr>
            </w:pPr>
            <w:r w:rsidRPr="0093554D">
              <w:rPr>
                <w:sz w:val="20"/>
                <w:szCs w:val="20"/>
              </w:rPr>
              <w:t>Net Return</w:t>
            </w:r>
          </w:p>
        </w:tc>
        <w:tc>
          <w:tcPr>
            <w:tcW w:w="555" w:type="dxa"/>
            <w:vAlign w:val="center"/>
          </w:tcPr>
          <w:p w:rsidR="00F15CE1" w:rsidRPr="0093554D" w:rsidRDefault="00286BD3" w:rsidP="0093554D">
            <w:pPr>
              <w:jc w:val="center"/>
              <w:rPr>
                <w:sz w:val="20"/>
                <w:szCs w:val="20"/>
              </w:rPr>
            </w:pPr>
            <w:r w:rsidRPr="0093554D">
              <w:rPr>
                <w:sz w:val="20"/>
                <w:szCs w:val="20"/>
              </w:rPr>
              <w:t>**</w:t>
            </w:r>
          </w:p>
          <w:p w:rsidR="00F15CE1" w:rsidRPr="0093554D" w:rsidRDefault="00286BD3" w:rsidP="0093554D">
            <w:pPr>
              <w:jc w:val="center"/>
              <w:rPr>
                <w:sz w:val="20"/>
                <w:szCs w:val="20"/>
              </w:rPr>
            </w:pPr>
            <w:r w:rsidRPr="0093554D">
              <w:rPr>
                <w:sz w:val="20"/>
                <w:szCs w:val="20"/>
              </w:rPr>
              <w:t>BCR</w:t>
            </w:r>
          </w:p>
        </w:tc>
        <w:tc>
          <w:tcPr>
            <w:tcW w:w="600" w:type="dxa"/>
            <w:vAlign w:val="center"/>
          </w:tcPr>
          <w:p w:rsidR="00F15CE1" w:rsidRPr="0093554D" w:rsidRDefault="00286BD3" w:rsidP="0093554D">
            <w:pPr>
              <w:jc w:val="center"/>
              <w:rPr>
                <w:sz w:val="20"/>
                <w:szCs w:val="20"/>
              </w:rPr>
            </w:pPr>
            <w:r w:rsidRPr="0093554D">
              <w:rPr>
                <w:sz w:val="20"/>
                <w:szCs w:val="20"/>
              </w:rPr>
              <w:t>Gross</w:t>
            </w:r>
          </w:p>
          <w:p w:rsidR="00F15CE1" w:rsidRPr="0093554D" w:rsidRDefault="00286BD3" w:rsidP="0093554D">
            <w:pPr>
              <w:jc w:val="center"/>
              <w:rPr>
                <w:sz w:val="20"/>
                <w:szCs w:val="20"/>
              </w:rPr>
            </w:pPr>
            <w:r w:rsidRPr="0093554D">
              <w:rPr>
                <w:sz w:val="20"/>
                <w:szCs w:val="20"/>
              </w:rPr>
              <w:t>Cost</w:t>
            </w:r>
          </w:p>
        </w:tc>
        <w:tc>
          <w:tcPr>
            <w:tcW w:w="675" w:type="dxa"/>
            <w:vAlign w:val="center"/>
          </w:tcPr>
          <w:p w:rsidR="00F15CE1" w:rsidRPr="0093554D" w:rsidRDefault="00286BD3" w:rsidP="0093554D">
            <w:pPr>
              <w:jc w:val="center"/>
              <w:rPr>
                <w:sz w:val="20"/>
                <w:szCs w:val="20"/>
              </w:rPr>
            </w:pPr>
            <w:r w:rsidRPr="0093554D">
              <w:rPr>
                <w:sz w:val="20"/>
                <w:szCs w:val="20"/>
              </w:rPr>
              <w:t>Gross</w:t>
            </w:r>
          </w:p>
          <w:p w:rsidR="00F15CE1" w:rsidRPr="0093554D" w:rsidRDefault="00286BD3" w:rsidP="0093554D">
            <w:pPr>
              <w:jc w:val="center"/>
              <w:rPr>
                <w:sz w:val="20"/>
                <w:szCs w:val="20"/>
              </w:rPr>
            </w:pPr>
            <w:r w:rsidRPr="0093554D">
              <w:rPr>
                <w:sz w:val="20"/>
                <w:szCs w:val="20"/>
              </w:rPr>
              <w:t>Return</w:t>
            </w:r>
          </w:p>
        </w:tc>
        <w:tc>
          <w:tcPr>
            <w:tcW w:w="705" w:type="dxa"/>
            <w:vAlign w:val="center"/>
          </w:tcPr>
          <w:p w:rsidR="00F15CE1" w:rsidRPr="0093554D" w:rsidRDefault="00286BD3" w:rsidP="0093554D">
            <w:pPr>
              <w:jc w:val="center"/>
              <w:rPr>
                <w:sz w:val="20"/>
                <w:szCs w:val="20"/>
              </w:rPr>
            </w:pPr>
            <w:r w:rsidRPr="0093554D">
              <w:rPr>
                <w:sz w:val="20"/>
                <w:szCs w:val="20"/>
              </w:rPr>
              <w:t>Net Return</w:t>
            </w:r>
          </w:p>
        </w:tc>
        <w:tc>
          <w:tcPr>
            <w:tcW w:w="570" w:type="dxa"/>
            <w:vAlign w:val="center"/>
          </w:tcPr>
          <w:p w:rsidR="00F15CE1" w:rsidRPr="0093554D" w:rsidRDefault="00286BD3" w:rsidP="0093554D">
            <w:pPr>
              <w:jc w:val="center"/>
              <w:rPr>
                <w:sz w:val="20"/>
                <w:szCs w:val="20"/>
              </w:rPr>
            </w:pPr>
            <w:r w:rsidRPr="0093554D">
              <w:rPr>
                <w:sz w:val="20"/>
                <w:szCs w:val="20"/>
              </w:rPr>
              <w:t>**</w:t>
            </w:r>
          </w:p>
          <w:p w:rsidR="00F15CE1" w:rsidRPr="0093554D" w:rsidRDefault="00286BD3" w:rsidP="0093554D">
            <w:pPr>
              <w:jc w:val="center"/>
              <w:rPr>
                <w:sz w:val="20"/>
                <w:szCs w:val="20"/>
              </w:rPr>
            </w:pPr>
            <w:r w:rsidRPr="0093554D">
              <w:rPr>
                <w:sz w:val="20"/>
                <w:szCs w:val="20"/>
              </w:rPr>
              <w:t>BCR</w:t>
            </w:r>
          </w:p>
        </w:tc>
      </w:tr>
      <w:tr w:rsidR="00A13A1C" w:rsidRPr="0093554D" w:rsidTr="00E63D36">
        <w:trPr>
          <w:cantSplit/>
          <w:trHeight w:val="70"/>
          <w:tblHeader/>
          <w:jc w:val="center"/>
        </w:trPr>
        <w:tc>
          <w:tcPr>
            <w:tcW w:w="1140" w:type="dxa"/>
            <w:vAlign w:val="bottom"/>
          </w:tcPr>
          <w:p w:rsidR="00A13A1C" w:rsidRPr="0093554D" w:rsidRDefault="00A13A1C" w:rsidP="0093554D">
            <w:pPr>
              <w:rPr>
                <w:rFonts w:eastAsia="Arial Unicode MS"/>
                <w:sz w:val="20"/>
                <w:szCs w:val="20"/>
              </w:rPr>
            </w:pPr>
            <w:r w:rsidRPr="0093554D">
              <w:rPr>
                <w:rFonts w:eastAsia="Arial Unicode MS"/>
                <w:sz w:val="20"/>
                <w:szCs w:val="20"/>
              </w:rPr>
              <w:t>Green Gram</w:t>
            </w:r>
          </w:p>
        </w:tc>
        <w:tc>
          <w:tcPr>
            <w:tcW w:w="1020" w:type="dxa"/>
          </w:tcPr>
          <w:p w:rsidR="00A13A1C" w:rsidRPr="0093554D" w:rsidRDefault="00A13A1C" w:rsidP="0093554D">
            <w:pPr>
              <w:rPr>
                <w:rFonts w:eastAsia="Arial Unicode MS"/>
                <w:sz w:val="20"/>
                <w:szCs w:val="20"/>
              </w:rPr>
            </w:pPr>
            <w:r w:rsidRPr="0093554D">
              <w:rPr>
                <w:rFonts w:eastAsia="Arial Unicode MS"/>
                <w:sz w:val="20"/>
                <w:szCs w:val="20"/>
              </w:rPr>
              <w:t>INM</w:t>
            </w:r>
          </w:p>
        </w:tc>
        <w:tc>
          <w:tcPr>
            <w:tcW w:w="3690" w:type="dxa"/>
          </w:tcPr>
          <w:p w:rsidR="00A13A1C" w:rsidRPr="0093554D" w:rsidRDefault="00A13A1C" w:rsidP="0093554D">
            <w:pPr>
              <w:ind w:right="240"/>
              <w:jc w:val="both"/>
              <w:rPr>
                <w:sz w:val="20"/>
                <w:szCs w:val="20"/>
                <w:lang w:val="en-IN"/>
              </w:rPr>
            </w:pPr>
            <w:r w:rsidRPr="0093554D">
              <w:rPr>
                <w:bCs/>
                <w:sz w:val="20"/>
                <w:szCs w:val="20"/>
              </w:rPr>
              <w:t>Demonstration  of</w:t>
            </w:r>
            <w:r w:rsidRPr="0093554D">
              <w:rPr>
                <w:bCs/>
                <w:sz w:val="20"/>
                <w:szCs w:val="20"/>
                <w:lang w:val="en-IN"/>
              </w:rPr>
              <w:t xml:space="preserve">Foliar nutrition For improving mungbean productivity </w:t>
            </w:r>
          </w:p>
        </w:tc>
        <w:tc>
          <w:tcPr>
            <w:tcW w:w="645" w:type="dxa"/>
            <w:vAlign w:val="bottom"/>
          </w:tcPr>
          <w:p w:rsidR="00A13A1C" w:rsidRPr="0093554D" w:rsidRDefault="00A13A1C" w:rsidP="0093554D">
            <w:pPr>
              <w:ind w:right="-29"/>
              <w:jc w:val="center"/>
              <w:rPr>
                <w:sz w:val="20"/>
                <w:szCs w:val="20"/>
              </w:rPr>
            </w:pPr>
            <w:r w:rsidRPr="0093554D">
              <w:rPr>
                <w:rFonts w:eastAsia="Arial Unicode MS"/>
                <w:bCs/>
                <w:sz w:val="20"/>
                <w:szCs w:val="20"/>
              </w:rPr>
              <w:t>10</w:t>
            </w:r>
          </w:p>
        </w:tc>
        <w:tc>
          <w:tcPr>
            <w:tcW w:w="705" w:type="dxa"/>
            <w:vAlign w:val="bottom"/>
          </w:tcPr>
          <w:p w:rsidR="00A13A1C" w:rsidRPr="0093554D" w:rsidRDefault="00A13A1C" w:rsidP="0093554D">
            <w:pPr>
              <w:ind w:right="-29"/>
              <w:jc w:val="center"/>
              <w:rPr>
                <w:rFonts w:eastAsia="Arial Unicode MS"/>
                <w:sz w:val="20"/>
                <w:szCs w:val="20"/>
              </w:rPr>
            </w:pPr>
            <w:r w:rsidRPr="0093554D">
              <w:rPr>
                <w:rFonts w:eastAsia="Arial Unicode MS"/>
                <w:bCs/>
                <w:sz w:val="20"/>
                <w:szCs w:val="20"/>
              </w:rPr>
              <w:t>2</w:t>
            </w:r>
          </w:p>
        </w:tc>
        <w:tc>
          <w:tcPr>
            <w:tcW w:w="720" w:type="dxa"/>
            <w:vAlign w:val="bottom"/>
          </w:tcPr>
          <w:p w:rsidR="00A13A1C" w:rsidRPr="0093554D" w:rsidRDefault="00A13A1C" w:rsidP="0093554D">
            <w:pPr>
              <w:jc w:val="center"/>
              <w:rPr>
                <w:sz w:val="20"/>
                <w:szCs w:val="20"/>
              </w:rPr>
            </w:pPr>
            <w:r w:rsidRPr="0093554D">
              <w:rPr>
                <w:rFonts w:eastAsia="Arial Unicode MS"/>
                <w:bCs/>
                <w:sz w:val="20"/>
                <w:szCs w:val="20"/>
              </w:rPr>
              <w:t>3.66</w:t>
            </w:r>
          </w:p>
        </w:tc>
        <w:tc>
          <w:tcPr>
            <w:tcW w:w="630" w:type="dxa"/>
            <w:vAlign w:val="bottom"/>
          </w:tcPr>
          <w:p w:rsidR="00A13A1C" w:rsidRPr="0093554D" w:rsidRDefault="00A13A1C" w:rsidP="0093554D">
            <w:pPr>
              <w:ind w:left="-102" w:right="-128"/>
              <w:rPr>
                <w:sz w:val="20"/>
                <w:szCs w:val="20"/>
              </w:rPr>
            </w:pPr>
            <w:r w:rsidRPr="0093554D">
              <w:rPr>
                <w:rFonts w:eastAsia="Arial Unicode MS"/>
                <w:bCs/>
                <w:sz w:val="20"/>
                <w:szCs w:val="20"/>
              </w:rPr>
              <w:t>3.08</w:t>
            </w:r>
          </w:p>
        </w:tc>
        <w:tc>
          <w:tcPr>
            <w:tcW w:w="735" w:type="dxa"/>
          </w:tcPr>
          <w:p w:rsidR="00A13A1C" w:rsidRPr="0093554D" w:rsidRDefault="00A13A1C" w:rsidP="0093554D">
            <w:pPr>
              <w:jc w:val="right"/>
              <w:rPr>
                <w:sz w:val="20"/>
                <w:szCs w:val="20"/>
              </w:rPr>
            </w:pPr>
            <w:r w:rsidRPr="0093554D">
              <w:rPr>
                <w:rFonts w:eastAsia="Arial Unicode MS"/>
                <w:bCs/>
                <w:sz w:val="20"/>
                <w:szCs w:val="20"/>
              </w:rPr>
              <w:t>18.83</w:t>
            </w:r>
          </w:p>
        </w:tc>
        <w:tc>
          <w:tcPr>
            <w:tcW w:w="675" w:type="dxa"/>
          </w:tcPr>
          <w:p w:rsidR="00A13A1C" w:rsidRPr="0093554D" w:rsidRDefault="00A13A1C" w:rsidP="0093554D">
            <w:pPr>
              <w:jc w:val="right"/>
              <w:rPr>
                <w:sz w:val="20"/>
                <w:szCs w:val="20"/>
              </w:rPr>
            </w:pPr>
            <w:r w:rsidRPr="0093554D">
              <w:rPr>
                <w:rFonts w:ascii="Calibri" w:hAnsi="Calibri" w:cs="Arial"/>
                <w:color w:val="000000"/>
                <w:kern w:val="24"/>
                <w:sz w:val="20"/>
                <w:szCs w:val="20"/>
                <w:lang w:eastAsia="en-IN"/>
              </w:rPr>
              <w:t xml:space="preserve">17500 </w:t>
            </w:r>
          </w:p>
        </w:tc>
        <w:tc>
          <w:tcPr>
            <w:tcW w:w="690" w:type="dxa"/>
          </w:tcPr>
          <w:p w:rsidR="00A13A1C" w:rsidRPr="0093554D" w:rsidRDefault="00A13A1C" w:rsidP="0093554D">
            <w:pPr>
              <w:jc w:val="right"/>
              <w:rPr>
                <w:sz w:val="20"/>
                <w:szCs w:val="20"/>
              </w:rPr>
            </w:pPr>
            <w:r w:rsidRPr="0093554D">
              <w:rPr>
                <w:rFonts w:ascii="Calibri" w:hAnsi="Calibri" w:cs="Arial"/>
                <w:color w:val="000000"/>
                <w:kern w:val="24"/>
                <w:sz w:val="20"/>
                <w:szCs w:val="20"/>
                <w:lang w:eastAsia="en-IN"/>
              </w:rPr>
              <w:t xml:space="preserve">30800 </w:t>
            </w:r>
          </w:p>
        </w:tc>
        <w:tc>
          <w:tcPr>
            <w:tcW w:w="765" w:type="dxa"/>
          </w:tcPr>
          <w:p w:rsidR="00A13A1C" w:rsidRPr="0093554D" w:rsidRDefault="00A13A1C" w:rsidP="0093554D">
            <w:pPr>
              <w:jc w:val="right"/>
              <w:rPr>
                <w:sz w:val="20"/>
                <w:szCs w:val="20"/>
              </w:rPr>
            </w:pPr>
            <w:r w:rsidRPr="0093554D">
              <w:rPr>
                <w:rFonts w:ascii="Calibri" w:hAnsi="Calibri" w:cs="Arial"/>
                <w:color w:val="000000"/>
                <w:kern w:val="24"/>
                <w:sz w:val="20"/>
                <w:szCs w:val="20"/>
                <w:lang w:eastAsia="en-IN"/>
              </w:rPr>
              <w:t xml:space="preserve">13300 </w:t>
            </w:r>
          </w:p>
        </w:tc>
        <w:tc>
          <w:tcPr>
            <w:tcW w:w="555" w:type="dxa"/>
          </w:tcPr>
          <w:p w:rsidR="00A13A1C" w:rsidRPr="0093554D" w:rsidRDefault="00A13A1C" w:rsidP="0093554D">
            <w:pPr>
              <w:jc w:val="right"/>
              <w:rPr>
                <w:sz w:val="20"/>
                <w:szCs w:val="20"/>
              </w:rPr>
            </w:pPr>
            <w:r w:rsidRPr="0093554D">
              <w:rPr>
                <w:rFonts w:eastAsia="Arial Unicode MS"/>
                <w:bCs/>
                <w:sz w:val="20"/>
                <w:szCs w:val="20"/>
              </w:rPr>
              <w:t>1.61</w:t>
            </w:r>
          </w:p>
        </w:tc>
        <w:tc>
          <w:tcPr>
            <w:tcW w:w="600" w:type="dxa"/>
          </w:tcPr>
          <w:p w:rsidR="00A13A1C" w:rsidRPr="0093554D" w:rsidRDefault="00A13A1C" w:rsidP="0093554D">
            <w:pPr>
              <w:jc w:val="right"/>
              <w:rPr>
                <w:sz w:val="20"/>
                <w:szCs w:val="20"/>
              </w:rPr>
            </w:pPr>
            <w:r w:rsidRPr="0093554D">
              <w:rPr>
                <w:rFonts w:ascii="Calibri" w:hAnsi="Calibri" w:cs="Arial"/>
                <w:color w:val="000000"/>
                <w:kern w:val="24"/>
                <w:sz w:val="20"/>
                <w:szCs w:val="20"/>
                <w:lang w:eastAsia="en-IN"/>
              </w:rPr>
              <w:t xml:space="preserve">16000 </w:t>
            </w:r>
          </w:p>
        </w:tc>
        <w:tc>
          <w:tcPr>
            <w:tcW w:w="675" w:type="dxa"/>
          </w:tcPr>
          <w:p w:rsidR="00A13A1C" w:rsidRPr="0093554D" w:rsidRDefault="00A13A1C" w:rsidP="0093554D">
            <w:pPr>
              <w:jc w:val="right"/>
              <w:rPr>
                <w:sz w:val="20"/>
                <w:szCs w:val="20"/>
              </w:rPr>
            </w:pPr>
            <w:r w:rsidRPr="0093554D">
              <w:rPr>
                <w:rFonts w:ascii="Calibri" w:hAnsi="Calibri" w:cs="Arial"/>
                <w:color w:val="000000"/>
                <w:kern w:val="24"/>
                <w:sz w:val="20"/>
                <w:szCs w:val="20"/>
                <w:lang w:eastAsia="en-IN"/>
              </w:rPr>
              <w:t xml:space="preserve">23840 </w:t>
            </w:r>
          </w:p>
        </w:tc>
        <w:tc>
          <w:tcPr>
            <w:tcW w:w="705" w:type="dxa"/>
          </w:tcPr>
          <w:p w:rsidR="00A13A1C" w:rsidRPr="0093554D" w:rsidRDefault="00A13A1C" w:rsidP="0093554D">
            <w:pPr>
              <w:jc w:val="right"/>
              <w:rPr>
                <w:sz w:val="20"/>
                <w:szCs w:val="20"/>
              </w:rPr>
            </w:pPr>
            <w:r w:rsidRPr="0093554D">
              <w:rPr>
                <w:rFonts w:ascii="Calibri" w:hAnsi="Calibri" w:cs="Arial"/>
                <w:color w:val="000000"/>
                <w:kern w:val="24"/>
                <w:sz w:val="20"/>
                <w:szCs w:val="20"/>
                <w:lang w:eastAsia="en-IN"/>
              </w:rPr>
              <w:t xml:space="preserve">7840 </w:t>
            </w:r>
          </w:p>
        </w:tc>
        <w:tc>
          <w:tcPr>
            <w:tcW w:w="570" w:type="dxa"/>
          </w:tcPr>
          <w:p w:rsidR="00A13A1C" w:rsidRPr="0093554D" w:rsidRDefault="00A13A1C" w:rsidP="0093554D">
            <w:pPr>
              <w:jc w:val="right"/>
              <w:rPr>
                <w:sz w:val="20"/>
                <w:szCs w:val="20"/>
              </w:rPr>
            </w:pPr>
            <w:r w:rsidRPr="0093554D">
              <w:rPr>
                <w:rFonts w:ascii="Calibri" w:hAnsi="Calibri" w:cs="Arial"/>
                <w:color w:val="000000"/>
                <w:kern w:val="24"/>
                <w:sz w:val="20"/>
                <w:szCs w:val="20"/>
                <w:lang w:eastAsia="en-IN"/>
              </w:rPr>
              <w:t xml:space="preserve">1.49 </w:t>
            </w:r>
          </w:p>
        </w:tc>
      </w:tr>
      <w:tr w:rsidR="00A13A1C" w:rsidRPr="0093554D" w:rsidTr="00E63D36">
        <w:trPr>
          <w:cantSplit/>
          <w:trHeight w:val="70"/>
          <w:tblHeader/>
          <w:jc w:val="center"/>
        </w:trPr>
        <w:tc>
          <w:tcPr>
            <w:tcW w:w="1140" w:type="dxa"/>
          </w:tcPr>
          <w:p w:rsidR="00A13A1C" w:rsidRPr="0093554D" w:rsidRDefault="00A13A1C" w:rsidP="0093554D">
            <w:pPr>
              <w:rPr>
                <w:rFonts w:eastAsia="Arial Unicode MS"/>
                <w:sz w:val="20"/>
                <w:szCs w:val="20"/>
              </w:rPr>
            </w:pPr>
            <w:r w:rsidRPr="0093554D">
              <w:rPr>
                <w:sz w:val="20"/>
                <w:szCs w:val="20"/>
              </w:rPr>
              <w:t>Black Gram</w:t>
            </w:r>
          </w:p>
        </w:tc>
        <w:tc>
          <w:tcPr>
            <w:tcW w:w="1020" w:type="dxa"/>
          </w:tcPr>
          <w:p w:rsidR="00A13A1C" w:rsidRPr="0093554D" w:rsidRDefault="00A13A1C" w:rsidP="0093554D">
            <w:pPr>
              <w:rPr>
                <w:rFonts w:eastAsia="Arial Unicode MS"/>
                <w:sz w:val="20"/>
                <w:szCs w:val="20"/>
              </w:rPr>
            </w:pPr>
            <w:r w:rsidRPr="0093554D">
              <w:rPr>
                <w:rFonts w:eastAsia="Arial Unicode MS"/>
                <w:sz w:val="20"/>
                <w:szCs w:val="20"/>
              </w:rPr>
              <w:t>INM</w:t>
            </w:r>
          </w:p>
        </w:tc>
        <w:tc>
          <w:tcPr>
            <w:tcW w:w="3690" w:type="dxa"/>
          </w:tcPr>
          <w:p w:rsidR="00A13A1C" w:rsidRPr="0093554D" w:rsidRDefault="00A13A1C" w:rsidP="0093554D">
            <w:pPr>
              <w:ind w:right="240"/>
              <w:jc w:val="both"/>
              <w:rPr>
                <w:sz w:val="20"/>
                <w:szCs w:val="20"/>
                <w:lang w:val="en-IN"/>
              </w:rPr>
            </w:pPr>
            <w:r w:rsidRPr="0093554D">
              <w:rPr>
                <w:sz w:val="20"/>
                <w:szCs w:val="20"/>
              </w:rPr>
              <w:t xml:space="preserve">Demonstration of INM module in Black gram </w:t>
            </w:r>
          </w:p>
        </w:tc>
        <w:tc>
          <w:tcPr>
            <w:tcW w:w="645" w:type="dxa"/>
            <w:vAlign w:val="bottom"/>
          </w:tcPr>
          <w:p w:rsidR="00A13A1C" w:rsidRPr="0093554D" w:rsidRDefault="00A13A1C" w:rsidP="0093554D">
            <w:pPr>
              <w:ind w:right="-29"/>
              <w:jc w:val="center"/>
              <w:rPr>
                <w:sz w:val="20"/>
                <w:szCs w:val="20"/>
              </w:rPr>
            </w:pPr>
            <w:r w:rsidRPr="0093554D">
              <w:rPr>
                <w:rFonts w:eastAsia="Arial Unicode MS"/>
                <w:bCs/>
                <w:sz w:val="20"/>
                <w:szCs w:val="20"/>
              </w:rPr>
              <w:t>10</w:t>
            </w:r>
          </w:p>
        </w:tc>
        <w:tc>
          <w:tcPr>
            <w:tcW w:w="705" w:type="dxa"/>
            <w:vAlign w:val="bottom"/>
          </w:tcPr>
          <w:p w:rsidR="00A13A1C" w:rsidRPr="0093554D" w:rsidRDefault="00A13A1C" w:rsidP="0093554D">
            <w:pPr>
              <w:ind w:right="-29"/>
              <w:jc w:val="center"/>
              <w:rPr>
                <w:rFonts w:eastAsia="Arial Unicode MS"/>
                <w:sz w:val="20"/>
                <w:szCs w:val="20"/>
              </w:rPr>
            </w:pPr>
            <w:r w:rsidRPr="0093554D">
              <w:rPr>
                <w:rFonts w:eastAsia="Arial Unicode MS"/>
                <w:bCs/>
                <w:sz w:val="20"/>
                <w:szCs w:val="20"/>
              </w:rPr>
              <w:t>2</w:t>
            </w:r>
          </w:p>
        </w:tc>
        <w:tc>
          <w:tcPr>
            <w:tcW w:w="720" w:type="dxa"/>
            <w:vAlign w:val="bottom"/>
          </w:tcPr>
          <w:p w:rsidR="00A13A1C" w:rsidRPr="0093554D" w:rsidRDefault="00A13A1C" w:rsidP="0093554D">
            <w:pPr>
              <w:jc w:val="center"/>
              <w:rPr>
                <w:sz w:val="20"/>
                <w:szCs w:val="20"/>
              </w:rPr>
            </w:pPr>
            <w:r w:rsidRPr="0093554D">
              <w:rPr>
                <w:rFonts w:eastAsia="Arial Unicode MS"/>
                <w:bCs/>
                <w:sz w:val="20"/>
                <w:szCs w:val="20"/>
              </w:rPr>
              <w:t>3.16</w:t>
            </w:r>
          </w:p>
        </w:tc>
        <w:tc>
          <w:tcPr>
            <w:tcW w:w="630" w:type="dxa"/>
            <w:vAlign w:val="bottom"/>
          </w:tcPr>
          <w:p w:rsidR="00A13A1C" w:rsidRPr="0093554D" w:rsidRDefault="00A13A1C" w:rsidP="0093554D">
            <w:pPr>
              <w:ind w:left="-102" w:right="-128"/>
              <w:rPr>
                <w:sz w:val="20"/>
                <w:szCs w:val="20"/>
              </w:rPr>
            </w:pPr>
            <w:r w:rsidRPr="0093554D">
              <w:rPr>
                <w:rFonts w:eastAsia="Arial Unicode MS"/>
                <w:bCs/>
                <w:sz w:val="20"/>
                <w:szCs w:val="20"/>
              </w:rPr>
              <w:t>3.86</w:t>
            </w:r>
          </w:p>
        </w:tc>
        <w:tc>
          <w:tcPr>
            <w:tcW w:w="735" w:type="dxa"/>
          </w:tcPr>
          <w:p w:rsidR="00A13A1C" w:rsidRPr="0093554D" w:rsidRDefault="00A13A1C" w:rsidP="0093554D">
            <w:pPr>
              <w:jc w:val="right"/>
              <w:rPr>
                <w:sz w:val="20"/>
                <w:szCs w:val="20"/>
              </w:rPr>
            </w:pPr>
            <w:r w:rsidRPr="0093554D">
              <w:rPr>
                <w:rFonts w:eastAsia="Arial Unicode MS"/>
                <w:bCs/>
                <w:sz w:val="20"/>
                <w:szCs w:val="20"/>
              </w:rPr>
              <w:t>22.15</w:t>
            </w:r>
          </w:p>
        </w:tc>
        <w:tc>
          <w:tcPr>
            <w:tcW w:w="675" w:type="dxa"/>
          </w:tcPr>
          <w:p w:rsidR="00A13A1C" w:rsidRPr="0093554D" w:rsidRDefault="00A13A1C" w:rsidP="0093554D">
            <w:pPr>
              <w:jc w:val="right"/>
              <w:rPr>
                <w:sz w:val="20"/>
                <w:szCs w:val="20"/>
              </w:rPr>
            </w:pPr>
            <w:r w:rsidRPr="0093554D">
              <w:rPr>
                <w:sz w:val="20"/>
                <w:szCs w:val="20"/>
                <w:lang w:val="en-IN"/>
              </w:rPr>
              <w:t xml:space="preserve">17060 </w:t>
            </w:r>
          </w:p>
        </w:tc>
        <w:tc>
          <w:tcPr>
            <w:tcW w:w="690" w:type="dxa"/>
          </w:tcPr>
          <w:p w:rsidR="00A13A1C" w:rsidRPr="0093554D" w:rsidRDefault="00A13A1C" w:rsidP="0093554D">
            <w:pPr>
              <w:jc w:val="right"/>
              <w:rPr>
                <w:sz w:val="20"/>
                <w:szCs w:val="20"/>
              </w:rPr>
            </w:pPr>
            <w:r w:rsidRPr="0093554D">
              <w:rPr>
                <w:sz w:val="20"/>
                <w:szCs w:val="20"/>
                <w:lang w:val="en-IN"/>
              </w:rPr>
              <w:t xml:space="preserve">30880 </w:t>
            </w:r>
          </w:p>
        </w:tc>
        <w:tc>
          <w:tcPr>
            <w:tcW w:w="765" w:type="dxa"/>
          </w:tcPr>
          <w:p w:rsidR="00A13A1C" w:rsidRPr="0093554D" w:rsidRDefault="00A13A1C" w:rsidP="0093554D">
            <w:pPr>
              <w:jc w:val="right"/>
              <w:rPr>
                <w:sz w:val="20"/>
                <w:szCs w:val="20"/>
              </w:rPr>
            </w:pPr>
            <w:r w:rsidRPr="0093554D">
              <w:rPr>
                <w:sz w:val="20"/>
                <w:szCs w:val="20"/>
                <w:lang w:val="en-IN"/>
              </w:rPr>
              <w:t xml:space="preserve">13820 </w:t>
            </w:r>
          </w:p>
        </w:tc>
        <w:tc>
          <w:tcPr>
            <w:tcW w:w="555" w:type="dxa"/>
          </w:tcPr>
          <w:p w:rsidR="00A13A1C" w:rsidRPr="0093554D" w:rsidRDefault="00A13A1C" w:rsidP="0093554D">
            <w:pPr>
              <w:jc w:val="right"/>
              <w:rPr>
                <w:sz w:val="20"/>
                <w:szCs w:val="20"/>
              </w:rPr>
            </w:pPr>
            <w:r w:rsidRPr="0093554D">
              <w:rPr>
                <w:rFonts w:ascii="Arial" w:hAnsi="Arial" w:cs="Arial"/>
                <w:sz w:val="20"/>
                <w:szCs w:val="20"/>
                <w:lang w:val="en-IN" w:eastAsia="en-IN"/>
              </w:rPr>
              <w:t>1.81</w:t>
            </w:r>
          </w:p>
        </w:tc>
        <w:tc>
          <w:tcPr>
            <w:tcW w:w="600" w:type="dxa"/>
          </w:tcPr>
          <w:p w:rsidR="00A13A1C" w:rsidRPr="0093554D" w:rsidRDefault="00A13A1C" w:rsidP="0093554D">
            <w:pPr>
              <w:jc w:val="right"/>
              <w:rPr>
                <w:sz w:val="20"/>
                <w:szCs w:val="20"/>
              </w:rPr>
            </w:pPr>
            <w:r w:rsidRPr="0093554D">
              <w:rPr>
                <w:sz w:val="20"/>
                <w:szCs w:val="20"/>
                <w:lang w:val="en-IN"/>
              </w:rPr>
              <w:t xml:space="preserve">14321 </w:t>
            </w:r>
          </w:p>
        </w:tc>
        <w:tc>
          <w:tcPr>
            <w:tcW w:w="675" w:type="dxa"/>
          </w:tcPr>
          <w:p w:rsidR="00A13A1C" w:rsidRPr="0093554D" w:rsidRDefault="00A13A1C" w:rsidP="0093554D">
            <w:pPr>
              <w:jc w:val="right"/>
              <w:rPr>
                <w:sz w:val="20"/>
                <w:szCs w:val="20"/>
              </w:rPr>
            </w:pPr>
            <w:r w:rsidRPr="0093554D">
              <w:rPr>
                <w:sz w:val="20"/>
                <w:szCs w:val="20"/>
                <w:lang w:val="en-IN"/>
              </w:rPr>
              <w:t xml:space="preserve">25280 </w:t>
            </w:r>
          </w:p>
        </w:tc>
        <w:tc>
          <w:tcPr>
            <w:tcW w:w="705" w:type="dxa"/>
          </w:tcPr>
          <w:p w:rsidR="00A13A1C" w:rsidRPr="0093554D" w:rsidRDefault="00A13A1C" w:rsidP="0093554D">
            <w:pPr>
              <w:jc w:val="right"/>
              <w:rPr>
                <w:sz w:val="20"/>
                <w:szCs w:val="20"/>
              </w:rPr>
            </w:pPr>
            <w:r w:rsidRPr="0093554D">
              <w:rPr>
                <w:sz w:val="20"/>
                <w:szCs w:val="20"/>
                <w:lang w:val="en-IN"/>
              </w:rPr>
              <w:t xml:space="preserve">10959 </w:t>
            </w:r>
          </w:p>
        </w:tc>
        <w:tc>
          <w:tcPr>
            <w:tcW w:w="570" w:type="dxa"/>
          </w:tcPr>
          <w:p w:rsidR="00A13A1C" w:rsidRPr="0093554D" w:rsidRDefault="00A13A1C" w:rsidP="0093554D">
            <w:pPr>
              <w:jc w:val="right"/>
              <w:rPr>
                <w:sz w:val="20"/>
                <w:szCs w:val="20"/>
              </w:rPr>
            </w:pPr>
            <w:r w:rsidRPr="0093554D">
              <w:rPr>
                <w:rFonts w:ascii="Arial" w:hAnsi="Arial" w:cs="Arial"/>
                <w:sz w:val="20"/>
                <w:szCs w:val="20"/>
                <w:lang w:val="en-IN" w:eastAsia="en-IN"/>
              </w:rPr>
              <w:t>1.76</w:t>
            </w:r>
          </w:p>
        </w:tc>
      </w:tr>
      <w:tr w:rsidR="006A76AB" w:rsidRPr="0093554D">
        <w:trPr>
          <w:cantSplit/>
          <w:tblHeader/>
          <w:jc w:val="center"/>
        </w:trPr>
        <w:tc>
          <w:tcPr>
            <w:tcW w:w="1140" w:type="dxa"/>
            <w:vAlign w:val="bottom"/>
          </w:tcPr>
          <w:p w:rsidR="006A76AB" w:rsidRPr="0093554D" w:rsidRDefault="006A76AB" w:rsidP="0093554D">
            <w:pPr>
              <w:rPr>
                <w:sz w:val="20"/>
                <w:szCs w:val="20"/>
              </w:rPr>
            </w:pPr>
          </w:p>
        </w:tc>
        <w:tc>
          <w:tcPr>
            <w:tcW w:w="1020" w:type="dxa"/>
          </w:tcPr>
          <w:p w:rsidR="006A76AB" w:rsidRPr="0093554D" w:rsidRDefault="006A76AB" w:rsidP="0093554D">
            <w:pPr>
              <w:jc w:val="right"/>
              <w:rPr>
                <w:b/>
                <w:sz w:val="20"/>
                <w:szCs w:val="20"/>
              </w:rPr>
            </w:pPr>
            <w:r w:rsidRPr="0093554D">
              <w:rPr>
                <w:b/>
                <w:sz w:val="20"/>
                <w:szCs w:val="20"/>
              </w:rPr>
              <w:t>Total</w:t>
            </w:r>
          </w:p>
        </w:tc>
        <w:tc>
          <w:tcPr>
            <w:tcW w:w="3690" w:type="dxa"/>
          </w:tcPr>
          <w:p w:rsidR="006A76AB" w:rsidRPr="0093554D" w:rsidRDefault="006A76AB" w:rsidP="0093554D">
            <w:pPr>
              <w:jc w:val="right"/>
              <w:rPr>
                <w:b/>
                <w:sz w:val="20"/>
                <w:szCs w:val="20"/>
              </w:rPr>
            </w:pPr>
          </w:p>
        </w:tc>
        <w:tc>
          <w:tcPr>
            <w:tcW w:w="645" w:type="dxa"/>
          </w:tcPr>
          <w:p w:rsidR="006A76AB" w:rsidRPr="0093554D" w:rsidRDefault="00A13A1C" w:rsidP="0093554D">
            <w:pPr>
              <w:ind w:right="-29"/>
              <w:jc w:val="center"/>
              <w:rPr>
                <w:sz w:val="20"/>
                <w:szCs w:val="20"/>
              </w:rPr>
            </w:pPr>
            <w:r w:rsidRPr="0093554D">
              <w:rPr>
                <w:sz w:val="20"/>
                <w:szCs w:val="20"/>
              </w:rPr>
              <w:t>20</w:t>
            </w:r>
          </w:p>
        </w:tc>
        <w:tc>
          <w:tcPr>
            <w:tcW w:w="705" w:type="dxa"/>
          </w:tcPr>
          <w:p w:rsidR="006A76AB" w:rsidRPr="0093554D" w:rsidRDefault="00A13A1C" w:rsidP="0093554D">
            <w:pPr>
              <w:ind w:right="-29"/>
              <w:jc w:val="center"/>
              <w:rPr>
                <w:rFonts w:eastAsia="Arial Unicode MS"/>
                <w:sz w:val="20"/>
                <w:szCs w:val="20"/>
              </w:rPr>
            </w:pPr>
            <w:r w:rsidRPr="0093554D">
              <w:rPr>
                <w:rFonts w:eastAsia="Arial Unicode MS"/>
                <w:sz w:val="20"/>
                <w:szCs w:val="20"/>
              </w:rPr>
              <w:t>4</w:t>
            </w:r>
          </w:p>
        </w:tc>
        <w:tc>
          <w:tcPr>
            <w:tcW w:w="720" w:type="dxa"/>
            <w:vAlign w:val="bottom"/>
          </w:tcPr>
          <w:p w:rsidR="006A76AB" w:rsidRPr="0093554D" w:rsidRDefault="006A76AB" w:rsidP="0093554D">
            <w:pPr>
              <w:jc w:val="center"/>
              <w:rPr>
                <w:b/>
                <w:sz w:val="20"/>
                <w:szCs w:val="20"/>
              </w:rPr>
            </w:pPr>
          </w:p>
        </w:tc>
        <w:tc>
          <w:tcPr>
            <w:tcW w:w="630" w:type="dxa"/>
            <w:vAlign w:val="bottom"/>
          </w:tcPr>
          <w:p w:rsidR="006A76AB" w:rsidRPr="0093554D" w:rsidRDefault="006A76AB" w:rsidP="0093554D">
            <w:pPr>
              <w:jc w:val="right"/>
              <w:rPr>
                <w:b/>
                <w:sz w:val="20"/>
                <w:szCs w:val="20"/>
              </w:rPr>
            </w:pPr>
          </w:p>
        </w:tc>
        <w:tc>
          <w:tcPr>
            <w:tcW w:w="735" w:type="dxa"/>
          </w:tcPr>
          <w:p w:rsidR="006A76AB" w:rsidRPr="0093554D" w:rsidRDefault="006A76AB" w:rsidP="0093554D">
            <w:pPr>
              <w:jc w:val="right"/>
              <w:rPr>
                <w:b/>
                <w:sz w:val="20"/>
                <w:szCs w:val="20"/>
              </w:rPr>
            </w:pPr>
          </w:p>
        </w:tc>
        <w:tc>
          <w:tcPr>
            <w:tcW w:w="675" w:type="dxa"/>
          </w:tcPr>
          <w:p w:rsidR="006A76AB" w:rsidRPr="0093554D" w:rsidRDefault="006A76AB" w:rsidP="0093554D">
            <w:pPr>
              <w:jc w:val="right"/>
              <w:rPr>
                <w:b/>
                <w:sz w:val="20"/>
                <w:szCs w:val="20"/>
              </w:rPr>
            </w:pPr>
          </w:p>
        </w:tc>
        <w:tc>
          <w:tcPr>
            <w:tcW w:w="690" w:type="dxa"/>
          </w:tcPr>
          <w:p w:rsidR="006A76AB" w:rsidRPr="0093554D" w:rsidRDefault="006A76AB" w:rsidP="0093554D">
            <w:pPr>
              <w:jc w:val="right"/>
              <w:rPr>
                <w:sz w:val="20"/>
                <w:szCs w:val="20"/>
              </w:rPr>
            </w:pPr>
          </w:p>
        </w:tc>
        <w:tc>
          <w:tcPr>
            <w:tcW w:w="765" w:type="dxa"/>
          </w:tcPr>
          <w:p w:rsidR="006A76AB" w:rsidRPr="0093554D" w:rsidRDefault="006A76AB" w:rsidP="0093554D">
            <w:pPr>
              <w:jc w:val="right"/>
              <w:rPr>
                <w:sz w:val="20"/>
                <w:szCs w:val="20"/>
              </w:rPr>
            </w:pPr>
          </w:p>
        </w:tc>
        <w:tc>
          <w:tcPr>
            <w:tcW w:w="555" w:type="dxa"/>
          </w:tcPr>
          <w:p w:rsidR="006A76AB" w:rsidRPr="0093554D" w:rsidRDefault="006A76AB" w:rsidP="0093554D">
            <w:pPr>
              <w:jc w:val="right"/>
              <w:rPr>
                <w:sz w:val="20"/>
                <w:szCs w:val="20"/>
              </w:rPr>
            </w:pPr>
          </w:p>
        </w:tc>
        <w:tc>
          <w:tcPr>
            <w:tcW w:w="600" w:type="dxa"/>
          </w:tcPr>
          <w:p w:rsidR="006A76AB" w:rsidRPr="0093554D" w:rsidRDefault="006A76AB" w:rsidP="0093554D">
            <w:pPr>
              <w:jc w:val="right"/>
              <w:rPr>
                <w:sz w:val="20"/>
                <w:szCs w:val="20"/>
              </w:rPr>
            </w:pPr>
          </w:p>
        </w:tc>
        <w:tc>
          <w:tcPr>
            <w:tcW w:w="675" w:type="dxa"/>
          </w:tcPr>
          <w:p w:rsidR="006A76AB" w:rsidRPr="0093554D" w:rsidRDefault="006A76AB" w:rsidP="0093554D">
            <w:pPr>
              <w:jc w:val="right"/>
              <w:rPr>
                <w:sz w:val="20"/>
                <w:szCs w:val="20"/>
              </w:rPr>
            </w:pPr>
          </w:p>
        </w:tc>
        <w:tc>
          <w:tcPr>
            <w:tcW w:w="705" w:type="dxa"/>
          </w:tcPr>
          <w:p w:rsidR="006A76AB" w:rsidRPr="0093554D" w:rsidRDefault="006A76AB" w:rsidP="0093554D">
            <w:pPr>
              <w:jc w:val="right"/>
              <w:rPr>
                <w:sz w:val="20"/>
                <w:szCs w:val="20"/>
              </w:rPr>
            </w:pPr>
          </w:p>
        </w:tc>
        <w:tc>
          <w:tcPr>
            <w:tcW w:w="570" w:type="dxa"/>
            <w:vAlign w:val="bottom"/>
          </w:tcPr>
          <w:p w:rsidR="006A76AB" w:rsidRPr="0093554D" w:rsidRDefault="006A76AB" w:rsidP="0093554D">
            <w:pPr>
              <w:jc w:val="right"/>
              <w:rPr>
                <w:sz w:val="20"/>
                <w:szCs w:val="20"/>
              </w:rPr>
            </w:pPr>
          </w:p>
        </w:tc>
      </w:tr>
    </w:tbl>
    <w:p w:rsidR="00F15CE1" w:rsidRDefault="00286BD3">
      <w:pPr>
        <w:jc w:val="both"/>
        <w:rPr>
          <w:sz w:val="20"/>
          <w:szCs w:val="20"/>
        </w:rPr>
      </w:pPr>
      <w:r>
        <w:rPr>
          <w:sz w:val="20"/>
          <w:szCs w:val="20"/>
        </w:rPr>
        <w:t>* Economics to be worked out based on total cost of production per unit area and not on critical inputs alone.</w:t>
      </w:r>
    </w:p>
    <w:p w:rsidR="00F15CE1" w:rsidRDefault="00286BD3">
      <w:pPr>
        <w:jc w:val="both"/>
        <w:rPr>
          <w:sz w:val="20"/>
          <w:szCs w:val="20"/>
        </w:rPr>
      </w:pPr>
      <w:r>
        <w:rPr>
          <w:sz w:val="20"/>
          <w:szCs w:val="20"/>
        </w:rPr>
        <w:t>** BCR= GROSS RETURN/GROSS COST</w:t>
      </w:r>
    </w:p>
    <w:p w:rsidR="00F15CE1" w:rsidRPr="001C69DF" w:rsidRDefault="00286BD3">
      <w:pPr>
        <w:jc w:val="both"/>
        <w:rPr>
          <w:color w:val="000000" w:themeColor="text1"/>
        </w:rPr>
      </w:pPr>
      <w:r w:rsidRPr="001C69DF">
        <w:rPr>
          <w:b/>
          <w:color w:val="000000" w:themeColor="text1"/>
        </w:rPr>
        <w:t>Other crops</w:t>
      </w:r>
    </w:p>
    <w:tbl>
      <w:tblPr>
        <w:tblStyle w:val="affa"/>
        <w:tblW w:w="147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8"/>
        <w:gridCol w:w="821"/>
        <w:gridCol w:w="1559"/>
        <w:gridCol w:w="736"/>
        <w:gridCol w:w="566"/>
        <w:gridCol w:w="818"/>
        <w:gridCol w:w="710"/>
        <w:gridCol w:w="726"/>
        <w:gridCol w:w="1013"/>
        <w:gridCol w:w="1079"/>
        <w:gridCol w:w="837"/>
        <w:gridCol w:w="837"/>
        <w:gridCol w:w="838"/>
        <w:gridCol w:w="553"/>
        <w:gridCol w:w="644"/>
        <w:gridCol w:w="711"/>
        <w:gridCol w:w="711"/>
        <w:gridCol w:w="577"/>
      </w:tblGrid>
      <w:tr w:rsidR="00F15CE1" w:rsidRPr="002534AB" w:rsidTr="00656C78">
        <w:trPr>
          <w:cantSplit/>
          <w:tblHeader/>
          <w:jc w:val="center"/>
        </w:trPr>
        <w:tc>
          <w:tcPr>
            <w:tcW w:w="968" w:type="dxa"/>
            <w:vMerge w:val="restart"/>
            <w:vAlign w:val="center"/>
          </w:tcPr>
          <w:p w:rsidR="00F15CE1" w:rsidRPr="002534AB" w:rsidRDefault="00286BD3">
            <w:pPr>
              <w:jc w:val="center"/>
              <w:rPr>
                <w:color w:val="000000" w:themeColor="text1"/>
                <w:sz w:val="21"/>
                <w:szCs w:val="21"/>
              </w:rPr>
            </w:pPr>
            <w:r w:rsidRPr="002534AB">
              <w:rPr>
                <w:color w:val="000000" w:themeColor="text1"/>
                <w:sz w:val="21"/>
                <w:szCs w:val="21"/>
              </w:rPr>
              <w:t>Crop</w:t>
            </w:r>
          </w:p>
        </w:tc>
        <w:tc>
          <w:tcPr>
            <w:tcW w:w="821" w:type="dxa"/>
            <w:vMerge w:val="restart"/>
            <w:vAlign w:val="center"/>
          </w:tcPr>
          <w:p w:rsidR="00F15CE1" w:rsidRPr="002534AB" w:rsidRDefault="00286BD3">
            <w:pPr>
              <w:jc w:val="center"/>
              <w:rPr>
                <w:color w:val="000000" w:themeColor="text1"/>
                <w:sz w:val="21"/>
                <w:szCs w:val="21"/>
              </w:rPr>
            </w:pPr>
            <w:r w:rsidRPr="002534AB">
              <w:rPr>
                <w:color w:val="000000" w:themeColor="text1"/>
                <w:sz w:val="21"/>
                <w:szCs w:val="21"/>
              </w:rPr>
              <w:t xml:space="preserve">Thematic </w:t>
            </w:r>
            <w:r w:rsidRPr="002534AB">
              <w:rPr>
                <w:color w:val="000000" w:themeColor="text1"/>
                <w:sz w:val="21"/>
                <w:szCs w:val="21"/>
              </w:rPr>
              <w:lastRenderedPageBreak/>
              <w:t>area</w:t>
            </w:r>
          </w:p>
        </w:tc>
        <w:tc>
          <w:tcPr>
            <w:tcW w:w="1559" w:type="dxa"/>
            <w:vMerge w:val="restart"/>
            <w:vAlign w:val="center"/>
          </w:tcPr>
          <w:p w:rsidR="00F15CE1" w:rsidRPr="002534AB" w:rsidRDefault="00286BD3" w:rsidP="006B2E3C">
            <w:pPr>
              <w:rPr>
                <w:color w:val="000000" w:themeColor="text1"/>
                <w:sz w:val="21"/>
                <w:szCs w:val="21"/>
              </w:rPr>
            </w:pPr>
            <w:r w:rsidRPr="002534AB">
              <w:rPr>
                <w:color w:val="000000" w:themeColor="text1"/>
                <w:sz w:val="21"/>
                <w:szCs w:val="21"/>
              </w:rPr>
              <w:lastRenderedPageBreak/>
              <w:t xml:space="preserve">Name of the technology </w:t>
            </w:r>
            <w:r w:rsidRPr="002534AB">
              <w:rPr>
                <w:color w:val="000000" w:themeColor="text1"/>
                <w:sz w:val="21"/>
                <w:szCs w:val="21"/>
              </w:rPr>
              <w:lastRenderedPageBreak/>
              <w:t>demonstrated</w:t>
            </w:r>
          </w:p>
        </w:tc>
        <w:tc>
          <w:tcPr>
            <w:tcW w:w="736" w:type="dxa"/>
            <w:vMerge w:val="restart"/>
            <w:vAlign w:val="center"/>
          </w:tcPr>
          <w:p w:rsidR="00F15CE1" w:rsidRPr="002534AB" w:rsidRDefault="00286BD3" w:rsidP="004554A3">
            <w:pPr>
              <w:ind w:left="-102"/>
              <w:jc w:val="center"/>
              <w:rPr>
                <w:color w:val="000000" w:themeColor="text1"/>
                <w:sz w:val="21"/>
                <w:szCs w:val="21"/>
              </w:rPr>
            </w:pPr>
            <w:r w:rsidRPr="002534AB">
              <w:rPr>
                <w:color w:val="000000" w:themeColor="text1"/>
                <w:sz w:val="21"/>
                <w:szCs w:val="21"/>
              </w:rPr>
              <w:lastRenderedPageBreak/>
              <w:t>No. of Farmer</w:t>
            </w:r>
          </w:p>
        </w:tc>
        <w:tc>
          <w:tcPr>
            <w:tcW w:w="566" w:type="dxa"/>
            <w:vMerge w:val="restart"/>
            <w:vAlign w:val="center"/>
          </w:tcPr>
          <w:p w:rsidR="00F15CE1" w:rsidRPr="002534AB" w:rsidRDefault="00286BD3" w:rsidP="004554A3">
            <w:pPr>
              <w:ind w:left="-102" w:right="-102"/>
              <w:jc w:val="center"/>
              <w:rPr>
                <w:color w:val="000000" w:themeColor="text1"/>
                <w:sz w:val="21"/>
                <w:szCs w:val="21"/>
              </w:rPr>
            </w:pPr>
            <w:r w:rsidRPr="002534AB">
              <w:rPr>
                <w:color w:val="000000" w:themeColor="text1"/>
                <w:sz w:val="21"/>
                <w:szCs w:val="21"/>
              </w:rPr>
              <w:t>Area</w:t>
            </w:r>
          </w:p>
          <w:p w:rsidR="00F15CE1" w:rsidRPr="002534AB" w:rsidRDefault="00286BD3" w:rsidP="004554A3">
            <w:pPr>
              <w:ind w:left="-102"/>
              <w:jc w:val="center"/>
              <w:rPr>
                <w:color w:val="000000" w:themeColor="text1"/>
                <w:sz w:val="21"/>
                <w:szCs w:val="21"/>
              </w:rPr>
            </w:pPr>
            <w:r w:rsidRPr="002534AB">
              <w:rPr>
                <w:color w:val="000000" w:themeColor="text1"/>
                <w:sz w:val="21"/>
                <w:szCs w:val="21"/>
              </w:rPr>
              <w:t>(ha)</w:t>
            </w:r>
          </w:p>
        </w:tc>
        <w:tc>
          <w:tcPr>
            <w:tcW w:w="1528" w:type="dxa"/>
            <w:gridSpan w:val="2"/>
            <w:vAlign w:val="center"/>
          </w:tcPr>
          <w:p w:rsidR="00F15CE1" w:rsidRPr="002534AB" w:rsidRDefault="00286BD3">
            <w:pPr>
              <w:jc w:val="center"/>
              <w:rPr>
                <w:color w:val="000000" w:themeColor="text1"/>
                <w:sz w:val="21"/>
                <w:szCs w:val="21"/>
              </w:rPr>
            </w:pPr>
            <w:r w:rsidRPr="002534AB">
              <w:rPr>
                <w:color w:val="000000" w:themeColor="text1"/>
                <w:sz w:val="21"/>
                <w:szCs w:val="21"/>
              </w:rPr>
              <w:t>Yield (q/ha)</w:t>
            </w:r>
          </w:p>
        </w:tc>
        <w:tc>
          <w:tcPr>
            <w:tcW w:w="726" w:type="dxa"/>
            <w:vMerge w:val="restart"/>
            <w:vAlign w:val="center"/>
          </w:tcPr>
          <w:p w:rsidR="00F15CE1" w:rsidRPr="002534AB" w:rsidRDefault="00286BD3">
            <w:pPr>
              <w:jc w:val="center"/>
              <w:rPr>
                <w:color w:val="000000" w:themeColor="text1"/>
                <w:sz w:val="21"/>
                <w:szCs w:val="21"/>
              </w:rPr>
            </w:pPr>
            <w:r w:rsidRPr="002534AB">
              <w:rPr>
                <w:color w:val="000000" w:themeColor="text1"/>
                <w:sz w:val="21"/>
                <w:szCs w:val="21"/>
              </w:rPr>
              <w:t>%  chan</w:t>
            </w:r>
            <w:r w:rsidRPr="002534AB">
              <w:rPr>
                <w:color w:val="000000" w:themeColor="text1"/>
                <w:sz w:val="21"/>
                <w:szCs w:val="21"/>
              </w:rPr>
              <w:lastRenderedPageBreak/>
              <w:t xml:space="preserve">ge in yield </w:t>
            </w:r>
          </w:p>
        </w:tc>
        <w:tc>
          <w:tcPr>
            <w:tcW w:w="2092" w:type="dxa"/>
            <w:gridSpan w:val="2"/>
            <w:shd w:val="clear" w:color="auto" w:fill="auto"/>
            <w:vAlign w:val="center"/>
          </w:tcPr>
          <w:p w:rsidR="00F15CE1" w:rsidRPr="002534AB" w:rsidRDefault="00286BD3" w:rsidP="00940D76">
            <w:pPr>
              <w:jc w:val="center"/>
              <w:rPr>
                <w:color w:val="000000" w:themeColor="text1"/>
                <w:sz w:val="21"/>
                <w:szCs w:val="21"/>
              </w:rPr>
            </w:pPr>
            <w:r w:rsidRPr="002534AB">
              <w:rPr>
                <w:color w:val="000000" w:themeColor="text1"/>
                <w:sz w:val="21"/>
                <w:szCs w:val="21"/>
              </w:rPr>
              <w:lastRenderedPageBreak/>
              <w:t xml:space="preserve">Other parameters </w:t>
            </w:r>
          </w:p>
        </w:tc>
        <w:tc>
          <w:tcPr>
            <w:tcW w:w="3065" w:type="dxa"/>
            <w:gridSpan w:val="4"/>
            <w:vAlign w:val="center"/>
          </w:tcPr>
          <w:p w:rsidR="00F15CE1" w:rsidRPr="002534AB" w:rsidRDefault="00286BD3">
            <w:pPr>
              <w:jc w:val="center"/>
              <w:rPr>
                <w:color w:val="000000" w:themeColor="text1"/>
                <w:sz w:val="21"/>
                <w:szCs w:val="21"/>
              </w:rPr>
            </w:pPr>
            <w:r w:rsidRPr="002534AB">
              <w:rPr>
                <w:color w:val="000000" w:themeColor="text1"/>
                <w:sz w:val="21"/>
                <w:szCs w:val="21"/>
              </w:rPr>
              <w:t>*Economics of demonstration (Rs./ha)</w:t>
            </w:r>
          </w:p>
        </w:tc>
        <w:tc>
          <w:tcPr>
            <w:tcW w:w="2643" w:type="dxa"/>
            <w:gridSpan w:val="4"/>
            <w:vAlign w:val="center"/>
          </w:tcPr>
          <w:p w:rsidR="00F15CE1" w:rsidRPr="002534AB" w:rsidRDefault="00286BD3">
            <w:pPr>
              <w:jc w:val="center"/>
              <w:rPr>
                <w:color w:val="000000" w:themeColor="text1"/>
                <w:sz w:val="21"/>
                <w:szCs w:val="21"/>
              </w:rPr>
            </w:pPr>
            <w:r w:rsidRPr="002534AB">
              <w:rPr>
                <w:color w:val="000000" w:themeColor="text1"/>
                <w:sz w:val="21"/>
                <w:szCs w:val="21"/>
              </w:rPr>
              <w:t>*Economics of  check</w:t>
            </w:r>
          </w:p>
          <w:p w:rsidR="00F15CE1" w:rsidRPr="002534AB" w:rsidRDefault="00286BD3">
            <w:pPr>
              <w:jc w:val="center"/>
              <w:rPr>
                <w:color w:val="000000" w:themeColor="text1"/>
                <w:sz w:val="21"/>
                <w:szCs w:val="21"/>
              </w:rPr>
            </w:pPr>
            <w:r w:rsidRPr="002534AB">
              <w:rPr>
                <w:color w:val="000000" w:themeColor="text1"/>
                <w:sz w:val="21"/>
                <w:szCs w:val="21"/>
              </w:rPr>
              <w:t>(Rs./ha)</w:t>
            </w:r>
          </w:p>
        </w:tc>
      </w:tr>
      <w:tr w:rsidR="00F15CE1" w:rsidRPr="002534AB" w:rsidTr="00656C78">
        <w:trPr>
          <w:cantSplit/>
          <w:tblHeader/>
          <w:jc w:val="center"/>
        </w:trPr>
        <w:tc>
          <w:tcPr>
            <w:tcW w:w="968" w:type="dxa"/>
            <w:vMerge/>
            <w:vAlign w:val="center"/>
          </w:tcPr>
          <w:p w:rsidR="00F15CE1" w:rsidRPr="002534AB" w:rsidRDefault="00F15CE1">
            <w:pPr>
              <w:widowControl w:val="0"/>
              <w:pBdr>
                <w:top w:val="nil"/>
                <w:left w:val="nil"/>
                <w:bottom w:val="nil"/>
                <w:right w:val="nil"/>
                <w:between w:val="nil"/>
              </w:pBdr>
              <w:spacing w:line="276" w:lineRule="auto"/>
              <w:rPr>
                <w:color w:val="000000" w:themeColor="text1"/>
                <w:sz w:val="21"/>
                <w:szCs w:val="21"/>
              </w:rPr>
            </w:pPr>
          </w:p>
        </w:tc>
        <w:tc>
          <w:tcPr>
            <w:tcW w:w="821" w:type="dxa"/>
            <w:vMerge/>
            <w:vAlign w:val="center"/>
          </w:tcPr>
          <w:p w:rsidR="00F15CE1" w:rsidRPr="002534AB" w:rsidRDefault="00F15CE1">
            <w:pPr>
              <w:widowControl w:val="0"/>
              <w:pBdr>
                <w:top w:val="nil"/>
                <w:left w:val="nil"/>
                <w:bottom w:val="nil"/>
                <w:right w:val="nil"/>
                <w:between w:val="nil"/>
              </w:pBdr>
              <w:spacing w:line="276" w:lineRule="auto"/>
              <w:rPr>
                <w:color w:val="000000" w:themeColor="text1"/>
                <w:sz w:val="21"/>
                <w:szCs w:val="21"/>
              </w:rPr>
            </w:pPr>
          </w:p>
        </w:tc>
        <w:tc>
          <w:tcPr>
            <w:tcW w:w="1559" w:type="dxa"/>
            <w:vMerge/>
            <w:vAlign w:val="center"/>
          </w:tcPr>
          <w:p w:rsidR="00F15CE1" w:rsidRPr="002534AB" w:rsidRDefault="00F15CE1" w:rsidP="006B2E3C">
            <w:pPr>
              <w:widowControl w:val="0"/>
              <w:pBdr>
                <w:top w:val="nil"/>
                <w:left w:val="nil"/>
                <w:bottom w:val="nil"/>
                <w:right w:val="nil"/>
                <w:between w:val="nil"/>
              </w:pBdr>
              <w:spacing w:line="276" w:lineRule="auto"/>
              <w:rPr>
                <w:color w:val="000000" w:themeColor="text1"/>
                <w:sz w:val="21"/>
                <w:szCs w:val="21"/>
              </w:rPr>
            </w:pPr>
          </w:p>
        </w:tc>
        <w:tc>
          <w:tcPr>
            <w:tcW w:w="736" w:type="dxa"/>
            <w:vMerge/>
            <w:vAlign w:val="center"/>
          </w:tcPr>
          <w:p w:rsidR="00F15CE1" w:rsidRPr="002534AB" w:rsidRDefault="00F15CE1">
            <w:pPr>
              <w:widowControl w:val="0"/>
              <w:pBdr>
                <w:top w:val="nil"/>
                <w:left w:val="nil"/>
                <w:bottom w:val="nil"/>
                <w:right w:val="nil"/>
                <w:between w:val="nil"/>
              </w:pBdr>
              <w:spacing w:line="276" w:lineRule="auto"/>
              <w:rPr>
                <w:color w:val="000000" w:themeColor="text1"/>
                <w:sz w:val="21"/>
                <w:szCs w:val="21"/>
              </w:rPr>
            </w:pPr>
          </w:p>
        </w:tc>
        <w:tc>
          <w:tcPr>
            <w:tcW w:w="566" w:type="dxa"/>
            <w:vMerge/>
            <w:vAlign w:val="center"/>
          </w:tcPr>
          <w:p w:rsidR="00F15CE1" w:rsidRPr="002534AB" w:rsidRDefault="00F15CE1">
            <w:pPr>
              <w:widowControl w:val="0"/>
              <w:pBdr>
                <w:top w:val="nil"/>
                <w:left w:val="nil"/>
                <w:bottom w:val="nil"/>
                <w:right w:val="nil"/>
                <w:between w:val="nil"/>
              </w:pBdr>
              <w:spacing w:line="276" w:lineRule="auto"/>
              <w:rPr>
                <w:color w:val="000000" w:themeColor="text1"/>
                <w:sz w:val="21"/>
                <w:szCs w:val="21"/>
              </w:rPr>
            </w:pPr>
          </w:p>
        </w:tc>
        <w:tc>
          <w:tcPr>
            <w:tcW w:w="818" w:type="dxa"/>
            <w:vAlign w:val="center"/>
          </w:tcPr>
          <w:p w:rsidR="00F15CE1" w:rsidRPr="002534AB" w:rsidRDefault="00286BD3">
            <w:pPr>
              <w:jc w:val="center"/>
              <w:rPr>
                <w:color w:val="000000" w:themeColor="text1"/>
                <w:sz w:val="21"/>
                <w:szCs w:val="21"/>
              </w:rPr>
            </w:pPr>
            <w:r w:rsidRPr="002534AB">
              <w:rPr>
                <w:color w:val="000000" w:themeColor="text1"/>
                <w:sz w:val="21"/>
                <w:szCs w:val="21"/>
              </w:rPr>
              <w:t>Demons</w:t>
            </w:r>
          </w:p>
          <w:p w:rsidR="00F15CE1" w:rsidRPr="002534AB" w:rsidRDefault="00286BD3">
            <w:pPr>
              <w:jc w:val="center"/>
              <w:rPr>
                <w:color w:val="000000" w:themeColor="text1"/>
                <w:sz w:val="21"/>
                <w:szCs w:val="21"/>
              </w:rPr>
            </w:pPr>
            <w:r w:rsidRPr="002534AB">
              <w:rPr>
                <w:color w:val="000000" w:themeColor="text1"/>
                <w:sz w:val="21"/>
                <w:szCs w:val="21"/>
              </w:rPr>
              <w:t>ration</w:t>
            </w:r>
          </w:p>
        </w:tc>
        <w:tc>
          <w:tcPr>
            <w:tcW w:w="710" w:type="dxa"/>
            <w:vAlign w:val="center"/>
          </w:tcPr>
          <w:p w:rsidR="00F15CE1" w:rsidRPr="002534AB" w:rsidRDefault="00286BD3">
            <w:pPr>
              <w:jc w:val="center"/>
              <w:rPr>
                <w:color w:val="000000" w:themeColor="text1"/>
                <w:sz w:val="21"/>
                <w:szCs w:val="21"/>
              </w:rPr>
            </w:pPr>
            <w:r w:rsidRPr="002534AB">
              <w:rPr>
                <w:color w:val="000000" w:themeColor="text1"/>
                <w:sz w:val="21"/>
                <w:szCs w:val="21"/>
              </w:rPr>
              <w:t>Check</w:t>
            </w:r>
          </w:p>
        </w:tc>
        <w:tc>
          <w:tcPr>
            <w:tcW w:w="726" w:type="dxa"/>
            <w:vMerge/>
            <w:vAlign w:val="center"/>
          </w:tcPr>
          <w:p w:rsidR="00F15CE1" w:rsidRPr="002534AB" w:rsidRDefault="00F15CE1">
            <w:pPr>
              <w:widowControl w:val="0"/>
              <w:pBdr>
                <w:top w:val="nil"/>
                <w:left w:val="nil"/>
                <w:bottom w:val="nil"/>
                <w:right w:val="nil"/>
                <w:between w:val="nil"/>
              </w:pBdr>
              <w:spacing w:line="276" w:lineRule="auto"/>
              <w:rPr>
                <w:color w:val="000000" w:themeColor="text1"/>
                <w:sz w:val="21"/>
                <w:szCs w:val="21"/>
              </w:rPr>
            </w:pPr>
          </w:p>
        </w:tc>
        <w:tc>
          <w:tcPr>
            <w:tcW w:w="1013" w:type="dxa"/>
            <w:shd w:val="clear" w:color="auto" w:fill="auto"/>
            <w:vAlign w:val="center"/>
          </w:tcPr>
          <w:p w:rsidR="00F15CE1" w:rsidRPr="002534AB" w:rsidRDefault="00286BD3">
            <w:pPr>
              <w:jc w:val="center"/>
              <w:rPr>
                <w:color w:val="000000" w:themeColor="text1"/>
                <w:sz w:val="21"/>
                <w:szCs w:val="21"/>
              </w:rPr>
            </w:pPr>
            <w:r w:rsidRPr="002534AB">
              <w:rPr>
                <w:color w:val="000000" w:themeColor="text1"/>
                <w:sz w:val="21"/>
                <w:szCs w:val="21"/>
              </w:rPr>
              <w:t>Demo</w:t>
            </w:r>
          </w:p>
        </w:tc>
        <w:tc>
          <w:tcPr>
            <w:tcW w:w="1079" w:type="dxa"/>
            <w:shd w:val="clear" w:color="auto" w:fill="auto"/>
            <w:vAlign w:val="center"/>
          </w:tcPr>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Check</w:t>
            </w:r>
          </w:p>
        </w:tc>
        <w:tc>
          <w:tcPr>
            <w:tcW w:w="837" w:type="dxa"/>
            <w:vAlign w:val="center"/>
          </w:tcPr>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Gross</w:t>
            </w:r>
          </w:p>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Cost</w:t>
            </w:r>
          </w:p>
        </w:tc>
        <w:tc>
          <w:tcPr>
            <w:tcW w:w="837" w:type="dxa"/>
            <w:vAlign w:val="center"/>
          </w:tcPr>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Gross</w:t>
            </w:r>
          </w:p>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Return</w:t>
            </w:r>
          </w:p>
        </w:tc>
        <w:tc>
          <w:tcPr>
            <w:tcW w:w="838" w:type="dxa"/>
            <w:vAlign w:val="center"/>
          </w:tcPr>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Net Return</w:t>
            </w:r>
          </w:p>
        </w:tc>
        <w:tc>
          <w:tcPr>
            <w:tcW w:w="553" w:type="dxa"/>
            <w:vAlign w:val="center"/>
          </w:tcPr>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w:t>
            </w:r>
          </w:p>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BCR</w:t>
            </w:r>
          </w:p>
        </w:tc>
        <w:tc>
          <w:tcPr>
            <w:tcW w:w="644" w:type="dxa"/>
            <w:vAlign w:val="center"/>
          </w:tcPr>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Gross</w:t>
            </w:r>
          </w:p>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Cost</w:t>
            </w:r>
          </w:p>
        </w:tc>
        <w:tc>
          <w:tcPr>
            <w:tcW w:w="711" w:type="dxa"/>
            <w:vAlign w:val="center"/>
          </w:tcPr>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Gross</w:t>
            </w:r>
          </w:p>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Return</w:t>
            </w:r>
          </w:p>
        </w:tc>
        <w:tc>
          <w:tcPr>
            <w:tcW w:w="711" w:type="dxa"/>
            <w:vAlign w:val="center"/>
          </w:tcPr>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Net Return</w:t>
            </w:r>
          </w:p>
        </w:tc>
        <w:tc>
          <w:tcPr>
            <w:tcW w:w="577" w:type="dxa"/>
            <w:vAlign w:val="center"/>
          </w:tcPr>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w:t>
            </w:r>
          </w:p>
          <w:p w:rsidR="00F15CE1" w:rsidRPr="002534AB" w:rsidRDefault="00286BD3" w:rsidP="007110DA">
            <w:pPr>
              <w:ind w:left="-61" w:right="-56"/>
              <w:jc w:val="center"/>
              <w:rPr>
                <w:color w:val="000000" w:themeColor="text1"/>
                <w:sz w:val="21"/>
                <w:szCs w:val="21"/>
              </w:rPr>
            </w:pPr>
            <w:r w:rsidRPr="002534AB">
              <w:rPr>
                <w:color w:val="000000" w:themeColor="text1"/>
                <w:sz w:val="21"/>
                <w:szCs w:val="21"/>
              </w:rPr>
              <w:t>BCR</w:t>
            </w:r>
          </w:p>
        </w:tc>
      </w:tr>
      <w:tr w:rsidR="00A13A1C" w:rsidRPr="002534AB" w:rsidTr="00656C78">
        <w:trPr>
          <w:cantSplit/>
          <w:tblHeader/>
          <w:jc w:val="center"/>
        </w:trPr>
        <w:tc>
          <w:tcPr>
            <w:tcW w:w="968" w:type="dxa"/>
          </w:tcPr>
          <w:p w:rsidR="00A13A1C" w:rsidRPr="00945A30" w:rsidRDefault="00A13A1C" w:rsidP="00A13A1C">
            <w:pPr>
              <w:jc w:val="center"/>
              <w:rPr>
                <w:rFonts w:eastAsia="Arial Unicode MS"/>
                <w:color w:val="000000" w:themeColor="text1"/>
                <w:sz w:val="20"/>
                <w:szCs w:val="20"/>
              </w:rPr>
            </w:pPr>
            <w:r w:rsidRPr="00945A30">
              <w:rPr>
                <w:rFonts w:eastAsia="Arial Unicode MS"/>
                <w:color w:val="000000" w:themeColor="text1"/>
                <w:sz w:val="20"/>
                <w:szCs w:val="20"/>
              </w:rPr>
              <w:lastRenderedPageBreak/>
              <w:t>Finger Millet</w:t>
            </w:r>
          </w:p>
        </w:tc>
        <w:tc>
          <w:tcPr>
            <w:tcW w:w="821" w:type="dxa"/>
          </w:tcPr>
          <w:p w:rsidR="00A13A1C" w:rsidRPr="00945A30" w:rsidRDefault="00A13A1C" w:rsidP="00A13A1C">
            <w:pPr>
              <w:jc w:val="center"/>
              <w:rPr>
                <w:rFonts w:eastAsia="Arial Unicode MS"/>
                <w:color w:val="000000" w:themeColor="text1"/>
                <w:sz w:val="20"/>
                <w:szCs w:val="20"/>
              </w:rPr>
            </w:pPr>
            <w:r w:rsidRPr="00945A30">
              <w:rPr>
                <w:rFonts w:eastAsia="Arial Unicode MS"/>
                <w:color w:val="000000" w:themeColor="text1"/>
                <w:sz w:val="20"/>
                <w:szCs w:val="20"/>
              </w:rPr>
              <w:t>Varietal Introduction</w:t>
            </w:r>
          </w:p>
        </w:tc>
        <w:tc>
          <w:tcPr>
            <w:tcW w:w="1559" w:type="dxa"/>
          </w:tcPr>
          <w:p w:rsidR="00A13A1C" w:rsidRPr="00945A30" w:rsidRDefault="00A13A1C" w:rsidP="00A13A1C">
            <w:pPr>
              <w:jc w:val="center"/>
              <w:rPr>
                <w:rFonts w:eastAsia="Arial Unicode MS"/>
                <w:color w:val="000000" w:themeColor="text1"/>
                <w:sz w:val="20"/>
                <w:szCs w:val="20"/>
              </w:rPr>
            </w:pPr>
            <w:r w:rsidRPr="00945A30">
              <w:rPr>
                <w:rFonts w:eastAsia="Arial Unicode MS"/>
                <w:color w:val="000000" w:themeColor="text1"/>
                <w:sz w:val="20"/>
                <w:szCs w:val="20"/>
              </w:rPr>
              <w:t>FP- Simlipal Variety of Finger Millet</w:t>
            </w:r>
          </w:p>
          <w:p w:rsidR="00A13A1C" w:rsidRPr="00945A30" w:rsidRDefault="00A13A1C" w:rsidP="00A13A1C">
            <w:pPr>
              <w:jc w:val="center"/>
              <w:rPr>
                <w:rFonts w:eastAsia="Arial Unicode MS"/>
                <w:color w:val="000000" w:themeColor="text1"/>
                <w:sz w:val="20"/>
                <w:szCs w:val="20"/>
              </w:rPr>
            </w:pPr>
            <w:r w:rsidRPr="00945A30">
              <w:rPr>
                <w:rFonts w:eastAsia="Arial Unicode MS"/>
                <w:color w:val="000000" w:themeColor="text1"/>
                <w:sz w:val="20"/>
                <w:szCs w:val="20"/>
              </w:rPr>
              <w:t>Demo- Arjuna variety of finger millet</w:t>
            </w:r>
          </w:p>
        </w:tc>
        <w:tc>
          <w:tcPr>
            <w:tcW w:w="736" w:type="dxa"/>
          </w:tcPr>
          <w:p w:rsidR="00A13A1C" w:rsidRPr="00945A30" w:rsidRDefault="00A13A1C" w:rsidP="00A13A1C">
            <w:pPr>
              <w:jc w:val="center"/>
              <w:rPr>
                <w:rFonts w:eastAsia="Arial Unicode MS"/>
                <w:color w:val="000000" w:themeColor="text1"/>
                <w:sz w:val="20"/>
                <w:szCs w:val="20"/>
              </w:rPr>
            </w:pPr>
            <w:r w:rsidRPr="00945A30">
              <w:rPr>
                <w:rFonts w:eastAsia="Arial Unicode MS"/>
                <w:color w:val="000000" w:themeColor="text1"/>
                <w:sz w:val="20"/>
                <w:szCs w:val="20"/>
              </w:rPr>
              <w:t>10</w:t>
            </w:r>
          </w:p>
        </w:tc>
        <w:tc>
          <w:tcPr>
            <w:tcW w:w="566" w:type="dxa"/>
          </w:tcPr>
          <w:p w:rsidR="00A13A1C" w:rsidRPr="00945A30" w:rsidRDefault="00A13A1C" w:rsidP="00A13A1C">
            <w:pPr>
              <w:jc w:val="center"/>
              <w:rPr>
                <w:rFonts w:eastAsia="Arial Unicode MS"/>
                <w:color w:val="000000" w:themeColor="text1"/>
                <w:sz w:val="20"/>
                <w:szCs w:val="20"/>
              </w:rPr>
            </w:pPr>
            <w:r>
              <w:rPr>
                <w:rFonts w:eastAsia="Arial Unicode MS"/>
                <w:color w:val="000000" w:themeColor="text1"/>
                <w:sz w:val="20"/>
                <w:szCs w:val="20"/>
              </w:rPr>
              <w:t>2</w:t>
            </w:r>
          </w:p>
        </w:tc>
        <w:tc>
          <w:tcPr>
            <w:tcW w:w="818" w:type="dxa"/>
          </w:tcPr>
          <w:p w:rsidR="00A13A1C" w:rsidRPr="00945A30" w:rsidRDefault="00A13A1C" w:rsidP="00A13A1C">
            <w:pPr>
              <w:jc w:val="center"/>
              <w:rPr>
                <w:rFonts w:eastAsia="Arial Unicode MS"/>
                <w:color w:val="000000" w:themeColor="text1"/>
                <w:sz w:val="20"/>
                <w:szCs w:val="20"/>
              </w:rPr>
            </w:pPr>
            <w:r>
              <w:rPr>
                <w:rFonts w:eastAsia="Arial Unicode MS"/>
                <w:color w:val="000000" w:themeColor="text1"/>
                <w:sz w:val="20"/>
                <w:szCs w:val="20"/>
              </w:rPr>
              <w:t>10.36</w:t>
            </w:r>
          </w:p>
        </w:tc>
        <w:tc>
          <w:tcPr>
            <w:tcW w:w="710" w:type="dxa"/>
          </w:tcPr>
          <w:p w:rsidR="00A13A1C" w:rsidRPr="00945A30" w:rsidRDefault="00A13A1C" w:rsidP="00A13A1C">
            <w:pPr>
              <w:jc w:val="center"/>
              <w:rPr>
                <w:rFonts w:eastAsia="Arial Unicode MS"/>
                <w:color w:val="000000" w:themeColor="text1"/>
                <w:sz w:val="20"/>
                <w:szCs w:val="20"/>
              </w:rPr>
            </w:pPr>
            <w:r>
              <w:rPr>
                <w:rFonts w:eastAsia="Arial Unicode MS"/>
                <w:color w:val="000000" w:themeColor="text1"/>
                <w:sz w:val="20"/>
                <w:szCs w:val="20"/>
              </w:rPr>
              <w:t>15.2</w:t>
            </w:r>
          </w:p>
        </w:tc>
        <w:tc>
          <w:tcPr>
            <w:tcW w:w="726" w:type="dxa"/>
          </w:tcPr>
          <w:p w:rsidR="00A13A1C" w:rsidRPr="00945A30" w:rsidRDefault="00A13A1C" w:rsidP="00A13A1C">
            <w:pPr>
              <w:jc w:val="center"/>
              <w:rPr>
                <w:rFonts w:eastAsia="Arial Unicode MS"/>
                <w:color w:val="000000" w:themeColor="text1"/>
                <w:sz w:val="20"/>
                <w:szCs w:val="20"/>
              </w:rPr>
            </w:pPr>
            <w:r>
              <w:rPr>
                <w:rFonts w:eastAsia="Arial Unicode MS"/>
                <w:color w:val="000000" w:themeColor="text1"/>
                <w:sz w:val="20"/>
                <w:szCs w:val="20"/>
              </w:rPr>
              <w:t>46.7</w:t>
            </w:r>
          </w:p>
        </w:tc>
        <w:tc>
          <w:tcPr>
            <w:tcW w:w="1013" w:type="dxa"/>
            <w:shd w:val="clear" w:color="auto" w:fill="auto"/>
          </w:tcPr>
          <w:p w:rsidR="00A13A1C" w:rsidRPr="00945A30" w:rsidRDefault="00A13A1C" w:rsidP="00A13A1C">
            <w:pPr>
              <w:jc w:val="center"/>
              <w:rPr>
                <w:rFonts w:eastAsia="Arial Unicode MS"/>
                <w:color w:val="000000" w:themeColor="text1"/>
                <w:sz w:val="20"/>
                <w:szCs w:val="20"/>
              </w:rPr>
            </w:pPr>
            <w:r w:rsidRPr="00945A30">
              <w:rPr>
                <w:rFonts w:eastAsia="Arial Unicode MS"/>
                <w:color w:val="000000" w:themeColor="text1"/>
                <w:sz w:val="20"/>
                <w:szCs w:val="20"/>
              </w:rPr>
              <w:t xml:space="preserve">Plant Height- </w:t>
            </w:r>
            <w:r>
              <w:rPr>
                <w:rFonts w:eastAsia="Arial Unicode MS"/>
                <w:color w:val="000000" w:themeColor="text1"/>
                <w:sz w:val="20"/>
                <w:szCs w:val="20"/>
              </w:rPr>
              <w:t>76.2</w:t>
            </w:r>
            <w:r w:rsidRPr="00945A30">
              <w:rPr>
                <w:rFonts w:eastAsia="Arial Unicode MS"/>
                <w:color w:val="000000" w:themeColor="text1"/>
                <w:sz w:val="20"/>
                <w:szCs w:val="20"/>
              </w:rPr>
              <w:t xml:space="preserve"> cm</w:t>
            </w:r>
          </w:p>
          <w:p w:rsidR="00A13A1C" w:rsidRPr="00945A30" w:rsidRDefault="00A13A1C" w:rsidP="00A13A1C">
            <w:pPr>
              <w:jc w:val="center"/>
              <w:rPr>
                <w:rFonts w:eastAsia="Arial Unicode MS"/>
                <w:color w:val="000000" w:themeColor="text1"/>
                <w:sz w:val="20"/>
                <w:szCs w:val="20"/>
              </w:rPr>
            </w:pPr>
            <w:r w:rsidRPr="00945A30">
              <w:rPr>
                <w:rFonts w:eastAsia="Arial Unicode MS"/>
                <w:color w:val="000000" w:themeColor="text1"/>
                <w:sz w:val="20"/>
                <w:szCs w:val="20"/>
              </w:rPr>
              <w:t>N0 of effective tillers/clump-1.8</w:t>
            </w:r>
          </w:p>
        </w:tc>
        <w:tc>
          <w:tcPr>
            <w:tcW w:w="1079" w:type="dxa"/>
            <w:shd w:val="clear" w:color="auto" w:fill="auto"/>
          </w:tcPr>
          <w:p w:rsidR="00A13A1C" w:rsidRPr="00945A30" w:rsidRDefault="00A13A1C" w:rsidP="00A13A1C">
            <w:pPr>
              <w:jc w:val="center"/>
              <w:rPr>
                <w:rFonts w:eastAsia="Arial Unicode MS"/>
                <w:color w:val="000000" w:themeColor="text1"/>
                <w:sz w:val="20"/>
                <w:szCs w:val="20"/>
              </w:rPr>
            </w:pPr>
            <w:r w:rsidRPr="00945A30">
              <w:rPr>
                <w:rFonts w:eastAsia="Arial Unicode MS"/>
                <w:color w:val="000000" w:themeColor="text1"/>
                <w:sz w:val="20"/>
                <w:szCs w:val="20"/>
              </w:rPr>
              <w:t xml:space="preserve">Plant Height- </w:t>
            </w:r>
            <w:r>
              <w:rPr>
                <w:rFonts w:eastAsia="Arial Unicode MS"/>
                <w:color w:val="000000" w:themeColor="text1"/>
                <w:sz w:val="20"/>
                <w:szCs w:val="20"/>
              </w:rPr>
              <w:t>72.1</w:t>
            </w:r>
            <w:r w:rsidRPr="00945A30">
              <w:rPr>
                <w:rFonts w:eastAsia="Arial Unicode MS"/>
                <w:color w:val="000000" w:themeColor="text1"/>
                <w:sz w:val="20"/>
                <w:szCs w:val="20"/>
              </w:rPr>
              <w:t xml:space="preserve"> cm</w:t>
            </w:r>
          </w:p>
          <w:p w:rsidR="00A13A1C" w:rsidRPr="00945A30" w:rsidRDefault="00A13A1C" w:rsidP="00A13A1C">
            <w:pPr>
              <w:jc w:val="center"/>
              <w:rPr>
                <w:rFonts w:eastAsia="Arial Unicode MS"/>
                <w:color w:val="000000" w:themeColor="text1"/>
                <w:sz w:val="20"/>
                <w:szCs w:val="20"/>
              </w:rPr>
            </w:pPr>
            <w:r w:rsidRPr="00945A30">
              <w:rPr>
                <w:rFonts w:eastAsia="Arial Unicode MS"/>
                <w:color w:val="000000" w:themeColor="text1"/>
                <w:sz w:val="20"/>
                <w:szCs w:val="20"/>
              </w:rPr>
              <w:t>N0 of effective tillers/clump-1.4</w:t>
            </w:r>
          </w:p>
        </w:tc>
        <w:tc>
          <w:tcPr>
            <w:tcW w:w="837" w:type="dxa"/>
          </w:tcPr>
          <w:p w:rsidR="00A13A1C" w:rsidRPr="00945A30" w:rsidRDefault="00A13A1C" w:rsidP="00A13A1C">
            <w:pPr>
              <w:jc w:val="center"/>
              <w:rPr>
                <w:rFonts w:eastAsia="Arial Unicode MS"/>
                <w:color w:val="000000" w:themeColor="text1"/>
                <w:sz w:val="20"/>
                <w:szCs w:val="20"/>
              </w:rPr>
            </w:pPr>
            <w:r w:rsidRPr="00CC573E">
              <w:rPr>
                <w:sz w:val="16"/>
                <w:szCs w:val="16"/>
              </w:rPr>
              <w:t xml:space="preserve">30400 </w:t>
            </w:r>
          </w:p>
        </w:tc>
        <w:tc>
          <w:tcPr>
            <w:tcW w:w="837" w:type="dxa"/>
          </w:tcPr>
          <w:p w:rsidR="00A13A1C" w:rsidRPr="00945A30" w:rsidRDefault="00A13A1C" w:rsidP="00A13A1C">
            <w:pPr>
              <w:jc w:val="center"/>
              <w:rPr>
                <w:rFonts w:eastAsia="Arial Unicode MS"/>
                <w:color w:val="000000" w:themeColor="text1"/>
                <w:sz w:val="20"/>
                <w:szCs w:val="20"/>
              </w:rPr>
            </w:pPr>
            <w:r w:rsidRPr="00CC573E">
              <w:rPr>
                <w:sz w:val="16"/>
                <w:szCs w:val="16"/>
              </w:rPr>
              <w:t xml:space="preserve">53200 </w:t>
            </w:r>
          </w:p>
        </w:tc>
        <w:tc>
          <w:tcPr>
            <w:tcW w:w="838" w:type="dxa"/>
          </w:tcPr>
          <w:p w:rsidR="00A13A1C" w:rsidRPr="00945A30" w:rsidRDefault="00A13A1C" w:rsidP="00A13A1C">
            <w:pPr>
              <w:jc w:val="center"/>
              <w:rPr>
                <w:rFonts w:eastAsia="Arial Unicode MS"/>
                <w:color w:val="000000" w:themeColor="text1"/>
                <w:sz w:val="20"/>
                <w:szCs w:val="20"/>
              </w:rPr>
            </w:pPr>
            <w:r w:rsidRPr="00CC573E">
              <w:rPr>
                <w:sz w:val="16"/>
                <w:szCs w:val="16"/>
              </w:rPr>
              <w:t xml:space="preserve">15800 </w:t>
            </w:r>
          </w:p>
        </w:tc>
        <w:tc>
          <w:tcPr>
            <w:tcW w:w="553" w:type="dxa"/>
          </w:tcPr>
          <w:p w:rsidR="00A13A1C" w:rsidRPr="00945A30" w:rsidRDefault="00A13A1C" w:rsidP="00A13A1C">
            <w:pPr>
              <w:jc w:val="center"/>
              <w:rPr>
                <w:rFonts w:eastAsia="Arial Unicode MS"/>
                <w:color w:val="000000" w:themeColor="text1"/>
                <w:sz w:val="20"/>
                <w:szCs w:val="20"/>
              </w:rPr>
            </w:pPr>
            <w:r w:rsidRPr="00CC573E">
              <w:rPr>
                <w:sz w:val="16"/>
                <w:szCs w:val="16"/>
              </w:rPr>
              <w:t xml:space="preserve">1.75 </w:t>
            </w:r>
          </w:p>
        </w:tc>
        <w:tc>
          <w:tcPr>
            <w:tcW w:w="644" w:type="dxa"/>
          </w:tcPr>
          <w:p w:rsidR="00A13A1C" w:rsidRPr="00945A30" w:rsidRDefault="00A13A1C" w:rsidP="00A13A1C">
            <w:pPr>
              <w:jc w:val="center"/>
              <w:rPr>
                <w:rFonts w:eastAsia="Arial Unicode MS"/>
                <w:color w:val="000000" w:themeColor="text1"/>
                <w:sz w:val="20"/>
                <w:szCs w:val="20"/>
              </w:rPr>
            </w:pPr>
            <w:r w:rsidRPr="00CC573E">
              <w:rPr>
                <w:sz w:val="16"/>
                <w:szCs w:val="16"/>
              </w:rPr>
              <w:t xml:space="preserve">28700 </w:t>
            </w:r>
          </w:p>
        </w:tc>
        <w:tc>
          <w:tcPr>
            <w:tcW w:w="711" w:type="dxa"/>
          </w:tcPr>
          <w:p w:rsidR="00A13A1C" w:rsidRPr="00945A30" w:rsidRDefault="00A13A1C" w:rsidP="00A13A1C">
            <w:pPr>
              <w:jc w:val="center"/>
              <w:rPr>
                <w:rFonts w:eastAsia="Arial Unicode MS"/>
                <w:color w:val="000000" w:themeColor="text1"/>
                <w:sz w:val="20"/>
                <w:szCs w:val="20"/>
              </w:rPr>
            </w:pPr>
            <w:r w:rsidRPr="00CC573E">
              <w:rPr>
                <w:sz w:val="16"/>
                <w:szCs w:val="16"/>
              </w:rPr>
              <w:t xml:space="preserve">36260 </w:t>
            </w:r>
          </w:p>
        </w:tc>
        <w:tc>
          <w:tcPr>
            <w:tcW w:w="711" w:type="dxa"/>
          </w:tcPr>
          <w:p w:rsidR="00A13A1C" w:rsidRPr="00945A30" w:rsidRDefault="00A13A1C" w:rsidP="00A13A1C">
            <w:pPr>
              <w:jc w:val="center"/>
              <w:rPr>
                <w:rFonts w:eastAsia="Arial Unicode MS"/>
                <w:color w:val="000000" w:themeColor="text1"/>
                <w:sz w:val="20"/>
                <w:szCs w:val="20"/>
              </w:rPr>
            </w:pPr>
            <w:r w:rsidRPr="00CC573E">
              <w:rPr>
                <w:sz w:val="16"/>
                <w:szCs w:val="16"/>
              </w:rPr>
              <w:t xml:space="preserve">7560 </w:t>
            </w:r>
          </w:p>
        </w:tc>
        <w:tc>
          <w:tcPr>
            <w:tcW w:w="577" w:type="dxa"/>
          </w:tcPr>
          <w:p w:rsidR="00A13A1C" w:rsidRPr="00945A30" w:rsidRDefault="00A13A1C" w:rsidP="00A13A1C">
            <w:pPr>
              <w:jc w:val="center"/>
              <w:rPr>
                <w:rFonts w:eastAsia="Arial Unicode MS"/>
                <w:color w:val="000000" w:themeColor="text1"/>
                <w:sz w:val="20"/>
                <w:szCs w:val="20"/>
              </w:rPr>
            </w:pPr>
            <w:r w:rsidRPr="00CC573E">
              <w:rPr>
                <w:sz w:val="16"/>
                <w:szCs w:val="16"/>
              </w:rPr>
              <w:t xml:space="preserve">1.26 </w:t>
            </w:r>
          </w:p>
        </w:tc>
      </w:tr>
      <w:tr w:rsidR="002534AB" w:rsidRPr="002534AB" w:rsidTr="00656C78">
        <w:trPr>
          <w:cantSplit/>
          <w:tblHeader/>
          <w:jc w:val="center"/>
        </w:trPr>
        <w:tc>
          <w:tcPr>
            <w:tcW w:w="968" w:type="dxa"/>
          </w:tcPr>
          <w:p w:rsidR="002534AB" w:rsidRPr="002534AB" w:rsidRDefault="002534AB" w:rsidP="002534AB">
            <w:pPr>
              <w:jc w:val="right"/>
              <w:rPr>
                <w:b/>
                <w:color w:val="000000" w:themeColor="text1"/>
                <w:sz w:val="22"/>
                <w:szCs w:val="22"/>
              </w:rPr>
            </w:pPr>
          </w:p>
        </w:tc>
        <w:tc>
          <w:tcPr>
            <w:tcW w:w="2380" w:type="dxa"/>
            <w:gridSpan w:val="2"/>
          </w:tcPr>
          <w:p w:rsidR="002534AB" w:rsidRPr="002534AB" w:rsidRDefault="002534AB" w:rsidP="002534AB">
            <w:pPr>
              <w:rPr>
                <w:b/>
                <w:color w:val="000000" w:themeColor="text1"/>
                <w:sz w:val="22"/>
                <w:szCs w:val="22"/>
              </w:rPr>
            </w:pPr>
            <w:r w:rsidRPr="002534AB">
              <w:rPr>
                <w:b/>
                <w:color w:val="000000" w:themeColor="text1"/>
                <w:sz w:val="22"/>
                <w:szCs w:val="22"/>
              </w:rPr>
              <w:t>Total</w:t>
            </w:r>
          </w:p>
        </w:tc>
        <w:tc>
          <w:tcPr>
            <w:tcW w:w="736" w:type="dxa"/>
          </w:tcPr>
          <w:p w:rsidR="002534AB" w:rsidRPr="002534AB" w:rsidRDefault="002534AB" w:rsidP="002534AB">
            <w:pPr>
              <w:rPr>
                <w:rFonts w:eastAsia="Arial Unicode MS"/>
                <w:b/>
                <w:color w:val="000000" w:themeColor="text1"/>
                <w:sz w:val="22"/>
                <w:szCs w:val="22"/>
              </w:rPr>
            </w:pPr>
            <w:r w:rsidRPr="002534AB">
              <w:rPr>
                <w:rFonts w:eastAsia="Arial Unicode MS"/>
                <w:b/>
                <w:color w:val="000000" w:themeColor="text1"/>
                <w:sz w:val="22"/>
                <w:szCs w:val="22"/>
              </w:rPr>
              <w:t>10</w:t>
            </w:r>
          </w:p>
        </w:tc>
        <w:tc>
          <w:tcPr>
            <w:tcW w:w="566" w:type="dxa"/>
          </w:tcPr>
          <w:p w:rsidR="002534AB" w:rsidRPr="002534AB" w:rsidRDefault="00A13A1C" w:rsidP="002534AB">
            <w:pPr>
              <w:rPr>
                <w:rFonts w:eastAsia="Arial Unicode MS"/>
                <w:b/>
                <w:color w:val="000000" w:themeColor="text1"/>
                <w:sz w:val="22"/>
                <w:szCs w:val="22"/>
              </w:rPr>
            </w:pPr>
            <w:r>
              <w:rPr>
                <w:rFonts w:eastAsia="Arial Unicode MS"/>
                <w:b/>
                <w:color w:val="000000" w:themeColor="text1"/>
                <w:sz w:val="22"/>
                <w:szCs w:val="22"/>
              </w:rPr>
              <w:t>2</w:t>
            </w:r>
          </w:p>
        </w:tc>
        <w:tc>
          <w:tcPr>
            <w:tcW w:w="10054" w:type="dxa"/>
            <w:gridSpan w:val="13"/>
            <w:vAlign w:val="bottom"/>
          </w:tcPr>
          <w:p w:rsidR="002534AB" w:rsidRPr="002534AB" w:rsidRDefault="002534AB">
            <w:pPr>
              <w:spacing w:line="360" w:lineRule="auto"/>
              <w:jc w:val="right"/>
              <w:rPr>
                <w:color w:val="000000" w:themeColor="text1"/>
                <w:sz w:val="21"/>
                <w:szCs w:val="21"/>
              </w:rPr>
            </w:pPr>
          </w:p>
        </w:tc>
      </w:tr>
    </w:tbl>
    <w:p w:rsidR="00F15CE1" w:rsidRDefault="00F15CE1">
      <w:pPr>
        <w:rPr>
          <w:sz w:val="2"/>
          <w:szCs w:val="2"/>
        </w:rPr>
      </w:pPr>
    </w:p>
    <w:p w:rsidR="00F15CE1" w:rsidRPr="00FC6554" w:rsidRDefault="00FC6554">
      <w:pPr>
        <w:pBdr>
          <w:top w:val="nil"/>
          <w:left w:val="nil"/>
          <w:bottom w:val="nil"/>
          <w:right w:val="nil"/>
          <w:between w:val="nil"/>
        </w:pBdr>
        <w:rPr>
          <w:color w:val="000000"/>
          <w:sz w:val="22"/>
          <w:szCs w:val="22"/>
        </w:rPr>
      </w:pPr>
      <w:r w:rsidRPr="00FC6554">
        <w:rPr>
          <w:color w:val="000000"/>
        </w:rPr>
        <w:t>*</w:t>
      </w:r>
      <w:r w:rsidRPr="00FC6554">
        <w:rPr>
          <w:color w:val="000000"/>
          <w:sz w:val="22"/>
          <w:szCs w:val="22"/>
        </w:rPr>
        <w:t>Weed density/m-2 at 90DAT</w:t>
      </w:r>
      <w:r w:rsidRPr="00FC6554">
        <w:rPr>
          <w:sz w:val="22"/>
          <w:szCs w:val="22"/>
        </w:rPr>
        <w:t xml:space="preserve"> for paddy</w:t>
      </w:r>
    </w:p>
    <w:p w:rsidR="00940D76" w:rsidRPr="00FC6554" w:rsidRDefault="00940D76">
      <w:pPr>
        <w:pBdr>
          <w:top w:val="nil"/>
          <w:left w:val="nil"/>
          <w:bottom w:val="nil"/>
          <w:right w:val="nil"/>
          <w:between w:val="nil"/>
        </w:pBdr>
        <w:rPr>
          <w:sz w:val="22"/>
          <w:szCs w:val="22"/>
        </w:rPr>
      </w:pPr>
      <w:r w:rsidRPr="00FC6554">
        <w:rPr>
          <w:sz w:val="22"/>
          <w:szCs w:val="22"/>
        </w:rPr>
        <w:t>**</w:t>
      </w:r>
      <w:r w:rsidR="00EC5598" w:rsidRPr="00FC6554">
        <w:rPr>
          <w:sz w:val="22"/>
          <w:szCs w:val="22"/>
        </w:rPr>
        <w:t xml:space="preserve">Weed </w:t>
      </w:r>
      <w:r w:rsidRPr="00FC6554">
        <w:rPr>
          <w:sz w:val="22"/>
          <w:szCs w:val="22"/>
        </w:rPr>
        <w:t>density/sq. m at 60 DAS for Maize</w:t>
      </w:r>
    </w:p>
    <w:p w:rsidR="00940D76" w:rsidRPr="00FC6554" w:rsidRDefault="00940D76">
      <w:pPr>
        <w:pBdr>
          <w:top w:val="nil"/>
          <w:left w:val="nil"/>
          <w:bottom w:val="nil"/>
          <w:right w:val="nil"/>
          <w:between w:val="nil"/>
        </w:pBdr>
        <w:rPr>
          <w:color w:val="000000"/>
          <w:sz w:val="22"/>
          <w:szCs w:val="22"/>
        </w:rPr>
      </w:pPr>
      <w:r w:rsidRPr="00FC6554">
        <w:rPr>
          <w:sz w:val="22"/>
          <w:szCs w:val="22"/>
        </w:rPr>
        <w:t>***</w:t>
      </w:r>
      <w:r w:rsidR="001E0420" w:rsidRPr="00FC6554">
        <w:rPr>
          <w:sz w:val="22"/>
          <w:szCs w:val="22"/>
        </w:rPr>
        <w:t>Disease Incidence (%)</w:t>
      </w:r>
    </w:p>
    <w:p w:rsidR="00940D76" w:rsidRDefault="00940D76">
      <w:pPr>
        <w:pBdr>
          <w:top w:val="nil"/>
          <w:left w:val="nil"/>
          <w:bottom w:val="nil"/>
          <w:right w:val="nil"/>
          <w:between w:val="nil"/>
        </w:pBdr>
        <w:rPr>
          <w:color w:val="000000"/>
          <w:sz w:val="18"/>
          <w:szCs w:val="18"/>
        </w:rPr>
      </w:pPr>
    </w:p>
    <w:p w:rsidR="00F15CE1" w:rsidRDefault="00286BD3">
      <w:pPr>
        <w:jc w:val="both"/>
        <w:rPr>
          <w:b/>
        </w:rPr>
      </w:pPr>
      <w:r>
        <w:rPr>
          <w:b/>
        </w:rPr>
        <w:t xml:space="preserve">Livestock </w:t>
      </w:r>
    </w:p>
    <w:tbl>
      <w:tblPr>
        <w:tblStyle w:val="affb"/>
        <w:tblW w:w="14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95"/>
        <w:gridCol w:w="866"/>
        <w:gridCol w:w="1219"/>
        <w:gridCol w:w="825"/>
        <w:gridCol w:w="630"/>
        <w:gridCol w:w="870"/>
        <w:gridCol w:w="647"/>
        <w:gridCol w:w="975"/>
        <w:gridCol w:w="840"/>
        <w:gridCol w:w="675"/>
        <w:gridCol w:w="630"/>
        <w:gridCol w:w="705"/>
        <w:gridCol w:w="720"/>
        <w:gridCol w:w="585"/>
        <w:gridCol w:w="645"/>
        <w:gridCol w:w="720"/>
        <w:gridCol w:w="720"/>
        <w:gridCol w:w="570"/>
      </w:tblGrid>
      <w:tr w:rsidR="00F15CE1" w:rsidTr="00F76D43">
        <w:trPr>
          <w:cantSplit/>
          <w:tblHeader/>
          <w:jc w:val="center"/>
        </w:trPr>
        <w:tc>
          <w:tcPr>
            <w:tcW w:w="1395" w:type="dxa"/>
            <w:vMerge w:val="restart"/>
          </w:tcPr>
          <w:p w:rsidR="00F15CE1" w:rsidRDefault="00286BD3">
            <w:pPr>
              <w:jc w:val="center"/>
              <w:rPr>
                <w:sz w:val="18"/>
                <w:szCs w:val="18"/>
              </w:rPr>
            </w:pPr>
            <w:r>
              <w:rPr>
                <w:sz w:val="18"/>
                <w:szCs w:val="18"/>
              </w:rPr>
              <w:t>Category</w:t>
            </w:r>
          </w:p>
        </w:tc>
        <w:tc>
          <w:tcPr>
            <w:tcW w:w="866" w:type="dxa"/>
            <w:vMerge w:val="restart"/>
          </w:tcPr>
          <w:p w:rsidR="00F15CE1" w:rsidRDefault="00286BD3">
            <w:pPr>
              <w:jc w:val="center"/>
              <w:rPr>
                <w:sz w:val="18"/>
                <w:szCs w:val="18"/>
              </w:rPr>
            </w:pPr>
            <w:r>
              <w:rPr>
                <w:sz w:val="18"/>
                <w:szCs w:val="18"/>
              </w:rPr>
              <w:t xml:space="preserve">Thematic </w:t>
            </w:r>
          </w:p>
          <w:p w:rsidR="00F15CE1" w:rsidRDefault="00286BD3">
            <w:pPr>
              <w:jc w:val="center"/>
              <w:rPr>
                <w:sz w:val="18"/>
                <w:szCs w:val="18"/>
              </w:rPr>
            </w:pPr>
            <w:r>
              <w:rPr>
                <w:sz w:val="18"/>
                <w:szCs w:val="18"/>
              </w:rPr>
              <w:t>area</w:t>
            </w:r>
          </w:p>
        </w:tc>
        <w:tc>
          <w:tcPr>
            <w:tcW w:w="1219" w:type="dxa"/>
            <w:vMerge w:val="restart"/>
          </w:tcPr>
          <w:p w:rsidR="00F15CE1" w:rsidRDefault="00286BD3">
            <w:pPr>
              <w:jc w:val="center"/>
              <w:rPr>
                <w:sz w:val="18"/>
                <w:szCs w:val="18"/>
              </w:rPr>
            </w:pPr>
            <w:r>
              <w:rPr>
                <w:sz w:val="18"/>
                <w:szCs w:val="18"/>
              </w:rPr>
              <w:t>Name of the technology demonstrated</w:t>
            </w:r>
          </w:p>
        </w:tc>
        <w:tc>
          <w:tcPr>
            <w:tcW w:w="825" w:type="dxa"/>
            <w:vMerge w:val="restart"/>
          </w:tcPr>
          <w:p w:rsidR="00F15CE1" w:rsidRDefault="00286BD3">
            <w:pPr>
              <w:jc w:val="center"/>
              <w:rPr>
                <w:sz w:val="18"/>
                <w:szCs w:val="18"/>
              </w:rPr>
            </w:pPr>
            <w:r>
              <w:rPr>
                <w:sz w:val="18"/>
                <w:szCs w:val="18"/>
              </w:rPr>
              <w:t>No. of Farmer</w:t>
            </w:r>
          </w:p>
        </w:tc>
        <w:tc>
          <w:tcPr>
            <w:tcW w:w="630" w:type="dxa"/>
            <w:vMerge w:val="restart"/>
          </w:tcPr>
          <w:p w:rsidR="00F15CE1" w:rsidRDefault="00286BD3">
            <w:pPr>
              <w:jc w:val="center"/>
              <w:rPr>
                <w:sz w:val="18"/>
                <w:szCs w:val="18"/>
              </w:rPr>
            </w:pPr>
            <w:r>
              <w:rPr>
                <w:sz w:val="18"/>
                <w:szCs w:val="18"/>
              </w:rPr>
              <w:t xml:space="preserve">No. of units </w:t>
            </w:r>
          </w:p>
        </w:tc>
        <w:tc>
          <w:tcPr>
            <w:tcW w:w="1517" w:type="dxa"/>
            <w:gridSpan w:val="2"/>
          </w:tcPr>
          <w:p w:rsidR="00F15CE1" w:rsidRDefault="00286BD3">
            <w:pPr>
              <w:jc w:val="center"/>
              <w:rPr>
                <w:sz w:val="18"/>
                <w:szCs w:val="18"/>
              </w:rPr>
            </w:pPr>
            <w:r>
              <w:rPr>
                <w:sz w:val="18"/>
                <w:szCs w:val="18"/>
              </w:rPr>
              <w:t xml:space="preserve">Major parameters </w:t>
            </w:r>
          </w:p>
        </w:tc>
        <w:tc>
          <w:tcPr>
            <w:tcW w:w="975" w:type="dxa"/>
            <w:vMerge w:val="restart"/>
          </w:tcPr>
          <w:p w:rsidR="00F15CE1" w:rsidRDefault="00286BD3">
            <w:pPr>
              <w:jc w:val="center"/>
              <w:rPr>
                <w:sz w:val="18"/>
                <w:szCs w:val="18"/>
              </w:rPr>
            </w:pPr>
            <w:r>
              <w:rPr>
                <w:sz w:val="18"/>
                <w:szCs w:val="18"/>
              </w:rPr>
              <w:t xml:space="preserve">% change in major parameter </w:t>
            </w:r>
          </w:p>
        </w:tc>
        <w:tc>
          <w:tcPr>
            <w:tcW w:w="1515" w:type="dxa"/>
            <w:gridSpan w:val="2"/>
            <w:shd w:val="clear" w:color="auto" w:fill="auto"/>
          </w:tcPr>
          <w:p w:rsidR="00F15CE1" w:rsidRDefault="00286BD3">
            <w:pPr>
              <w:jc w:val="center"/>
              <w:rPr>
                <w:sz w:val="18"/>
                <w:szCs w:val="18"/>
              </w:rPr>
            </w:pPr>
            <w:r>
              <w:rPr>
                <w:sz w:val="18"/>
                <w:szCs w:val="18"/>
              </w:rPr>
              <w:t xml:space="preserve">Other parameter </w:t>
            </w:r>
          </w:p>
        </w:tc>
        <w:tc>
          <w:tcPr>
            <w:tcW w:w="2640" w:type="dxa"/>
            <w:gridSpan w:val="4"/>
          </w:tcPr>
          <w:p w:rsidR="00F15CE1" w:rsidRDefault="00286BD3">
            <w:pPr>
              <w:jc w:val="center"/>
              <w:rPr>
                <w:sz w:val="18"/>
                <w:szCs w:val="18"/>
              </w:rPr>
            </w:pPr>
            <w:r>
              <w:rPr>
                <w:sz w:val="18"/>
                <w:szCs w:val="18"/>
              </w:rPr>
              <w:t>*Economics of demonstration (Rs.)</w:t>
            </w:r>
          </w:p>
        </w:tc>
        <w:tc>
          <w:tcPr>
            <w:tcW w:w="2655" w:type="dxa"/>
            <w:gridSpan w:val="4"/>
          </w:tcPr>
          <w:p w:rsidR="00F15CE1" w:rsidRDefault="00286BD3">
            <w:pPr>
              <w:jc w:val="center"/>
              <w:rPr>
                <w:sz w:val="18"/>
                <w:szCs w:val="18"/>
              </w:rPr>
            </w:pPr>
            <w:r>
              <w:rPr>
                <w:sz w:val="18"/>
                <w:szCs w:val="18"/>
              </w:rPr>
              <w:t>*Economics of  check</w:t>
            </w:r>
          </w:p>
          <w:p w:rsidR="00F15CE1" w:rsidRDefault="00286BD3">
            <w:pPr>
              <w:jc w:val="center"/>
              <w:rPr>
                <w:sz w:val="18"/>
                <w:szCs w:val="18"/>
              </w:rPr>
            </w:pPr>
            <w:r>
              <w:rPr>
                <w:sz w:val="18"/>
                <w:szCs w:val="18"/>
              </w:rPr>
              <w:t>(Rs.)</w:t>
            </w:r>
          </w:p>
        </w:tc>
      </w:tr>
      <w:tr w:rsidR="00F15CE1" w:rsidTr="00F76D43">
        <w:trPr>
          <w:cantSplit/>
          <w:tblHeader/>
          <w:jc w:val="center"/>
        </w:trPr>
        <w:tc>
          <w:tcPr>
            <w:tcW w:w="1395" w:type="dxa"/>
            <w:vMerge/>
          </w:tcPr>
          <w:p w:rsidR="00F15CE1" w:rsidRDefault="00F15CE1">
            <w:pPr>
              <w:widowControl w:val="0"/>
              <w:pBdr>
                <w:top w:val="nil"/>
                <w:left w:val="nil"/>
                <w:bottom w:val="nil"/>
                <w:right w:val="nil"/>
                <w:between w:val="nil"/>
              </w:pBdr>
              <w:spacing w:line="276" w:lineRule="auto"/>
              <w:rPr>
                <w:sz w:val="18"/>
                <w:szCs w:val="18"/>
              </w:rPr>
            </w:pPr>
          </w:p>
        </w:tc>
        <w:tc>
          <w:tcPr>
            <w:tcW w:w="866" w:type="dxa"/>
            <w:vMerge/>
          </w:tcPr>
          <w:p w:rsidR="00F15CE1" w:rsidRDefault="00F15CE1">
            <w:pPr>
              <w:widowControl w:val="0"/>
              <w:pBdr>
                <w:top w:val="nil"/>
                <w:left w:val="nil"/>
                <w:bottom w:val="nil"/>
                <w:right w:val="nil"/>
                <w:between w:val="nil"/>
              </w:pBdr>
              <w:spacing w:line="276" w:lineRule="auto"/>
              <w:rPr>
                <w:sz w:val="18"/>
                <w:szCs w:val="18"/>
              </w:rPr>
            </w:pPr>
          </w:p>
        </w:tc>
        <w:tc>
          <w:tcPr>
            <w:tcW w:w="1219" w:type="dxa"/>
            <w:vMerge/>
          </w:tcPr>
          <w:p w:rsidR="00F15CE1" w:rsidRDefault="00F15CE1">
            <w:pPr>
              <w:widowControl w:val="0"/>
              <w:pBdr>
                <w:top w:val="nil"/>
                <w:left w:val="nil"/>
                <w:bottom w:val="nil"/>
                <w:right w:val="nil"/>
                <w:between w:val="nil"/>
              </w:pBdr>
              <w:spacing w:line="276" w:lineRule="auto"/>
              <w:rPr>
                <w:sz w:val="18"/>
                <w:szCs w:val="18"/>
              </w:rPr>
            </w:pPr>
          </w:p>
        </w:tc>
        <w:tc>
          <w:tcPr>
            <w:tcW w:w="825" w:type="dxa"/>
            <w:vMerge/>
          </w:tcPr>
          <w:p w:rsidR="00F15CE1" w:rsidRDefault="00F15CE1">
            <w:pPr>
              <w:widowControl w:val="0"/>
              <w:pBdr>
                <w:top w:val="nil"/>
                <w:left w:val="nil"/>
                <w:bottom w:val="nil"/>
                <w:right w:val="nil"/>
                <w:between w:val="nil"/>
              </w:pBdr>
              <w:spacing w:line="276" w:lineRule="auto"/>
              <w:rPr>
                <w:sz w:val="18"/>
                <w:szCs w:val="18"/>
              </w:rPr>
            </w:pPr>
          </w:p>
        </w:tc>
        <w:tc>
          <w:tcPr>
            <w:tcW w:w="630" w:type="dxa"/>
            <w:vMerge/>
          </w:tcPr>
          <w:p w:rsidR="00F15CE1" w:rsidRDefault="00F15CE1">
            <w:pPr>
              <w:widowControl w:val="0"/>
              <w:pBdr>
                <w:top w:val="nil"/>
                <w:left w:val="nil"/>
                <w:bottom w:val="nil"/>
                <w:right w:val="nil"/>
                <w:between w:val="nil"/>
              </w:pBdr>
              <w:spacing w:line="276" w:lineRule="auto"/>
              <w:rPr>
                <w:sz w:val="18"/>
                <w:szCs w:val="18"/>
              </w:rPr>
            </w:pPr>
          </w:p>
        </w:tc>
        <w:tc>
          <w:tcPr>
            <w:tcW w:w="870" w:type="dxa"/>
          </w:tcPr>
          <w:p w:rsidR="00F15CE1" w:rsidRDefault="00286BD3">
            <w:pPr>
              <w:jc w:val="center"/>
              <w:rPr>
                <w:sz w:val="18"/>
                <w:szCs w:val="18"/>
              </w:rPr>
            </w:pPr>
            <w:r>
              <w:rPr>
                <w:sz w:val="18"/>
                <w:szCs w:val="18"/>
              </w:rPr>
              <w:t>Demons</w:t>
            </w:r>
          </w:p>
          <w:p w:rsidR="00F15CE1" w:rsidRDefault="00286BD3">
            <w:pPr>
              <w:jc w:val="center"/>
              <w:rPr>
                <w:sz w:val="18"/>
                <w:szCs w:val="18"/>
              </w:rPr>
            </w:pPr>
            <w:r>
              <w:rPr>
                <w:sz w:val="18"/>
                <w:szCs w:val="18"/>
              </w:rPr>
              <w:t>ration</w:t>
            </w:r>
          </w:p>
        </w:tc>
        <w:tc>
          <w:tcPr>
            <w:tcW w:w="647" w:type="dxa"/>
          </w:tcPr>
          <w:p w:rsidR="00F15CE1" w:rsidRDefault="00286BD3">
            <w:pPr>
              <w:jc w:val="center"/>
              <w:rPr>
                <w:sz w:val="18"/>
                <w:szCs w:val="18"/>
              </w:rPr>
            </w:pPr>
            <w:r>
              <w:rPr>
                <w:sz w:val="18"/>
                <w:szCs w:val="18"/>
              </w:rPr>
              <w:t>Check</w:t>
            </w:r>
          </w:p>
        </w:tc>
        <w:tc>
          <w:tcPr>
            <w:tcW w:w="975" w:type="dxa"/>
            <w:vMerge/>
          </w:tcPr>
          <w:p w:rsidR="00F15CE1" w:rsidRDefault="00F15CE1">
            <w:pPr>
              <w:widowControl w:val="0"/>
              <w:pBdr>
                <w:top w:val="nil"/>
                <w:left w:val="nil"/>
                <w:bottom w:val="nil"/>
                <w:right w:val="nil"/>
                <w:between w:val="nil"/>
              </w:pBdr>
              <w:spacing w:line="276" w:lineRule="auto"/>
              <w:rPr>
                <w:sz w:val="18"/>
                <w:szCs w:val="18"/>
              </w:rPr>
            </w:pPr>
          </w:p>
        </w:tc>
        <w:tc>
          <w:tcPr>
            <w:tcW w:w="840" w:type="dxa"/>
            <w:shd w:val="clear" w:color="auto" w:fill="auto"/>
          </w:tcPr>
          <w:p w:rsidR="00F15CE1" w:rsidRDefault="00286BD3">
            <w:pPr>
              <w:jc w:val="center"/>
              <w:rPr>
                <w:sz w:val="18"/>
                <w:szCs w:val="18"/>
              </w:rPr>
            </w:pPr>
            <w:r>
              <w:rPr>
                <w:sz w:val="18"/>
                <w:szCs w:val="18"/>
              </w:rPr>
              <w:t>Demons</w:t>
            </w:r>
          </w:p>
          <w:p w:rsidR="00F15CE1" w:rsidRDefault="00656C78">
            <w:pPr>
              <w:jc w:val="center"/>
              <w:rPr>
                <w:sz w:val="18"/>
                <w:szCs w:val="18"/>
              </w:rPr>
            </w:pPr>
            <w:r>
              <w:rPr>
                <w:sz w:val="18"/>
                <w:szCs w:val="18"/>
              </w:rPr>
              <w:t>R</w:t>
            </w:r>
            <w:r w:rsidR="00286BD3">
              <w:rPr>
                <w:sz w:val="18"/>
                <w:szCs w:val="18"/>
              </w:rPr>
              <w:t>ation</w:t>
            </w:r>
          </w:p>
        </w:tc>
        <w:tc>
          <w:tcPr>
            <w:tcW w:w="675" w:type="dxa"/>
            <w:shd w:val="clear" w:color="auto" w:fill="auto"/>
          </w:tcPr>
          <w:p w:rsidR="00F15CE1" w:rsidRDefault="00286BD3">
            <w:pPr>
              <w:jc w:val="center"/>
              <w:rPr>
                <w:sz w:val="18"/>
                <w:szCs w:val="18"/>
              </w:rPr>
            </w:pPr>
            <w:r>
              <w:rPr>
                <w:sz w:val="18"/>
                <w:szCs w:val="18"/>
              </w:rPr>
              <w:t>Check</w:t>
            </w:r>
          </w:p>
        </w:tc>
        <w:tc>
          <w:tcPr>
            <w:tcW w:w="630" w:type="dxa"/>
          </w:tcPr>
          <w:p w:rsidR="00F15CE1" w:rsidRDefault="00286BD3">
            <w:pPr>
              <w:ind w:left="-90"/>
              <w:jc w:val="center"/>
              <w:rPr>
                <w:sz w:val="18"/>
                <w:szCs w:val="18"/>
              </w:rPr>
            </w:pPr>
            <w:r>
              <w:rPr>
                <w:sz w:val="18"/>
                <w:szCs w:val="18"/>
              </w:rPr>
              <w:t>Gross</w:t>
            </w:r>
          </w:p>
          <w:p w:rsidR="00F15CE1" w:rsidRDefault="00286BD3">
            <w:pPr>
              <w:ind w:left="-90"/>
              <w:jc w:val="center"/>
              <w:rPr>
                <w:sz w:val="18"/>
                <w:szCs w:val="18"/>
              </w:rPr>
            </w:pPr>
            <w:r>
              <w:rPr>
                <w:sz w:val="18"/>
                <w:szCs w:val="18"/>
              </w:rPr>
              <w:t>Cost</w:t>
            </w:r>
          </w:p>
        </w:tc>
        <w:tc>
          <w:tcPr>
            <w:tcW w:w="705" w:type="dxa"/>
          </w:tcPr>
          <w:p w:rsidR="00F15CE1" w:rsidRDefault="00286BD3">
            <w:pPr>
              <w:ind w:left="-90"/>
              <w:jc w:val="center"/>
              <w:rPr>
                <w:sz w:val="18"/>
                <w:szCs w:val="18"/>
              </w:rPr>
            </w:pPr>
            <w:r>
              <w:rPr>
                <w:sz w:val="18"/>
                <w:szCs w:val="18"/>
              </w:rPr>
              <w:t>Gross</w:t>
            </w:r>
          </w:p>
          <w:p w:rsidR="00F15CE1" w:rsidRDefault="00286BD3">
            <w:pPr>
              <w:ind w:left="-90"/>
              <w:jc w:val="center"/>
              <w:rPr>
                <w:sz w:val="18"/>
                <w:szCs w:val="18"/>
              </w:rPr>
            </w:pPr>
            <w:r>
              <w:rPr>
                <w:sz w:val="18"/>
                <w:szCs w:val="18"/>
              </w:rPr>
              <w:t>Return</w:t>
            </w:r>
          </w:p>
        </w:tc>
        <w:tc>
          <w:tcPr>
            <w:tcW w:w="720" w:type="dxa"/>
          </w:tcPr>
          <w:p w:rsidR="00F15CE1" w:rsidRDefault="00286BD3">
            <w:pPr>
              <w:ind w:left="-90"/>
              <w:jc w:val="center"/>
              <w:rPr>
                <w:sz w:val="18"/>
                <w:szCs w:val="18"/>
              </w:rPr>
            </w:pPr>
            <w:r>
              <w:rPr>
                <w:sz w:val="18"/>
                <w:szCs w:val="18"/>
              </w:rPr>
              <w:t>Net Return</w:t>
            </w:r>
          </w:p>
        </w:tc>
        <w:tc>
          <w:tcPr>
            <w:tcW w:w="585" w:type="dxa"/>
          </w:tcPr>
          <w:p w:rsidR="00F15CE1" w:rsidRDefault="00286BD3">
            <w:pPr>
              <w:ind w:left="-90"/>
              <w:jc w:val="center"/>
              <w:rPr>
                <w:sz w:val="18"/>
                <w:szCs w:val="18"/>
              </w:rPr>
            </w:pPr>
            <w:r>
              <w:rPr>
                <w:sz w:val="18"/>
                <w:szCs w:val="18"/>
              </w:rPr>
              <w:t>**</w:t>
            </w:r>
          </w:p>
          <w:p w:rsidR="00F15CE1" w:rsidRDefault="00286BD3">
            <w:pPr>
              <w:ind w:left="-90"/>
              <w:jc w:val="center"/>
              <w:rPr>
                <w:sz w:val="18"/>
                <w:szCs w:val="18"/>
              </w:rPr>
            </w:pPr>
            <w:r>
              <w:rPr>
                <w:sz w:val="18"/>
                <w:szCs w:val="18"/>
              </w:rPr>
              <w:t>BCR</w:t>
            </w:r>
          </w:p>
        </w:tc>
        <w:tc>
          <w:tcPr>
            <w:tcW w:w="645" w:type="dxa"/>
          </w:tcPr>
          <w:p w:rsidR="00F15CE1" w:rsidRDefault="00286BD3">
            <w:pPr>
              <w:ind w:left="-90"/>
              <w:jc w:val="center"/>
              <w:rPr>
                <w:sz w:val="18"/>
                <w:szCs w:val="18"/>
              </w:rPr>
            </w:pPr>
            <w:r>
              <w:rPr>
                <w:sz w:val="18"/>
                <w:szCs w:val="18"/>
              </w:rPr>
              <w:t>Gross</w:t>
            </w:r>
          </w:p>
          <w:p w:rsidR="00F15CE1" w:rsidRDefault="00286BD3">
            <w:pPr>
              <w:ind w:left="-90"/>
              <w:jc w:val="center"/>
              <w:rPr>
                <w:sz w:val="18"/>
                <w:szCs w:val="18"/>
              </w:rPr>
            </w:pPr>
            <w:r>
              <w:rPr>
                <w:sz w:val="18"/>
                <w:szCs w:val="18"/>
              </w:rPr>
              <w:t>Cost</w:t>
            </w:r>
          </w:p>
        </w:tc>
        <w:tc>
          <w:tcPr>
            <w:tcW w:w="720" w:type="dxa"/>
          </w:tcPr>
          <w:p w:rsidR="00F15CE1" w:rsidRDefault="00286BD3">
            <w:pPr>
              <w:ind w:left="-90"/>
              <w:jc w:val="center"/>
              <w:rPr>
                <w:sz w:val="18"/>
                <w:szCs w:val="18"/>
              </w:rPr>
            </w:pPr>
            <w:r>
              <w:rPr>
                <w:sz w:val="18"/>
                <w:szCs w:val="18"/>
              </w:rPr>
              <w:t>Gross</w:t>
            </w:r>
          </w:p>
          <w:p w:rsidR="00F15CE1" w:rsidRDefault="00286BD3">
            <w:pPr>
              <w:ind w:left="-90"/>
              <w:jc w:val="center"/>
              <w:rPr>
                <w:sz w:val="18"/>
                <w:szCs w:val="18"/>
              </w:rPr>
            </w:pPr>
            <w:r>
              <w:rPr>
                <w:sz w:val="18"/>
                <w:szCs w:val="18"/>
              </w:rPr>
              <w:t>Return</w:t>
            </w:r>
          </w:p>
        </w:tc>
        <w:tc>
          <w:tcPr>
            <w:tcW w:w="720" w:type="dxa"/>
          </w:tcPr>
          <w:p w:rsidR="00F15CE1" w:rsidRDefault="00286BD3">
            <w:pPr>
              <w:ind w:left="-90"/>
              <w:jc w:val="center"/>
              <w:rPr>
                <w:sz w:val="18"/>
                <w:szCs w:val="18"/>
              </w:rPr>
            </w:pPr>
            <w:r>
              <w:rPr>
                <w:sz w:val="18"/>
                <w:szCs w:val="18"/>
              </w:rPr>
              <w:t>Net Return</w:t>
            </w:r>
          </w:p>
        </w:tc>
        <w:tc>
          <w:tcPr>
            <w:tcW w:w="570" w:type="dxa"/>
          </w:tcPr>
          <w:p w:rsidR="00F15CE1" w:rsidRDefault="00286BD3">
            <w:pPr>
              <w:ind w:left="-90"/>
              <w:jc w:val="center"/>
              <w:rPr>
                <w:sz w:val="18"/>
                <w:szCs w:val="18"/>
              </w:rPr>
            </w:pPr>
            <w:r>
              <w:rPr>
                <w:sz w:val="18"/>
                <w:szCs w:val="18"/>
              </w:rPr>
              <w:t>**</w:t>
            </w:r>
          </w:p>
          <w:p w:rsidR="00F15CE1" w:rsidRDefault="00286BD3">
            <w:pPr>
              <w:ind w:left="-90"/>
              <w:jc w:val="center"/>
              <w:rPr>
                <w:sz w:val="18"/>
                <w:szCs w:val="18"/>
              </w:rPr>
            </w:pPr>
            <w:r>
              <w:rPr>
                <w:sz w:val="18"/>
                <w:szCs w:val="18"/>
              </w:rPr>
              <w:t>BCR</w:t>
            </w:r>
          </w:p>
        </w:tc>
      </w:tr>
      <w:tr w:rsidR="00F15CE1" w:rsidTr="00F76D43">
        <w:trPr>
          <w:cantSplit/>
          <w:tblHeader/>
          <w:jc w:val="center"/>
        </w:trPr>
        <w:tc>
          <w:tcPr>
            <w:tcW w:w="1395" w:type="dxa"/>
          </w:tcPr>
          <w:p w:rsidR="00F15CE1" w:rsidRDefault="00286BD3">
            <w:pPr>
              <w:rPr>
                <w:sz w:val="18"/>
                <w:szCs w:val="18"/>
              </w:rPr>
            </w:pPr>
            <w:r>
              <w:rPr>
                <w:sz w:val="18"/>
                <w:szCs w:val="18"/>
              </w:rPr>
              <w:t>Dairy</w:t>
            </w:r>
          </w:p>
        </w:tc>
        <w:tc>
          <w:tcPr>
            <w:tcW w:w="866" w:type="dxa"/>
          </w:tcPr>
          <w:p w:rsidR="00F15CE1" w:rsidRDefault="00286BD3">
            <w:pPr>
              <w:jc w:val="center"/>
              <w:rPr>
                <w:sz w:val="18"/>
                <w:szCs w:val="18"/>
              </w:rPr>
            </w:pPr>
            <w:r>
              <w:rPr>
                <w:sz w:val="18"/>
                <w:szCs w:val="18"/>
              </w:rPr>
              <w:t>-</w:t>
            </w:r>
          </w:p>
        </w:tc>
        <w:tc>
          <w:tcPr>
            <w:tcW w:w="1219" w:type="dxa"/>
          </w:tcPr>
          <w:p w:rsidR="00F15CE1" w:rsidRDefault="00286BD3">
            <w:pPr>
              <w:jc w:val="center"/>
              <w:rPr>
                <w:sz w:val="18"/>
                <w:szCs w:val="18"/>
              </w:rPr>
            </w:pPr>
            <w:r>
              <w:rPr>
                <w:sz w:val="18"/>
                <w:szCs w:val="18"/>
              </w:rPr>
              <w:t>-</w:t>
            </w:r>
          </w:p>
        </w:tc>
        <w:tc>
          <w:tcPr>
            <w:tcW w:w="825" w:type="dxa"/>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870" w:type="dxa"/>
          </w:tcPr>
          <w:p w:rsidR="00F15CE1" w:rsidRDefault="00286BD3">
            <w:pPr>
              <w:jc w:val="center"/>
              <w:rPr>
                <w:sz w:val="18"/>
                <w:szCs w:val="18"/>
              </w:rPr>
            </w:pPr>
            <w:r>
              <w:rPr>
                <w:sz w:val="18"/>
                <w:szCs w:val="18"/>
              </w:rPr>
              <w:t>-</w:t>
            </w:r>
          </w:p>
        </w:tc>
        <w:tc>
          <w:tcPr>
            <w:tcW w:w="647" w:type="dxa"/>
          </w:tcPr>
          <w:p w:rsidR="00F15CE1" w:rsidRDefault="00286BD3">
            <w:pPr>
              <w:jc w:val="center"/>
              <w:rPr>
                <w:sz w:val="18"/>
                <w:szCs w:val="18"/>
              </w:rPr>
            </w:pPr>
            <w:r>
              <w:rPr>
                <w:sz w:val="18"/>
                <w:szCs w:val="18"/>
              </w:rPr>
              <w:t>-</w:t>
            </w:r>
          </w:p>
        </w:tc>
        <w:tc>
          <w:tcPr>
            <w:tcW w:w="975" w:type="dxa"/>
          </w:tcPr>
          <w:p w:rsidR="00F15CE1" w:rsidRDefault="00286BD3">
            <w:pPr>
              <w:jc w:val="center"/>
              <w:rPr>
                <w:sz w:val="18"/>
                <w:szCs w:val="18"/>
              </w:rPr>
            </w:pPr>
            <w:r>
              <w:rPr>
                <w:sz w:val="18"/>
                <w:szCs w:val="18"/>
              </w:rPr>
              <w:t>-</w:t>
            </w:r>
          </w:p>
        </w:tc>
        <w:tc>
          <w:tcPr>
            <w:tcW w:w="840" w:type="dxa"/>
            <w:shd w:val="clear" w:color="auto" w:fill="auto"/>
          </w:tcPr>
          <w:p w:rsidR="00F15CE1" w:rsidRDefault="00286BD3">
            <w:pPr>
              <w:jc w:val="center"/>
              <w:rPr>
                <w:sz w:val="18"/>
                <w:szCs w:val="18"/>
              </w:rPr>
            </w:pPr>
            <w:r>
              <w:rPr>
                <w:sz w:val="18"/>
                <w:szCs w:val="18"/>
              </w:rPr>
              <w:t>-</w:t>
            </w:r>
          </w:p>
        </w:tc>
        <w:tc>
          <w:tcPr>
            <w:tcW w:w="675" w:type="dxa"/>
            <w:shd w:val="clear" w:color="auto" w:fill="auto"/>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70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85" w:type="dxa"/>
          </w:tcPr>
          <w:p w:rsidR="00F15CE1" w:rsidRDefault="00286BD3">
            <w:pPr>
              <w:jc w:val="center"/>
              <w:rPr>
                <w:sz w:val="18"/>
                <w:szCs w:val="18"/>
              </w:rPr>
            </w:pPr>
            <w:r>
              <w:rPr>
                <w:sz w:val="18"/>
                <w:szCs w:val="18"/>
              </w:rPr>
              <w:t>-</w:t>
            </w:r>
          </w:p>
        </w:tc>
        <w:tc>
          <w:tcPr>
            <w:tcW w:w="64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70" w:type="dxa"/>
          </w:tcPr>
          <w:p w:rsidR="00F15CE1" w:rsidRDefault="00286BD3">
            <w:pPr>
              <w:jc w:val="center"/>
              <w:rPr>
                <w:sz w:val="18"/>
                <w:szCs w:val="18"/>
              </w:rPr>
            </w:pPr>
            <w:r>
              <w:rPr>
                <w:sz w:val="18"/>
                <w:szCs w:val="18"/>
              </w:rPr>
              <w:t>-</w:t>
            </w:r>
          </w:p>
        </w:tc>
      </w:tr>
      <w:tr w:rsidR="00F15CE1" w:rsidTr="00F76D43">
        <w:trPr>
          <w:cantSplit/>
          <w:tblHeader/>
          <w:jc w:val="center"/>
        </w:trPr>
        <w:tc>
          <w:tcPr>
            <w:tcW w:w="1395" w:type="dxa"/>
          </w:tcPr>
          <w:p w:rsidR="00F15CE1" w:rsidRDefault="00286BD3">
            <w:pPr>
              <w:rPr>
                <w:sz w:val="18"/>
                <w:szCs w:val="18"/>
              </w:rPr>
            </w:pPr>
            <w:r>
              <w:rPr>
                <w:sz w:val="18"/>
                <w:szCs w:val="18"/>
              </w:rPr>
              <w:t>Cow</w:t>
            </w:r>
          </w:p>
        </w:tc>
        <w:tc>
          <w:tcPr>
            <w:tcW w:w="866" w:type="dxa"/>
          </w:tcPr>
          <w:p w:rsidR="00F15CE1" w:rsidRDefault="00286BD3">
            <w:pPr>
              <w:jc w:val="center"/>
              <w:rPr>
                <w:sz w:val="18"/>
                <w:szCs w:val="18"/>
              </w:rPr>
            </w:pPr>
            <w:r>
              <w:rPr>
                <w:sz w:val="18"/>
                <w:szCs w:val="18"/>
              </w:rPr>
              <w:t>-</w:t>
            </w:r>
          </w:p>
        </w:tc>
        <w:tc>
          <w:tcPr>
            <w:tcW w:w="1219" w:type="dxa"/>
          </w:tcPr>
          <w:p w:rsidR="00F15CE1" w:rsidRDefault="00286BD3">
            <w:pPr>
              <w:jc w:val="center"/>
              <w:rPr>
                <w:sz w:val="18"/>
                <w:szCs w:val="18"/>
              </w:rPr>
            </w:pPr>
            <w:r>
              <w:rPr>
                <w:sz w:val="18"/>
                <w:szCs w:val="18"/>
              </w:rPr>
              <w:t>-</w:t>
            </w:r>
          </w:p>
        </w:tc>
        <w:tc>
          <w:tcPr>
            <w:tcW w:w="825" w:type="dxa"/>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870" w:type="dxa"/>
          </w:tcPr>
          <w:p w:rsidR="00F15CE1" w:rsidRDefault="00286BD3">
            <w:pPr>
              <w:jc w:val="center"/>
              <w:rPr>
                <w:sz w:val="18"/>
                <w:szCs w:val="18"/>
              </w:rPr>
            </w:pPr>
            <w:r>
              <w:rPr>
                <w:sz w:val="18"/>
                <w:szCs w:val="18"/>
              </w:rPr>
              <w:t>-</w:t>
            </w:r>
          </w:p>
        </w:tc>
        <w:tc>
          <w:tcPr>
            <w:tcW w:w="647" w:type="dxa"/>
          </w:tcPr>
          <w:p w:rsidR="00F15CE1" w:rsidRDefault="00286BD3">
            <w:pPr>
              <w:jc w:val="center"/>
              <w:rPr>
                <w:sz w:val="18"/>
                <w:szCs w:val="18"/>
              </w:rPr>
            </w:pPr>
            <w:r>
              <w:rPr>
                <w:sz w:val="18"/>
                <w:szCs w:val="18"/>
              </w:rPr>
              <w:t>-</w:t>
            </w:r>
          </w:p>
        </w:tc>
        <w:tc>
          <w:tcPr>
            <w:tcW w:w="975" w:type="dxa"/>
          </w:tcPr>
          <w:p w:rsidR="00F15CE1" w:rsidRDefault="00286BD3">
            <w:pPr>
              <w:jc w:val="center"/>
              <w:rPr>
                <w:sz w:val="18"/>
                <w:szCs w:val="18"/>
              </w:rPr>
            </w:pPr>
            <w:r>
              <w:rPr>
                <w:sz w:val="18"/>
                <w:szCs w:val="18"/>
              </w:rPr>
              <w:t>-</w:t>
            </w:r>
          </w:p>
        </w:tc>
        <w:tc>
          <w:tcPr>
            <w:tcW w:w="840" w:type="dxa"/>
            <w:shd w:val="clear" w:color="auto" w:fill="auto"/>
          </w:tcPr>
          <w:p w:rsidR="00F15CE1" w:rsidRDefault="00286BD3">
            <w:pPr>
              <w:jc w:val="center"/>
              <w:rPr>
                <w:sz w:val="18"/>
                <w:szCs w:val="18"/>
              </w:rPr>
            </w:pPr>
            <w:r>
              <w:rPr>
                <w:sz w:val="18"/>
                <w:szCs w:val="18"/>
              </w:rPr>
              <w:t>-</w:t>
            </w:r>
          </w:p>
        </w:tc>
        <w:tc>
          <w:tcPr>
            <w:tcW w:w="675" w:type="dxa"/>
            <w:shd w:val="clear" w:color="auto" w:fill="auto"/>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70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85" w:type="dxa"/>
          </w:tcPr>
          <w:p w:rsidR="00F15CE1" w:rsidRDefault="00286BD3">
            <w:pPr>
              <w:jc w:val="center"/>
              <w:rPr>
                <w:sz w:val="18"/>
                <w:szCs w:val="18"/>
              </w:rPr>
            </w:pPr>
            <w:r>
              <w:rPr>
                <w:sz w:val="18"/>
                <w:szCs w:val="18"/>
              </w:rPr>
              <w:t>-</w:t>
            </w:r>
          </w:p>
        </w:tc>
        <w:tc>
          <w:tcPr>
            <w:tcW w:w="64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70" w:type="dxa"/>
          </w:tcPr>
          <w:p w:rsidR="00F15CE1" w:rsidRDefault="00286BD3">
            <w:pPr>
              <w:jc w:val="center"/>
              <w:rPr>
                <w:sz w:val="18"/>
                <w:szCs w:val="18"/>
              </w:rPr>
            </w:pPr>
            <w:r>
              <w:rPr>
                <w:sz w:val="18"/>
                <w:szCs w:val="18"/>
              </w:rPr>
              <w:t>-</w:t>
            </w:r>
          </w:p>
        </w:tc>
      </w:tr>
      <w:tr w:rsidR="00F15CE1" w:rsidTr="00F76D43">
        <w:trPr>
          <w:cantSplit/>
          <w:tblHeader/>
          <w:jc w:val="center"/>
        </w:trPr>
        <w:tc>
          <w:tcPr>
            <w:tcW w:w="1395" w:type="dxa"/>
          </w:tcPr>
          <w:p w:rsidR="00F15CE1" w:rsidRDefault="00286BD3">
            <w:pPr>
              <w:rPr>
                <w:sz w:val="18"/>
                <w:szCs w:val="18"/>
              </w:rPr>
            </w:pPr>
            <w:r>
              <w:rPr>
                <w:sz w:val="18"/>
                <w:szCs w:val="18"/>
              </w:rPr>
              <w:t>Buffalo</w:t>
            </w:r>
          </w:p>
        </w:tc>
        <w:tc>
          <w:tcPr>
            <w:tcW w:w="866" w:type="dxa"/>
          </w:tcPr>
          <w:p w:rsidR="00F15CE1" w:rsidRDefault="00286BD3">
            <w:pPr>
              <w:jc w:val="center"/>
              <w:rPr>
                <w:sz w:val="18"/>
                <w:szCs w:val="18"/>
              </w:rPr>
            </w:pPr>
            <w:r>
              <w:rPr>
                <w:sz w:val="18"/>
                <w:szCs w:val="18"/>
              </w:rPr>
              <w:t>-</w:t>
            </w:r>
          </w:p>
        </w:tc>
        <w:tc>
          <w:tcPr>
            <w:tcW w:w="1219" w:type="dxa"/>
          </w:tcPr>
          <w:p w:rsidR="00F15CE1" w:rsidRDefault="00286BD3">
            <w:pPr>
              <w:jc w:val="center"/>
              <w:rPr>
                <w:sz w:val="18"/>
                <w:szCs w:val="18"/>
              </w:rPr>
            </w:pPr>
            <w:r>
              <w:rPr>
                <w:sz w:val="18"/>
                <w:szCs w:val="18"/>
              </w:rPr>
              <w:t>-</w:t>
            </w:r>
          </w:p>
        </w:tc>
        <w:tc>
          <w:tcPr>
            <w:tcW w:w="825" w:type="dxa"/>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870" w:type="dxa"/>
          </w:tcPr>
          <w:p w:rsidR="00F15CE1" w:rsidRDefault="00286BD3">
            <w:pPr>
              <w:jc w:val="center"/>
              <w:rPr>
                <w:sz w:val="18"/>
                <w:szCs w:val="18"/>
              </w:rPr>
            </w:pPr>
            <w:r>
              <w:rPr>
                <w:sz w:val="18"/>
                <w:szCs w:val="18"/>
              </w:rPr>
              <w:t>-</w:t>
            </w:r>
          </w:p>
        </w:tc>
        <w:tc>
          <w:tcPr>
            <w:tcW w:w="647" w:type="dxa"/>
          </w:tcPr>
          <w:p w:rsidR="00F15CE1" w:rsidRDefault="00286BD3">
            <w:pPr>
              <w:jc w:val="center"/>
              <w:rPr>
                <w:sz w:val="18"/>
                <w:szCs w:val="18"/>
              </w:rPr>
            </w:pPr>
            <w:r>
              <w:rPr>
                <w:sz w:val="18"/>
                <w:szCs w:val="18"/>
              </w:rPr>
              <w:t>-</w:t>
            </w:r>
          </w:p>
        </w:tc>
        <w:tc>
          <w:tcPr>
            <w:tcW w:w="975" w:type="dxa"/>
          </w:tcPr>
          <w:p w:rsidR="00F15CE1" w:rsidRDefault="00286BD3">
            <w:pPr>
              <w:jc w:val="center"/>
              <w:rPr>
                <w:sz w:val="18"/>
                <w:szCs w:val="18"/>
              </w:rPr>
            </w:pPr>
            <w:r>
              <w:rPr>
                <w:sz w:val="18"/>
                <w:szCs w:val="18"/>
              </w:rPr>
              <w:t>-</w:t>
            </w:r>
          </w:p>
        </w:tc>
        <w:tc>
          <w:tcPr>
            <w:tcW w:w="840" w:type="dxa"/>
            <w:shd w:val="clear" w:color="auto" w:fill="auto"/>
          </w:tcPr>
          <w:p w:rsidR="00F15CE1" w:rsidRDefault="00286BD3">
            <w:pPr>
              <w:jc w:val="center"/>
              <w:rPr>
                <w:sz w:val="18"/>
                <w:szCs w:val="18"/>
              </w:rPr>
            </w:pPr>
            <w:r>
              <w:rPr>
                <w:sz w:val="18"/>
                <w:szCs w:val="18"/>
              </w:rPr>
              <w:t>-</w:t>
            </w:r>
          </w:p>
        </w:tc>
        <w:tc>
          <w:tcPr>
            <w:tcW w:w="675" w:type="dxa"/>
            <w:shd w:val="clear" w:color="auto" w:fill="auto"/>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70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85" w:type="dxa"/>
          </w:tcPr>
          <w:p w:rsidR="00F15CE1" w:rsidRDefault="00286BD3">
            <w:pPr>
              <w:jc w:val="center"/>
              <w:rPr>
                <w:sz w:val="18"/>
                <w:szCs w:val="18"/>
              </w:rPr>
            </w:pPr>
            <w:r>
              <w:rPr>
                <w:sz w:val="18"/>
                <w:szCs w:val="18"/>
              </w:rPr>
              <w:t>-</w:t>
            </w:r>
          </w:p>
        </w:tc>
        <w:tc>
          <w:tcPr>
            <w:tcW w:w="64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70" w:type="dxa"/>
          </w:tcPr>
          <w:p w:rsidR="00F15CE1" w:rsidRDefault="00286BD3">
            <w:pPr>
              <w:jc w:val="center"/>
              <w:rPr>
                <w:sz w:val="18"/>
                <w:szCs w:val="18"/>
              </w:rPr>
            </w:pPr>
            <w:r>
              <w:rPr>
                <w:sz w:val="18"/>
                <w:szCs w:val="18"/>
              </w:rPr>
              <w:t>-</w:t>
            </w:r>
          </w:p>
        </w:tc>
      </w:tr>
      <w:tr w:rsidR="00F15CE1" w:rsidTr="00F76D43">
        <w:trPr>
          <w:cantSplit/>
          <w:tblHeader/>
          <w:jc w:val="center"/>
        </w:trPr>
        <w:tc>
          <w:tcPr>
            <w:tcW w:w="1395" w:type="dxa"/>
          </w:tcPr>
          <w:p w:rsidR="00F15CE1" w:rsidRDefault="00286BD3">
            <w:pPr>
              <w:rPr>
                <w:sz w:val="18"/>
                <w:szCs w:val="18"/>
              </w:rPr>
            </w:pPr>
            <w:r>
              <w:rPr>
                <w:sz w:val="18"/>
                <w:szCs w:val="18"/>
              </w:rPr>
              <w:t>Poultry</w:t>
            </w:r>
          </w:p>
        </w:tc>
        <w:tc>
          <w:tcPr>
            <w:tcW w:w="866" w:type="dxa"/>
          </w:tcPr>
          <w:p w:rsidR="00F15CE1" w:rsidRDefault="00286BD3">
            <w:pPr>
              <w:jc w:val="center"/>
              <w:rPr>
                <w:sz w:val="18"/>
                <w:szCs w:val="18"/>
              </w:rPr>
            </w:pPr>
            <w:r>
              <w:rPr>
                <w:sz w:val="18"/>
                <w:szCs w:val="18"/>
              </w:rPr>
              <w:t>-</w:t>
            </w:r>
          </w:p>
        </w:tc>
        <w:tc>
          <w:tcPr>
            <w:tcW w:w="1219" w:type="dxa"/>
          </w:tcPr>
          <w:p w:rsidR="00F15CE1" w:rsidRDefault="00286BD3">
            <w:pPr>
              <w:jc w:val="center"/>
              <w:rPr>
                <w:sz w:val="18"/>
                <w:szCs w:val="18"/>
              </w:rPr>
            </w:pPr>
            <w:r>
              <w:rPr>
                <w:sz w:val="18"/>
                <w:szCs w:val="18"/>
              </w:rPr>
              <w:t>-</w:t>
            </w:r>
          </w:p>
        </w:tc>
        <w:tc>
          <w:tcPr>
            <w:tcW w:w="825" w:type="dxa"/>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870" w:type="dxa"/>
          </w:tcPr>
          <w:p w:rsidR="00F15CE1" w:rsidRDefault="00286BD3">
            <w:pPr>
              <w:jc w:val="center"/>
              <w:rPr>
                <w:sz w:val="18"/>
                <w:szCs w:val="18"/>
              </w:rPr>
            </w:pPr>
            <w:r>
              <w:rPr>
                <w:sz w:val="18"/>
                <w:szCs w:val="18"/>
              </w:rPr>
              <w:t>-</w:t>
            </w:r>
          </w:p>
        </w:tc>
        <w:tc>
          <w:tcPr>
            <w:tcW w:w="647" w:type="dxa"/>
          </w:tcPr>
          <w:p w:rsidR="00F15CE1" w:rsidRDefault="00286BD3">
            <w:pPr>
              <w:jc w:val="center"/>
              <w:rPr>
                <w:sz w:val="18"/>
                <w:szCs w:val="18"/>
              </w:rPr>
            </w:pPr>
            <w:r>
              <w:rPr>
                <w:sz w:val="18"/>
                <w:szCs w:val="18"/>
              </w:rPr>
              <w:t>-</w:t>
            </w:r>
          </w:p>
        </w:tc>
        <w:tc>
          <w:tcPr>
            <w:tcW w:w="975" w:type="dxa"/>
          </w:tcPr>
          <w:p w:rsidR="00F15CE1" w:rsidRDefault="00286BD3">
            <w:pPr>
              <w:jc w:val="center"/>
              <w:rPr>
                <w:sz w:val="18"/>
                <w:szCs w:val="18"/>
              </w:rPr>
            </w:pPr>
            <w:r>
              <w:rPr>
                <w:sz w:val="18"/>
                <w:szCs w:val="18"/>
              </w:rPr>
              <w:t>-</w:t>
            </w:r>
          </w:p>
        </w:tc>
        <w:tc>
          <w:tcPr>
            <w:tcW w:w="840" w:type="dxa"/>
            <w:shd w:val="clear" w:color="auto" w:fill="auto"/>
          </w:tcPr>
          <w:p w:rsidR="00F15CE1" w:rsidRDefault="00286BD3">
            <w:pPr>
              <w:jc w:val="center"/>
              <w:rPr>
                <w:sz w:val="18"/>
                <w:szCs w:val="18"/>
              </w:rPr>
            </w:pPr>
            <w:r>
              <w:rPr>
                <w:sz w:val="18"/>
                <w:szCs w:val="18"/>
              </w:rPr>
              <w:t>-</w:t>
            </w:r>
          </w:p>
        </w:tc>
        <w:tc>
          <w:tcPr>
            <w:tcW w:w="675" w:type="dxa"/>
            <w:shd w:val="clear" w:color="auto" w:fill="auto"/>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70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85" w:type="dxa"/>
          </w:tcPr>
          <w:p w:rsidR="00F15CE1" w:rsidRDefault="00286BD3">
            <w:pPr>
              <w:jc w:val="center"/>
              <w:rPr>
                <w:sz w:val="18"/>
                <w:szCs w:val="18"/>
              </w:rPr>
            </w:pPr>
            <w:r>
              <w:rPr>
                <w:sz w:val="18"/>
                <w:szCs w:val="18"/>
              </w:rPr>
              <w:t>-</w:t>
            </w:r>
          </w:p>
        </w:tc>
        <w:tc>
          <w:tcPr>
            <w:tcW w:w="64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70" w:type="dxa"/>
          </w:tcPr>
          <w:p w:rsidR="00F15CE1" w:rsidRDefault="00286BD3">
            <w:pPr>
              <w:jc w:val="center"/>
              <w:rPr>
                <w:sz w:val="18"/>
                <w:szCs w:val="18"/>
              </w:rPr>
            </w:pPr>
            <w:r>
              <w:rPr>
                <w:sz w:val="18"/>
                <w:szCs w:val="18"/>
              </w:rPr>
              <w:t>-</w:t>
            </w:r>
          </w:p>
        </w:tc>
      </w:tr>
      <w:tr w:rsidR="00F15CE1" w:rsidTr="00F76D43">
        <w:trPr>
          <w:cantSplit/>
          <w:tblHeader/>
          <w:jc w:val="center"/>
        </w:trPr>
        <w:tc>
          <w:tcPr>
            <w:tcW w:w="1395" w:type="dxa"/>
          </w:tcPr>
          <w:p w:rsidR="00F15CE1" w:rsidRDefault="00286BD3">
            <w:pPr>
              <w:rPr>
                <w:sz w:val="18"/>
                <w:szCs w:val="18"/>
              </w:rPr>
            </w:pPr>
            <w:r>
              <w:rPr>
                <w:sz w:val="18"/>
                <w:szCs w:val="18"/>
              </w:rPr>
              <w:t>Rabbitry</w:t>
            </w:r>
          </w:p>
        </w:tc>
        <w:tc>
          <w:tcPr>
            <w:tcW w:w="866" w:type="dxa"/>
          </w:tcPr>
          <w:p w:rsidR="00F15CE1" w:rsidRDefault="00286BD3">
            <w:pPr>
              <w:jc w:val="center"/>
              <w:rPr>
                <w:sz w:val="18"/>
                <w:szCs w:val="18"/>
              </w:rPr>
            </w:pPr>
            <w:r>
              <w:rPr>
                <w:sz w:val="18"/>
                <w:szCs w:val="18"/>
              </w:rPr>
              <w:t>-</w:t>
            </w:r>
          </w:p>
        </w:tc>
        <w:tc>
          <w:tcPr>
            <w:tcW w:w="1219" w:type="dxa"/>
          </w:tcPr>
          <w:p w:rsidR="00F15CE1" w:rsidRDefault="00286BD3">
            <w:pPr>
              <w:jc w:val="center"/>
              <w:rPr>
                <w:sz w:val="18"/>
                <w:szCs w:val="18"/>
              </w:rPr>
            </w:pPr>
            <w:r>
              <w:rPr>
                <w:sz w:val="18"/>
                <w:szCs w:val="18"/>
              </w:rPr>
              <w:t>-</w:t>
            </w:r>
          </w:p>
        </w:tc>
        <w:tc>
          <w:tcPr>
            <w:tcW w:w="825" w:type="dxa"/>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870" w:type="dxa"/>
          </w:tcPr>
          <w:p w:rsidR="00F15CE1" w:rsidRDefault="00286BD3">
            <w:pPr>
              <w:jc w:val="center"/>
              <w:rPr>
                <w:sz w:val="18"/>
                <w:szCs w:val="18"/>
              </w:rPr>
            </w:pPr>
            <w:r>
              <w:rPr>
                <w:sz w:val="18"/>
                <w:szCs w:val="18"/>
              </w:rPr>
              <w:t>-</w:t>
            </w:r>
          </w:p>
        </w:tc>
        <w:tc>
          <w:tcPr>
            <w:tcW w:w="647" w:type="dxa"/>
          </w:tcPr>
          <w:p w:rsidR="00F15CE1" w:rsidRDefault="00286BD3">
            <w:pPr>
              <w:jc w:val="center"/>
              <w:rPr>
                <w:sz w:val="18"/>
                <w:szCs w:val="18"/>
              </w:rPr>
            </w:pPr>
            <w:r>
              <w:rPr>
                <w:sz w:val="18"/>
                <w:szCs w:val="18"/>
              </w:rPr>
              <w:t>-</w:t>
            </w:r>
          </w:p>
        </w:tc>
        <w:tc>
          <w:tcPr>
            <w:tcW w:w="975" w:type="dxa"/>
          </w:tcPr>
          <w:p w:rsidR="00F15CE1" w:rsidRDefault="00286BD3">
            <w:pPr>
              <w:jc w:val="center"/>
              <w:rPr>
                <w:sz w:val="18"/>
                <w:szCs w:val="18"/>
              </w:rPr>
            </w:pPr>
            <w:r>
              <w:rPr>
                <w:sz w:val="18"/>
                <w:szCs w:val="18"/>
              </w:rPr>
              <w:t>-</w:t>
            </w:r>
          </w:p>
        </w:tc>
        <w:tc>
          <w:tcPr>
            <w:tcW w:w="840" w:type="dxa"/>
            <w:shd w:val="clear" w:color="auto" w:fill="auto"/>
          </w:tcPr>
          <w:p w:rsidR="00F15CE1" w:rsidRDefault="00286BD3">
            <w:pPr>
              <w:jc w:val="center"/>
              <w:rPr>
                <w:sz w:val="18"/>
                <w:szCs w:val="18"/>
              </w:rPr>
            </w:pPr>
            <w:r>
              <w:rPr>
                <w:sz w:val="18"/>
                <w:szCs w:val="18"/>
              </w:rPr>
              <w:t>-</w:t>
            </w:r>
          </w:p>
        </w:tc>
        <w:tc>
          <w:tcPr>
            <w:tcW w:w="675" w:type="dxa"/>
            <w:shd w:val="clear" w:color="auto" w:fill="auto"/>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70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85" w:type="dxa"/>
          </w:tcPr>
          <w:p w:rsidR="00F15CE1" w:rsidRDefault="00286BD3">
            <w:pPr>
              <w:jc w:val="center"/>
              <w:rPr>
                <w:sz w:val="18"/>
                <w:szCs w:val="18"/>
              </w:rPr>
            </w:pPr>
            <w:r>
              <w:rPr>
                <w:sz w:val="18"/>
                <w:szCs w:val="18"/>
              </w:rPr>
              <w:t>-</w:t>
            </w:r>
          </w:p>
        </w:tc>
        <w:tc>
          <w:tcPr>
            <w:tcW w:w="64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70" w:type="dxa"/>
          </w:tcPr>
          <w:p w:rsidR="00F15CE1" w:rsidRDefault="00286BD3">
            <w:pPr>
              <w:jc w:val="center"/>
              <w:rPr>
                <w:sz w:val="18"/>
                <w:szCs w:val="18"/>
              </w:rPr>
            </w:pPr>
            <w:r>
              <w:rPr>
                <w:sz w:val="18"/>
                <w:szCs w:val="18"/>
              </w:rPr>
              <w:t>-</w:t>
            </w:r>
          </w:p>
        </w:tc>
      </w:tr>
      <w:tr w:rsidR="00F15CE1" w:rsidTr="00F76D43">
        <w:trPr>
          <w:cantSplit/>
          <w:tblHeader/>
          <w:jc w:val="center"/>
        </w:trPr>
        <w:tc>
          <w:tcPr>
            <w:tcW w:w="1395" w:type="dxa"/>
          </w:tcPr>
          <w:p w:rsidR="00F15CE1" w:rsidRDefault="00286BD3">
            <w:pPr>
              <w:rPr>
                <w:sz w:val="18"/>
                <w:szCs w:val="18"/>
              </w:rPr>
            </w:pPr>
            <w:r>
              <w:rPr>
                <w:sz w:val="18"/>
                <w:szCs w:val="18"/>
              </w:rPr>
              <w:t>Pigerry</w:t>
            </w:r>
          </w:p>
        </w:tc>
        <w:tc>
          <w:tcPr>
            <w:tcW w:w="866" w:type="dxa"/>
          </w:tcPr>
          <w:p w:rsidR="00F15CE1" w:rsidRDefault="00286BD3">
            <w:pPr>
              <w:jc w:val="center"/>
              <w:rPr>
                <w:sz w:val="18"/>
                <w:szCs w:val="18"/>
              </w:rPr>
            </w:pPr>
            <w:r>
              <w:rPr>
                <w:sz w:val="18"/>
                <w:szCs w:val="18"/>
              </w:rPr>
              <w:t>-</w:t>
            </w:r>
          </w:p>
        </w:tc>
        <w:tc>
          <w:tcPr>
            <w:tcW w:w="1219" w:type="dxa"/>
          </w:tcPr>
          <w:p w:rsidR="00F15CE1" w:rsidRDefault="00286BD3">
            <w:pPr>
              <w:jc w:val="center"/>
              <w:rPr>
                <w:sz w:val="18"/>
                <w:szCs w:val="18"/>
              </w:rPr>
            </w:pPr>
            <w:r>
              <w:rPr>
                <w:sz w:val="18"/>
                <w:szCs w:val="18"/>
              </w:rPr>
              <w:t>-</w:t>
            </w:r>
          </w:p>
        </w:tc>
        <w:tc>
          <w:tcPr>
            <w:tcW w:w="825" w:type="dxa"/>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870" w:type="dxa"/>
          </w:tcPr>
          <w:p w:rsidR="00F15CE1" w:rsidRDefault="00286BD3">
            <w:pPr>
              <w:jc w:val="center"/>
              <w:rPr>
                <w:sz w:val="18"/>
                <w:szCs w:val="18"/>
              </w:rPr>
            </w:pPr>
            <w:r>
              <w:rPr>
                <w:sz w:val="18"/>
                <w:szCs w:val="18"/>
              </w:rPr>
              <w:t>-</w:t>
            </w:r>
          </w:p>
        </w:tc>
        <w:tc>
          <w:tcPr>
            <w:tcW w:w="647" w:type="dxa"/>
          </w:tcPr>
          <w:p w:rsidR="00F15CE1" w:rsidRDefault="00286BD3">
            <w:pPr>
              <w:jc w:val="center"/>
              <w:rPr>
                <w:sz w:val="18"/>
                <w:szCs w:val="18"/>
              </w:rPr>
            </w:pPr>
            <w:r>
              <w:rPr>
                <w:sz w:val="18"/>
                <w:szCs w:val="18"/>
              </w:rPr>
              <w:t>-</w:t>
            </w:r>
          </w:p>
        </w:tc>
        <w:tc>
          <w:tcPr>
            <w:tcW w:w="975" w:type="dxa"/>
          </w:tcPr>
          <w:p w:rsidR="00F15CE1" w:rsidRDefault="00286BD3">
            <w:pPr>
              <w:jc w:val="center"/>
              <w:rPr>
                <w:sz w:val="18"/>
                <w:szCs w:val="18"/>
              </w:rPr>
            </w:pPr>
            <w:r>
              <w:rPr>
                <w:sz w:val="18"/>
                <w:szCs w:val="18"/>
              </w:rPr>
              <w:t>-</w:t>
            </w:r>
          </w:p>
        </w:tc>
        <w:tc>
          <w:tcPr>
            <w:tcW w:w="840" w:type="dxa"/>
            <w:shd w:val="clear" w:color="auto" w:fill="auto"/>
          </w:tcPr>
          <w:p w:rsidR="00F15CE1" w:rsidRDefault="00286BD3">
            <w:pPr>
              <w:tabs>
                <w:tab w:val="left" w:pos="285"/>
              </w:tabs>
              <w:jc w:val="center"/>
              <w:rPr>
                <w:sz w:val="18"/>
                <w:szCs w:val="18"/>
              </w:rPr>
            </w:pPr>
            <w:r>
              <w:rPr>
                <w:sz w:val="18"/>
                <w:szCs w:val="18"/>
              </w:rPr>
              <w:t>-</w:t>
            </w:r>
          </w:p>
        </w:tc>
        <w:tc>
          <w:tcPr>
            <w:tcW w:w="675" w:type="dxa"/>
            <w:shd w:val="clear" w:color="auto" w:fill="auto"/>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70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85" w:type="dxa"/>
          </w:tcPr>
          <w:p w:rsidR="00F15CE1" w:rsidRDefault="00286BD3">
            <w:pPr>
              <w:jc w:val="center"/>
              <w:rPr>
                <w:sz w:val="18"/>
                <w:szCs w:val="18"/>
              </w:rPr>
            </w:pPr>
            <w:r>
              <w:rPr>
                <w:sz w:val="18"/>
                <w:szCs w:val="18"/>
              </w:rPr>
              <w:t>-</w:t>
            </w:r>
          </w:p>
        </w:tc>
        <w:tc>
          <w:tcPr>
            <w:tcW w:w="64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70" w:type="dxa"/>
          </w:tcPr>
          <w:p w:rsidR="00F15CE1" w:rsidRDefault="00286BD3">
            <w:pPr>
              <w:jc w:val="center"/>
              <w:rPr>
                <w:sz w:val="18"/>
                <w:szCs w:val="18"/>
              </w:rPr>
            </w:pPr>
            <w:r>
              <w:rPr>
                <w:sz w:val="18"/>
                <w:szCs w:val="18"/>
              </w:rPr>
              <w:t>-</w:t>
            </w:r>
          </w:p>
        </w:tc>
      </w:tr>
      <w:tr w:rsidR="00F15CE1" w:rsidTr="00F76D43">
        <w:trPr>
          <w:cantSplit/>
          <w:tblHeader/>
          <w:jc w:val="center"/>
        </w:trPr>
        <w:tc>
          <w:tcPr>
            <w:tcW w:w="1395" w:type="dxa"/>
          </w:tcPr>
          <w:p w:rsidR="00F15CE1" w:rsidRDefault="00286BD3">
            <w:pPr>
              <w:rPr>
                <w:sz w:val="18"/>
                <w:szCs w:val="18"/>
              </w:rPr>
            </w:pPr>
            <w:r>
              <w:rPr>
                <w:sz w:val="18"/>
                <w:szCs w:val="18"/>
              </w:rPr>
              <w:t>Sheep and goat</w:t>
            </w:r>
          </w:p>
        </w:tc>
        <w:tc>
          <w:tcPr>
            <w:tcW w:w="866" w:type="dxa"/>
          </w:tcPr>
          <w:p w:rsidR="00F15CE1" w:rsidRDefault="00286BD3">
            <w:pPr>
              <w:jc w:val="center"/>
              <w:rPr>
                <w:sz w:val="18"/>
                <w:szCs w:val="18"/>
              </w:rPr>
            </w:pPr>
            <w:r>
              <w:rPr>
                <w:sz w:val="18"/>
                <w:szCs w:val="18"/>
              </w:rPr>
              <w:t>-</w:t>
            </w:r>
          </w:p>
        </w:tc>
        <w:tc>
          <w:tcPr>
            <w:tcW w:w="1219" w:type="dxa"/>
          </w:tcPr>
          <w:p w:rsidR="00F15CE1" w:rsidRDefault="00286BD3">
            <w:pPr>
              <w:jc w:val="center"/>
              <w:rPr>
                <w:sz w:val="18"/>
                <w:szCs w:val="18"/>
              </w:rPr>
            </w:pPr>
            <w:r>
              <w:rPr>
                <w:sz w:val="18"/>
                <w:szCs w:val="18"/>
              </w:rPr>
              <w:t>-</w:t>
            </w:r>
          </w:p>
        </w:tc>
        <w:tc>
          <w:tcPr>
            <w:tcW w:w="825" w:type="dxa"/>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870" w:type="dxa"/>
          </w:tcPr>
          <w:p w:rsidR="00F15CE1" w:rsidRDefault="00286BD3">
            <w:pPr>
              <w:jc w:val="center"/>
              <w:rPr>
                <w:sz w:val="18"/>
                <w:szCs w:val="18"/>
              </w:rPr>
            </w:pPr>
            <w:r>
              <w:rPr>
                <w:sz w:val="18"/>
                <w:szCs w:val="18"/>
              </w:rPr>
              <w:t>-</w:t>
            </w:r>
          </w:p>
        </w:tc>
        <w:tc>
          <w:tcPr>
            <w:tcW w:w="647" w:type="dxa"/>
          </w:tcPr>
          <w:p w:rsidR="00F15CE1" w:rsidRDefault="00286BD3">
            <w:pPr>
              <w:jc w:val="center"/>
              <w:rPr>
                <w:sz w:val="18"/>
                <w:szCs w:val="18"/>
              </w:rPr>
            </w:pPr>
            <w:r>
              <w:rPr>
                <w:sz w:val="18"/>
                <w:szCs w:val="18"/>
              </w:rPr>
              <w:t>-</w:t>
            </w:r>
          </w:p>
        </w:tc>
        <w:tc>
          <w:tcPr>
            <w:tcW w:w="975" w:type="dxa"/>
          </w:tcPr>
          <w:p w:rsidR="00F15CE1" w:rsidRDefault="00286BD3">
            <w:pPr>
              <w:jc w:val="center"/>
              <w:rPr>
                <w:sz w:val="18"/>
                <w:szCs w:val="18"/>
              </w:rPr>
            </w:pPr>
            <w:r>
              <w:rPr>
                <w:sz w:val="18"/>
                <w:szCs w:val="18"/>
              </w:rPr>
              <w:t>-</w:t>
            </w:r>
          </w:p>
        </w:tc>
        <w:tc>
          <w:tcPr>
            <w:tcW w:w="840" w:type="dxa"/>
            <w:shd w:val="clear" w:color="auto" w:fill="auto"/>
          </w:tcPr>
          <w:p w:rsidR="00F15CE1" w:rsidRDefault="00286BD3">
            <w:pPr>
              <w:jc w:val="center"/>
              <w:rPr>
                <w:sz w:val="18"/>
                <w:szCs w:val="18"/>
              </w:rPr>
            </w:pPr>
            <w:r>
              <w:rPr>
                <w:sz w:val="18"/>
                <w:szCs w:val="18"/>
              </w:rPr>
              <w:t>-</w:t>
            </w:r>
          </w:p>
        </w:tc>
        <w:tc>
          <w:tcPr>
            <w:tcW w:w="675" w:type="dxa"/>
            <w:shd w:val="clear" w:color="auto" w:fill="auto"/>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70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85" w:type="dxa"/>
          </w:tcPr>
          <w:p w:rsidR="00F15CE1" w:rsidRDefault="00286BD3">
            <w:pPr>
              <w:jc w:val="center"/>
              <w:rPr>
                <w:sz w:val="18"/>
                <w:szCs w:val="18"/>
              </w:rPr>
            </w:pPr>
            <w:r>
              <w:rPr>
                <w:sz w:val="18"/>
                <w:szCs w:val="18"/>
              </w:rPr>
              <w:t>-</w:t>
            </w:r>
          </w:p>
        </w:tc>
        <w:tc>
          <w:tcPr>
            <w:tcW w:w="64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70" w:type="dxa"/>
          </w:tcPr>
          <w:p w:rsidR="00F15CE1" w:rsidRDefault="00286BD3">
            <w:pPr>
              <w:jc w:val="center"/>
              <w:rPr>
                <w:sz w:val="18"/>
                <w:szCs w:val="18"/>
              </w:rPr>
            </w:pPr>
            <w:r>
              <w:rPr>
                <w:sz w:val="18"/>
                <w:szCs w:val="18"/>
              </w:rPr>
              <w:t>-</w:t>
            </w:r>
          </w:p>
        </w:tc>
      </w:tr>
      <w:tr w:rsidR="00F15CE1" w:rsidTr="00F76D43">
        <w:trPr>
          <w:cantSplit/>
          <w:tblHeader/>
          <w:jc w:val="center"/>
        </w:trPr>
        <w:tc>
          <w:tcPr>
            <w:tcW w:w="1395" w:type="dxa"/>
          </w:tcPr>
          <w:p w:rsidR="00F15CE1" w:rsidRDefault="00286BD3">
            <w:pPr>
              <w:rPr>
                <w:sz w:val="18"/>
                <w:szCs w:val="18"/>
              </w:rPr>
            </w:pPr>
            <w:r>
              <w:rPr>
                <w:sz w:val="18"/>
                <w:szCs w:val="18"/>
              </w:rPr>
              <w:t>Duckery</w:t>
            </w:r>
          </w:p>
        </w:tc>
        <w:tc>
          <w:tcPr>
            <w:tcW w:w="866" w:type="dxa"/>
          </w:tcPr>
          <w:p w:rsidR="00F15CE1" w:rsidRDefault="00286BD3">
            <w:pPr>
              <w:jc w:val="center"/>
              <w:rPr>
                <w:sz w:val="18"/>
                <w:szCs w:val="18"/>
              </w:rPr>
            </w:pPr>
            <w:r>
              <w:rPr>
                <w:sz w:val="18"/>
                <w:szCs w:val="18"/>
              </w:rPr>
              <w:t>-</w:t>
            </w:r>
          </w:p>
        </w:tc>
        <w:tc>
          <w:tcPr>
            <w:tcW w:w="1219" w:type="dxa"/>
          </w:tcPr>
          <w:p w:rsidR="00F15CE1" w:rsidRDefault="00286BD3">
            <w:pPr>
              <w:jc w:val="center"/>
              <w:rPr>
                <w:sz w:val="18"/>
                <w:szCs w:val="18"/>
              </w:rPr>
            </w:pPr>
            <w:r>
              <w:rPr>
                <w:sz w:val="18"/>
                <w:szCs w:val="18"/>
              </w:rPr>
              <w:t>-</w:t>
            </w:r>
          </w:p>
        </w:tc>
        <w:tc>
          <w:tcPr>
            <w:tcW w:w="825" w:type="dxa"/>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870" w:type="dxa"/>
          </w:tcPr>
          <w:p w:rsidR="00F15CE1" w:rsidRDefault="00286BD3">
            <w:pPr>
              <w:jc w:val="center"/>
              <w:rPr>
                <w:sz w:val="18"/>
                <w:szCs w:val="18"/>
              </w:rPr>
            </w:pPr>
            <w:r>
              <w:rPr>
                <w:sz w:val="18"/>
                <w:szCs w:val="18"/>
              </w:rPr>
              <w:t>-</w:t>
            </w:r>
          </w:p>
        </w:tc>
        <w:tc>
          <w:tcPr>
            <w:tcW w:w="647" w:type="dxa"/>
          </w:tcPr>
          <w:p w:rsidR="00F15CE1" w:rsidRDefault="00286BD3">
            <w:pPr>
              <w:jc w:val="center"/>
              <w:rPr>
                <w:sz w:val="18"/>
                <w:szCs w:val="18"/>
              </w:rPr>
            </w:pPr>
            <w:r>
              <w:rPr>
                <w:sz w:val="18"/>
                <w:szCs w:val="18"/>
              </w:rPr>
              <w:t>-</w:t>
            </w:r>
          </w:p>
        </w:tc>
        <w:tc>
          <w:tcPr>
            <w:tcW w:w="975" w:type="dxa"/>
          </w:tcPr>
          <w:p w:rsidR="00F15CE1" w:rsidRDefault="00286BD3">
            <w:pPr>
              <w:jc w:val="center"/>
              <w:rPr>
                <w:sz w:val="18"/>
                <w:szCs w:val="18"/>
              </w:rPr>
            </w:pPr>
            <w:r>
              <w:rPr>
                <w:sz w:val="18"/>
                <w:szCs w:val="18"/>
              </w:rPr>
              <w:t>-</w:t>
            </w:r>
          </w:p>
        </w:tc>
        <w:tc>
          <w:tcPr>
            <w:tcW w:w="840" w:type="dxa"/>
            <w:shd w:val="clear" w:color="auto" w:fill="auto"/>
          </w:tcPr>
          <w:p w:rsidR="00F15CE1" w:rsidRDefault="00286BD3">
            <w:pPr>
              <w:jc w:val="center"/>
              <w:rPr>
                <w:sz w:val="18"/>
                <w:szCs w:val="18"/>
              </w:rPr>
            </w:pPr>
            <w:r>
              <w:rPr>
                <w:sz w:val="18"/>
                <w:szCs w:val="18"/>
              </w:rPr>
              <w:t>-</w:t>
            </w:r>
          </w:p>
        </w:tc>
        <w:tc>
          <w:tcPr>
            <w:tcW w:w="675" w:type="dxa"/>
            <w:shd w:val="clear" w:color="auto" w:fill="auto"/>
          </w:tcPr>
          <w:p w:rsidR="00F15CE1" w:rsidRDefault="00286BD3">
            <w:pPr>
              <w:jc w:val="center"/>
              <w:rPr>
                <w:sz w:val="18"/>
                <w:szCs w:val="18"/>
              </w:rPr>
            </w:pPr>
            <w:r>
              <w:rPr>
                <w:sz w:val="18"/>
                <w:szCs w:val="18"/>
              </w:rPr>
              <w:t>-</w:t>
            </w:r>
          </w:p>
        </w:tc>
        <w:tc>
          <w:tcPr>
            <w:tcW w:w="630" w:type="dxa"/>
          </w:tcPr>
          <w:p w:rsidR="00F15CE1" w:rsidRDefault="00286BD3">
            <w:pPr>
              <w:jc w:val="center"/>
              <w:rPr>
                <w:sz w:val="18"/>
                <w:szCs w:val="18"/>
              </w:rPr>
            </w:pPr>
            <w:r>
              <w:rPr>
                <w:sz w:val="18"/>
                <w:szCs w:val="18"/>
              </w:rPr>
              <w:t>-</w:t>
            </w:r>
          </w:p>
        </w:tc>
        <w:tc>
          <w:tcPr>
            <w:tcW w:w="70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85" w:type="dxa"/>
          </w:tcPr>
          <w:p w:rsidR="00F15CE1" w:rsidRDefault="00286BD3">
            <w:pPr>
              <w:jc w:val="center"/>
              <w:rPr>
                <w:sz w:val="18"/>
                <w:szCs w:val="18"/>
              </w:rPr>
            </w:pPr>
            <w:r>
              <w:rPr>
                <w:sz w:val="18"/>
                <w:szCs w:val="18"/>
              </w:rPr>
              <w:t>-</w:t>
            </w:r>
          </w:p>
        </w:tc>
        <w:tc>
          <w:tcPr>
            <w:tcW w:w="645"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720" w:type="dxa"/>
          </w:tcPr>
          <w:p w:rsidR="00F15CE1" w:rsidRDefault="00286BD3">
            <w:pPr>
              <w:jc w:val="center"/>
              <w:rPr>
                <w:sz w:val="18"/>
                <w:szCs w:val="18"/>
              </w:rPr>
            </w:pPr>
            <w:r>
              <w:rPr>
                <w:sz w:val="18"/>
                <w:szCs w:val="18"/>
              </w:rPr>
              <w:t>-</w:t>
            </w:r>
          </w:p>
        </w:tc>
        <w:tc>
          <w:tcPr>
            <w:tcW w:w="570" w:type="dxa"/>
          </w:tcPr>
          <w:p w:rsidR="00F15CE1" w:rsidRDefault="00286BD3">
            <w:pPr>
              <w:jc w:val="center"/>
              <w:rPr>
                <w:sz w:val="18"/>
                <w:szCs w:val="18"/>
              </w:rPr>
            </w:pPr>
            <w:r>
              <w:rPr>
                <w:sz w:val="18"/>
                <w:szCs w:val="18"/>
              </w:rPr>
              <w:t>-</w:t>
            </w:r>
          </w:p>
        </w:tc>
      </w:tr>
      <w:tr w:rsidR="009B1551" w:rsidTr="00F76D43">
        <w:trPr>
          <w:cantSplit/>
          <w:tblHeader/>
          <w:jc w:val="center"/>
        </w:trPr>
        <w:tc>
          <w:tcPr>
            <w:tcW w:w="1395" w:type="dxa"/>
          </w:tcPr>
          <w:p w:rsidR="009B1551" w:rsidRDefault="009B1551">
            <w:pPr>
              <w:rPr>
                <w:sz w:val="18"/>
                <w:szCs w:val="18"/>
              </w:rPr>
            </w:pPr>
            <w:r>
              <w:rPr>
                <w:sz w:val="18"/>
                <w:szCs w:val="18"/>
              </w:rPr>
              <w:t xml:space="preserve">Others </w:t>
            </w:r>
          </w:p>
        </w:tc>
        <w:tc>
          <w:tcPr>
            <w:tcW w:w="866" w:type="dxa"/>
          </w:tcPr>
          <w:p w:rsidR="009B1551" w:rsidRDefault="009B1551" w:rsidP="00880258">
            <w:pPr>
              <w:jc w:val="center"/>
              <w:rPr>
                <w:sz w:val="18"/>
                <w:szCs w:val="18"/>
              </w:rPr>
            </w:pPr>
            <w:r>
              <w:rPr>
                <w:sz w:val="18"/>
                <w:szCs w:val="18"/>
              </w:rPr>
              <w:t>-</w:t>
            </w:r>
          </w:p>
        </w:tc>
        <w:tc>
          <w:tcPr>
            <w:tcW w:w="1219" w:type="dxa"/>
          </w:tcPr>
          <w:p w:rsidR="009B1551" w:rsidRDefault="009B1551" w:rsidP="00880258">
            <w:pPr>
              <w:jc w:val="center"/>
              <w:rPr>
                <w:sz w:val="18"/>
                <w:szCs w:val="18"/>
              </w:rPr>
            </w:pPr>
            <w:r>
              <w:rPr>
                <w:sz w:val="18"/>
                <w:szCs w:val="18"/>
              </w:rPr>
              <w:t>-</w:t>
            </w:r>
          </w:p>
        </w:tc>
        <w:tc>
          <w:tcPr>
            <w:tcW w:w="825" w:type="dxa"/>
          </w:tcPr>
          <w:p w:rsidR="009B1551" w:rsidRDefault="009B1551" w:rsidP="00880258">
            <w:pPr>
              <w:jc w:val="center"/>
              <w:rPr>
                <w:sz w:val="18"/>
                <w:szCs w:val="18"/>
              </w:rPr>
            </w:pPr>
            <w:r>
              <w:rPr>
                <w:sz w:val="18"/>
                <w:szCs w:val="18"/>
              </w:rPr>
              <w:t>-</w:t>
            </w:r>
          </w:p>
        </w:tc>
        <w:tc>
          <w:tcPr>
            <w:tcW w:w="630" w:type="dxa"/>
          </w:tcPr>
          <w:p w:rsidR="009B1551" w:rsidRDefault="009B1551" w:rsidP="00880258">
            <w:pPr>
              <w:jc w:val="center"/>
              <w:rPr>
                <w:sz w:val="18"/>
                <w:szCs w:val="18"/>
              </w:rPr>
            </w:pPr>
            <w:r>
              <w:rPr>
                <w:sz w:val="18"/>
                <w:szCs w:val="18"/>
              </w:rPr>
              <w:t>-</w:t>
            </w:r>
          </w:p>
        </w:tc>
        <w:tc>
          <w:tcPr>
            <w:tcW w:w="870" w:type="dxa"/>
          </w:tcPr>
          <w:p w:rsidR="009B1551" w:rsidRDefault="009B1551" w:rsidP="00880258">
            <w:pPr>
              <w:jc w:val="center"/>
              <w:rPr>
                <w:sz w:val="18"/>
                <w:szCs w:val="18"/>
              </w:rPr>
            </w:pPr>
            <w:r>
              <w:rPr>
                <w:sz w:val="18"/>
                <w:szCs w:val="18"/>
              </w:rPr>
              <w:t>-</w:t>
            </w:r>
          </w:p>
        </w:tc>
        <w:tc>
          <w:tcPr>
            <w:tcW w:w="647" w:type="dxa"/>
          </w:tcPr>
          <w:p w:rsidR="009B1551" w:rsidRDefault="009B1551" w:rsidP="00880258">
            <w:pPr>
              <w:jc w:val="center"/>
              <w:rPr>
                <w:sz w:val="18"/>
                <w:szCs w:val="18"/>
              </w:rPr>
            </w:pPr>
            <w:r>
              <w:rPr>
                <w:sz w:val="18"/>
                <w:szCs w:val="18"/>
              </w:rPr>
              <w:t>-</w:t>
            </w:r>
          </w:p>
        </w:tc>
        <w:tc>
          <w:tcPr>
            <w:tcW w:w="975" w:type="dxa"/>
          </w:tcPr>
          <w:p w:rsidR="009B1551" w:rsidRDefault="009B1551" w:rsidP="00880258">
            <w:pPr>
              <w:jc w:val="center"/>
              <w:rPr>
                <w:sz w:val="18"/>
                <w:szCs w:val="18"/>
              </w:rPr>
            </w:pPr>
            <w:r>
              <w:rPr>
                <w:sz w:val="18"/>
                <w:szCs w:val="18"/>
              </w:rPr>
              <w:t>-</w:t>
            </w:r>
          </w:p>
        </w:tc>
        <w:tc>
          <w:tcPr>
            <w:tcW w:w="840" w:type="dxa"/>
            <w:shd w:val="clear" w:color="auto" w:fill="auto"/>
          </w:tcPr>
          <w:p w:rsidR="009B1551" w:rsidRDefault="009B1551" w:rsidP="00880258">
            <w:pPr>
              <w:jc w:val="center"/>
              <w:rPr>
                <w:sz w:val="18"/>
                <w:szCs w:val="18"/>
              </w:rPr>
            </w:pPr>
            <w:r>
              <w:rPr>
                <w:sz w:val="18"/>
                <w:szCs w:val="18"/>
              </w:rPr>
              <w:t>-</w:t>
            </w:r>
          </w:p>
        </w:tc>
        <w:tc>
          <w:tcPr>
            <w:tcW w:w="675" w:type="dxa"/>
            <w:shd w:val="clear" w:color="auto" w:fill="auto"/>
          </w:tcPr>
          <w:p w:rsidR="009B1551" w:rsidRDefault="009B1551" w:rsidP="00880258">
            <w:pPr>
              <w:jc w:val="center"/>
              <w:rPr>
                <w:sz w:val="18"/>
                <w:szCs w:val="18"/>
              </w:rPr>
            </w:pPr>
            <w:r>
              <w:rPr>
                <w:sz w:val="18"/>
                <w:szCs w:val="18"/>
              </w:rPr>
              <w:t>-</w:t>
            </w:r>
          </w:p>
        </w:tc>
        <w:tc>
          <w:tcPr>
            <w:tcW w:w="630" w:type="dxa"/>
          </w:tcPr>
          <w:p w:rsidR="009B1551" w:rsidRDefault="009B1551" w:rsidP="00880258">
            <w:pPr>
              <w:jc w:val="center"/>
              <w:rPr>
                <w:sz w:val="18"/>
                <w:szCs w:val="18"/>
              </w:rPr>
            </w:pPr>
            <w:r>
              <w:rPr>
                <w:sz w:val="18"/>
                <w:szCs w:val="18"/>
              </w:rPr>
              <w:t>-</w:t>
            </w:r>
          </w:p>
        </w:tc>
        <w:tc>
          <w:tcPr>
            <w:tcW w:w="705" w:type="dxa"/>
          </w:tcPr>
          <w:p w:rsidR="009B1551" w:rsidRDefault="009B1551" w:rsidP="00880258">
            <w:pPr>
              <w:jc w:val="center"/>
              <w:rPr>
                <w:sz w:val="18"/>
                <w:szCs w:val="18"/>
              </w:rPr>
            </w:pPr>
            <w:r>
              <w:rPr>
                <w:sz w:val="18"/>
                <w:szCs w:val="18"/>
              </w:rPr>
              <w:t>-</w:t>
            </w:r>
          </w:p>
        </w:tc>
        <w:tc>
          <w:tcPr>
            <w:tcW w:w="720" w:type="dxa"/>
          </w:tcPr>
          <w:p w:rsidR="009B1551" w:rsidRDefault="009B1551" w:rsidP="00880258">
            <w:pPr>
              <w:jc w:val="center"/>
              <w:rPr>
                <w:sz w:val="18"/>
                <w:szCs w:val="18"/>
              </w:rPr>
            </w:pPr>
            <w:r>
              <w:rPr>
                <w:sz w:val="18"/>
                <w:szCs w:val="18"/>
              </w:rPr>
              <w:t>-</w:t>
            </w:r>
          </w:p>
        </w:tc>
        <w:tc>
          <w:tcPr>
            <w:tcW w:w="585" w:type="dxa"/>
          </w:tcPr>
          <w:p w:rsidR="009B1551" w:rsidRDefault="009B1551" w:rsidP="00880258">
            <w:pPr>
              <w:jc w:val="center"/>
              <w:rPr>
                <w:sz w:val="18"/>
                <w:szCs w:val="18"/>
              </w:rPr>
            </w:pPr>
            <w:r>
              <w:rPr>
                <w:sz w:val="18"/>
                <w:szCs w:val="18"/>
              </w:rPr>
              <w:t>-</w:t>
            </w:r>
          </w:p>
        </w:tc>
        <w:tc>
          <w:tcPr>
            <w:tcW w:w="645" w:type="dxa"/>
          </w:tcPr>
          <w:p w:rsidR="009B1551" w:rsidRDefault="009B1551" w:rsidP="00880258">
            <w:pPr>
              <w:jc w:val="center"/>
              <w:rPr>
                <w:sz w:val="18"/>
                <w:szCs w:val="18"/>
              </w:rPr>
            </w:pPr>
            <w:r>
              <w:rPr>
                <w:sz w:val="18"/>
                <w:szCs w:val="18"/>
              </w:rPr>
              <w:t>-</w:t>
            </w:r>
          </w:p>
        </w:tc>
        <w:tc>
          <w:tcPr>
            <w:tcW w:w="720" w:type="dxa"/>
          </w:tcPr>
          <w:p w:rsidR="009B1551" w:rsidRDefault="009B1551" w:rsidP="00880258">
            <w:pPr>
              <w:jc w:val="center"/>
              <w:rPr>
                <w:sz w:val="18"/>
                <w:szCs w:val="18"/>
              </w:rPr>
            </w:pPr>
            <w:r>
              <w:rPr>
                <w:sz w:val="18"/>
                <w:szCs w:val="18"/>
              </w:rPr>
              <w:t>-</w:t>
            </w:r>
          </w:p>
        </w:tc>
        <w:tc>
          <w:tcPr>
            <w:tcW w:w="720" w:type="dxa"/>
          </w:tcPr>
          <w:p w:rsidR="009B1551" w:rsidRDefault="009B1551" w:rsidP="00880258">
            <w:pPr>
              <w:jc w:val="center"/>
              <w:rPr>
                <w:sz w:val="18"/>
                <w:szCs w:val="18"/>
              </w:rPr>
            </w:pPr>
            <w:r>
              <w:rPr>
                <w:sz w:val="18"/>
                <w:szCs w:val="18"/>
              </w:rPr>
              <w:t>-</w:t>
            </w:r>
          </w:p>
        </w:tc>
        <w:tc>
          <w:tcPr>
            <w:tcW w:w="570" w:type="dxa"/>
          </w:tcPr>
          <w:p w:rsidR="009B1551" w:rsidRDefault="009B1551" w:rsidP="00880258">
            <w:pPr>
              <w:jc w:val="center"/>
              <w:rPr>
                <w:sz w:val="18"/>
                <w:szCs w:val="18"/>
              </w:rPr>
            </w:pPr>
            <w:r>
              <w:rPr>
                <w:sz w:val="18"/>
                <w:szCs w:val="18"/>
              </w:rPr>
              <w:t>-</w:t>
            </w:r>
          </w:p>
        </w:tc>
      </w:tr>
      <w:tr w:rsidR="009B1551" w:rsidTr="00F76D43">
        <w:trPr>
          <w:cantSplit/>
          <w:tblHeader/>
          <w:jc w:val="center"/>
        </w:trPr>
        <w:tc>
          <w:tcPr>
            <w:tcW w:w="1395" w:type="dxa"/>
          </w:tcPr>
          <w:p w:rsidR="009B1551" w:rsidRDefault="009B1551">
            <w:pPr>
              <w:rPr>
                <w:sz w:val="18"/>
                <w:szCs w:val="18"/>
              </w:rPr>
            </w:pPr>
            <w:r>
              <w:rPr>
                <w:sz w:val="18"/>
                <w:szCs w:val="18"/>
              </w:rPr>
              <w:t>Total</w:t>
            </w:r>
          </w:p>
        </w:tc>
        <w:tc>
          <w:tcPr>
            <w:tcW w:w="866" w:type="dxa"/>
          </w:tcPr>
          <w:p w:rsidR="009B1551" w:rsidRDefault="009B1551" w:rsidP="00880258">
            <w:pPr>
              <w:jc w:val="center"/>
              <w:rPr>
                <w:sz w:val="18"/>
                <w:szCs w:val="18"/>
              </w:rPr>
            </w:pPr>
            <w:r>
              <w:rPr>
                <w:sz w:val="18"/>
                <w:szCs w:val="18"/>
              </w:rPr>
              <w:t>-</w:t>
            </w:r>
          </w:p>
        </w:tc>
        <w:tc>
          <w:tcPr>
            <w:tcW w:w="1219" w:type="dxa"/>
          </w:tcPr>
          <w:p w:rsidR="009B1551" w:rsidRDefault="009B1551" w:rsidP="00880258">
            <w:pPr>
              <w:jc w:val="center"/>
              <w:rPr>
                <w:sz w:val="18"/>
                <w:szCs w:val="18"/>
              </w:rPr>
            </w:pPr>
            <w:r>
              <w:rPr>
                <w:sz w:val="18"/>
                <w:szCs w:val="18"/>
              </w:rPr>
              <w:t>-</w:t>
            </w:r>
          </w:p>
        </w:tc>
        <w:tc>
          <w:tcPr>
            <w:tcW w:w="825" w:type="dxa"/>
          </w:tcPr>
          <w:p w:rsidR="009B1551" w:rsidRDefault="009B1551" w:rsidP="00880258">
            <w:pPr>
              <w:jc w:val="center"/>
              <w:rPr>
                <w:sz w:val="18"/>
                <w:szCs w:val="18"/>
              </w:rPr>
            </w:pPr>
            <w:r>
              <w:rPr>
                <w:sz w:val="18"/>
                <w:szCs w:val="18"/>
              </w:rPr>
              <w:t>-</w:t>
            </w:r>
          </w:p>
        </w:tc>
        <w:tc>
          <w:tcPr>
            <w:tcW w:w="630" w:type="dxa"/>
          </w:tcPr>
          <w:p w:rsidR="009B1551" w:rsidRDefault="009B1551" w:rsidP="00880258">
            <w:pPr>
              <w:jc w:val="center"/>
              <w:rPr>
                <w:sz w:val="18"/>
                <w:szCs w:val="18"/>
              </w:rPr>
            </w:pPr>
            <w:r>
              <w:rPr>
                <w:sz w:val="18"/>
                <w:szCs w:val="18"/>
              </w:rPr>
              <w:t>-</w:t>
            </w:r>
          </w:p>
        </w:tc>
        <w:tc>
          <w:tcPr>
            <w:tcW w:w="870" w:type="dxa"/>
          </w:tcPr>
          <w:p w:rsidR="009B1551" w:rsidRDefault="009B1551" w:rsidP="00880258">
            <w:pPr>
              <w:jc w:val="center"/>
              <w:rPr>
                <w:sz w:val="18"/>
                <w:szCs w:val="18"/>
              </w:rPr>
            </w:pPr>
            <w:r>
              <w:rPr>
                <w:sz w:val="18"/>
                <w:szCs w:val="18"/>
              </w:rPr>
              <w:t>-</w:t>
            </w:r>
          </w:p>
        </w:tc>
        <w:tc>
          <w:tcPr>
            <w:tcW w:w="647" w:type="dxa"/>
          </w:tcPr>
          <w:p w:rsidR="009B1551" w:rsidRDefault="009B1551" w:rsidP="00880258">
            <w:pPr>
              <w:jc w:val="center"/>
              <w:rPr>
                <w:sz w:val="18"/>
                <w:szCs w:val="18"/>
              </w:rPr>
            </w:pPr>
            <w:r>
              <w:rPr>
                <w:sz w:val="18"/>
                <w:szCs w:val="18"/>
              </w:rPr>
              <w:t>-</w:t>
            </w:r>
          </w:p>
        </w:tc>
        <w:tc>
          <w:tcPr>
            <w:tcW w:w="975" w:type="dxa"/>
          </w:tcPr>
          <w:p w:rsidR="009B1551" w:rsidRDefault="009B1551" w:rsidP="00880258">
            <w:pPr>
              <w:jc w:val="center"/>
              <w:rPr>
                <w:sz w:val="18"/>
                <w:szCs w:val="18"/>
              </w:rPr>
            </w:pPr>
            <w:r>
              <w:rPr>
                <w:sz w:val="18"/>
                <w:szCs w:val="18"/>
              </w:rPr>
              <w:t>-</w:t>
            </w:r>
          </w:p>
        </w:tc>
        <w:tc>
          <w:tcPr>
            <w:tcW w:w="840" w:type="dxa"/>
            <w:shd w:val="clear" w:color="auto" w:fill="auto"/>
          </w:tcPr>
          <w:p w:rsidR="009B1551" w:rsidRDefault="009B1551" w:rsidP="00880258">
            <w:pPr>
              <w:jc w:val="center"/>
              <w:rPr>
                <w:sz w:val="18"/>
                <w:szCs w:val="18"/>
              </w:rPr>
            </w:pPr>
            <w:r>
              <w:rPr>
                <w:sz w:val="18"/>
                <w:szCs w:val="18"/>
              </w:rPr>
              <w:t>-</w:t>
            </w:r>
          </w:p>
        </w:tc>
        <w:tc>
          <w:tcPr>
            <w:tcW w:w="675" w:type="dxa"/>
            <w:shd w:val="clear" w:color="auto" w:fill="auto"/>
          </w:tcPr>
          <w:p w:rsidR="009B1551" w:rsidRDefault="009B1551" w:rsidP="00880258">
            <w:pPr>
              <w:jc w:val="center"/>
              <w:rPr>
                <w:sz w:val="18"/>
                <w:szCs w:val="18"/>
              </w:rPr>
            </w:pPr>
            <w:r>
              <w:rPr>
                <w:sz w:val="18"/>
                <w:szCs w:val="18"/>
              </w:rPr>
              <w:t>-</w:t>
            </w:r>
          </w:p>
        </w:tc>
        <w:tc>
          <w:tcPr>
            <w:tcW w:w="630" w:type="dxa"/>
          </w:tcPr>
          <w:p w:rsidR="009B1551" w:rsidRDefault="009B1551" w:rsidP="00880258">
            <w:pPr>
              <w:jc w:val="center"/>
              <w:rPr>
                <w:sz w:val="18"/>
                <w:szCs w:val="18"/>
              </w:rPr>
            </w:pPr>
            <w:r>
              <w:rPr>
                <w:sz w:val="18"/>
                <w:szCs w:val="18"/>
              </w:rPr>
              <w:t>-</w:t>
            </w:r>
          </w:p>
        </w:tc>
        <w:tc>
          <w:tcPr>
            <w:tcW w:w="705" w:type="dxa"/>
          </w:tcPr>
          <w:p w:rsidR="009B1551" w:rsidRDefault="009B1551" w:rsidP="00880258">
            <w:pPr>
              <w:jc w:val="center"/>
              <w:rPr>
                <w:sz w:val="18"/>
                <w:szCs w:val="18"/>
              </w:rPr>
            </w:pPr>
            <w:r>
              <w:rPr>
                <w:sz w:val="18"/>
                <w:szCs w:val="18"/>
              </w:rPr>
              <w:t>-</w:t>
            </w:r>
          </w:p>
        </w:tc>
        <w:tc>
          <w:tcPr>
            <w:tcW w:w="720" w:type="dxa"/>
          </w:tcPr>
          <w:p w:rsidR="009B1551" w:rsidRDefault="009B1551" w:rsidP="00880258">
            <w:pPr>
              <w:jc w:val="center"/>
              <w:rPr>
                <w:sz w:val="18"/>
                <w:szCs w:val="18"/>
              </w:rPr>
            </w:pPr>
            <w:r>
              <w:rPr>
                <w:sz w:val="18"/>
                <w:szCs w:val="18"/>
              </w:rPr>
              <w:t>-</w:t>
            </w:r>
          </w:p>
        </w:tc>
        <w:tc>
          <w:tcPr>
            <w:tcW w:w="585" w:type="dxa"/>
          </w:tcPr>
          <w:p w:rsidR="009B1551" w:rsidRDefault="009B1551" w:rsidP="00880258">
            <w:pPr>
              <w:jc w:val="center"/>
              <w:rPr>
                <w:sz w:val="18"/>
                <w:szCs w:val="18"/>
              </w:rPr>
            </w:pPr>
            <w:r>
              <w:rPr>
                <w:sz w:val="18"/>
                <w:szCs w:val="18"/>
              </w:rPr>
              <w:t>-</w:t>
            </w:r>
          </w:p>
        </w:tc>
        <w:tc>
          <w:tcPr>
            <w:tcW w:w="645" w:type="dxa"/>
          </w:tcPr>
          <w:p w:rsidR="009B1551" w:rsidRDefault="009B1551" w:rsidP="00880258">
            <w:pPr>
              <w:jc w:val="center"/>
              <w:rPr>
                <w:sz w:val="18"/>
                <w:szCs w:val="18"/>
              </w:rPr>
            </w:pPr>
            <w:r>
              <w:rPr>
                <w:sz w:val="18"/>
                <w:szCs w:val="18"/>
              </w:rPr>
              <w:t>-</w:t>
            </w:r>
          </w:p>
        </w:tc>
        <w:tc>
          <w:tcPr>
            <w:tcW w:w="720" w:type="dxa"/>
          </w:tcPr>
          <w:p w:rsidR="009B1551" w:rsidRDefault="009B1551" w:rsidP="00880258">
            <w:pPr>
              <w:jc w:val="center"/>
              <w:rPr>
                <w:sz w:val="18"/>
                <w:szCs w:val="18"/>
              </w:rPr>
            </w:pPr>
            <w:r>
              <w:rPr>
                <w:sz w:val="18"/>
                <w:szCs w:val="18"/>
              </w:rPr>
              <w:t>-</w:t>
            </w:r>
          </w:p>
        </w:tc>
        <w:tc>
          <w:tcPr>
            <w:tcW w:w="720" w:type="dxa"/>
          </w:tcPr>
          <w:p w:rsidR="009B1551" w:rsidRDefault="009B1551" w:rsidP="00880258">
            <w:pPr>
              <w:jc w:val="center"/>
              <w:rPr>
                <w:sz w:val="18"/>
                <w:szCs w:val="18"/>
              </w:rPr>
            </w:pPr>
            <w:r>
              <w:rPr>
                <w:sz w:val="18"/>
                <w:szCs w:val="18"/>
              </w:rPr>
              <w:t>-</w:t>
            </w:r>
          </w:p>
        </w:tc>
        <w:tc>
          <w:tcPr>
            <w:tcW w:w="570" w:type="dxa"/>
          </w:tcPr>
          <w:p w:rsidR="009B1551" w:rsidRDefault="009B1551" w:rsidP="00880258">
            <w:pPr>
              <w:jc w:val="center"/>
              <w:rPr>
                <w:sz w:val="18"/>
                <w:szCs w:val="18"/>
              </w:rPr>
            </w:pPr>
            <w:r>
              <w:rPr>
                <w:sz w:val="18"/>
                <w:szCs w:val="18"/>
              </w:rPr>
              <w:t>-</w:t>
            </w:r>
          </w:p>
        </w:tc>
      </w:tr>
    </w:tbl>
    <w:p w:rsidR="00F15CE1" w:rsidRDefault="00286BD3">
      <w:pPr>
        <w:jc w:val="both"/>
        <w:rPr>
          <w:sz w:val="20"/>
          <w:szCs w:val="20"/>
        </w:rPr>
      </w:pPr>
      <w:r>
        <w:rPr>
          <w:sz w:val="20"/>
          <w:szCs w:val="20"/>
        </w:rPr>
        <w:t>* Economics to be worked out based on total cost of production per unit area and not on critical inputs alone.</w:t>
      </w:r>
    </w:p>
    <w:p w:rsidR="00F15CE1" w:rsidRDefault="00286BD3">
      <w:pPr>
        <w:jc w:val="both"/>
        <w:rPr>
          <w:sz w:val="20"/>
          <w:szCs w:val="20"/>
        </w:rPr>
      </w:pPr>
      <w:r>
        <w:rPr>
          <w:sz w:val="20"/>
          <w:szCs w:val="20"/>
        </w:rPr>
        <w:t>** BCR= GROSS RETURN/GROSS COST</w:t>
      </w:r>
    </w:p>
    <w:p w:rsidR="00F15CE1" w:rsidRDefault="00286BD3">
      <w:pPr>
        <w:pBdr>
          <w:top w:val="nil"/>
          <w:left w:val="nil"/>
          <w:bottom w:val="nil"/>
          <w:right w:val="nil"/>
          <w:between w:val="nil"/>
        </w:pBdr>
        <w:rPr>
          <w:color w:val="000000"/>
          <w:sz w:val="22"/>
          <w:szCs w:val="22"/>
        </w:rPr>
      </w:pPr>
      <w:r>
        <w:rPr>
          <w:color w:val="000000"/>
          <w:sz w:val="22"/>
          <w:szCs w:val="22"/>
        </w:rPr>
        <w:t xml:space="preserve">Fisheries </w:t>
      </w:r>
    </w:p>
    <w:tbl>
      <w:tblPr>
        <w:tblStyle w:val="affc"/>
        <w:tblW w:w="13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18"/>
        <w:gridCol w:w="805"/>
        <w:gridCol w:w="1058"/>
        <w:gridCol w:w="452"/>
        <w:gridCol w:w="431"/>
        <w:gridCol w:w="900"/>
        <w:gridCol w:w="765"/>
        <w:gridCol w:w="819"/>
        <w:gridCol w:w="900"/>
        <w:gridCol w:w="765"/>
        <w:gridCol w:w="726"/>
        <w:gridCol w:w="793"/>
        <w:gridCol w:w="567"/>
        <w:gridCol w:w="671"/>
        <w:gridCol w:w="726"/>
        <w:gridCol w:w="793"/>
        <w:gridCol w:w="793"/>
        <w:gridCol w:w="674"/>
      </w:tblGrid>
      <w:tr w:rsidR="00F15CE1" w:rsidTr="00F76D43">
        <w:trPr>
          <w:cantSplit/>
          <w:tblHeader/>
          <w:jc w:val="center"/>
        </w:trPr>
        <w:tc>
          <w:tcPr>
            <w:tcW w:w="1318" w:type="dxa"/>
            <w:vMerge w:val="restart"/>
          </w:tcPr>
          <w:p w:rsidR="00F15CE1" w:rsidRDefault="00286BD3">
            <w:pPr>
              <w:jc w:val="center"/>
              <w:rPr>
                <w:sz w:val="16"/>
                <w:szCs w:val="16"/>
              </w:rPr>
            </w:pPr>
            <w:r>
              <w:rPr>
                <w:sz w:val="16"/>
                <w:szCs w:val="16"/>
              </w:rPr>
              <w:t xml:space="preserve">Category </w:t>
            </w:r>
          </w:p>
        </w:tc>
        <w:tc>
          <w:tcPr>
            <w:tcW w:w="805" w:type="dxa"/>
            <w:vMerge w:val="restart"/>
          </w:tcPr>
          <w:p w:rsidR="00F15CE1" w:rsidRDefault="00286BD3">
            <w:pPr>
              <w:jc w:val="center"/>
              <w:rPr>
                <w:sz w:val="16"/>
                <w:szCs w:val="16"/>
              </w:rPr>
            </w:pPr>
            <w:r>
              <w:rPr>
                <w:sz w:val="16"/>
                <w:szCs w:val="16"/>
              </w:rPr>
              <w:t>Thematic area</w:t>
            </w:r>
          </w:p>
        </w:tc>
        <w:tc>
          <w:tcPr>
            <w:tcW w:w="1058" w:type="dxa"/>
            <w:vMerge w:val="restart"/>
          </w:tcPr>
          <w:p w:rsidR="00F15CE1" w:rsidRDefault="00286BD3">
            <w:pPr>
              <w:jc w:val="center"/>
              <w:rPr>
                <w:sz w:val="16"/>
                <w:szCs w:val="16"/>
              </w:rPr>
            </w:pPr>
            <w:r>
              <w:rPr>
                <w:sz w:val="16"/>
                <w:szCs w:val="16"/>
              </w:rPr>
              <w:t>Name of the technology demonstrated</w:t>
            </w:r>
          </w:p>
        </w:tc>
        <w:tc>
          <w:tcPr>
            <w:tcW w:w="452" w:type="dxa"/>
            <w:vMerge w:val="restart"/>
          </w:tcPr>
          <w:p w:rsidR="00F15CE1" w:rsidRDefault="00286BD3">
            <w:pPr>
              <w:jc w:val="center"/>
              <w:rPr>
                <w:sz w:val="16"/>
                <w:szCs w:val="16"/>
              </w:rPr>
            </w:pPr>
            <w:r>
              <w:rPr>
                <w:sz w:val="16"/>
                <w:szCs w:val="16"/>
              </w:rPr>
              <w:t>No. of Farmer</w:t>
            </w:r>
          </w:p>
        </w:tc>
        <w:tc>
          <w:tcPr>
            <w:tcW w:w="431" w:type="dxa"/>
            <w:vMerge w:val="restart"/>
          </w:tcPr>
          <w:p w:rsidR="00F15CE1" w:rsidRDefault="00286BD3">
            <w:pPr>
              <w:jc w:val="center"/>
              <w:rPr>
                <w:sz w:val="16"/>
                <w:szCs w:val="16"/>
              </w:rPr>
            </w:pPr>
            <w:r>
              <w:rPr>
                <w:sz w:val="16"/>
                <w:szCs w:val="16"/>
              </w:rPr>
              <w:t xml:space="preserve">No. of units </w:t>
            </w:r>
          </w:p>
        </w:tc>
        <w:tc>
          <w:tcPr>
            <w:tcW w:w="1665" w:type="dxa"/>
            <w:gridSpan w:val="2"/>
          </w:tcPr>
          <w:p w:rsidR="00F15CE1" w:rsidRDefault="00286BD3">
            <w:pPr>
              <w:jc w:val="center"/>
              <w:rPr>
                <w:sz w:val="16"/>
                <w:szCs w:val="16"/>
              </w:rPr>
            </w:pPr>
            <w:r>
              <w:rPr>
                <w:sz w:val="16"/>
                <w:szCs w:val="16"/>
              </w:rPr>
              <w:t xml:space="preserve">Major parameters </w:t>
            </w:r>
          </w:p>
        </w:tc>
        <w:tc>
          <w:tcPr>
            <w:tcW w:w="819" w:type="dxa"/>
            <w:vMerge w:val="restart"/>
          </w:tcPr>
          <w:p w:rsidR="00F15CE1" w:rsidRDefault="00286BD3">
            <w:pPr>
              <w:jc w:val="center"/>
              <w:rPr>
                <w:sz w:val="16"/>
                <w:szCs w:val="16"/>
              </w:rPr>
            </w:pPr>
            <w:r>
              <w:rPr>
                <w:sz w:val="16"/>
                <w:szCs w:val="16"/>
              </w:rPr>
              <w:t xml:space="preserve">% change in major parameter </w:t>
            </w:r>
          </w:p>
        </w:tc>
        <w:tc>
          <w:tcPr>
            <w:tcW w:w="1665" w:type="dxa"/>
            <w:gridSpan w:val="2"/>
            <w:shd w:val="clear" w:color="auto" w:fill="auto"/>
          </w:tcPr>
          <w:p w:rsidR="00F15CE1" w:rsidRDefault="00286BD3">
            <w:pPr>
              <w:jc w:val="center"/>
              <w:rPr>
                <w:sz w:val="16"/>
                <w:szCs w:val="16"/>
              </w:rPr>
            </w:pPr>
            <w:r>
              <w:rPr>
                <w:sz w:val="16"/>
                <w:szCs w:val="16"/>
              </w:rPr>
              <w:t xml:space="preserve">Other parameter </w:t>
            </w:r>
          </w:p>
        </w:tc>
        <w:tc>
          <w:tcPr>
            <w:tcW w:w="2757" w:type="dxa"/>
            <w:gridSpan w:val="4"/>
          </w:tcPr>
          <w:p w:rsidR="00F15CE1" w:rsidRDefault="00286BD3">
            <w:pPr>
              <w:jc w:val="center"/>
              <w:rPr>
                <w:sz w:val="16"/>
                <w:szCs w:val="16"/>
              </w:rPr>
            </w:pPr>
            <w:r>
              <w:rPr>
                <w:sz w:val="16"/>
                <w:szCs w:val="16"/>
              </w:rPr>
              <w:t>*Economics of demonstration (Rs.)</w:t>
            </w:r>
          </w:p>
        </w:tc>
        <w:tc>
          <w:tcPr>
            <w:tcW w:w="2986" w:type="dxa"/>
            <w:gridSpan w:val="4"/>
          </w:tcPr>
          <w:p w:rsidR="00F15CE1" w:rsidRDefault="00286BD3">
            <w:pPr>
              <w:jc w:val="center"/>
              <w:rPr>
                <w:sz w:val="16"/>
                <w:szCs w:val="16"/>
              </w:rPr>
            </w:pPr>
            <w:r>
              <w:rPr>
                <w:sz w:val="16"/>
                <w:szCs w:val="16"/>
              </w:rPr>
              <w:t>*Economics of  check</w:t>
            </w:r>
          </w:p>
          <w:p w:rsidR="00F15CE1" w:rsidRDefault="00286BD3">
            <w:pPr>
              <w:jc w:val="center"/>
              <w:rPr>
                <w:sz w:val="16"/>
                <w:szCs w:val="16"/>
              </w:rPr>
            </w:pPr>
            <w:r>
              <w:rPr>
                <w:sz w:val="16"/>
                <w:szCs w:val="16"/>
              </w:rPr>
              <w:t>(Rs.)</w:t>
            </w:r>
          </w:p>
        </w:tc>
      </w:tr>
      <w:tr w:rsidR="00F15CE1" w:rsidTr="00F76D43">
        <w:trPr>
          <w:cantSplit/>
          <w:tblHeader/>
          <w:jc w:val="center"/>
        </w:trPr>
        <w:tc>
          <w:tcPr>
            <w:tcW w:w="1318" w:type="dxa"/>
            <w:vMerge/>
          </w:tcPr>
          <w:p w:rsidR="00F15CE1" w:rsidRDefault="00F15CE1">
            <w:pPr>
              <w:widowControl w:val="0"/>
              <w:pBdr>
                <w:top w:val="nil"/>
                <w:left w:val="nil"/>
                <w:bottom w:val="nil"/>
                <w:right w:val="nil"/>
                <w:between w:val="nil"/>
              </w:pBdr>
              <w:spacing w:line="276" w:lineRule="auto"/>
              <w:rPr>
                <w:sz w:val="16"/>
                <w:szCs w:val="16"/>
              </w:rPr>
            </w:pPr>
          </w:p>
        </w:tc>
        <w:tc>
          <w:tcPr>
            <w:tcW w:w="805" w:type="dxa"/>
            <w:vMerge/>
          </w:tcPr>
          <w:p w:rsidR="00F15CE1" w:rsidRDefault="00F15CE1">
            <w:pPr>
              <w:widowControl w:val="0"/>
              <w:pBdr>
                <w:top w:val="nil"/>
                <w:left w:val="nil"/>
                <w:bottom w:val="nil"/>
                <w:right w:val="nil"/>
                <w:between w:val="nil"/>
              </w:pBdr>
              <w:spacing w:line="276" w:lineRule="auto"/>
              <w:rPr>
                <w:sz w:val="16"/>
                <w:szCs w:val="16"/>
              </w:rPr>
            </w:pPr>
          </w:p>
        </w:tc>
        <w:tc>
          <w:tcPr>
            <w:tcW w:w="1058" w:type="dxa"/>
            <w:vMerge/>
          </w:tcPr>
          <w:p w:rsidR="00F15CE1" w:rsidRDefault="00F15CE1">
            <w:pPr>
              <w:widowControl w:val="0"/>
              <w:pBdr>
                <w:top w:val="nil"/>
                <w:left w:val="nil"/>
                <w:bottom w:val="nil"/>
                <w:right w:val="nil"/>
                <w:between w:val="nil"/>
              </w:pBdr>
              <w:spacing w:line="276" w:lineRule="auto"/>
              <w:rPr>
                <w:sz w:val="16"/>
                <w:szCs w:val="16"/>
              </w:rPr>
            </w:pPr>
          </w:p>
        </w:tc>
        <w:tc>
          <w:tcPr>
            <w:tcW w:w="452" w:type="dxa"/>
            <w:vMerge/>
          </w:tcPr>
          <w:p w:rsidR="00F15CE1" w:rsidRDefault="00F15CE1">
            <w:pPr>
              <w:widowControl w:val="0"/>
              <w:pBdr>
                <w:top w:val="nil"/>
                <w:left w:val="nil"/>
                <w:bottom w:val="nil"/>
                <w:right w:val="nil"/>
                <w:between w:val="nil"/>
              </w:pBdr>
              <w:spacing w:line="276" w:lineRule="auto"/>
              <w:rPr>
                <w:sz w:val="16"/>
                <w:szCs w:val="16"/>
              </w:rPr>
            </w:pPr>
          </w:p>
        </w:tc>
        <w:tc>
          <w:tcPr>
            <w:tcW w:w="431" w:type="dxa"/>
            <w:vMerge/>
          </w:tcPr>
          <w:p w:rsidR="00F15CE1" w:rsidRDefault="00F15CE1">
            <w:pPr>
              <w:widowControl w:val="0"/>
              <w:pBdr>
                <w:top w:val="nil"/>
                <w:left w:val="nil"/>
                <w:bottom w:val="nil"/>
                <w:right w:val="nil"/>
                <w:between w:val="nil"/>
              </w:pBdr>
              <w:spacing w:line="276" w:lineRule="auto"/>
              <w:rPr>
                <w:sz w:val="16"/>
                <w:szCs w:val="16"/>
              </w:rPr>
            </w:pPr>
          </w:p>
        </w:tc>
        <w:tc>
          <w:tcPr>
            <w:tcW w:w="900" w:type="dxa"/>
          </w:tcPr>
          <w:p w:rsidR="00F15CE1" w:rsidRDefault="00286BD3">
            <w:pPr>
              <w:jc w:val="center"/>
              <w:rPr>
                <w:sz w:val="16"/>
                <w:szCs w:val="16"/>
              </w:rPr>
            </w:pPr>
            <w:r>
              <w:rPr>
                <w:sz w:val="16"/>
                <w:szCs w:val="16"/>
              </w:rPr>
              <w:t>Demons</w:t>
            </w:r>
          </w:p>
          <w:p w:rsidR="00F15CE1" w:rsidRDefault="00286BD3">
            <w:pPr>
              <w:jc w:val="center"/>
              <w:rPr>
                <w:sz w:val="16"/>
                <w:szCs w:val="16"/>
              </w:rPr>
            </w:pPr>
            <w:r>
              <w:rPr>
                <w:sz w:val="16"/>
                <w:szCs w:val="16"/>
              </w:rPr>
              <w:t>ration</w:t>
            </w:r>
          </w:p>
        </w:tc>
        <w:tc>
          <w:tcPr>
            <w:tcW w:w="765" w:type="dxa"/>
          </w:tcPr>
          <w:p w:rsidR="00F15CE1" w:rsidRDefault="00286BD3">
            <w:pPr>
              <w:jc w:val="center"/>
              <w:rPr>
                <w:sz w:val="16"/>
                <w:szCs w:val="16"/>
              </w:rPr>
            </w:pPr>
            <w:r>
              <w:rPr>
                <w:sz w:val="16"/>
                <w:szCs w:val="16"/>
              </w:rPr>
              <w:t>Check</w:t>
            </w:r>
          </w:p>
        </w:tc>
        <w:tc>
          <w:tcPr>
            <w:tcW w:w="819" w:type="dxa"/>
            <w:vMerge/>
          </w:tcPr>
          <w:p w:rsidR="00F15CE1" w:rsidRDefault="00F15CE1">
            <w:pPr>
              <w:widowControl w:val="0"/>
              <w:pBdr>
                <w:top w:val="nil"/>
                <w:left w:val="nil"/>
                <w:bottom w:val="nil"/>
                <w:right w:val="nil"/>
                <w:between w:val="nil"/>
              </w:pBdr>
              <w:spacing w:line="276" w:lineRule="auto"/>
              <w:rPr>
                <w:sz w:val="16"/>
                <w:szCs w:val="16"/>
              </w:rPr>
            </w:pPr>
          </w:p>
        </w:tc>
        <w:tc>
          <w:tcPr>
            <w:tcW w:w="900" w:type="dxa"/>
            <w:shd w:val="clear" w:color="auto" w:fill="auto"/>
          </w:tcPr>
          <w:p w:rsidR="00F15CE1" w:rsidRDefault="00286BD3">
            <w:pPr>
              <w:jc w:val="center"/>
              <w:rPr>
                <w:sz w:val="16"/>
                <w:szCs w:val="16"/>
              </w:rPr>
            </w:pPr>
            <w:r>
              <w:rPr>
                <w:sz w:val="16"/>
                <w:szCs w:val="16"/>
              </w:rPr>
              <w:t>Demons</w:t>
            </w:r>
          </w:p>
          <w:p w:rsidR="00F15CE1" w:rsidRDefault="00286BD3">
            <w:pPr>
              <w:jc w:val="center"/>
              <w:rPr>
                <w:sz w:val="16"/>
                <w:szCs w:val="16"/>
              </w:rPr>
            </w:pPr>
            <w:r>
              <w:rPr>
                <w:sz w:val="16"/>
                <w:szCs w:val="16"/>
              </w:rPr>
              <w:t>ration</w:t>
            </w:r>
          </w:p>
        </w:tc>
        <w:tc>
          <w:tcPr>
            <w:tcW w:w="765" w:type="dxa"/>
            <w:shd w:val="clear" w:color="auto" w:fill="auto"/>
          </w:tcPr>
          <w:p w:rsidR="00F15CE1" w:rsidRDefault="00286BD3">
            <w:pPr>
              <w:jc w:val="center"/>
              <w:rPr>
                <w:sz w:val="16"/>
                <w:szCs w:val="16"/>
              </w:rPr>
            </w:pPr>
            <w:r>
              <w:rPr>
                <w:sz w:val="16"/>
                <w:szCs w:val="16"/>
              </w:rPr>
              <w:t>Check</w:t>
            </w:r>
          </w:p>
        </w:tc>
        <w:tc>
          <w:tcPr>
            <w:tcW w:w="726" w:type="dxa"/>
          </w:tcPr>
          <w:p w:rsidR="00F15CE1" w:rsidRDefault="00286BD3">
            <w:pPr>
              <w:jc w:val="center"/>
              <w:rPr>
                <w:sz w:val="16"/>
                <w:szCs w:val="16"/>
              </w:rPr>
            </w:pPr>
            <w:r>
              <w:rPr>
                <w:sz w:val="16"/>
                <w:szCs w:val="16"/>
              </w:rPr>
              <w:t>Gross</w:t>
            </w:r>
          </w:p>
          <w:p w:rsidR="00F15CE1" w:rsidRDefault="00286BD3">
            <w:pPr>
              <w:jc w:val="center"/>
              <w:rPr>
                <w:sz w:val="16"/>
                <w:szCs w:val="16"/>
              </w:rPr>
            </w:pPr>
            <w:r>
              <w:rPr>
                <w:sz w:val="16"/>
                <w:szCs w:val="16"/>
              </w:rPr>
              <w:t>Cost</w:t>
            </w:r>
          </w:p>
        </w:tc>
        <w:tc>
          <w:tcPr>
            <w:tcW w:w="793" w:type="dxa"/>
          </w:tcPr>
          <w:p w:rsidR="00F15CE1" w:rsidRDefault="00286BD3">
            <w:pPr>
              <w:jc w:val="center"/>
              <w:rPr>
                <w:sz w:val="16"/>
                <w:szCs w:val="16"/>
              </w:rPr>
            </w:pPr>
            <w:r>
              <w:rPr>
                <w:sz w:val="16"/>
                <w:szCs w:val="16"/>
              </w:rPr>
              <w:t>Gross</w:t>
            </w:r>
          </w:p>
          <w:p w:rsidR="00F15CE1" w:rsidRDefault="00286BD3">
            <w:pPr>
              <w:jc w:val="center"/>
              <w:rPr>
                <w:sz w:val="16"/>
                <w:szCs w:val="16"/>
              </w:rPr>
            </w:pPr>
            <w:r>
              <w:rPr>
                <w:sz w:val="16"/>
                <w:szCs w:val="16"/>
              </w:rPr>
              <w:t>Return</w:t>
            </w:r>
          </w:p>
        </w:tc>
        <w:tc>
          <w:tcPr>
            <w:tcW w:w="567" w:type="dxa"/>
          </w:tcPr>
          <w:p w:rsidR="00F15CE1" w:rsidRDefault="00286BD3">
            <w:pPr>
              <w:jc w:val="center"/>
              <w:rPr>
                <w:sz w:val="16"/>
                <w:szCs w:val="16"/>
              </w:rPr>
            </w:pPr>
            <w:r>
              <w:rPr>
                <w:sz w:val="16"/>
                <w:szCs w:val="16"/>
              </w:rPr>
              <w:t>Net Return</w:t>
            </w:r>
          </w:p>
        </w:tc>
        <w:tc>
          <w:tcPr>
            <w:tcW w:w="671" w:type="dxa"/>
          </w:tcPr>
          <w:p w:rsidR="00F15CE1" w:rsidRDefault="00286BD3">
            <w:pPr>
              <w:jc w:val="center"/>
              <w:rPr>
                <w:sz w:val="16"/>
                <w:szCs w:val="16"/>
              </w:rPr>
            </w:pPr>
            <w:r>
              <w:rPr>
                <w:sz w:val="16"/>
                <w:szCs w:val="16"/>
              </w:rPr>
              <w:t>**</w:t>
            </w:r>
          </w:p>
          <w:p w:rsidR="00F15CE1" w:rsidRDefault="00286BD3">
            <w:pPr>
              <w:jc w:val="center"/>
              <w:rPr>
                <w:sz w:val="16"/>
                <w:szCs w:val="16"/>
              </w:rPr>
            </w:pPr>
            <w:r>
              <w:rPr>
                <w:sz w:val="16"/>
                <w:szCs w:val="16"/>
              </w:rPr>
              <w:t>BCR</w:t>
            </w:r>
          </w:p>
        </w:tc>
        <w:tc>
          <w:tcPr>
            <w:tcW w:w="726" w:type="dxa"/>
          </w:tcPr>
          <w:p w:rsidR="00F15CE1" w:rsidRDefault="00286BD3">
            <w:pPr>
              <w:jc w:val="center"/>
              <w:rPr>
                <w:sz w:val="16"/>
                <w:szCs w:val="16"/>
              </w:rPr>
            </w:pPr>
            <w:r>
              <w:rPr>
                <w:sz w:val="16"/>
                <w:szCs w:val="16"/>
              </w:rPr>
              <w:t>Gross</w:t>
            </w:r>
          </w:p>
          <w:p w:rsidR="00F15CE1" w:rsidRDefault="00286BD3">
            <w:pPr>
              <w:jc w:val="center"/>
              <w:rPr>
                <w:sz w:val="16"/>
                <w:szCs w:val="16"/>
              </w:rPr>
            </w:pPr>
            <w:r>
              <w:rPr>
                <w:sz w:val="16"/>
                <w:szCs w:val="16"/>
              </w:rPr>
              <w:t>Cost</w:t>
            </w:r>
          </w:p>
        </w:tc>
        <w:tc>
          <w:tcPr>
            <w:tcW w:w="793" w:type="dxa"/>
          </w:tcPr>
          <w:p w:rsidR="00F15CE1" w:rsidRDefault="00286BD3">
            <w:pPr>
              <w:jc w:val="center"/>
              <w:rPr>
                <w:sz w:val="16"/>
                <w:szCs w:val="16"/>
              </w:rPr>
            </w:pPr>
            <w:r>
              <w:rPr>
                <w:sz w:val="16"/>
                <w:szCs w:val="16"/>
              </w:rPr>
              <w:t>Gross</w:t>
            </w:r>
          </w:p>
          <w:p w:rsidR="00F15CE1" w:rsidRDefault="00286BD3">
            <w:pPr>
              <w:jc w:val="center"/>
              <w:rPr>
                <w:sz w:val="16"/>
                <w:szCs w:val="16"/>
              </w:rPr>
            </w:pPr>
            <w:r>
              <w:rPr>
                <w:sz w:val="16"/>
                <w:szCs w:val="16"/>
              </w:rPr>
              <w:t>Return</w:t>
            </w:r>
          </w:p>
        </w:tc>
        <w:tc>
          <w:tcPr>
            <w:tcW w:w="793" w:type="dxa"/>
          </w:tcPr>
          <w:p w:rsidR="00F15CE1" w:rsidRDefault="00286BD3">
            <w:pPr>
              <w:jc w:val="center"/>
              <w:rPr>
                <w:sz w:val="16"/>
                <w:szCs w:val="16"/>
              </w:rPr>
            </w:pPr>
            <w:r>
              <w:rPr>
                <w:sz w:val="16"/>
                <w:szCs w:val="16"/>
              </w:rPr>
              <w:t>Net Return</w:t>
            </w:r>
          </w:p>
        </w:tc>
        <w:tc>
          <w:tcPr>
            <w:tcW w:w="674" w:type="dxa"/>
          </w:tcPr>
          <w:p w:rsidR="00F15CE1" w:rsidRDefault="00286BD3">
            <w:pPr>
              <w:jc w:val="center"/>
              <w:rPr>
                <w:sz w:val="16"/>
                <w:szCs w:val="16"/>
              </w:rPr>
            </w:pPr>
            <w:r>
              <w:rPr>
                <w:sz w:val="16"/>
                <w:szCs w:val="16"/>
              </w:rPr>
              <w:t>**</w:t>
            </w:r>
          </w:p>
          <w:p w:rsidR="00F15CE1" w:rsidRDefault="00286BD3">
            <w:pPr>
              <w:jc w:val="center"/>
              <w:rPr>
                <w:sz w:val="16"/>
                <w:szCs w:val="16"/>
              </w:rPr>
            </w:pPr>
            <w:r>
              <w:rPr>
                <w:sz w:val="16"/>
                <w:szCs w:val="16"/>
              </w:rPr>
              <w:t>BCR</w:t>
            </w:r>
          </w:p>
        </w:tc>
      </w:tr>
      <w:tr w:rsidR="00F15CE1" w:rsidTr="00F76D43">
        <w:trPr>
          <w:cantSplit/>
          <w:tblHeader/>
          <w:jc w:val="center"/>
        </w:trPr>
        <w:tc>
          <w:tcPr>
            <w:tcW w:w="1318" w:type="dxa"/>
          </w:tcPr>
          <w:p w:rsidR="00F15CE1" w:rsidRDefault="00286BD3" w:rsidP="00EE0BDC">
            <w:pPr>
              <w:ind w:right="-146"/>
              <w:rPr>
                <w:sz w:val="16"/>
                <w:szCs w:val="16"/>
              </w:rPr>
            </w:pPr>
            <w:r>
              <w:rPr>
                <w:sz w:val="16"/>
                <w:szCs w:val="16"/>
              </w:rPr>
              <w:t xml:space="preserve">Common carps </w:t>
            </w:r>
          </w:p>
        </w:tc>
        <w:tc>
          <w:tcPr>
            <w:tcW w:w="805" w:type="dxa"/>
          </w:tcPr>
          <w:p w:rsidR="00F15CE1" w:rsidRDefault="00286BD3">
            <w:pPr>
              <w:spacing w:line="360" w:lineRule="auto"/>
              <w:jc w:val="right"/>
              <w:rPr>
                <w:sz w:val="16"/>
                <w:szCs w:val="16"/>
              </w:rPr>
            </w:pPr>
            <w:r>
              <w:rPr>
                <w:sz w:val="16"/>
                <w:szCs w:val="16"/>
              </w:rPr>
              <w:t>-</w:t>
            </w:r>
          </w:p>
        </w:tc>
        <w:tc>
          <w:tcPr>
            <w:tcW w:w="1058" w:type="dxa"/>
          </w:tcPr>
          <w:p w:rsidR="00F15CE1" w:rsidRDefault="00286BD3">
            <w:pPr>
              <w:spacing w:line="360" w:lineRule="auto"/>
              <w:jc w:val="right"/>
              <w:rPr>
                <w:sz w:val="16"/>
                <w:szCs w:val="16"/>
              </w:rPr>
            </w:pPr>
            <w:r>
              <w:rPr>
                <w:sz w:val="16"/>
                <w:szCs w:val="16"/>
              </w:rPr>
              <w:t>-</w:t>
            </w:r>
          </w:p>
        </w:tc>
        <w:tc>
          <w:tcPr>
            <w:tcW w:w="452" w:type="dxa"/>
          </w:tcPr>
          <w:p w:rsidR="00F15CE1" w:rsidRDefault="00286BD3">
            <w:pPr>
              <w:spacing w:line="360" w:lineRule="auto"/>
              <w:jc w:val="right"/>
              <w:rPr>
                <w:sz w:val="16"/>
                <w:szCs w:val="16"/>
              </w:rPr>
            </w:pPr>
            <w:r>
              <w:rPr>
                <w:sz w:val="16"/>
                <w:szCs w:val="16"/>
              </w:rPr>
              <w:t>-</w:t>
            </w:r>
          </w:p>
        </w:tc>
        <w:tc>
          <w:tcPr>
            <w:tcW w:w="431" w:type="dxa"/>
          </w:tcPr>
          <w:p w:rsidR="00F15CE1" w:rsidRDefault="00286BD3">
            <w:pPr>
              <w:spacing w:line="360" w:lineRule="auto"/>
              <w:jc w:val="right"/>
              <w:rPr>
                <w:sz w:val="16"/>
                <w:szCs w:val="16"/>
              </w:rPr>
            </w:pPr>
            <w:r>
              <w:rPr>
                <w:sz w:val="16"/>
                <w:szCs w:val="16"/>
              </w:rPr>
              <w:t>-</w:t>
            </w:r>
          </w:p>
        </w:tc>
        <w:tc>
          <w:tcPr>
            <w:tcW w:w="900" w:type="dxa"/>
          </w:tcPr>
          <w:p w:rsidR="00F15CE1" w:rsidRDefault="00286BD3">
            <w:pPr>
              <w:spacing w:line="360" w:lineRule="auto"/>
              <w:jc w:val="right"/>
              <w:rPr>
                <w:sz w:val="16"/>
                <w:szCs w:val="16"/>
              </w:rPr>
            </w:pPr>
            <w:r>
              <w:rPr>
                <w:sz w:val="16"/>
                <w:szCs w:val="16"/>
              </w:rPr>
              <w:t>-</w:t>
            </w:r>
          </w:p>
        </w:tc>
        <w:tc>
          <w:tcPr>
            <w:tcW w:w="765" w:type="dxa"/>
          </w:tcPr>
          <w:p w:rsidR="00F15CE1" w:rsidRDefault="00286BD3">
            <w:pPr>
              <w:spacing w:line="360" w:lineRule="auto"/>
              <w:jc w:val="right"/>
              <w:rPr>
                <w:sz w:val="16"/>
                <w:szCs w:val="16"/>
              </w:rPr>
            </w:pPr>
            <w:r>
              <w:rPr>
                <w:sz w:val="16"/>
                <w:szCs w:val="16"/>
              </w:rPr>
              <w:t>-</w:t>
            </w:r>
          </w:p>
        </w:tc>
        <w:tc>
          <w:tcPr>
            <w:tcW w:w="819" w:type="dxa"/>
          </w:tcPr>
          <w:p w:rsidR="00F15CE1" w:rsidRDefault="00286BD3">
            <w:pPr>
              <w:spacing w:line="360" w:lineRule="auto"/>
              <w:jc w:val="right"/>
              <w:rPr>
                <w:sz w:val="16"/>
                <w:szCs w:val="16"/>
              </w:rPr>
            </w:pPr>
            <w:r>
              <w:rPr>
                <w:sz w:val="16"/>
                <w:szCs w:val="16"/>
              </w:rPr>
              <w:t>-</w:t>
            </w:r>
          </w:p>
        </w:tc>
        <w:tc>
          <w:tcPr>
            <w:tcW w:w="900" w:type="dxa"/>
            <w:shd w:val="clear" w:color="auto" w:fill="auto"/>
          </w:tcPr>
          <w:p w:rsidR="00F15CE1" w:rsidRDefault="00286BD3">
            <w:pPr>
              <w:spacing w:line="360" w:lineRule="auto"/>
              <w:jc w:val="right"/>
              <w:rPr>
                <w:sz w:val="16"/>
                <w:szCs w:val="16"/>
              </w:rPr>
            </w:pPr>
            <w:r>
              <w:rPr>
                <w:sz w:val="16"/>
                <w:szCs w:val="16"/>
              </w:rPr>
              <w:t>-</w:t>
            </w:r>
          </w:p>
        </w:tc>
        <w:tc>
          <w:tcPr>
            <w:tcW w:w="765" w:type="dxa"/>
            <w:shd w:val="clear" w:color="auto" w:fill="auto"/>
          </w:tcPr>
          <w:p w:rsidR="00F15CE1" w:rsidRDefault="00286BD3">
            <w:pPr>
              <w:spacing w:line="360" w:lineRule="auto"/>
              <w:jc w:val="right"/>
              <w:rPr>
                <w:sz w:val="16"/>
                <w:szCs w:val="16"/>
              </w:rPr>
            </w:pPr>
            <w:r>
              <w:rPr>
                <w:sz w:val="16"/>
                <w:szCs w:val="16"/>
              </w:rPr>
              <w:t>-</w:t>
            </w:r>
          </w:p>
        </w:tc>
        <w:tc>
          <w:tcPr>
            <w:tcW w:w="726" w:type="dxa"/>
          </w:tcPr>
          <w:p w:rsidR="00F15CE1" w:rsidRDefault="00286BD3">
            <w:pPr>
              <w:spacing w:line="360" w:lineRule="auto"/>
              <w:jc w:val="right"/>
              <w:rPr>
                <w:sz w:val="16"/>
                <w:szCs w:val="16"/>
              </w:rPr>
            </w:pPr>
            <w:r>
              <w:rPr>
                <w:sz w:val="16"/>
                <w:szCs w:val="16"/>
              </w:rPr>
              <w:t>-</w:t>
            </w:r>
          </w:p>
        </w:tc>
        <w:tc>
          <w:tcPr>
            <w:tcW w:w="793" w:type="dxa"/>
          </w:tcPr>
          <w:p w:rsidR="00F15CE1" w:rsidRDefault="00286BD3">
            <w:pPr>
              <w:spacing w:line="360" w:lineRule="auto"/>
              <w:jc w:val="right"/>
              <w:rPr>
                <w:sz w:val="16"/>
                <w:szCs w:val="16"/>
              </w:rPr>
            </w:pPr>
            <w:r>
              <w:rPr>
                <w:sz w:val="16"/>
                <w:szCs w:val="16"/>
              </w:rPr>
              <w:t>-</w:t>
            </w:r>
          </w:p>
        </w:tc>
        <w:tc>
          <w:tcPr>
            <w:tcW w:w="567" w:type="dxa"/>
          </w:tcPr>
          <w:p w:rsidR="00F15CE1" w:rsidRDefault="00286BD3">
            <w:pPr>
              <w:spacing w:line="360" w:lineRule="auto"/>
              <w:jc w:val="right"/>
              <w:rPr>
                <w:sz w:val="16"/>
                <w:szCs w:val="16"/>
              </w:rPr>
            </w:pPr>
            <w:r>
              <w:rPr>
                <w:sz w:val="16"/>
                <w:szCs w:val="16"/>
              </w:rPr>
              <w:t>-</w:t>
            </w:r>
          </w:p>
        </w:tc>
        <w:tc>
          <w:tcPr>
            <w:tcW w:w="671" w:type="dxa"/>
          </w:tcPr>
          <w:p w:rsidR="00F15CE1" w:rsidRDefault="00286BD3">
            <w:pPr>
              <w:spacing w:line="360" w:lineRule="auto"/>
              <w:jc w:val="right"/>
              <w:rPr>
                <w:sz w:val="16"/>
                <w:szCs w:val="16"/>
              </w:rPr>
            </w:pPr>
            <w:r>
              <w:rPr>
                <w:sz w:val="16"/>
                <w:szCs w:val="16"/>
              </w:rPr>
              <w:t>-</w:t>
            </w:r>
          </w:p>
        </w:tc>
        <w:tc>
          <w:tcPr>
            <w:tcW w:w="726" w:type="dxa"/>
          </w:tcPr>
          <w:p w:rsidR="00F15CE1" w:rsidRDefault="00286BD3">
            <w:pPr>
              <w:spacing w:line="360" w:lineRule="auto"/>
              <w:jc w:val="right"/>
              <w:rPr>
                <w:sz w:val="16"/>
                <w:szCs w:val="16"/>
              </w:rPr>
            </w:pPr>
            <w:r>
              <w:rPr>
                <w:sz w:val="16"/>
                <w:szCs w:val="16"/>
              </w:rPr>
              <w:t>-</w:t>
            </w:r>
          </w:p>
        </w:tc>
        <w:tc>
          <w:tcPr>
            <w:tcW w:w="793" w:type="dxa"/>
          </w:tcPr>
          <w:p w:rsidR="00F15CE1" w:rsidRDefault="00286BD3">
            <w:pPr>
              <w:spacing w:line="360" w:lineRule="auto"/>
              <w:jc w:val="right"/>
              <w:rPr>
                <w:sz w:val="16"/>
                <w:szCs w:val="16"/>
              </w:rPr>
            </w:pPr>
            <w:r>
              <w:rPr>
                <w:sz w:val="16"/>
                <w:szCs w:val="16"/>
              </w:rPr>
              <w:t>-</w:t>
            </w:r>
          </w:p>
        </w:tc>
        <w:tc>
          <w:tcPr>
            <w:tcW w:w="793" w:type="dxa"/>
          </w:tcPr>
          <w:p w:rsidR="00F15CE1" w:rsidRDefault="00286BD3">
            <w:pPr>
              <w:spacing w:line="360" w:lineRule="auto"/>
              <w:jc w:val="right"/>
              <w:rPr>
                <w:sz w:val="16"/>
                <w:szCs w:val="16"/>
              </w:rPr>
            </w:pPr>
            <w:r>
              <w:rPr>
                <w:sz w:val="16"/>
                <w:szCs w:val="16"/>
              </w:rPr>
              <w:t>-</w:t>
            </w:r>
          </w:p>
        </w:tc>
        <w:tc>
          <w:tcPr>
            <w:tcW w:w="674" w:type="dxa"/>
          </w:tcPr>
          <w:p w:rsidR="00F15CE1" w:rsidRDefault="00286BD3">
            <w:pPr>
              <w:spacing w:line="360" w:lineRule="auto"/>
              <w:jc w:val="right"/>
              <w:rPr>
                <w:sz w:val="16"/>
                <w:szCs w:val="16"/>
              </w:rPr>
            </w:pPr>
            <w:r>
              <w:rPr>
                <w:sz w:val="16"/>
                <w:szCs w:val="16"/>
              </w:rPr>
              <w:t>-</w:t>
            </w:r>
          </w:p>
        </w:tc>
      </w:tr>
      <w:tr w:rsidR="00F15CE1" w:rsidTr="00F76D43">
        <w:trPr>
          <w:cantSplit/>
          <w:tblHeader/>
          <w:jc w:val="center"/>
        </w:trPr>
        <w:tc>
          <w:tcPr>
            <w:tcW w:w="1318" w:type="dxa"/>
          </w:tcPr>
          <w:p w:rsidR="00F15CE1" w:rsidRDefault="00286BD3" w:rsidP="00EE0BDC">
            <w:pPr>
              <w:ind w:right="-146"/>
              <w:rPr>
                <w:sz w:val="16"/>
                <w:szCs w:val="16"/>
              </w:rPr>
            </w:pPr>
            <w:r>
              <w:rPr>
                <w:sz w:val="16"/>
                <w:szCs w:val="16"/>
              </w:rPr>
              <w:lastRenderedPageBreak/>
              <w:t xml:space="preserve">Mussels </w:t>
            </w:r>
          </w:p>
        </w:tc>
        <w:tc>
          <w:tcPr>
            <w:tcW w:w="805" w:type="dxa"/>
          </w:tcPr>
          <w:p w:rsidR="00F15CE1" w:rsidRDefault="00286BD3">
            <w:pPr>
              <w:spacing w:line="360" w:lineRule="auto"/>
              <w:jc w:val="right"/>
              <w:rPr>
                <w:sz w:val="16"/>
                <w:szCs w:val="16"/>
              </w:rPr>
            </w:pPr>
            <w:r>
              <w:rPr>
                <w:sz w:val="16"/>
                <w:szCs w:val="16"/>
              </w:rPr>
              <w:t>-</w:t>
            </w:r>
          </w:p>
        </w:tc>
        <w:tc>
          <w:tcPr>
            <w:tcW w:w="1058" w:type="dxa"/>
          </w:tcPr>
          <w:p w:rsidR="00F15CE1" w:rsidRDefault="00286BD3">
            <w:pPr>
              <w:spacing w:line="360" w:lineRule="auto"/>
              <w:jc w:val="right"/>
              <w:rPr>
                <w:sz w:val="16"/>
                <w:szCs w:val="16"/>
              </w:rPr>
            </w:pPr>
            <w:r>
              <w:rPr>
                <w:sz w:val="16"/>
                <w:szCs w:val="16"/>
              </w:rPr>
              <w:t>-</w:t>
            </w:r>
          </w:p>
        </w:tc>
        <w:tc>
          <w:tcPr>
            <w:tcW w:w="452" w:type="dxa"/>
          </w:tcPr>
          <w:p w:rsidR="00F15CE1" w:rsidRDefault="00286BD3">
            <w:pPr>
              <w:spacing w:line="360" w:lineRule="auto"/>
              <w:jc w:val="right"/>
              <w:rPr>
                <w:sz w:val="16"/>
                <w:szCs w:val="16"/>
              </w:rPr>
            </w:pPr>
            <w:r>
              <w:rPr>
                <w:sz w:val="16"/>
                <w:szCs w:val="16"/>
              </w:rPr>
              <w:t>-</w:t>
            </w:r>
          </w:p>
        </w:tc>
        <w:tc>
          <w:tcPr>
            <w:tcW w:w="431" w:type="dxa"/>
          </w:tcPr>
          <w:p w:rsidR="00F15CE1" w:rsidRDefault="00286BD3">
            <w:pPr>
              <w:spacing w:line="360" w:lineRule="auto"/>
              <w:jc w:val="right"/>
              <w:rPr>
                <w:sz w:val="16"/>
                <w:szCs w:val="16"/>
              </w:rPr>
            </w:pPr>
            <w:r>
              <w:rPr>
                <w:sz w:val="16"/>
                <w:szCs w:val="16"/>
              </w:rPr>
              <w:t>-</w:t>
            </w:r>
          </w:p>
        </w:tc>
        <w:tc>
          <w:tcPr>
            <w:tcW w:w="900" w:type="dxa"/>
          </w:tcPr>
          <w:p w:rsidR="00F15CE1" w:rsidRDefault="00286BD3">
            <w:pPr>
              <w:spacing w:line="360" w:lineRule="auto"/>
              <w:jc w:val="right"/>
              <w:rPr>
                <w:sz w:val="16"/>
                <w:szCs w:val="16"/>
              </w:rPr>
            </w:pPr>
            <w:r>
              <w:rPr>
                <w:sz w:val="16"/>
                <w:szCs w:val="16"/>
              </w:rPr>
              <w:t>-</w:t>
            </w:r>
          </w:p>
        </w:tc>
        <w:tc>
          <w:tcPr>
            <w:tcW w:w="765" w:type="dxa"/>
          </w:tcPr>
          <w:p w:rsidR="00F15CE1" w:rsidRDefault="00286BD3">
            <w:pPr>
              <w:spacing w:line="360" w:lineRule="auto"/>
              <w:jc w:val="right"/>
              <w:rPr>
                <w:sz w:val="16"/>
                <w:szCs w:val="16"/>
              </w:rPr>
            </w:pPr>
            <w:r>
              <w:rPr>
                <w:sz w:val="16"/>
                <w:szCs w:val="16"/>
              </w:rPr>
              <w:t>-</w:t>
            </w:r>
          </w:p>
        </w:tc>
        <w:tc>
          <w:tcPr>
            <w:tcW w:w="819" w:type="dxa"/>
          </w:tcPr>
          <w:p w:rsidR="00F15CE1" w:rsidRDefault="00286BD3">
            <w:pPr>
              <w:spacing w:line="360" w:lineRule="auto"/>
              <w:jc w:val="right"/>
              <w:rPr>
                <w:sz w:val="16"/>
                <w:szCs w:val="16"/>
              </w:rPr>
            </w:pPr>
            <w:r>
              <w:rPr>
                <w:sz w:val="16"/>
                <w:szCs w:val="16"/>
              </w:rPr>
              <w:t>-</w:t>
            </w:r>
          </w:p>
        </w:tc>
        <w:tc>
          <w:tcPr>
            <w:tcW w:w="900" w:type="dxa"/>
            <w:shd w:val="clear" w:color="auto" w:fill="auto"/>
          </w:tcPr>
          <w:p w:rsidR="00F15CE1" w:rsidRDefault="00286BD3">
            <w:pPr>
              <w:spacing w:line="360" w:lineRule="auto"/>
              <w:jc w:val="right"/>
              <w:rPr>
                <w:sz w:val="16"/>
                <w:szCs w:val="16"/>
              </w:rPr>
            </w:pPr>
            <w:r>
              <w:rPr>
                <w:sz w:val="16"/>
                <w:szCs w:val="16"/>
              </w:rPr>
              <w:t>-</w:t>
            </w:r>
          </w:p>
        </w:tc>
        <w:tc>
          <w:tcPr>
            <w:tcW w:w="765" w:type="dxa"/>
            <w:shd w:val="clear" w:color="auto" w:fill="auto"/>
          </w:tcPr>
          <w:p w:rsidR="00F15CE1" w:rsidRDefault="00286BD3">
            <w:pPr>
              <w:spacing w:line="360" w:lineRule="auto"/>
              <w:jc w:val="right"/>
              <w:rPr>
                <w:sz w:val="16"/>
                <w:szCs w:val="16"/>
              </w:rPr>
            </w:pPr>
            <w:r>
              <w:rPr>
                <w:sz w:val="16"/>
                <w:szCs w:val="16"/>
              </w:rPr>
              <w:t>-</w:t>
            </w:r>
          </w:p>
        </w:tc>
        <w:tc>
          <w:tcPr>
            <w:tcW w:w="726" w:type="dxa"/>
          </w:tcPr>
          <w:p w:rsidR="00F15CE1" w:rsidRDefault="00286BD3">
            <w:pPr>
              <w:spacing w:line="360" w:lineRule="auto"/>
              <w:jc w:val="right"/>
              <w:rPr>
                <w:sz w:val="16"/>
                <w:szCs w:val="16"/>
              </w:rPr>
            </w:pPr>
            <w:r>
              <w:rPr>
                <w:sz w:val="16"/>
                <w:szCs w:val="16"/>
              </w:rPr>
              <w:t>-</w:t>
            </w:r>
          </w:p>
        </w:tc>
        <w:tc>
          <w:tcPr>
            <w:tcW w:w="793" w:type="dxa"/>
          </w:tcPr>
          <w:p w:rsidR="00F15CE1" w:rsidRDefault="00286BD3">
            <w:pPr>
              <w:spacing w:line="360" w:lineRule="auto"/>
              <w:jc w:val="right"/>
              <w:rPr>
                <w:sz w:val="16"/>
                <w:szCs w:val="16"/>
              </w:rPr>
            </w:pPr>
            <w:r>
              <w:rPr>
                <w:sz w:val="16"/>
                <w:szCs w:val="16"/>
              </w:rPr>
              <w:t>-</w:t>
            </w:r>
          </w:p>
        </w:tc>
        <w:tc>
          <w:tcPr>
            <w:tcW w:w="567" w:type="dxa"/>
          </w:tcPr>
          <w:p w:rsidR="00F15CE1" w:rsidRDefault="00286BD3">
            <w:pPr>
              <w:spacing w:line="360" w:lineRule="auto"/>
              <w:jc w:val="right"/>
              <w:rPr>
                <w:sz w:val="16"/>
                <w:szCs w:val="16"/>
              </w:rPr>
            </w:pPr>
            <w:r>
              <w:rPr>
                <w:sz w:val="16"/>
                <w:szCs w:val="16"/>
              </w:rPr>
              <w:t>-</w:t>
            </w:r>
          </w:p>
        </w:tc>
        <w:tc>
          <w:tcPr>
            <w:tcW w:w="671" w:type="dxa"/>
          </w:tcPr>
          <w:p w:rsidR="00F15CE1" w:rsidRDefault="00286BD3">
            <w:pPr>
              <w:spacing w:line="360" w:lineRule="auto"/>
              <w:jc w:val="right"/>
              <w:rPr>
                <w:sz w:val="16"/>
                <w:szCs w:val="16"/>
              </w:rPr>
            </w:pPr>
            <w:r>
              <w:rPr>
                <w:sz w:val="16"/>
                <w:szCs w:val="16"/>
              </w:rPr>
              <w:t>-</w:t>
            </w:r>
          </w:p>
        </w:tc>
        <w:tc>
          <w:tcPr>
            <w:tcW w:w="726" w:type="dxa"/>
          </w:tcPr>
          <w:p w:rsidR="00F15CE1" w:rsidRDefault="00286BD3">
            <w:pPr>
              <w:spacing w:line="360" w:lineRule="auto"/>
              <w:jc w:val="right"/>
              <w:rPr>
                <w:sz w:val="16"/>
                <w:szCs w:val="16"/>
              </w:rPr>
            </w:pPr>
            <w:r>
              <w:rPr>
                <w:sz w:val="16"/>
                <w:szCs w:val="16"/>
              </w:rPr>
              <w:t>-</w:t>
            </w:r>
          </w:p>
        </w:tc>
        <w:tc>
          <w:tcPr>
            <w:tcW w:w="793" w:type="dxa"/>
          </w:tcPr>
          <w:p w:rsidR="00F15CE1" w:rsidRDefault="00286BD3">
            <w:pPr>
              <w:spacing w:line="360" w:lineRule="auto"/>
              <w:jc w:val="right"/>
              <w:rPr>
                <w:sz w:val="16"/>
                <w:szCs w:val="16"/>
              </w:rPr>
            </w:pPr>
            <w:r>
              <w:rPr>
                <w:sz w:val="16"/>
                <w:szCs w:val="16"/>
              </w:rPr>
              <w:t>-</w:t>
            </w:r>
          </w:p>
        </w:tc>
        <w:tc>
          <w:tcPr>
            <w:tcW w:w="793" w:type="dxa"/>
          </w:tcPr>
          <w:p w:rsidR="00F15CE1" w:rsidRDefault="00286BD3">
            <w:pPr>
              <w:spacing w:line="360" w:lineRule="auto"/>
              <w:jc w:val="right"/>
              <w:rPr>
                <w:sz w:val="16"/>
                <w:szCs w:val="16"/>
              </w:rPr>
            </w:pPr>
            <w:r>
              <w:rPr>
                <w:sz w:val="16"/>
                <w:szCs w:val="16"/>
              </w:rPr>
              <w:t>-</w:t>
            </w:r>
          </w:p>
        </w:tc>
        <w:tc>
          <w:tcPr>
            <w:tcW w:w="674" w:type="dxa"/>
          </w:tcPr>
          <w:p w:rsidR="00F15CE1" w:rsidRDefault="00286BD3">
            <w:pPr>
              <w:spacing w:line="360" w:lineRule="auto"/>
              <w:jc w:val="right"/>
              <w:rPr>
                <w:sz w:val="16"/>
                <w:szCs w:val="16"/>
              </w:rPr>
            </w:pPr>
            <w:r>
              <w:rPr>
                <w:sz w:val="16"/>
                <w:szCs w:val="16"/>
              </w:rPr>
              <w:t>-</w:t>
            </w:r>
          </w:p>
        </w:tc>
      </w:tr>
      <w:tr w:rsidR="00F15CE1" w:rsidTr="00F76D43">
        <w:trPr>
          <w:cantSplit/>
          <w:tblHeader/>
          <w:jc w:val="center"/>
        </w:trPr>
        <w:tc>
          <w:tcPr>
            <w:tcW w:w="1318" w:type="dxa"/>
          </w:tcPr>
          <w:p w:rsidR="00F15CE1" w:rsidRDefault="00286BD3" w:rsidP="00EE0BDC">
            <w:pPr>
              <w:ind w:right="-146"/>
              <w:rPr>
                <w:sz w:val="16"/>
                <w:szCs w:val="16"/>
              </w:rPr>
            </w:pPr>
            <w:r>
              <w:rPr>
                <w:sz w:val="16"/>
                <w:szCs w:val="16"/>
              </w:rPr>
              <w:t xml:space="preserve">Ornamental fishes </w:t>
            </w:r>
          </w:p>
        </w:tc>
        <w:tc>
          <w:tcPr>
            <w:tcW w:w="805" w:type="dxa"/>
          </w:tcPr>
          <w:p w:rsidR="00F15CE1" w:rsidRDefault="00286BD3">
            <w:pPr>
              <w:spacing w:line="360" w:lineRule="auto"/>
              <w:jc w:val="right"/>
              <w:rPr>
                <w:sz w:val="16"/>
                <w:szCs w:val="16"/>
              </w:rPr>
            </w:pPr>
            <w:r>
              <w:rPr>
                <w:sz w:val="16"/>
                <w:szCs w:val="16"/>
              </w:rPr>
              <w:t>-</w:t>
            </w:r>
          </w:p>
        </w:tc>
        <w:tc>
          <w:tcPr>
            <w:tcW w:w="1058" w:type="dxa"/>
          </w:tcPr>
          <w:p w:rsidR="00F15CE1" w:rsidRDefault="00286BD3">
            <w:pPr>
              <w:spacing w:line="360" w:lineRule="auto"/>
              <w:jc w:val="right"/>
              <w:rPr>
                <w:sz w:val="16"/>
                <w:szCs w:val="16"/>
              </w:rPr>
            </w:pPr>
            <w:r>
              <w:rPr>
                <w:sz w:val="16"/>
                <w:szCs w:val="16"/>
              </w:rPr>
              <w:t>-</w:t>
            </w:r>
          </w:p>
        </w:tc>
        <w:tc>
          <w:tcPr>
            <w:tcW w:w="452" w:type="dxa"/>
          </w:tcPr>
          <w:p w:rsidR="00F15CE1" w:rsidRDefault="00286BD3">
            <w:pPr>
              <w:spacing w:line="360" w:lineRule="auto"/>
              <w:jc w:val="right"/>
              <w:rPr>
                <w:sz w:val="16"/>
                <w:szCs w:val="16"/>
              </w:rPr>
            </w:pPr>
            <w:r>
              <w:rPr>
                <w:sz w:val="16"/>
                <w:szCs w:val="16"/>
              </w:rPr>
              <w:t>-</w:t>
            </w:r>
          </w:p>
        </w:tc>
        <w:tc>
          <w:tcPr>
            <w:tcW w:w="431" w:type="dxa"/>
          </w:tcPr>
          <w:p w:rsidR="00F15CE1" w:rsidRDefault="00286BD3">
            <w:pPr>
              <w:spacing w:line="360" w:lineRule="auto"/>
              <w:jc w:val="right"/>
              <w:rPr>
                <w:sz w:val="16"/>
                <w:szCs w:val="16"/>
              </w:rPr>
            </w:pPr>
            <w:r>
              <w:rPr>
                <w:sz w:val="16"/>
                <w:szCs w:val="16"/>
              </w:rPr>
              <w:t>-</w:t>
            </w:r>
          </w:p>
        </w:tc>
        <w:tc>
          <w:tcPr>
            <w:tcW w:w="900" w:type="dxa"/>
          </w:tcPr>
          <w:p w:rsidR="00F15CE1" w:rsidRDefault="00286BD3">
            <w:pPr>
              <w:spacing w:line="360" w:lineRule="auto"/>
              <w:jc w:val="right"/>
              <w:rPr>
                <w:sz w:val="16"/>
                <w:szCs w:val="16"/>
              </w:rPr>
            </w:pPr>
            <w:r>
              <w:rPr>
                <w:sz w:val="16"/>
                <w:szCs w:val="16"/>
              </w:rPr>
              <w:t>-</w:t>
            </w:r>
          </w:p>
        </w:tc>
        <w:tc>
          <w:tcPr>
            <w:tcW w:w="765" w:type="dxa"/>
          </w:tcPr>
          <w:p w:rsidR="00F15CE1" w:rsidRDefault="00286BD3">
            <w:pPr>
              <w:spacing w:line="360" w:lineRule="auto"/>
              <w:jc w:val="right"/>
              <w:rPr>
                <w:sz w:val="16"/>
                <w:szCs w:val="16"/>
              </w:rPr>
            </w:pPr>
            <w:r>
              <w:rPr>
                <w:sz w:val="16"/>
                <w:szCs w:val="16"/>
              </w:rPr>
              <w:t>-</w:t>
            </w:r>
          </w:p>
        </w:tc>
        <w:tc>
          <w:tcPr>
            <w:tcW w:w="819" w:type="dxa"/>
          </w:tcPr>
          <w:p w:rsidR="00F15CE1" w:rsidRDefault="00286BD3">
            <w:pPr>
              <w:spacing w:line="360" w:lineRule="auto"/>
              <w:jc w:val="right"/>
              <w:rPr>
                <w:sz w:val="16"/>
                <w:szCs w:val="16"/>
              </w:rPr>
            </w:pPr>
            <w:r>
              <w:rPr>
                <w:sz w:val="16"/>
                <w:szCs w:val="16"/>
              </w:rPr>
              <w:t>-</w:t>
            </w:r>
          </w:p>
        </w:tc>
        <w:tc>
          <w:tcPr>
            <w:tcW w:w="900" w:type="dxa"/>
            <w:shd w:val="clear" w:color="auto" w:fill="auto"/>
          </w:tcPr>
          <w:p w:rsidR="00F15CE1" w:rsidRDefault="00286BD3">
            <w:pPr>
              <w:spacing w:line="360" w:lineRule="auto"/>
              <w:jc w:val="right"/>
              <w:rPr>
                <w:sz w:val="16"/>
                <w:szCs w:val="16"/>
              </w:rPr>
            </w:pPr>
            <w:r>
              <w:rPr>
                <w:sz w:val="16"/>
                <w:szCs w:val="16"/>
              </w:rPr>
              <w:t>-</w:t>
            </w:r>
          </w:p>
        </w:tc>
        <w:tc>
          <w:tcPr>
            <w:tcW w:w="765" w:type="dxa"/>
            <w:shd w:val="clear" w:color="auto" w:fill="auto"/>
          </w:tcPr>
          <w:p w:rsidR="00F15CE1" w:rsidRDefault="00286BD3">
            <w:pPr>
              <w:spacing w:line="360" w:lineRule="auto"/>
              <w:jc w:val="right"/>
              <w:rPr>
                <w:sz w:val="16"/>
                <w:szCs w:val="16"/>
              </w:rPr>
            </w:pPr>
            <w:r>
              <w:rPr>
                <w:sz w:val="16"/>
                <w:szCs w:val="16"/>
              </w:rPr>
              <w:t>-</w:t>
            </w:r>
          </w:p>
        </w:tc>
        <w:tc>
          <w:tcPr>
            <w:tcW w:w="726" w:type="dxa"/>
          </w:tcPr>
          <w:p w:rsidR="00F15CE1" w:rsidRDefault="00286BD3">
            <w:pPr>
              <w:spacing w:line="360" w:lineRule="auto"/>
              <w:jc w:val="right"/>
              <w:rPr>
                <w:sz w:val="16"/>
                <w:szCs w:val="16"/>
              </w:rPr>
            </w:pPr>
            <w:r>
              <w:rPr>
                <w:sz w:val="16"/>
                <w:szCs w:val="16"/>
              </w:rPr>
              <w:t>-</w:t>
            </w:r>
          </w:p>
        </w:tc>
        <w:tc>
          <w:tcPr>
            <w:tcW w:w="793" w:type="dxa"/>
          </w:tcPr>
          <w:p w:rsidR="00F15CE1" w:rsidRDefault="00286BD3">
            <w:pPr>
              <w:spacing w:line="360" w:lineRule="auto"/>
              <w:jc w:val="right"/>
              <w:rPr>
                <w:sz w:val="16"/>
                <w:szCs w:val="16"/>
              </w:rPr>
            </w:pPr>
            <w:r>
              <w:rPr>
                <w:sz w:val="16"/>
                <w:szCs w:val="16"/>
              </w:rPr>
              <w:t>-</w:t>
            </w:r>
          </w:p>
        </w:tc>
        <w:tc>
          <w:tcPr>
            <w:tcW w:w="567" w:type="dxa"/>
          </w:tcPr>
          <w:p w:rsidR="00F15CE1" w:rsidRDefault="00286BD3">
            <w:pPr>
              <w:spacing w:line="360" w:lineRule="auto"/>
              <w:jc w:val="right"/>
              <w:rPr>
                <w:sz w:val="16"/>
                <w:szCs w:val="16"/>
              </w:rPr>
            </w:pPr>
            <w:r>
              <w:rPr>
                <w:sz w:val="16"/>
                <w:szCs w:val="16"/>
              </w:rPr>
              <w:t>-</w:t>
            </w:r>
          </w:p>
        </w:tc>
        <w:tc>
          <w:tcPr>
            <w:tcW w:w="671" w:type="dxa"/>
          </w:tcPr>
          <w:p w:rsidR="00F15CE1" w:rsidRDefault="00286BD3">
            <w:pPr>
              <w:spacing w:line="360" w:lineRule="auto"/>
              <w:jc w:val="right"/>
              <w:rPr>
                <w:sz w:val="16"/>
                <w:szCs w:val="16"/>
              </w:rPr>
            </w:pPr>
            <w:r>
              <w:rPr>
                <w:sz w:val="16"/>
                <w:szCs w:val="16"/>
              </w:rPr>
              <w:t>-</w:t>
            </w:r>
          </w:p>
        </w:tc>
        <w:tc>
          <w:tcPr>
            <w:tcW w:w="726" w:type="dxa"/>
          </w:tcPr>
          <w:p w:rsidR="00F15CE1" w:rsidRDefault="00286BD3">
            <w:pPr>
              <w:spacing w:line="360" w:lineRule="auto"/>
              <w:jc w:val="right"/>
              <w:rPr>
                <w:sz w:val="16"/>
                <w:szCs w:val="16"/>
              </w:rPr>
            </w:pPr>
            <w:r>
              <w:rPr>
                <w:sz w:val="16"/>
                <w:szCs w:val="16"/>
              </w:rPr>
              <w:t>-</w:t>
            </w:r>
          </w:p>
        </w:tc>
        <w:tc>
          <w:tcPr>
            <w:tcW w:w="793" w:type="dxa"/>
          </w:tcPr>
          <w:p w:rsidR="00F15CE1" w:rsidRDefault="00286BD3">
            <w:pPr>
              <w:spacing w:line="360" w:lineRule="auto"/>
              <w:jc w:val="right"/>
              <w:rPr>
                <w:sz w:val="16"/>
                <w:szCs w:val="16"/>
              </w:rPr>
            </w:pPr>
            <w:r>
              <w:rPr>
                <w:sz w:val="16"/>
                <w:szCs w:val="16"/>
              </w:rPr>
              <w:t>-</w:t>
            </w:r>
          </w:p>
        </w:tc>
        <w:tc>
          <w:tcPr>
            <w:tcW w:w="793" w:type="dxa"/>
          </w:tcPr>
          <w:p w:rsidR="00F15CE1" w:rsidRDefault="00286BD3">
            <w:pPr>
              <w:spacing w:line="360" w:lineRule="auto"/>
              <w:jc w:val="right"/>
              <w:rPr>
                <w:sz w:val="16"/>
                <w:szCs w:val="16"/>
              </w:rPr>
            </w:pPr>
            <w:r>
              <w:rPr>
                <w:sz w:val="16"/>
                <w:szCs w:val="16"/>
              </w:rPr>
              <w:t>-</w:t>
            </w:r>
          </w:p>
        </w:tc>
        <w:tc>
          <w:tcPr>
            <w:tcW w:w="674" w:type="dxa"/>
          </w:tcPr>
          <w:p w:rsidR="00F15CE1" w:rsidRDefault="00286BD3">
            <w:pPr>
              <w:spacing w:line="360" w:lineRule="auto"/>
              <w:jc w:val="right"/>
              <w:rPr>
                <w:sz w:val="16"/>
                <w:szCs w:val="16"/>
              </w:rPr>
            </w:pPr>
            <w:r>
              <w:rPr>
                <w:sz w:val="16"/>
                <w:szCs w:val="16"/>
              </w:rPr>
              <w:t>-</w:t>
            </w:r>
          </w:p>
        </w:tc>
      </w:tr>
      <w:tr w:rsidR="00F15CE1" w:rsidTr="00F76D43">
        <w:trPr>
          <w:cantSplit/>
          <w:tblHeader/>
          <w:jc w:val="center"/>
        </w:trPr>
        <w:tc>
          <w:tcPr>
            <w:tcW w:w="1318" w:type="dxa"/>
          </w:tcPr>
          <w:p w:rsidR="00F15CE1" w:rsidRDefault="00286BD3" w:rsidP="00EE0BDC">
            <w:pPr>
              <w:ind w:right="-146"/>
              <w:rPr>
                <w:sz w:val="16"/>
                <w:szCs w:val="16"/>
              </w:rPr>
            </w:pPr>
            <w:r>
              <w:rPr>
                <w:sz w:val="16"/>
                <w:szCs w:val="16"/>
              </w:rPr>
              <w:t>Others</w:t>
            </w:r>
          </w:p>
        </w:tc>
        <w:tc>
          <w:tcPr>
            <w:tcW w:w="805" w:type="dxa"/>
          </w:tcPr>
          <w:p w:rsidR="00F15CE1" w:rsidRDefault="00286BD3">
            <w:pPr>
              <w:spacing w:line="360" w:lineRule="auto"/>
              <w:jc w:val="right"/>
              <w:rPr>
                <w:sz w:val="16"/>
                <w:szCs w:val="16"/>
              </w:rPr>
            </w:pPr>
            <w:r>
              <w:rPr>
                <w:sz w:val="16"/>
                <w:szCs w:val="16"/>
              </w:rPr>
              <w:t>-</w:t>
            </w:r>
          </w:p>
        </w:tc>
        <w:tc>
          <w:tcPr>
            <w:tcW w:w="1058" w:type="dxa"/>
          </w:tcPr>
          <w:p w:rsidR="00F15CE1" w:rsidRDefault="00286BD3">
            <w:pPr>
              <w:spacing w:line="360" w:lineRule="auto"/>
              <w:jc w:val="right"/>
              <w:rPr>
                <w:sz w:val="16"/>
                <w:szCs w:val="16"/>
              </w:rPr>
            </w:pPr>
            <w:r>
              <w:rPr>
                <w:sz w:val="16"/>
                <w:szCs w:val="16"/>
              </w:rPr>
              <w:t>-</w:t>
            </w:r>
          </w:p>
        </w:tc>
        <w:tc>
          <w:tcPr>
            <w:tcW w:w="452" w:type="dxa"/>
          </w:tcPr>
          <w:p w:rsidR="00F15CE1" w:rsidRDefault="00286BD3">
            <w:pPr>
              <w:spacing w:line="360" w:lineRule="auto"/>
              <w:jc w:val="right"/>
              <w:rPr>
                <w:sz w:val="16"/>
                <w:szCs w:val="16"/>
              </w:rPr>
            </w:pPr>
            <w:r>
              <w:rPr>
                <w:sz w:val="16"/>
                <w:szCs w:val="16"/>
              </w:rPr>
              <w:t>-</w:t>
            </w:r>
          </w:p>
        </w:tc>
        <w:tc>
          <w:tcPr>
            <w:tcW w:w="431" w:type="dxa"/>
          </w:tcPr>
          <w:p w:rsidR="00F15CE1" w:rsidRDefault="00286BD3">
            <w:pPr>
              <w:spacing w:line="360" w:lineRule="auto"/>
              <w:jc w:val="right"/>
              <w:rPr>
                <w:sz w:val="16"/>
                <w:szCs w:val="16"/>
              </w:rPr>
            </w:pPr>
            <w:r>
              <w:rPr>
                <w:sz w:val="16"/>
                <w:szCs w:val="16"/>
              </w:rPr>
              <w:t>-</w:t>
            </w:r>
          </w:p>
        </w:tc>
        <w:tc>
          <w:tcPr>
            <w:tcW w:w="900" w:type="dxa"/>
          </w:tcPr>
          <w:p w:rsidR="00F15CE1" w:rsidRDefault="00286BD3">
            <w:pPr>
              <w:spacing w:line="360" w:lineRule="auto"/>
              <w:jc w:val="right"/>
              <w:rPr>
                <w:sz w:val="16"/>
                <w:szCs w:val="16"/>
              </w:rPr>
            </w:pPr>
            <w:r>
              <w:rPr>
                <w:sz w:val="16"/>
                <w:szCs w:val="16"/>
              </w:rPr>
              <w:t>-</w:t>
            </w:r>
          </w:p>
        </w:tc>
        <w:tc>
          <w:tcPr>
            <w:tcW w:w="765" w:type="dxa"/>
          </w:tcPr>
          <w:p w:rsidR="00F15CE1" w:rsidRDefault="00286BD3">
            <w:pPr>
              <w:spacing w:line="360" w:lineRule="auto"/>
              <w:jc w:val="right"/>
              <w:rPr>
                <w:sz w:val="16"/>
                <w:szCs w:val="16"/>
              </w:rPr>
            </w:pPr>
            <w:r>
              <w:rPr>
                <w:sz w:val="16"/>
                <w:szCs w:val="16"/>
              </w:rPr>
              <w:t>-</w:t>
            </w:r>
          </w:p>
        </w:tc>
        <w:tc>
          <w:tcPr>
            <w:tcW w:w="819" w:type="dxa"/>
          </w:tcPr>
          <w:p w:rsidR="00F15CE1" w:rsidRDefault="00286BD3">
            <w:pPr>
              <w:spacing w:line="360" w:lineRule="auto"/>
              <w:jc w:val="right"/>
              <w:rPr>
                <w:sz w:val="16"/>
                <w:szCs w:val="16"/>
              </w:rPr>
            </w:pPr>
            <w:r>
              <w:rPr>
                <w:sz w:val="16"/>
                <w:szCs w:val="16"/>
              </w:rPr>
              <w:t>-</w:t>
            </w:r>
          </w:p>
        </w:tc>
        <w:tc>
          <w:tcPr>
            <w:tcW w:w="900" w:type="dxa"/>
            <w:shd w:val="clear" w:color="auto" w:fill="auto"/>
          </w:tcPr>
          <w:p w:rsidR="00F15CE1" w:rsidRDefault="00286BD3">
            <w:pPr>
              <w:spacing w:line="360" w:lineRule="auto"/>
              <w:jc w:val="right"/>
              <w:rPr>
                <w:sz w:val="16"/>
                <w:szCs w:val="16"/>
              </w:rPr>
            </w:pPr>
            <w:r>
              <w:rPr>
                <w:sz w:val="16"/>
                <w:szCs w:val="16"/>
              </w:rPr>
              <w:t>-</w:t>
            </w:r>
          </w:p>
        </w:tc>
        <w:tc>
          <w:tcPr>
            <w:tcW w:w="765" w:type="dxa"/>
            <w:shd w:val="clear" w:color="auto" w:fill="auto"/>
          </w:tcPr>
          <w:p w:rsidR="00F15CE1" w:rsidRDefault="00286BD3">
            <w:pPr>
              <w:spacing w:line="360" w:lineRule="auto"/>
              <w:jc w:val="right"/>
              <w:rPr>
                <w:sz w:val="16"/>
                <w:szCs w:val="16"/>
              </w:rPr>
            </w:pPr>
            <w:r>
              <w:rPr>
                <w:sz w:val="16"/>
                <w:szCs w:val="16"/>
              </w:rPr>
              <w:t>-</w:t>
            </w:r>
          </w:p>
        </w:tc>
        <w:tc>
          <w:tcPr>
            <w:tcW w:w="726" w:type="dxa"/>
          </w:tcPr>
          <w:p w:rsidR="00F15CE1" w:rsidRDefault="00286BD3">
            <w:pPr>
              <w:spacing w:line="360" w:lineRule="auto"/>
              <w:jc w:val="right"/>
              <w:rPr>
                <w:sz w:val="16"/>
                <w:szCs w:val="16"/>
              </w:rPr>
            </w:pPr>
            <w:r>
              <w:rPr>
                <w:sz w:val="16"/>
                <w:szCs w:val="16"/>
              </w:rPr>
              <w:t>-</w:t>
            </w:r>
          </w:p>
        </w:tc>
        <w:tc>
          <w:tcPr>
            <w:tcW w:w="793" w:type="dxa"/>
          </w:tcPr>
          <w:p w:rsidR="00F15CE1" w:rsidRDefault="00286BD3">
            <w:pPr>
              <w:spacing w:line="360" w:lineRule="auto"/>
              <w:jc w:val="right"/>
              <w:rPr>
                <w:sz w:val="16"/>
                <w:szCs w:val="16"/>
              </w:rPr>
            </w:pPr>
            <w:r>
              <w:rPr>
                <w:sz w:val="16"/>
                <w:szCs w:val="16"/>
              </w:rPr>
              <w:t>-</w:t>
            </w:r>
          </w:p>
        </w:tc>
        <w:tc>
          <w:tcPr>
            <w:tcW w:w="567" w:type="dxa"/>
          </w:tcPr>
          <w:p w:rsidR="00F15CE1" w:rsidRDefault="00286BD3">
            <w:pPr>
              <w:spacing w:line="360" w:lineRule="auto"/>
              <w:jc w:val="right"/>
              <w:rPr>
                <w:sz w:val="16"/>
                <w:szCs w:val="16"/>
              </w:rPr>
            </w:pPr>
            <w:r>
              <w:rPr>
                <w:sz w:val="16"/>
                <w:szCs w:val="16"/>
              </w:rPr>
              <w:t>-</w:t>
            </w:r>
          </w:p>
        </w:tc>
        <w:tc>
          <w:tcPr>
            <w:tcW w:w="671" w:type="dxa"/>
          </w:tcPr>
          <w:p w:rsidR="00F15CE1" w:rsidRDefault="00286BD3">
            <w:pPr>
              <w:spacing w:line="360" w:lineRule="auto"/>
              <w:jc w:val="right"/>
              <w:rPr>
                <w:sz w:val="16"/>
                <w:szCs w:val="16"/>
              </w:rPr>
            </w:pPr>
            <w:r>
              <w:rPr>
                <w:sz w:val="16"/>
                <w:szCs w:val="16"/>
              </w:rPr>
              <w:t>-</w:t>
            </w:r>
          </w:p>
        </w:tc>
        <w:tc>
          <w:tcPr>
            <w:tcW w:w="726" w:type="dxa"/>
          </w:tcPr>
          <w:p w:rsidR="00F15CE1" w:rsidRDefault="00286BD3">
            <w:pPr>
              <w:spacing w:line="360" w:lineRule="auto"/>
              <w:jc w:val="right"/>
              <w:rPr>
                <w:sz w:val="16"/>
                <w:szCs w:val="16"/>
              </w:rPr>
            </w:pPr>
            <w:r>
              <w:rPr>
                <w:sz w:val="16"/>
                <w:szCs w:val="16"/>
              </w:rPr>
              <w:t>-</w:t>
            </w:r>
          </w:p>
        </w:tc>
        <w:tc>
          <w:tcPr>
            <w:tcW w:w="793" w:type="dxa"/>
          </w:tcPr>
          <w:p w:rsidR="00F15CE1" w:rsidRDefault="00286BD3">
            <w:pPr>
              <w:spacing w:line="360" w:lineRule="auto"/>
              <w:jc w:val="right"/>
              <w:rPr>
                <w:sz w:val="16"/>
                <w:szCs w:val="16"/>
              </w:rPr>
            </w:pPr>
            <w:r>
              <w:rPr>
                <w:sz w:val="16"/>
                <w:szCs w:val="16"/>
              </w:rPr>
              <w:t>-</w:t>
            </w:r>
          </w:p>
        </w:tc>
        <w:tc>
          <w:tcPr>
            <w:tcW w:w="793" w:type="dxa"/>
          </w:tcPr>
          <w:p w:rsidR="00F15CE1" w:rsidRDefault="00286BD3">
            <w:pPr>
              <w:spacing w:line="360" w:lineRule="auto"/>
              <w:jc w:val="right"/>
              <w:rPr>
                <w:sz w:val="16"/>
                <w:szCs w:val="16"/>
              </w:rPr>
            </w:pPr>
            <w:r>
              <w:rPr>
                <w:sz w:val="16"/>
                <w:szCs w:val="16"/>
              </w:rPr>
              <w:t>-</w:t>
            </w:r>
          </w:p>
        </w:tc>
        <w:tc>
          <w:tcPr>
            <w:tcW w:w="674" w:type="dxa"/>
          </w:tcPr>
          <w:p w:rsidR="00F15CE1" w:rsidRDefault="00286BD3">
            <w:pPr>
              <w:spacing w:line="360" w:lineRule="auto"/>
              <w:jc w:val="right"/>
              <w:rPr>
                <w:sz w:val="16"/>
                <w:szCs w:val="16"/>
              </w:rPr>
            </w:pPr>
            <w:r>
              <w:rPr>
                <w:sz w:val="16"/>
                <w:szCs w:val="16"/>
              </w:rPr>
              <w:t>-</w:t>
            </w:r>
          </w:p>
        </w:tc>
      </w:tr>
      <w:tr w:rsidR="00F15CE1" w:rsidTr="00F76D43">
        <w:trPr>
          <w:cantSplit/>
          <w:trHeight w:val="245"/>
          <w:tblHeader/>
          <w:jc w:val="center"/>
        </w:trPr>
        <w:tc>
          <w:tcPr>
            <w:tcW w:w="1318" w:type="dxa"/>
          </w:tcPr>
          <w:p w:rsidR="00F15CE1" w:rsidRDefault="00F15CE1">
            <w:pPr>
              <w:spacing w:line="360" w:lineRule="auto"/>
              <w:rPr>
                <w:sz w:val="16"/>
                <w:szCs w:val="16"/>
              </w:rPr>
            </w:pPr>
          </w:p>
        </w:tc>
        <w:tc>
          <w:tcPr>
            <w:tcW w:w="805" w:type="dxa"/>
          </w:tcPr>
          <w:p w:rsidR="00F15CE1" w:rsidRDefault="00F15CE1">
            <w:pPr>
              <w:spacing w:line="360" w:lineRule="auto"/>
              <w:jc w:val="right"/>
              <w:rPr>
                <w:sz w:val="16"/>
                <w:szCs w:val="16"/>
              </w:rPr>
            </w:pPr>
          </w:p>
        </w:tc>
        <w:tc>
          <w:tcPr>
            <w:tcW w:w="1058" w:type="dxa"/>
          </w:tcPr>
          <w:p w:rsidR="00F15CE1" w:rsidRDefault="00286BD3">
            <w:pPr>
              <w:spacing w:line="360" w:lineRule="auto"/>
              <w:jc w:val="right"/>
              <w:rPr>
                <w:sz w:val="16"/>
                <w:szCs w:val="16"/>
              </w:rPr>
            </w:pPr>
            <w:r>
              <w:rPr>
                <w:sz w:val="16"/>
                <w:szCs w:val="16"/>
              </w:rPr>
              <w:t>Total</w:t>
            </w:r>
          </w:p>
        </w:tc>
        <w:tc>
          <w:tcPr>
            <w:tcW w:w="452" w:type="dxa"/>
          </w:tcPr>
          <w:p w:rsidR="00F15CE1" w:rsidRDefault="00F15CE1">
            <w:pPr>
              <w:spacing w:line="360" w:lineRule="auto"/>
              <w:jc w:val="right"/>
              <w:rPr>
                <w:sz w:val="16"/>
                <w:szCs w:val="16"/>
              </w:rPr>
            </w:pPr>
          </w:p>
        </w:tc>
        <w:tc>
          <w:tcPr>
            <w:tcW w:w="431" w:type="dxa"/>
          </w:tcPr>
          <w:p w:rsidR="00F15CE1" w:rsidRDefault="00F15CE1">
            <w:pPr>
              <w:spacing w:line="360" w:lineRule="auto"/>
              <w:jc w:val="right"/>
              <w:rPr>
                <w:sz w:val="16"/>
                <w:szCs w:val="16"/>
              </w:rPr>
            </w:pPr>
          </w:p>
        </w:tc>
        <w:tc>
          <w:tcPr>
            <w:tcW w:w="900" w:type="dxa"/>
          </w:tcPr>
          <w:p w:rsidR="00F15CE1" w:rsidRDefault="00F15CE1">
            <w:pPr>
              <w:spacing w:line="360" w:lineRule="auto"/>
              <w:jc w:val="right"/>
              <w:rPr>
                <w:sz w:val="16"/>
                <w:szCs w:val="16"/>
              </w:rPr>
            </w:pPr>
          </w:p>
        </w:tc>
        <w:tc>
          <w:tcPr>
            <w:tcW w:w="765" w:type="dxa"/>
          </w:tcPr>
          <w:p w:rsidR="00F15CE1" w:rsidRDefault="00F15CE1">
            <w:pPr>
              <w:spacing w:line="360" w:lineRule="auto"/>
              <w:jc w:val="right"/>
              <w:rPr>
                <w:sz w:val="16"/>
                <w:szCs w:val="16"/>
              </w:rPr>
            </w:pPr>
          </w:p>
        </w:tc>
        <w:tc>
          <w:tcPr>
            <w:tcW w:w="819" w:type="dxa"/>
          </w:tcPr>
          <w:p w:rsidR="00F15CE1" w:rsidRDefault="00F15CE1">
            <w:pPr>
              <w:spacing w:line="360" w:lineRule="auto"/>
              <w:jc w:val="right"/>
              <w:rPr>
                <w:sz w:val="16"/>
                <w:szCs w:val="16"/>
              </w:rPr>
            </w:pPr>
          </w:p>
        </w:tc>
        <w:tc>
          <w:tcPr>
            <w:tcW w:w="900" w:type="dxa"/>
            <w:shd w:val="clear" w:color="auto" w:fill="auto"/>
          </w:tcPr>
          <w:p w:rsidR="00F15CE1" w:rsidRDefault="00F15CE1">
            <w:pPr>
              <w:spacing w:line="360" w:lineRule="auto"/>
              <w:jc w:val="right"/>
              <w:rPr>
                <w:sz w:val="16"/>
                <w:szCs w:val="16"/>
              </w:rPr>
            </w:pPr>
          </w:p>
        </w:tc>
        <w:tc>
          <w:tcPr>
            <w:tcW w:w="765" w:type="dxa"/>
            <w:shd w:val="clear" w:color="auto" w:fill="auto"/>
          </w:tcPr>
          <w:p w:rsidR="00F15CE1" w:rsidRDefault="00F15CE1">
            <w:pPr>
              <w:spacing w:line="360" w:lineRule="auto"/>
              <w:jc w:val="right"/>
              <w:rPr>
                <w:sz w:val="16"/>
                <w:szCs w:val="16"/>
              </w:rPr>
            </w:pPr>
          </w:p>
        </w:tc>
        <w:tc>
          <w:tcPr>
            <w:tcW w:w="726" w:type="dxa"/>
          </w:tcPr>
          <w:p w:rsidR="00F15CE1" w:rsidRDefault="00F15CE1">
            <w:pPr>
              <w:spacing w:line="360" w:lineRule="auto"/>
              <w:jc w:val="right"/>
              <w:rPr>
                <w:sz w:val="16"/>
                <w:szCs w:val="16"/>
              </w:rPr>
            </w:pPr>
          </w:p>
        </w:tc>
        <w:tc>
          <w:tcPr>
            <w:tcW w:w="793" w:type="dxa"/>
          </w:tcPr>
          <w:p w:rsidR="00F15CE1" w:rsidRDefault="00F15CE1">
            <w:pPr>
              <w:spacing w:line="360" w:lineRule="auto"/>
              <w:jc w:val="right"/>
              <w:rPr>
                <w:sz w:val="16"/>
                <w:szCs w:val="16"/>
              </w:rPr>
            </w:pPr>
          </w:p>
        </w:tc>
        <w:tc>
          <w:tcPr>
            <w:tcW w:w="567" w:type="dxa"/>
          </w:tcPr>
          <w:p w:rsidR="00F15CE1" w:rsidRDefault="00F15CE1">
            <w:pPr>
              <w:spacing w:line="360" w:lineRule="auto"/>
              <w:jc w:val="right"/>
              <w:rPr>
                <w:sz w:val="16"/>
                <w:szCs w:val="16"/>
              </w:rPr>
            </w:pPr>
          </w:p>
        </w:tc>
        <w:tc>
          <w:tcPr>
            <w:tcW w:w="671" w:type="dxa"/>
          </w:tcPr>
          <w:p w:rsidR="00F15CE1" w:rsidRDefault="00F15CE1">
            <w:pPr>
              <w:spacing w:line="360" w:lineRule="auto"/>
              <w:jc w:val="right"/>
              <w:rPr>
                <w:sz w:val="16"/>
                <w:szCs w:val="16"/>
              </w:rPr>
            </w:pPr>
          </w:p>
        </w:tc>
        <w:tc>
          <w:tcPr>
            <w:tcW w:w="726" w:type="dxa"/>
          </w:tcPr>
          <w:p w:rsidR="00F15CE1" w:rsidRDefault="00F15CE1">
            <w:pPr>
              <w:spacing w:line="360" w:lineRule="auto"/>
              <w:jc w:val="right"/>
              <w:rPr>
                <w:sz w:val="16"/>
                <w:szCs w:val="16"/>
              </w:rPr>
            </w:pPr>
          </w:p>
        </w:tc>
        <w:tc>
          <w:tcPr>
            <w:tcW w:w="793" w:type="dxa"/>
          </w:tcPr>
          <w:p w:rsidR="00F15CE1" w:rsidRDefault="00F15CE1">
            <w:pPr>
              <w:spacing w:line="360" w:lineRule="auto"/>
              <w:jc w:val="right"/>
              <w:rPr>
                <w:sz w:val="16"/>
                <w:szCs w:val="16"/>
              </w:rPr>
            </w:pPr>
          </w:p>
        </w:tc>
        <w:tc>
          <w:tcPr>
            <w:tcW w:w="793" w:type="dxa"/>
          </w:tcPr>
          <w:p w:rsidR="00F15CE1" w:rsidRDefault="00F15CE1">
            <w:pPr>
              <w:spacing w:line="360" w:lineRule="auto"/>
              <w:jc w:val="right"/>
              <w:rPr>
                <w:sz w:val="16"/>
                <w:szCs w:val="16"/>
              </w:rPr>
            </w:pPr>
          </w:p>
        </w:tc>
        <w:tc>
          <w:tcPr>
            <w:tcW w:w="674" w:type="dxa"/>
          </w:tcPr>
          <w:p w:rsidR="00F15CE1" w:rsidRDefault="00F15CE1">
            <w:pPr>
              <w:spacing w:line="360" w:lineRule="auto"/>
              <w:jc w:val="right"/>
              <w:rPr>
                <w:sz w:val="16"/>
                <w:szCs w:val="16"/>
              </w:rPr>
            </w:pPr>
          </w:p>
        </w:tc>
      </w:tr>
    </w:tbl>
    <w:p w:rsidR="00F15CE1" w:rsidRDefault="00286BD3">
      <w:pPr>
        <w:jc w:val="both"/>
        <w:rPr>
          <w:sz w:val="20"/>
          <w:szCs w:val="20"/>
        </w:rPr>
      </w:pPr>
      <w:r>
        <w:rPr>
          <w:sz w:val="20"/>
          <w:szCs w:val="20"/>
        </w:rPr>
        <w:t>* Economics to be worked out based on total cost of production per unit area and not on critical inputs alone.</w:t>
      </w:r>
    </w:p>
    <w:p w:rsidR="00F15CE1" w:rsidRDefault="00286BD3">
      <w:pPr>
        <w:jc w:val="both"/>
        <w:rPr>
          <w:sz w:val="20"/>
          <w:szCs w:val="20"/>
        </w:rPr>
      </w:pPr>
      <w:r>
        <w:rPr>
          <w:sz w:val="20"/>
          <w:szCs w:val="20"/>
        </w:rPr>
        <w:t>** BCR= GROSS RETURN/GROSS COST</w:t>
      </w:r>
    </w:p>
    <w:p w:rsidR="00F15CE1" w:rsidRDefault="00286BD3">
      <w:pPr>
        <w:pBdr>
          <w:top w:val="nil"/>
          <w:left w:val="nil"/>
          <w:bottom w:val="nil"/>
          <w:right w:val="nil"/>
          <w:between w:val="nil"/>
        </w:pBdr>
        <w:rPr>
          <w:color w:val="000000"/>
          <w:sz w:val="22"/>
          <w:szCs w:val="22"/>
        </w:rPr>
      </w:pPr>
      <w:r>
        <w:rPr>
          <w:color w:val="000000"/>
          <w:sz w:val="22"/>
          <w:szCs w:val="22"/>
        </w:rPr>
        <w:t xml:space="preserve">Other enterprises </w:t>
      </w:r>
    </w:p>
    <w:tbl>
      <w:tblPr>
        <w:tblStyle w:val="affd"/>
        <w:tblW w:w="14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5"/>
        <w:gridCol w:w="1625"/>
        <w:gridCol w:w="735"/>
        <w:gridCol w:w="720"/>
        <w:gridCol w:w="1761"/>
        <w:gridCol w:w="570"/>
        <w:gridCol w:w="839"/>
        <w:gridCol w:w="861"/>
        <w:gridCol w:w="615"/>
        <w:gridCol w:w="934"/>
        <w:gridCol w:w="600"/>
        <w:gridCol w:w="795"/>
        <w:gridCol w:w="675"/>
        <w:gridCol w:w="582"/>
        <w:gridCol w:w="598"/>
        <w:gridCol w:w="653"/>
        <w:gridCol w:w="678"/>
      </w:tblGrid>
      <w:tr w:rsidR="00F15CE1" w:rsidTr="00E16E36">
        <w:trPr>
          <w:cantSplit/>
          <w:tblHeader/>
          <w:jc w:val="center"/>
        </w:trPr>
        <w:tc>
          <w:tcPr>
            <w:tcW w:w="1335" w:type="dxa"/>
            <w:vMerge w:val="restart"/>
            <w:vAlign w:val="center"/>
          </w:tcPr>
          <w:p w:rsidR="00F15CE1" w:rsidRDefault="00286BD3">
            <w:pPr>
              <w:jc w:val="center"/>
              <w:rPr>
                <w:sz w:val="18"/>
                <w:szCs w:val="18"/>
              </w:rPr>
            </w:pPr>
            <w:r>
              <w:rPr>
                <w:sz w:val="18"/>
                <w:szCs w:val="18"/>
              </w:rPr>
              <w:t xml:space="preserve">Category </w:t>
            </w:r>
          </w:p>
        </w:tc>
        <w:tc>
          <w:tcPr>
            <w:tcW w:w="1625" w:type="dxa"/>
            <w:vMerge w:val="restart"/>
            <w:vAlign w:val="center"/>
          </w:tcPr>
          <w:p w:rsidR="00F15CE1" w:rsidRDefault="00286BD3">
            <w:pPr>
              <w:jc w:val="center"/>
              <w:rPr>
                <w:sz w:val="18"/>
                <w:szCs w:val="18"/>
              </w:rPr>
            </w:pPr>
            <w:r>
              <w:rPr>
                <w:sz w:val="18"/>
                <w:szCs w:val="18"/>
              </w:rPr>
              <w:t>Name of the technology demonstrated</w:t>
            </w:r>
          </w:p>
        </w:tc>
        <w:tc>
          <w:tcPr>
            <w:tcW w:w="735" w:type="dxa"/>
            <w:vMerge w:val="restart"/>
            <w:vAlign w:val="center"/>
          </w:tcPr>
          <w:p w:rsidR="00F15CE1" w:rsidRDefault="00286BD3">
            <w:pPr>
              <w:ind w:right="-45"/>
              <w:jc w:val="center"/>
              <w:rPr>
                <w:sz w:val="18"/>
                <w:szCs w:val="18"/>
              </w:rPr>
            </w:pPr>
            <w:r>
              <w:rPr>
                <w:sz w:val="18"/>
                <w:szCs w:val="18"/>
              </w:rPr>
              <w:t>No. of Farmer</w:t>
            </w:r>
          </w:p>
        </w:tc>
        <w:tc>
          <w:tcPr>
            <w:tcW w:w="720" w:type="dxa"/>
            <w:vMerge w:val="restart"/>
            <w:vAlign w:val="center"/>
          </w:tcPr>
          <w:p w:rsidR="00F15CE1" w:rsidRDefault="00286BD3">
            <w:pPr>
              <w:jc w:val="center"/>
              <w:rPr>
                <w:sz w:val="18"/>
                <w:szCs w:val="18"/>
              </w:rPr>
            </w:pPr>
            <w:r>
              <w:rPr>
                <w:sz w:val="18"/>
                <w:szCs w:val="18"/>
              </w:rPr>
              <w:t xml:space="preserve">No. of units </w:t>
            </w:r>
          </w:p>
        </w:tc>
        <w:tc>
          <w:tcPr>
            <w:tcW w:w="2331" w:type="dxa"/>
            <w:gridSpan w:val="2"/>
            <w:vAlign w:val="center"/>
          </w:tcPr>
          <w:p w:rsidR="00F15CE1" w:rsidRDefault="00286BD3">
            <w:pPr>
              <w:jc w:val="center"/>
              <w:rPr>
                <w:sz w:val="18"/>
                <w:szCs w:val="18"/>
              </w:rPr>
            </w:pPr>
            <w:r>
              <w:rPr>
                <w:sz w:val="18"/>
                <w:szCs w:val="18"/>
              </w:rPr>
              <w:t xml:space="preserve">Major parameters </w:t>
            </w:r>
          </w:p>
        </w:tc>
        <w:tc>
          <w:tcPr>
            <w:tcW w:w="839" w:type="dxa"/>
            <w:vMerge w:val="restart"/>
            <w:vAlign w:val="center"/>
          </w:tcPr>
          <w:p w:rsidR="00F15CE1" w:rsidRDefault="00286BD3">
            <w:pPr>
              <w:jc w:val="center"/>
              <w:rPr>
                <w:sz w:val="18"/>
                <w:szCs w:val="18"/>
              </w:rPr>
            </w:pPr>
            <w:r>
              <w:rPr>
                <w:sz w:val="18"/>
                <w:szCs w:val="18"/>
              </w:rPr>
              <w:t xml:space="preserve">% change in major parameter </w:t>
            </w:r>
          </w:p>
        </w:tc>
        <w:tc>
          <w:tcPr>
            <w:tcW w:w="1476" w:type="dxa"/>
            <w:gridSpan w:val="2"/>
            <w:shd w:val="clear" w:color="auto" w:fill="auto"/>
            <w:vAlign w:val="center"/>
          </w:tcPr>
          <w:p w:rsidR="00F15CE1" w:rsidRDefault="00286BD3">
            <w:pPr>
              <w:jc w:val="center"/>
              <w:rPr>
                <w:sz w:val="18"/>
                <w:szCs w:val="18"/>
              </w:rPr>
            </w:pPr>
            <w:r>
              <w:rPr>
                <w:sz w:val="18"/>
                <w:szCs w:val="18"/>
              </w:rPr>
              <w:t xml:space="preserve">Other parameter </w:t>
            </w:r>
          </w:p>
        </w:tc>
        <w:tc>
          <w:tcPr>
            <w:tcW w:w="3004" w:type="dxa"/>
            <w:gridSpan w:val="4"/>
            <w:vAlign w:val="center"/>
          </w:tcPr>
          <w:p w:rsidR="00F15CE1" w:rsidRDefault="00286BD3">
            <w:pPr>
              <w:jc w:val="center"/>
              <w:rPr>
                <w:sz w:val="18"/>
                <w:szCs w:val="18"/>
              </w:rPr>
            </w:pPr>
            <w:r>
              <w:rPr>
                <w:sz w:val="18"/>
                <w:szCs w:val="18"/>
              </w:rPr>
              <w:t xml:space="preserve">*Economics of demonstration (Rs.) or Rs./unit </w:t>
            </w:r>
          </w:p>
        </w:tc>
        <w:tc>
          <w:tcPr>
            <w:tcW w:w="2511" w:type="dxa"/>
            <w:gridSpan w:val="4"/>
            <w:vAlign w:val="center"/>
          </w:tcPr>
          <w:p w:rsidR="00F15CE1" w:rsidRDefault="00286BD3">
            <w:pPr>
              <w:jc w:val="center"/>
              <w:rPr>
                <w:sz w:val="18"/>
                <w:szCs w:val="18"/>
              </w:rPr>
            </w:pPr>
            <w:r>
              <w:rPr>
                <w:sz w:val="18"/>
                <w:szCs w:val="18"/>
              </w:rPr>
              <w:t>*Economics of  check</w:t>
            </w:r>
          </w:p>
          <w:p w:rsidR="00F15CE1" w:rsidRDefault="00286BD3">
            <w:pPr>
              <w:jc w:val="center"/>
              <w:rPr>
                <w:sz w:val="18"/>
                <w:szCs w:val="18"/>
              </w:rPr>
            </w:pPr>
            <w:r>
              <w:rPr>
                <w:sz w:val="18"/>
                <w:szCs w:val="18"/>
              </w:rPr>
              <w:t xml:space="preserve">(Rs.) or Rs./unit </w:t>
            </w:r>
          </w:p>
        </w:tc>
      </w:tr>
      <w:tr w:rsidR="00F15CE1" w:rsidTr="00E16E36">
        <w:trPr>
          <w:cantSplit/>
          <w:tblHeader/>
          <w:jc w:val="center"/>
        </w:trPr>
        <w:tc>
          <w:tcPr>
            <w:tcW w:w="1335" w:type="dxa"/>
            <w:vMerge/>
            <w:vAlign w:val="center"/>
          </w:tcPr>
          <w:p w:rsidR="00F15CE1" w:rsidRDefault="00F15CE1">
            <w:pPr>
              <w:widowControl w:val="0"/>
              <w:pBdr>
                <w:top w:val="nil"/>
                <w:left w:val="nil"/>
                <w:bottom w:val="nil"/>
                <w:right w:val="nil"/>
                <w:between w:val="nil"/>
              </w:pBdr>
              <w:spacing w:line="276" w:lineRule="auto"/>
              <w:rPr>
                <w:sz w:val="18"/>
                <w:szCs w:val="18"/>
              </w:rPr>
            </w:pPr>
          </w:p>
        </w:tc>
        <w:tc>
          <w:tcPr>
            <w:tcW w:w="1625" w:type="dxa"/>
            <w:vMerge/>
            <w:vAlign w:val="center"/>
          </w:tcPr>
          <w:p w:rsidR="00F15CE1" w:rsidRDefault="00F15CE1">
            <w:pPr>
              <w:widowControl w:val="0"/>
              <w:pBdr>
                <w:top w:val="nil"/>
                <w:left w:val="nil"/>
                <w:bottom w:val="nil"/>
                <w:right w:val="nil"/>
                <w:between w:val="nil"/>
              </w:pBdr>
              <w:spacing w:line="276" w:lineRule="auto"/>
              <w:rPr>
                <w:sz w:val="18"/>
                <w:szCs w:val="18"/>
              </w:rPr>
            </w:pPr>
          </w:p>
        </w:tc>
        <w:tc>
          <w:tcPr>
            <w:tcW w:w="735" w:type="dxa"/>
            <w:vMerge/>
            <w:vAlign w:val="center"/>
          </w:tcPr>
          <w:p w:rsidR="00F15CE1" w:rsidRDefault="00F15CE1">
            <w:pPr>
              <w:widowControl w:val="0"/>
              <w:pBdr>
                <w:top w:val="nil"/>
                <w:left w:val="nil"/>
                <w:bottom w:val="nil"/>
                <w:right w:val="nil"/>
                <w:between w:val="nil"/>
              </w:pBdr>
              <w:spacing w:line="276" w:lineRule="auto"/>
              <w:rPr>
                <w:sz w:val="18"/>
                <w:szCs w:val="18"/>
              </w:rPr>
            </w:pPr>
          </w:p>
        </w:tc>
        <w:tc>
          <w:tcPr>
            <w:tcW w:w="720" w:type="dxa"/>
            <w:vMerge/>
            <w:vAlign w:val="center"/>
          </w:tcPr>
          <w:p w:rsidR="00F15CE1" w:rsidRDefault="00F15CE1">
            <w:pPr>
              <w:widowControl w:val="0"/>
              <w:pBdr>
                <w:top w:val="nil"/>
                <w:left w:val="nil"/>
                <w:bottom w:val="nil"/>
                <w:right w:val="nil"/>
                <w:between w:val="nil"/>
              </w:pBdr>
              <w:spacing w:line="276" w:lineRule="auto"/>
              <w:rPr>
                <w:sz w:val="18"/>
                <w:szCs w:val="18"/>
              </w:rPr>
            </w:pPr>
          </w:p>
        </w:tc>
        <w:tc>
          <w:tcPr>
            <w:tcW w:w="1761" w:type="dxa"/>
            <w:vAlign w:val="center"/>
          </w:tcPr>
          <w:p w:rsidR="00F15CE1" w:rsidRDefault="00286BD3">
            <w:pPr>
              <w:jc w:val="center"/>
              <w:rPr>
                <w:sz w:val="18"/>
                <w:szCs w:val="18"/>
              </w:rPr>
            </w:pPr>
            <w:r>
              <w:rPr>
                <w:sz w:val="18"/>
                <w:szCs w:val="18"/>
              </w:rPr>
              <w:t>Demons</w:t>
            </w:r>
          </w:p>
          <w:p w:rsidR="00F15CE1" w:rsidRDefault="00286BD3">
            <w:pPr>
              <w:jc w:val="center"/>
              <w:rPr>
                <w:sz w:val="18"/>
                <w:szCs w:val="18"/>
              </w:rPr>
            </w:pPr>
            <w:r>
              <w:rPr>
                <w:sz w:val="18"/>
                <w:szCs w:val="18"/>
              </w:rPr>
              <w:t>ration</w:t>
            </w:r>
          </w:p>
        </w:tc>
        <w:tc>
          <w:tcPr>
            <w:tcW w:w="570" w:type="dxa"/>
            <w:vAlign w:val="center"/>
          </w:tcPr>
          <w:p w:rsidR="00F15CE1" w:rsidRDefault="00286BD3">
            <w:pPr>
              <w:jc w:val="center"/>
              <w:rPr>
                <w:sz w:val="18"/>
                <w:szCs w:val="18"/>
              </w:rPr>
            </w:pPr>
            <w:r>
              <w:rPr>
                <w:sz w:val="18"/>
                <w:szCs w:val="18"/>
              </w:rPr>
              <w:t>Check</w:t>
            </w:r>
          </w:p>
        </w:tc>
        <w:tc>
          <w:tcPr>
            <w:tcW w:w="839" w:type="dxa"/>
            <w:vMerge/>
            <w:vAlign w:val="center"/>
          </w:tcPr>
          <w:p w:rsidR="00F15CE1" w:rsidRDefault="00F15CE1">
            <w:pPr>
              <w:widowControl w:val="0"/>
              <w:pBdr>
                <w:top w:val="nil"/>
                <w:left w:val="nil"/>
                <w:bottom w:val="nil"/>
                <w:right w:val="nil"/>
                <w:between w:val="nil"/>
              </w:pBdr>
              <w:spacing w:line="276" w:lineRule="auto"/>
              <w:rPr>
                <w:sz w:val="18"/>
                <w:szCs w:val="18"/>
              </w:rPr>
            </w:pPr>
          </w:p>
        </w:tc>
        <w:tc>
          <w:tcPr>
            <w:tcW w:w="861" w:type="dxa"/>
            <w:shd w:val="clear" w:color="auto" w:fill="auto"/>
            <w:vAlign w:val="center"/>
          </w:tcPr>
          <w:p w:rsidR="00F15CE1" w:rsidRDefault="00286BD3">
            <w:pPr>
              <w:jc w:val="center"/>
              <w:rPr>
                <w:sz w:val="18"/>
                <w:szCs w:val="18"/>
              </w:rPr>
            </w:pPr>
            <w:r>
              <w:rPr>
                <w:sz w:val="18"/>
                <w:szCs w:val="18"/>
              </w:rPr>
              <w:t>Demons</w:t>
            </w:r>
          </w:p>
          <w:p w:rsidR="00F15CE1" w:rsidRDefault="00656C78">
            <w:pPr>
              <w:jc w:val="center"/>
              <w:rPr>
                <w:sz w:val="18"/>
                <w:szCs w:val="18"/>
              </w:rPr>
            </w:pPr>
            <w:r>
              <w:rPr>
                <w:sz w:val="18"/>
                <w:szCs w:val="18"/>
              </w:rPr>
              <w:t>R</w:t>
            </w:r>
            <w:r w:rsidR="00286BD3">
              <w:rPr>
                <w:sz w:val="18"/>
                <w:szCs w:val="18"/>
              </w:rPr>
              <w:t>ation</w:t>
            </w:r>
          </w:p>
        </w:tc>
        <w:tc>
          <w:tcPr>
            <w:tcW w:w="615" w:type="dxa"/>
            <w:shd w:val="clear" w:color="auto" w:fill="auto"/>
            <w:vAlign w:val="center"/>
          </w:tcPr>
          <w:p w:rsidR="00F15CE1" w:rsidRDefault="00286BD3">
            <w:pPr>
              <w:ind w:left="-90" w:right="-75"/>
              <w:jc w:val="center"/>
              <w:rPr>
                <w:sz w:val="18"/>
                <w:szCs w:val="18"/>
              </w:rPr>
            </w:pPr>
            <w:r>
              <w:rPr>
                <w:sz w:val="18"/>
                <w:szCs w:val="18"/>
              </w:rPr>
              <w:t>Check</w:t>
            </w:r>
          </w:p>
        </w:tc>
        <w:tc>
          <w:tcPr>
            <w:tcW w:w="934" w:type="dxa"/>
            <w:vAlign w:val="center"/>
          </w:tcPr>
          <w:p w:rsidR="00F15CE1" w:rsidRDefault="00286BD3">
            <w:pPr>
              <w:jc w:val="center"/>
              <w:rPr>
                <w:sz w:val="18"/>
                <w:szCs w:val="18"/>
              </w:rPr>
            </w:pPr>
            <w:r>
              <w:rPr>
                <w:sz w:val="18"/>
                <w:szCs w:val="18"/>
              </w:rPr>
              <w:t>Gross</w:t>
            </w:r>
          </w:p>
          <w:p w:rsidR="00F15CE1" w:rsidRDefault="00286BD3">
            <w:pPr>
              <w:jc w:val="center"/>
              <w:rPr>
                <w:sz w:val="18"/>
                <w:szCs w:val="18"/>
              </w:rPr>
            </w:pPr>
            <w:r>
              <w:rPr>
                <w:sz w:val="18"/>
                <w:szCs w:val="18"/>
              </w:rPr>
              <w:t>Cost</w:t>
            </w:r>
          </w:p>
        </w:tc>
        <w:tc>
          <w:tcPr>
            <w:tcW w:w="600" w:type="dxa"/>
            <w:vAlign w:val="center"/>
          </w:tcPr>
          <w:p w:rsidR="00F15CE1" w:rsidRDefault="00286BD3">
            <w:pPr>
              <w:ind w:left="-90" w:right="-90"/>
              <w:jc w:val="center"/>
              <w:rPr>
                <w:sz w:val="18"/>
                <w:szCs w:val="18"/>
              </w:rPr>
            </w:pPr>
            <w:r>
              <w:rPr>
                <w:sz w:val="18"/>
                <w:szCs w:val="18"/>
              </w:rPr>
              <w:t>Gross</w:t>
            </w:r>
          </w:p>
          <w:p w:rsidR="00F15CE1" w:rsidRDefault="00286BD3">
            <w:pPr>
              <w:ind w:left="-90" w:right="-90"/>
              <w:jc w:val="center"/>
              <w:rPr>
                <w:sz w:val="18"/>
                <w:szCs w:val="18"/>
              </w:rPr>
            </w:pPr>
            <w:r>
              <w:rPr>
                <w:sz w:val="18"/>
                <w:szCs w:val="18"/>
              </w:rPr>
              <w:t>Return</w:t>
            </w:r>
          </w:p>
        </w:tc>
        <w:tc>
          <w:tcPr>
            <w:tcW w:w="795" w:type="dxa"/>
            <w:vAlign w:val="center"/>
          </w:tcPr>
          <w:p w:rsidR="00F15CE1" w:rsidRDefault="00286BD3" w:rsidP="00AA4682">
            <w:pPr>
              <w:ind w:left="-117" w:right="-32"/>
              <w:jc w:val="center"/>
              <w:rPr>
                <w:sz w:val="18"/>
                <w:szCs w:val="18"/>
              </w:rPr>
            </w:pPr>
            <w:r>
              <w:rPr>
                <w:sz w:val="18"/>
                <w:szCs w:val="18"/>
              </w:rPr>
              <w:t>Net Return</w:t>
            </w:r>
          </w:p>
        </w:tc>
        <w:tc>
          <w:tcPr>
            <w:tcW w:w="675" w:type="dxa"/>
            <w:vAlign w:val="center"/>
          </w:tcPr>
          <w:p w:rsidR="00F15CE1" w:rsidRDefault="00286BD3" w:rsidP="00AA4682">
            <w:pPr>
              <w:ind w:left="-117" w:right="-32"/>
              <w:jc w:val="center"/>
              <w:rPr>
                <w:sz w:val="18"/>
                <w:szCs w:val="18"/>
              </w:rPr>
            </w:pPr>
            <w:r>
              <w:rPr>
                <w:sz w:val="18"/>
                <w:szCs w:val="18"/>
              </w:rPr>
              <w:t>**</w:t>
            </w:r>
          </w:p>
          <w:p w:rsidR="00F15CE1" w:rsidRDefault="00286BD3" w:rsidP="00AA4682">
            <w:pPr>
              <w:ind w:left="-117" w:right="-32"/>
              <w:jc w:val="center"/>
              <w:rPr>
                <w:sz w:val="18"/>
                <w:szCs w:val="18"/>
              </w:rPr>
            </w:pPr>
            <w:r>
              <w:rPr>
                <w:sz w:val="18"/>
                <w:szCs w:val="18"/>
              </w:rPr>
              <w:t>BCR</w:t>
            </w:r>
          </w:p>
        </w:tc>
        <w:tc>
          <w:tcPr>
            <w:tcW w:w="582" w:type="dxa"/>
            <w:vAlign w:val="center"/>
          </w:tcPr>
          <w:p w:rsidR="00F15CE1" w:rsidRDefault="00286BD3" w:rsidP="00AA4682">
            <w:pPr>
              <w:ind w:left="-117" w:right="-32"/>
              <w:jc w:val="center"/>
              <w:rPr>
                <w:sz w:val="18"/>
                <w:szCs w:val="18"/>
              </w:rPr>
            </w:pPr>
            <w:r>
              <w:rPr>
                <w:sz w:val="18"/>
                <w:szCs w:val="18"/>
              </w:rPr>
              <w:t>Gross</w:t>
            </w:r>
          </w:p>
          <w:p w:rsidR="00F15CE1" w:rsidRDefault="00286BD3" w:rsidP="00AA4682">
            <w:pPr>
              <w:ind w:left="-117" w:right="-32"/>
              <w:jc w:val="center"/>
              <w:rPr>
                <w:sz w:val="18"/>
                <w:szCs w:val="18"/>
              </w:rPr>
            </w:pPr>
            <w:r>
              <w:rPr>
                <w:sz w:val="18"/>
                <w:szCs w:val="18"/>
              </w:rPr>
              <w:t>Cost</w:t>
            </w:r>
          </w:p>
        </w:tc>
        <w:tc>
          <w:tcPr>
            <w:tcW w:w="598" w:type="dxa"/>
            <w:vAlign w:val="center"/>
          </w:tcPr>
          <w:p w:rsidR="00F15CE1" w:rsidRDefault="00286BD3" w:rsidP="00AA4682">
            <w:pPr>
              <w:ind w:left="-117" w:right="-32"/>
              <w:jc w:val="center"/>
              <w:rPr>
                <w:sz w:val="18"/>
                <w:szCs w:val="18"/>
              </w:rPr>
            </w:pPr>
            <w:r>
              <w:rPr>
                <w:sz w:val="18"/>
                <w:szCs w:val="18"/>
              </w:rPr>
              <w:t>Gross</w:t>
            </w:r>
          </w:p>
          <w:p w:rsidR="00F15CE1" w:rsidRDefault="00286BD3" w:rsidP="00AA4682">
            <w:pPr>
              <w:ind w:left="-117" w:right="-32"/>
              <w:jc w:val="center"/>
              <w:rPr>
                <w:sz w:val="18"/>
                <w:szCs w:val="18"/>
              </w:rPr>
            </w:pPr>
            <w:r>
              <w:rPr>
                <w:sz w:val="18"/>
                <w:szCs w:val="18"/>
              </w:rPr>
              <w:t>Return</w:t>
            </w:r>
          </w:p>
        </w:tc>
        <w:tc>
          <w:tcPr>
            <w:tcW w:w="653" w:type="dxa"/>
            <w:vAlign w:val="center"/>
          </w:tcPr>
          <w:p w:rsidR="00F15CE1" w:rsidRDefault="00286BD3" w:rsidP="00AA4682">
            <w:pPr>
              <w:ind w:left="-117" w:right="-32"/>
              <w:jc w:val="center"/>
              <w:rPr>
                <w:sz w:val="18"/>
                <w:szCs w:val="18"/>
              </w:rPr>
            </w:pPr>
            <w:r>
              <w:rPr>
                <w:sz w:val="18"/>
                <w:szCs w:val="18"/>
              </w:rPr>
              <w:t>Net Return</w:t>
            </w:r>
          </w:p>
        </w:tc>
        <w:tc>
          <w:tcPr>
            <w:tcW w:w="678" w:type="dxa"/>
            <w:vAlign w:val="center"/>
          </w:tcPr>
          <w:p w:rsidR="00F15CE1" w:rsidRDefault="00286BD3" w:rsidP="00AA4682">
            <w:pPr>
              <w:ind w:left="-117" w:right="-32"/>
              <w:jc w:val="center"/>
              <w:rPr>
                <w:sz w:val="18"/>
                <w:szCs w:val="18"/>
              </w:rPr>
            </w:pPr>
            <w:r>
              <w:rPr>
                <w:sz w:val="18"/>
                <w:szCs w:val="18"/>
              </w:rPr>
              <w:t>**</w:t>
            </w:r>
          </w:p>
          <w:p w:rsidR="00F15CE1" w:rsidRDefault="00286BD3" w:rsidP="00AA4682">
            <w:pPr>
              <w:ind w:left="-117" w:right="-32"/>
              <w:jc w:val="center"/>
              <w:rPr>
                <w:sz w:val="18"/>
                <w:szCs w:val="18"/>
              </w:rPr>
            </w:pPr>
            <w:r>
              <w:rPr>
                <w:sz w:val="18"/>
                <w:szCs w:val="18"/>
              </w:rPr>
              <w:t>BCR</w:t>
            </w:r>
          </w:p>
        </w:tc>
      </w:tr>
      <w:tr w:rsidR="00F15CE1" w:rsidTr="00E16E36">
        <w:trPr>
          <w:cantSplit/>
          <w:tblHeader/>
          <w:jc w:val="center"/>
        </w:trPr>
        <w:tc>
          <w:tcPr>
            <w:tcW w:w="1335" w:type="dxa"/>
            <w:vAlign w:val="bottom"/>
          </w:tcPr>
          <w:p w:rsidR="00F15CE1" w:rsidRDefault="00286BD3" w:rsidP="00AA4682">
            <w:pPr>
              <w:ind w:left="-97" w:right="-216"/>
              <w:rPr>
                <w:sz w:val="18"/>
                <w:szCs w:val="18"/>
              </w:rPr>
            </w:pPr>
            <w:r>
              <w:rPr>
                <w:sz w:val="18"/>
                <w:szCs w:val="18"/>
              </w:rPr>
              <w:t xml:space="preserve">Oyster mushroom </w:t>
            </w:r>
          </w:p>
        </w:tc>
        <w:tc>
          <w:tcPr>
            <w:tcW w:w="1625" w:type="dxa"/>
          </w:tcPr>
          <w:p w:rsidR="00F15CE1" w:rsidRDefault="00AA07C2" w:rsidP="00AA07C2">
            <w:pPr>
              <w:jc w:val="center"/>
              <w:rPr>
                <w:sz w:val="18"/>
                <w:szCs w:val="18"/>
              </w:rPr>
            </w:pPr>
            <w:r>
              <w:rPr>
                <w:sz w:val="18"/>
                <w:szCs w:val="18"/>
              </w:rPr>
              <w:t>-</w:t>
            </w:r>
          </w:p>
        </w:tc>
        <w:tc>
          <w:tcPr>
            <w:tcW w:w="735" w:type="dxa"/>
          </w:tcPr>
          <w:p w:rsidR="00F15CE1" w:rsidRDefault="00AA07C2" w:rsidP="00AA07C2">
            <w:pPr>
              <w:jc w:val="center"/>
              <w:rPr>
                <w:sz w:val="18"/>
                <w:szCs w:val="18"/>
              </w:rPr>
            </w:pPr>
            <w:r>
              <w:rPr>
                <w:sz w:val="18"/>
                <w:szCs w:val="18"/>
              </w:rPr>
              <w:t>-</w:t>
            </w:r>
          </w:p>
        </w:tc>
        <w:tc>
          <w:tcPr>
            <w:tcW w:w="720" w:type="dxa"/>
          </w:tcPr>
          <w:p w:rsidR="00F15CE1" w:rsidRDefault="00AA07C2" w:rsidP="00AA07C2">
            <w:pPr>
              <w:jc w:val="center"/>
              <w:rPr>
                <w:sz w:val="18"/>
                <w:szCs w:val="18"/>
              </w:rPr>
            </w:pPr>
            <w:r>
              <w:rPr>
                <w:sz w:val="18"/>
                <w:szCs w:val="18"/>
              </w:rPr>
              <w:t>-</w:t>
            </w:r>
          </w:p>
        </w:tc>
        <w:tc>
          <w:tcPr>
            <w:tcW w:w="1761" w:type="dxa"/>
          </w:tcPr>
          <w:p w:rsidR="00F15CE1" w:rsidRDefault="00AA07C2" w:rsidP="00AA07C2">
            <w:pPr>
              <w:jc w:val="center"/>
              <w:rPr>
                <w:sz w:val="18"/>
                <w:szCs w:val="18"/>
              </w:rPr>
            </w:pPr>
            <w:r>
              <w:rPr>
                <w:sz w:val="18"/>
                <w:szCs w:val="18"/>
              </w:rPr>
              <w:t>-</w:t>
            </w:r>
          </w:p>
        </w:tc>
        <w:tc>
          <w:tcPr>
            <w:tcW w:w="570" w:type="dxa"/>
          </w:tcPr>
          <w:p w:rsidR="00F15CE1" w:rsidRDefault="00AA07C2" w:rsidP="00AA07C2">
            <w:pPr>
              <w:jc w:val="center"/>
              <w:rPr>
                <w:sz w:val="18"/>
                <w:szCs w:val="18"/>
              </w:rPr>
            </w:pPr>
            <w:r>
              <w:rPr>
                <w:sz w:val="18"/>
                <w:szCs w:val="18"/>
              </w:rPr>
              <w:t>-</w:t>
            </w:r>
          </w:p>
        </w:tc>
        <w:tc>
          <w:tcPr>
            <w:tcW w:w="839" w:type="dxa"/>
          </w:tcPr>
          <w:p w:rsidR="00F15CE1" w:rsidRDefault="00AA07C2" w:rsidP="00AA07C2">
            <w:pPr>
              <w:jc w:val="center"/>
              <w:rPr>
                <w:sz w:val="18"/>
                <w:szCs w:val="18"/>
              </w:rPr>
            </w:pPr>
            <w:r>
              <w:rPr>
                <w:sz w:val="18"/>
                <w:szCs w:val="18"/>
              </w:rPr>
              <w:t>-</w:t>
            </w:r>
          </w:p>
        </w:tc>
        <w:tc>
          <w:tcPr>
            <w:tcW w:w="861" w:type="dxa"/>
            <w:shd w:val="clear" w:color="auto" w:fill="auto"/>
          </w:tcPr>
          <w:p w:rsidR="00F15CE1" w:rsidRDefault="00AA07C2" w:rsidP="00AA07C2">
            <w:pPr>
              <w:jc w:val="center"/>
              <w:rPr>
                <w:sz w:val="18"/>
                <w:szCs w:val="18"/>
              </w:rPr>
            </w:pPr>
            <w:r>
              <w:rPr>
                <w:sz w:val="18"/>
                <w:szCs w:val="18"/>
              </w:rPr>
              <w:t>-</w:t>
            </w:r>
          </w:p>
        </w:tc>
        <w:tc>
          <w:tcPr>
            <w:tcW w:w="615" w:type="dxa"/>
            <w:shd w:val="clear" w:color="auto" w:fill="auto"/>
          </w:tcPr>
          <w:p w:rsidR="00F15CE1" w:rsidRDefault="00AA07C2" w:rsidP="00AA07C2">
            <w:pPr>
              <w:jc w:val="center"/>
              <w:rPr>
                <w:sz w:val="18"/>
                <w:szCs w:val="18"/>
              </w:rPr>
            </w:pPr>
            <w:r>
              <w:rPr>
                <w:sz w:val="18"/>
                <w:szCs w:val="18"/>
              </w:rPr>
              <w:t>-</w:t>
            </w:r>
          </w:p>
        </w:tc>
        <w:tc>
          <w:tcPr>
            <w:tcW w:w="934" w:type="dxa"/>
          </w:tcPr>
          <w:p w:rsidR="00F15CE1" w:rsidRDefault="00AA07C2" w:rsidP="00AA07C2">
            <w:pPr>
              <w:jc w:val="center"/>
              <w:rPr>
                <w:sz w:val="18"/>
                <w:szCs w:val="18"/>
              </w:rPr>
            </w:pPr>
            <w:r>
              <w:rPr>
                <w:sz w:val="18"/>
                <w:szCs w:val="18"/>
              </w:rPr>
              <w:t>-</w:t>
            </w:r>
          </w:p>
        </w:tc>
        <w:tc>
          <w:tcPr>
            <w:tcW w:w="600" w:type="dxa"/>
          </w:tcPr>
          <w:p w:rsidR="00F15CE1" w:rsidRDefault="00AA07C2" w:rsidP="00AA07C2">
            <w:pPr>
              <w:jc w:val="center"/>
              <w:rPr>
                <w:sz w:val="18"/>
                <w:szCs w:val="18"/>
              </w:rPr>
            </w:pPr>
            <w:r>
              <w:rPr>
                <w:sz w:val="18"/>
                <w:szCs w:val="18"/>
              </w:rPr>
              <w:t>-</w:t>
            </w:r>
          </w:p>
        </w:tc>
        <w:tc>
          <w:tcPr>
            <w:tcW w:w="795" w:type="dxa"/>
          </w:tcPr>
          <w:p w:rsidR="00F15CE1" w:rsidRDefault="00AA07C2" w:rsidP="00AA07C2">
            <w:pPr>
              <w:jc w:val="center"/>
              <w:rPr>
                <w:sz w:val="18"/>
                <w:szCs w:val="18"/>
              </w:rPr>
            </w:pPr>
            <w:r>
              <w:rPr>
                <w:sz w:val="18"/>
                <w:szCs w:val="18"/>
              </w:rPr>
              <w:t>-</w:t>
            </w:r>
          </w:p>
        </w:tc>
        <w:tc>
          <w:tcPr>
            <w:tcW w:w="675" w:type="dxa"/>
          </w:tcPr>
          <w:p w:rsidR="00F15CE1" w:rsidRDefault="00AA07C2" w:rsidP="00AA07C2">
            <w:pPr>
              <w:jc w:val="center"/>
              <w:rPr>
                <w:sz w:val="18"/>
                <w:szCs w:val="18"/>
              </w:rPr>
            </w:pPr>
            <w:r>
              <w:rPr>
                <w:sz w:val="18"/>
                <w:szCs w:val="18"/>
              </w:rPr>
              <w:t>-</w:t>
            </w:r>
          </w:p>
        </w:tc>
        <w:tc>
          <w:tcPr>
            <w:tcW w:w="582" w:type="dxa"/>
          </w:tcPr>
          <w:p w:rsidR="00F15CE1" w:rsidRDefault="00AA07C2" w:rsidP="00AA07C2">
            <w:pPr>
              <w:jc w:val="center"/>
              <w:rPr>
                <w:sz w:val="18"/>
                <w:szCs w:val="18"/>
              </w:rPr>
            </w:pPr>
            <w:r>
              <w:rPr>
                <w:sz w:val="18"/>
                <w:szCs w:val="18"/>
              </w:rPr>
              <w:t>-</w:t>
            </w:r>
          </w:p>
        </w:tc>
        <w:tc>
          <w:tcPr>
            <w:tcW w:w="598" w:type="dxa"/>
          </w:tcPr>
          <w:p w:rsidR="00F15CE1" w:rsidRDefault="00AA07C2" w:rsidP="00AA07C2">
            <w:pPr>
              <w:jc w:val="center"/>
              <w:rPr>
                <w:sz w:val="18"/>
                <w:szCs w:val="18"/>
              </w:rPr>
            </w:pPr>
            <w:r>
              <w:rPr>
                <w:sz w:val="18"/>
                <w:szCs w:val="18"/>
              </w:rPr>
              <w:t>-</w:t>
            </w:r>
          </w:p>
        </w:tc>
        <w:tc>
          <w:tcPr>
            <w:tcW w:w="653" w:type="dxa"/>
          </w:tcPr>
          <w:p w:rsidR="00F15CE1" w:rsidRDefault="00AA07C2" w:rsidP="00AA07C2">
            <w:pPr>
              <w:jc w:val="center"/>
              <w:rPr>
                <w:sz w:val="18"/>
                <w:szCs w:val="18"/>
              </w:rPr>
            </w:pPr>
            <w:r>
              <w:rPr>
                <w:sz w:val="18"/>
                <w:szCs w:val="18"/>
              </w:rPr>
              <w:t>-</w:t>
            </w:r>
          </w:p>
        </w:tc>
        <w:tc>
          <w:tcPr>
            <w:tcW w:w="678" w:type="dxa"/>
          </w:tcPr>
          <w:p w:rsidR="00F15CE1" w:rsidRDefault="00AA07C2" w:rsidP="00AA07C2">
            <w:pPr>
              <w:jc w:val="center"/>
              <w:rPr>
                <w:sz w:val="18"/>
                <w:szCs w:val="18"/>
              </w:rPr>
            </w:pPr>
            <w:r>
              <w:rPr>
                <w:sz w:val="18"/>
                <w:szCs w:val="18"/>
              </w:rPr>
              <w:t>-</w:t>
            </w:r>
          </w:p>
        </w:tc>
      </w:tr>
      <w:tr w:rsidR="00AA07C2" w:rsidTr="00E16E36">
        <w:trPr>
          <w:cantSplit/>
          <w:tblHeader/>
          <w:jc w:val="center"/>
        </w:trPr>
        <w:tc>
          <w:tcPr>
            <w:tcW w:w="1335" w:type="dxa"/>
            <w:vAlign w:val="bottom"/>
          </w:tcPr>
          <w:p w:rsidR="00AA07C2" w:rsidRDefault="00AA07C2" w:rsidP="00AA4682">
            <w:pPr>
              <w:ind w:left="-97" w:right="-216"/>
              <w:rPr>
                <w:sz w:val="18"/>
                <w:szCs w:val="18"/>
              </w:rPr>
            </w:pPr>
            <w:r>
              <w:rPr>
                <w:sz w:val="18"/>
                <w:szCs w:val="18"/>
              </w:rPr>
              <w:t xml:space="preserve">Button mushroom </w:t>
            </w:r>
          </w:p>
        </w:tc>
        <w:tc>
          <w:tcPr>
            <w:tcW w:w="1625" w:type="dxa"/>
          </w:tcPr>
          <w:p w:rsidR="00AA07C2" w:rsidRDefault="00AA07C2" w:rsidP="00880258">
            <w:pPr>
              <w:jc w:val="center"/>
              <w:rPr>
                <w:sz w:val="18"/>
                <w:szCs w:val="18"/>
              </w:rPr>
            </w:pPr>
            <w:r>
              <w:rPr>
                <w:sz w:val="18"/>
                <w:szCs w:val="18"/>
              </w:rPr>
              <w:t>-</w:t>
            </w:r>
          </w:p>
        </w:tc>
        <w:tc>
          <w:tcPr>
            <w:tcW w:w="735" w:type="dxa"/>
          </w:tcPr>
          <w:p w:rsidR="00AA07C2" w:rsidRDefault="00AA07C2" w:rsidP="00880258">
            <w:pPr>
              <w:jc w:val="center"/>
              <w:rPr>
                <w:sz w:val="18"/>
                <w:szCs w:val="18"/>
              </w:rPr>
            </w:pPr>
            <w:r>
              <w:rPr>
                <w:sz w:val="18"/>
                <w:szCs w:val="18"/>
              </w:rPr>
              <w:t>-</w:t>
            </w:r>
          </w:p>
        </w:tc>
        <w:tc>
          <w:tcPr>
            <w:tcW w:w="720" w:type="dxa"/>
          </w:tcPr>
          <w:p w:rsidR="00AA07C2" w:rsidRDefault="00AA07C2" w:rsidP="00880258">
            <w:pPr>
              <w:jc w:val="center"/>
              <w:rPr>
                <w:sz w:val="18"/>
                <w:szCs w:val="18"/>
              </w:rPr>
            </w:pPr>
            <w:r>
              <w:rPr>
                <w:sz w:val="18"/>
                <w:szCs w:val="18"/>
              </w:rPr>
              <w:t>-</w:t>
            </w:r>
          </w:p>
        </w:tc>
        <w:tc>
          <w:tcPr>
            <w:tcW w:w="1761" w:type="dxa"/>
          </w:tcPr>
          <w:p w:rsidR="00AA07C2" w:rsidRDefault="00AA07C2" w:rsidP="00880258">
            <w:pPr>
              <w:jc w:val="center"/>
              <w:rPr>
                <w:sz w:val="18"/>
                <w:szCs w:val="18"/>
              </w:rPr>
            </w:pPr>
            <w:r>
              <w:rPr>
                <w:sz w:val="18"/>
                <w:szCs w:val="18"/>
              </w:rPr>
              <w:t>-</w:t>
            </w:r>
          </w:p>
        </w:tc>
        <w:tc>
          <w:tcPr>
            <w:tcW w:w="570" w:type="dxa"/>
          </w:tcPr>
          <w:p w:rsidR="00AA07C2" w:rsidRDefault="00AA07C2" w:rsidP="00880258">
            <w:pPr>
              <w:jc w:val="center"/>
              <w:rPr>
                <w:sz w:val="18"/>
                <w:szCs w:val="18"/>
              </w:rPr>
            </w:pPr>
            <w:r>
              <w:rPr>
                <w:sz w:val="18"/>
                <w:szCs w:val="18"/>
              </w:rPr>
              <w:t>-</w:t>
            </w:r>
          </w:p>
        </w:tc>
        <w:tc>
          <w:tcPr>
            <w:tcW w:w="839" w:type="dxa"/>
          </w:tcPr>
          <w:p w:rsidR="00AA07C2" w:rsidRDefault="00AA07C2" w:rsidP="00880258">
            <w:pPr>
              <w:jc w:val="center"/>
              <w:rPr>
                <w:sz w:val="18"/>
                <w:szCs w:val="18"/>
              </w:rPr>
            </w:pPr>
            <w:r>
              <w:rPr>
                <w:sz w:val="18"/>
                <w:szCs w:val="18"/>
              </w:rPr>
              <w:t>-</w:t>
            </w:r>
          </w:p>
        </w:tc>
        <w:tc>
          <w:tcPr>
            <w:tcW w:w="861" w:type="dxa"/>
            <w:shd w:val="clear" w:color="auto" w:fill="auto"/>
          </w:tcPr>
          <w:p w:rsidR="00AA07C2" w:rsidRDefault="00AA07C2" w:rsidP="00880258">
            <w:pPr>
              <w:jc w:val="center"/>
              <w:rPr>
                <w:sz w:val="18"/>
                <w:szCs w:val="18"/>
              </w:rPr>
            </w:pPr>
            <w:r>
              <w:rPr>
                <w:sz w:val="18"/>
                <w:szCs w:val="18"/>
              </w:rPr>
              <w:t>-</w:t>
            </w:r>
          </w:p>
        </w:tc>
        <w:tc>
          <w:tcPr>
            <w:tcW w:w="615" w:type="dxa"/>
            <w:shd w:val="clear" w:color="auto" w:fill="auto"/>
          </w:tcPr>
          <w:p w:rsidR="00AA07C2" w:rsidRDefault="00AA07C2" w:rsidP="00880258">
            <w:pPr>
              <w:jc w:val="center"/>
              <w:rPr>
                <w:sz w:val="18"/>
                <w:szCs w:val="18"/>
              </w:rPr>
            </w:pPr>
            <w:r>
              <w:rPr>
                <w:sz w:val="18"/>
                <w:szCs w:val="18"/>
              </w:rPr>
              <w:t>-</w:t>
            </w:r>
          </w:p>
        </w:tc>
        <w:tc>
          <w:tcPr>
            <w:tcW w:w="934" w:type="dxa"/>
          </w:tcPr>
          <w:p w:rsidR="00AA07C2" w:rsidRDefault="00AA07C2" w:rsidP="00880258">
            <w:pPr>
              <w:jc w:val="center"/>
              <w:rPr>
                <w:sz w:val="18"/>
                <w:szCs w:val="18"/>
              </w:rPr>
            </w:pPr>
            <w:r>
              <w:rPr>
                <w:sz w:val="18"/>
                <w:szCs w:val="18"/>
              </w:rPr>
              <w:t>-</w:t>
            </w:r>
          </w:p>
        </w:tc>
        <w:tc>
          <w:tcPr>
            <w:tcW w:w="600" w:type="dxa"/>
          </w:tcPr>
          <w:p w:rsidR="00AA07C2" w:rsidRDefault="00AA07C2" w:rsidP="00880258">
            <w:pPr>
              <w:jc w:val="center"/>
              <w:rPr>
                <w:sz w:val="18"/>
                <w:szCs w:val="18"/>
              </w:rPr>
            </w:pPr>
            <w:r>
              <w:rPr>
                <w:sz w:val="18"/>
                <w:szCs w:val="18"/>
              </w:rPr>
              <w:t>-</w:t>
            </w:r>
          </w:p>
        </w:tc>
        <w:tc>
          <w:tcPr>
            <w:tcW w:w="795" w:type="dxa"/>
          </w:tcPr>
          <w:p w:rsidR="00AA07C2" w:rsidRDefault="00AA07C2" w:rsidP="00880258">
            <w:pPr>
              <w:jc w:val="center"/>
              <w:rPr>
                <w:sz w:val="18"/>
                <w:szCs w:val="18"/>
              </w:rPr>
            </w:pPr>
            <w:r>
              <w:rPr>
                <w:sz w:val="18"/>
                <w:szCs w:val="18"/>
              </w:rPr>
              <w:t>-</w:t>
            </w:r>
          </w:p>
        </w:tc>
        <w:tc>
          <w:tcPr>
            <w:tcW w:w="675" w:type="dxa"/>
          </w:tcPr>
          <w:p w:rsidR="00AA07C2" w:rsidRDefault="00AA07C2" w:rsidP="00880258">
            <w:pPr>
              <w:jc w:val="center"/>
              <w:rPr>
                <w:sz w:val="18"/>
                <w:szCs w:val="18"/>
              </w:rPr>
            </w:pPr>
            <w:r>
              <w:rPr>
                <w:sz w:val="18"/>
                <w:szCs w:val="18"/>
              </w:rPr>
              <w:t>-</w:t>
            </w:r>
          </w:p>
        </w:tc>
        <w:tc>
          <w:tcPr>
            <w:tcW w:w="582" w:type="dxa"/>
          </w:tcPr>
          <w:p w:rsidR="00AA07C2" w:rsidRDefault="00AA07C2" w:rsidP="00880258">
            <w:pPr>
              <w:jc w:val="center"/>
              <w:rPr>
                <w:sz w:val="18"/>
                <w:szCs w:val="18"/>
              </w:rPr>
            </w:pPr>
            <w:r>
              <w:rPr>
                <w:sz w:val="18"/>
                <w:szCs w:val="18"/>
              </w:rPr>
              <w:t>-</w:t>
            </w:r>
          </w:p>
        </w:tc>
        <w:tc>
          <w:tcPr>
            <w:tcW w:w="598" w:type="dxa"/>
          </w:tcPr>
          <w:p w:rsidR="00AA07C2" w:rsidRDefault="00AA07C2" w:rsidP="00880258">
            <w:pPr>
              <w:jc w:val="center"/>
              <w:rPr>
                <w:sz w:val="18"/>
                <w:szCs w:val="18"/>
              </w:rPr>
            </w:pPr>
            <w:r>
              <w:rPr>
                <w:sz w:val="18"/>
                <w:szCs w:val="18"/>
              </w:rPr>
              <w:t>-</w:t>
            </w:r>
          </w:p>
        </w:tc>
        <w:tc>
          <w:tcPr>
            <w:tcW w:w="653" w:type="dxa"/>
          </w:tcPr>
          <w:p w:rsidR="00AA07C2" w:rsidRDefault="00AA07C2" w:rsidP="00880258">
            <w:pPr>
              <w:jc w:val="center"/>
              <w:rPr>
                <w:sz w:val="18"/>
                <w:szCs w:val="18"/>
              </w:rPr>
            </w:pPr>
            <w:r>
              <w:rPr>
                <w:sz w:val="18"/>
                <w:szCs w:val="18"/>
              </w:rPr>
              <w:t>-</w:t>
            </w:r>
          </w:p>
        </w:tc>
        <w:tc>
          <w:tcPr>
            <w:tcW w:w="678" w:type="dxa"/>
          </w:tcPr>
          <w:p w:rsidR="00AA07C2" w:rsidRDefault="00AA07C2" w:rsidP="00880258">
            <w:pPr>
              <w:jc w:val="center"/>
              <w:rPr>
                <w:sz w:val="18"/>
                <w:szCs w:val="18"/>
              </w:rPr>
            </w:pPr>
            <w:r>
              <w:rPr>
                <w:sz w:val="18"/>
                <w:szCs w:val="18"/>
              </w:rPr>
              <w:t>-</w:t>
            </w:r>
          </w:p>
        </w:tc>
      </w:tr>
      <w:tr w:rsidR="00AA07C2" w:rsidTr="00E16E36">
        <w:trPr>
          <w:cantSplit/>
          <w:tblHeader/>
          <w:jc w:val="center"/>
        </w:trPr>
        <w:tc>
          <w:tcPr>
            <w:tcW w:w="1335" w:type="dxa"/>
            <w:tcBorders>
              <w:bottom w:val="single" w:sz="4" w:space="0" w:color="000000"/>
            </w:tcBorders>
            <w:vAlign w:val="bottom"/>
          </w:tcPr>
          <w:p w:rsidR="00AA07C2" w:rsidRDefault="00AA07C2" w:rsidP="00FE107B">
            <w:pPr>
              <w:ind w:left="-97"/>
              <w:rPr>
                <w:sz w:val="18"/>
                <w:szCs w:val="18"/>
              </w:rPr>
            </w:pPr>
            <w:r>
              <w:rPr>
                <w:sz w:val="18"/>
                <w:szCs w:val="18"/>
              </w:rPr>
              <w:t>Vermicompost</w:t>
            </w:r>
          </w:p>
        </w:tc>
        <w:tc>
          <w:tcPr>
            <w:tcW w:w="1625" w:type="dxa"/>
          </w:tcPr>
          <w:p w:rsidR="00AA07C2" w:rsidRDefault="00AA07C2" w:rsidP="00880258">
            <w:pPr>
              <w:jc w:val="center"/>
              <w:rPr>
                <w:sz w:val="18"/>
                <w:szCs w:val="18"/>
              </w:rPr>
            </w:pPr>
            <w:r>
              <w:rPr>
                <w:sz w:val="18"/>
                <w:szCs w:val="18"/>
              </w:rPr>
              <w:t>-</w:t>
            </w:r>
          </w:p>
        </w:tc>
        <w:tc>
          <w:tcPr>
            <w:tcW w:w="735" w:type="dxa"/>
          </w:tcPr>
          <w:p w:rsidR="00AA07C2" w:rsidRDefault="00AA07C2" w:rsidP="00880258">
            <w:pPr>
              <w:jc w:val="center"/>
              <w:rPr>
                <w:sz w:val="18"/>
                <w:szCs w:val="18"/>
              </w:rPr>
            </w:pPr>
            <w:r>
              <w:rPr>
                <w:sz w:val="18"/>
                <w:szCs w:val="18"/>
              </w:rPr>
              <w:t>-</w:t>
            </w:r>
          </w:p>
        </w:tc>
        <w:tc>
          <w:tcPr>
            <w:tcW w:w="720" w:type="dxa"/>
          </w:tcPr>
          <w:p w:rsidR="00AA07C2" w:rsidRDefault="00AA07C2" w:rsidP="00880258">
            <w:pPr>
              <w:jc w:val="center"/>
              <w:rPr>
                <w:sz w:val="18"/>
                <w:szCs w:val="18"/>
              </w:rPr>
            </w:pPr>
            <w:r>
              <w:rPr>
                <w:sz w:val="18"/>
                <w:szCs w:val="18"/>
              </w:rPr>
              <w:t>-</w:t>
            </w:r>
          </w:p>
        </w:tc>
        <w:tc>
          <w:tcPr>
            <w:tcW w:w="1761" w:type="dxa"/>
          </w:tcPr>
          <w:p w:rsidR="00AA07C2" w:rsidRDefault="00AA07C2" w:rsidP="00880258">
            <w:pPr>
              <w:jc w:val="center"/>
              <w:rPr>
                <w:sz w:val="18"/>
                <w:szCs w:val="18"/>
              </w:rPr>
            </w:pPr>
            <w:r>
              <w:rPr>
                <w:sz w:val="18"/>
                <w:szCs w:val="18"/>
              </w:rPr>
              <w:t>-</w:t>
            </w:r>
          </w:p>
        </w:tc>
        <w:tc>
          <w:tcPr>
            <w:tcW w:w="570" w:type="dxa"/>
          </w:tcPr>
          <w:p w:rsidR="00AA07C2" w:rsidRDefault="00AA07C2" w:rsidP="00880258">
            <w:pPr>
              <w:jc w:val="center"/>
              <w:rPr>
                <w:sz w:val="18"/>
                <w:szCs w:val="18"/>
              </w:rPr>
            </w:pPr>
            <w:r>
              <w:rPr>
                <w:sz w:val="18"/>
                <w:szCs w:val="18"/>
              </w:rPr>
              <w:t>-</w:t>
            </w:r>
          </w:p>
        </w:tc>
        <w:tc>
          <w:tcPr>
            <w:tcW w:w="839" w:type="dxa"/>
          </w:tcPr>
          <w:p w:rsidR="00AA07C2" w:rsidRDefault="00AA07C2" w:rsidP="00880258">
            <w:pPr>
              <w:jc w:val="center"/>
              <w:rPr>
                <w:sz w:val="18"/>
                <w:szCs w:val="18"/>
              </w:rPr>
            </w:pPr>
            <w:r>
              <w:rPr>
                <w:sz w:val="18"/>
                <w:szCs w:val="18"/>
              </w:rPr>
              <w:t>-</w:t>
            </w:r>
          </w:p>
        </w:tc>
        <w:tc>
          <w:tcPr>
            <w:tcW w:w="861" w:type="dxa"/>
            <w:shd w:val="clear" w:color="auto" w:fill="auto"/>
          </w:tcPr>
          <w:p w:rsidR="00AA07C2" w:rsidRDefault="00AA07C2" w:rsidP="00880258">
            <w:pPr>
              <w:jc w:val="center"/>
              <w:rPr>
                <w:sz w:val="18"/>
                <w:szCs w:val="18"/>
              </w:rPr>
            </w:pPr>
            <w:r>
              <w:rPr>
                <w:sz w:val="18"/>
                <w:szCs w:val="18"/>
              </w:rPr>
              <w:t>-</w:t>
            </w:r>
          </w:p>
        </w:tc>
        <w:tc>
          <w:tcPr>
            <w:tcW w:w="615" w:type="dxa"/>
            <w:shd w:val="clear" w:color="auto" w:fill="auto"/>
          </w:tcPr>
          <w:p w:rsidR="00AA07C2" w:rsidRDefault="00AA07C2" w:rsidP="00880258">
            <w:pPr>
              <w:jc w:val="center"/>
              <w:rPr>
                <w:sz w:val="18"/>
                <w:szCs w:val="18"/>
              </w:rPr>
            </w:pPr>
            <w:r>
              <w:rPr>
                <w:sz w:val="18"/>
                <w:szCs w:val="18"/>
              </w:rPr>
              <w:t>-</w:t>
            </w:r>
          </w:p>
        </w:tc>
        <w:tc>
          <w:tcPr>
            <w:tcW w:w="934" w:type="dxa"/>
          </w:tcPr>
          <w:p w:rsidR="00AA07C2" w:rsidRDefault="00AA07C2" w:rsidP="00880258">
            <w:pPr>
              <w:jc w:val="center"/>
              <w:rPr>
                <w:sz w:val="18"/>
                <w:szCs w:val="18"/>
              </w:rPr>
            </w:pPr>
            <w:r>
              <w:rPr>
                <w:sz w:val="18"/>
                <w:szCs w:val="18"/>
              </w:rPr>
              <w:t>-</w:t>
            </w:r>
          </w:p>
        </w:tc>
        <w:tc>
          <w:tcPr>
            <w:tcW w:w="600" w:type="dxa"/>
          </w:tcPr>
          <w:p w:rsidR="00AA07C2" w:rsidRDefault="00AA07C2" w:rsidP="00880258">
            <w:pPr>
              <w:jc w:val="center"/>
              <w:rPr>
                <w:sz w:val="18"/>
                <w:szCs w:val="18"/>
              </w:rPr>
            </w:pPr>
            <w:r>
              <w:rPr>
                <w:sz w:val="18"/>
                <w:szCs w:val="18"/>
              </w:rPr>
              <w:t>-</w:t>
            </w:r>
          </w:p>
        </w:tc>
        <w:tc>
          <w:tcPr>
            <w:tcW w:w="795" w:type="dxa"/>
          </w:tcPr>
          <w:p w:rsidR="00AA07C2" w:rsidRDefault="00AA07C2" w:rsidP="00880258">
            <w:pPr>
              <w:jc w:val="center"/>
              <w:rPr>
                <w:sz w:val="18"/>
                <w:szCs w:val="18"/>
              </w:rPr>
            </w:pPr>
            <w:r>
              <w:rPr>
                <w:sz w:val="18"/>
                <w:szCs w:val="18"/>
              </w:rPr>
              <w:t>-</w:t>
            </w:r>
          </w:p>
        </w:tc>
        <w:tc>
          <w:tcPr>
            <w:tcW w:w="675" w:type="dxa"/>
          </w:tcPr>
          <w:p w:rsidR="00AA07C2" w:rsidRDefault="00AA07C2" w:rsidP="00880258">
            <w:pPr>
              <w:jc w:val="center"/>
              <w:rPr>
                <w:sz w:val="18"/>
                <w:szCs w:val="18"/>
              </w:rPr>
            </w:pPr>
            <w:r>
              <w:rPr>
                <w:sz w:val="18"/>
                <w:szCs w:val="18"/>
              </w:rPr>
              <w:t>-</w:t>
            </w:r>
          </w:p>
        </w:tc>
        <w:tc>
          <w:tcPr>
            <w:tcW w:w="582" w:type="dxa"/>
          </w:tcPr>
          <w:p w:rsidR="00AA07C2" w:rsidRDefault="00AA07C2" w:rsidP="00880258">
            <w:pPr>
              <w:jc w:val="center"/>
              <w:rPr>
                <w:sz w:val="18"/>
                <w:szCs w:val="18"/>
              </w:rPr>
            </w:pPr>
            <w:r>
              <w:rPr>
                <w:sz w:val="18"/>
                <w:szCs w:val="18"/>
              </w:rPr>
              <w:t>-</w:t>
            </w:r>
          </w:p>
        </w:tc>
        <w:tc>
          <w:tcPr>
            <w:tcW w:w="598" w:type="dxa"/>
          </w:tcPr>
          <w:p w:rsidR="00AA07C2" w:rsidRDefault="00AA07C2" w:rsidP="00880258">
            <w:pPr>
              <w:jc w:val="center"/>
              <w:rPr>
                <w:sz w:val="18"/>
                <w:szCs w:val="18"/>
              </w:rPr>
            </w:pPr>
            <w:r>
              <w:rPr>
                <w:sz w:val="18"/>
                <w:szCs w:val="18"/>
              </w:rPr>
              <w:t>-</w:t>
            </w:r>
          </w:p>
        </w:tc>
        <w:tc>
          <w:tcPr>
            <w:tcW w:w="653" w:type="dxa"/>
          </w:tcPr>
          <w:p w:rsidR="00AA07C2" w:rsidRDefault="00AA07C2" w:rsidP="00880258">
            <w:pPr>
              <w:jc w:val="center"/>
              <w:rPr>
                <w:sz w:val="18"/>
                <w:szCs w:val="18"/>
              </w:rPr>
            </w:pPr>
            <w:r>
              <w:rPr>
                <w:sz w:val="18"/>
                <w:szCs w:val="18"/>
              </w:rPr>
              <w:t>-</w:t>
            </w:r>
          </w:p>
        </w:tc>
        <w:tc>
          <w:tcPr>
            <w:tcW w:w="678" w:type="dxa"/>
          </w:tcPr>
          <w:p w:rsidR="00AA07C2" w:rsidRDefault="00AA07C2" w:rsidP="00880258">
            <w:pPr>
              <w:jc w:val="center"/>
              <w:rPr>
                <w:sz w:val="18"/>
                <w:szCs w:val="18"/>
              </w:rPr>
            </w:pPr>
            <w:r>
              <w:rPr>
                <w:sz w:val="18"/>
                <w:szCs w:val="18"/>
              </w:rPr>
              <w:t>-</w:t>
            </w:r>
          </w:p>
        </w:tc>
      </w:tr>
      <w:tr w:rsidR="00313D22" w:rsidTr="00E16E36">
        <w:trPr>
          <w:cantSplit/>
          <w:trHeight w:val="2291"/>
          <w:tblHeader/>
          <w:jc w:val="center"/>
        </w:trPr>
        <w:tc>
          <w:tcPr>
            <w:tcW w:w="1335" w:type="dxa"/>
            <w:tcBorders>
              <w:top w:val="single" w:sz="8" w:space="0" w:color="000000"/>
              <w:left w:val="single" w:sz="8" w:space="0" w:color="000000"/>
              <w:bottom w:val="single" w:sz="8" w:space="0" w:color="000000"/>
              <w:right w:val="single" w:sz="8" w:space="0" w:color="000000"/>
            </w:tcBorders>
            <w:tcMar>
              <w:left w:w="0" w:type="dxa"/>
              <w:right w:w="0" w:type="dxa"/>
            </w:tcMar>
          </w:tcPr>
          <w:p w:rsidR="00313D22" w:rsidRPr="007E545E" w:rsidRDefault="00313D22" w:rsidP="00313D22">
            <w:pPr>
              <w:jc w:val="center"/>
              <w:rPr>
                <w:rFonts w:eastAsia="Arial Unicode MS"/>
                <w:sz w:val="18"/>
                <w:szCs w:val="18"/>
              </w:rPr>
            </w:pPr>
            <w:r w:rsidRPr="005E0C28">
              <w:rPr>
                <w:rFonts w:eastAsia="Arial Unicode MS"/>
                <w:sz w:val="18"/>
                <w:szCs w:val="18"/>
              </w:rPr>
              <w:t>Dried Oyster mushroom</w:t>
            </w:r>
          </w:p>
        </w:tc>
        <w:tc>
          <w:tcPr>
            <w:tcW w:w="1625"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rPr>
                <w:rFonts w:eastAsia="Arial Unicode MS"/>
                <w:sz w:val="18"/>
                <w:szCs w:val="18"/>
              </w:rPr>
            </w:pPr>
            <w:r w:rsidRPr="005E0C28">
              <w:rPr>
                <w:rFonts w:eastAsia="Arial Unicode MS"/>
                <w:sz w:val="18"/>
                <w:szCs w:val="18"/>
              </w:rPr>
              <w:t>Soaking of mushroom for 6-7 hours in preservatives (0.6 gm Potassium meta bisulphite and 10 gm citric acid/kg fresh mushroom diluted in one litre normal water) followed by drying under sun for 3 consecutive days and packaging</w:t>
            </w:r>
          </w:p>
        </w:tc>
        <w:tc>
          <w:tcPr>
            <w:tcW w:w="735"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10</w:t>
            </w:r>
          </w:p>
        </w:tc>
        <w:tc>
          <w:tcPr>
            <w:tcW w:w="720"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10</w:t>
            </w:r>
          </w:p>
        </w:tc>
        <w:tc>
          <w:tcPr>
            <w:tcW w:w="1761" w:type="dxa"/>
            <w:tcBorders>
              <w:top w:val="single" w:sz="8" w:space="0" w:color="000000"/>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sz w:val="18"/>
                <w:szCs w:val="18"/>
              </w:rPr>
              <w:t>Sessory evaluation</w:t>
            </w:r>
          </w:p>
          <w:p w:rsidR="00313D22" w:rsidRPr="005E0C28" w:rsidRDefault="00313D22" w:rsidP="00313D22">
            <w:pPr>
              <w:spacing w:line="360" w:lineRule="auto"/>
              <w:jc w:val="center"/>
              <w:rPr>
                <w:rFonts w:eastAsia="Arial Unicode MS"/>
                <w:sz w:val="18"/>
                <w:szCs w:val="18"/>
              </w:rPr>
            </w:pPr>
            <w:r w:rsidRPr="005E0C28">
              <w:rPr>
                <w:rFonts w:eastAsia="Arial Unicode MS"/>
                <w:sz w:val="18"/>
                <w:szCs w:val="18"/>
              </w:rPr>
              <w:t>(Hedonic scale of rating)</w:t>
            </w:r>
          </w:p>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7</w:t>
            </w:r>
          </w:p>
        </w:tc>
        <w:tc>
          <w:tcPr>
            <w:tcW w:w="570"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w:t>
            </w:r>
          </w:p>
        </w:tc>
        <w:tc>
          <w:tcPr>
            <w:tcW w:w="839"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p>
        </w:tc>
        <w:tc>
          <w:tcPr>
            <w:tcW w:w="861" w:type="dxa"/>
            <w:tcBorders>
              <w:top w:val="single" w:sz="8" w:space="0" w:color="000000"/>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sz w:val="18"/>
                <w:szCs w:val="18"/>
              </w:rPr>
              <w:t>Keeping quality (Days)</w:t>
            </w:r>
          </w:p>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365</w:t>
            </w:r>
          </w:p>
        </w:tc>
        <w:tc>
          <w:tcPr>
            <w:tcW w:w="615"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2</w:t>
            </w:r>
          </w:p>
        </w:tc>
        <w:tc>
          <w:tcPr>
            <w:tcW w:w="934"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450</w:t>
            </w:r>
          </w:p>
        </w:tc>
        <w:tc>
          <w:tcPr>
            <w:tcW w:w="600"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750</w:t>
            </w:r>
          </w:p>
        </w:tc>
        <w:tc>
          <w:tcPr>
            <w:tcW w:w="795"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300</w:t>
            </w:r>
          </w:p>
        </w:tc>
        <w:tc>
          <w:tcPr>
            <w:tcW w:w="675"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1.66</w:t>
            </w:r>
          </w:p>
        </w:tc>
        <w:tc>
          <w:tcPr>
            <w:tcW w:w="582"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400</w:t>
            </w:r>
          </w:p>
        </w:tc>
        <w:tc>
          <w:tcPr>
            <w:tcW w:w="598"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500</w:t>
            </w:r>
          </w:p>
        </w:tc>
        <w:tc>
          <w:tcPr>
            <w:tcW w:w="653"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100</w:t>
            </w:r>
          </w:p>
        </w:tc>
        <w:tc>
          <w:tcPr>
            <w:tcW w:w="678" w:type="dxa"/>
            <w:tcBorders>
              <w:top w:val="single" w:sz="8" w:space="0" w:color="000000"/>
              <w:left w:val="single" w:sz="8" w:space="0" w:color="000000"/>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Pr>
                <w:rFonts w:eastAsia="Arial Unicode MS"/>
                <w:sz w:val="18"/>
                <w:szCs w:val="18"/>
              </w:rPr>
              <w:t>1.25</w:t>
            </w:r>
          </w:p>
        </w:tc>
      </w:tr>
      <w:tr w:rsidR="00313D22" w:rsidTr="00E16E36">
        <w:trPr>
          <w:cantSplit/>
          <w:trHeight w:val="450"/>
          <w:tblHeader/>
          <w:jc w:val="center"/>
        </w:trPr>
        <w:tc>
          <w:tcPr>
            <w:tcW w:w="1335" w:type="dxa"/>
            <w:tcBorders>
              <w:top w:val="single" w:sz="8" w:space="0" w:color="000000"/>
              <w:left w:val="single" w:sz="8" w:space="0" w:color="000000"/>
              <w:bottom w:val="single" w:sz="8" w:space="0" w:color="000000"/>
              <w:right w:val="single" w:sz="8" w:space="0" w:color="000000"/>
            </w:tcBorders>
            <w:tcMar>
              <w:left w:w="0" w:type="dxa"/>
              <w:right w:w="0" w:type="dxa"/>
            </w:tcMar>
          </w:tcPr>
          <w:p w:rsidR="00313D22" w:rsidRPr="007E545E" w:rsidRDefault="00313D22" w:rsidP="00313D22">
            <w:pPr>
              <w:jc w:val="center"/>
              <w:rPr>
                <w:rFonts w:eastAsia="Arial Unicode MS"/>
                <w:sz w:val="18"/>
                <w:szCs w:val="18"/>
              </w:rPr>
            </w:pPr>
            <w:r w:rsidRPr="005E0C28">
              <w:rPr>
                <w:rFonts w:eastAsia="Arial Unicode MS"/>
                <w:sz w:val="18"/>
                <w:szCs w:val="18"/>
              </w:rPr>
              <w:t>Jackfruit Wafer</w:t>
            </w:r>
          </w:p>
        </w:tc>
        <w:tc>
          <w:tcPr>
            <w:tcW w:w="1625"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rPr>
                <w:rFonts w:eastAsia="Arial Unicode MS"/>
                <w:sz w:val="18"/>
                <w:szCs w:val="18"/>
              </w:rPr>
            </w:pPr>
            <w:r w:rsidRPr="005E0C28">
              <w:rPr>
                <w:rFonts w:eastAsia="Arial Unicode MS"/>
                <w:sz w:val="18"/>
                <w:szCs w:val="18"/>
              </w:rPr>
              <w:t>Preparation of jackfruit wafers  by dipping the slices in 2% brine solution for 5 minutes for colour retention and keep inside the solar dryer for 24 -30 hrs</w:t>
            </w:r>
          </w:p>
        </w:tc>
        <w:tc>
          <w:tcPr>
            <w:tcW w:w="735"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10</w:t>
            </w:r>
          </w:p>
        </w:tc>
        <w:tc>
          <w:tcPr>
            <w:tcW w:w="720"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10</w:t>
            </w:r>
          </w:p>
        </w:tc>
        <w:tc>
          <w:tcPr>
            <w:tcW w:w="1761" w:type="dxa"/>
            <w:tcBorders>
              <w:top w:val="single" w:sz="8" w:space="0" w:color="000000"/>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sz w:val="18"/>
                <w:szCs w:val="18"/>
              </w:rPr>
              <w:t>Sensory evaluation</w:t>
            </w:r>
          </w:p>
          <w:p w:rsidR="00313D22" w:rsidRPr="005E0C28" w:rsidRDefault="00313D22" w:rsidP="00313D22">
            <w:pPr>
              <w:spacing w:line="360" w:lineRule="auto"/>
              <w:jc w:val="center"/>
              <w:rPr>
                <w:rFonts w:eastAsia="Arial Unicode MS"/>
                <w:sz w:val="18"/>
                <w:szCs w:val="18"/>
              </w:rPr>
            </w:pPr>
            <w:r w:rsidRPr="005E0C28">
              <w:rPr>
                <w:rFonts w:eastAsia="Arial Unicode MS"/>
                <w:sz w:val="18"/>
                <w:szCs w:val="18"/>
              </w:rPr>
              <w:t>(Hedonic scale of rating)</w:t>
            </w:r>
          </w:p>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7</w:t>
            </w:r>
          </w:p>
        </w:tc>
        <w:tc>
          <w:tcPr>
            <w:tcW w:w="570"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rPr>
                <w:rFonts w:eastAsia="Arial Unicode MS"/>
                <w:sz w:val="18"/>
                <w:szCs w:val="18"/>
              </w:rPr>
            </w:pPr>
          </w:p>
        </w:tc>
        <w:tc>
          <w:tcPr>
            <w:tcW w:w="839"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p>
        </w:tc>
        <w:tc>
          <w:tcPr>
            <w:tcW w:w="861" w:type="dxa"/>
            <w:tcBorders>
              <w:top w:val="single" w:sz="8" w:space="0" w:color="000000"/>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sz w:val="18"/>
                <w:szCs w:val="18"/>
              </w:rPr>
              <w:t>Keeping quality (Days)</w:t>
            </w:r>
          </w:p>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280</w:t>
            </w:r>
          </w:p>
        </w:tc>
        <w:tc>
          <w:tcPr>
            <w:tcW w:w="615"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8</w:t>
            </w:r>
          </w:p>
        </w:tc>
        <w:tc>
          <w:tcPr>
            <w:tcW w:w="934"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400</w:t>
            </w:r>
          </w:p>
        </w:tc>
        <w:tc>
          <w:tcPr>
            <w:tcW w:w="600"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650</w:t>
            </w:r>
          </w:p>
        </w:tc>
        <w:tc>
          <w:tcPr>
            <w:tcW w:w="795"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250</w:t>
            </w:r>
          </w:p>
        </w:tc>
        <w:tc>
          <w:tcPr>
            <w:tcW w:w="675"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1.62</w:t>
            </w:r>
          </w:p>
        </w:tc>
        <w:tc>
          <w:tcPr>
            <w:tcW w:w="582"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300</w:t>
            </w:r>
          </w:p>
        </w:tc>
        <w:tc>
          <w:tcPr>
            <w:tcW w:w="598"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375</w:t>
            </w:r>
          </w:p>
        </w:tc>
        <w:tc>
          <w:tcPr>
            <w:tcW w:w="653" w:type="dxa"/>
            <w:tcBorders>
              <w:top w:val="single" w:sz="8" w:space="0" w:color="000000"/>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75</w:t>
            </w:r>
          </w:p>
        </w:tc>
        <w:tc>
          <w:tcPr>
            <w:tcW w:w="678" w:type="dxa"/>
            <w:tcBorders>
              <w:top w:val="single" w:sz="8" w:space="0" w:color="000000"/>
              <w:left w:val="single" w:sz="8" w:space="0" w:color="000000"/>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Pr>
                <w:rFonts w:eastAsia="Arial Unicode MS"/>
                <w:sz w:val="18"/>
                <w:szCs w:val="18"/>
              </w:rPr>
              <w:t>1.25</w:t>
            </w:r>
          </w:p>
        </w:tc>
      </w:tr>
      <w:tr w:rsidR="00313D22" w:rsidTr="00E16E36">
        <w:trPr>
          <w:cantSplit/>
          <w:trHeight w:val="581"/>
          <w:tblHeader/>
          <w:jc w:val="center"/>
        </w:trPr>
        <w:tc>
          <w:tcPr>
            <w:tcW w:w="1335" w:type="dxa"/>
            <w:tcBorders>
              <w:top w:val="nil"/>
              <w:left w:val="single" w:sz="8" w:space="0" w:color="000000"/>
              <w:bottom w:val="single" w:sz="8" w:space="0" w:color="000000"/>
              <w:right w:val="single" w:sz="8" w:space="0" w:color="000000"/>
            </w:tcBorders>
            <w:tcMar>
              <w:left w:w="0" w:type="dxa"/>
              <w:right w:w="0" w:type="dxa"/>
            </w:tcMar>
          </w:tcPr>
          <w:p w:rsidR="00313D22" w:rsidRPr="007E545E" w:rsidRDefault="00313D22" w:rsidP="00313D22">
            <w:pPr>
              <w:jc w:val="center"/>
              <w:rPr>
                <w:rFonts w:eastAsia="Arial Unicode MS"/>
                <w:sz w:val="18"/>
                <w:szCs w:val="18"/>
              </w:rPr>
            </w:pPr>
            <w:r w:rsidRPr="005E0C28">
              <w:rPr>
                <w:rFonts w:eastAsia="Arial Unicode MS"/>
                <w:sz w:val="18"/>
                <w:szCs w:val="18"/>
              </w:rPr>
              <w:lastRenderedPageBreak/>
              <w:t>Mahua Stamen remover</w:t>
            </w:r>
          </w:p>
        </w:tc>
        <w:tc>
          <w:tcPr>
            <w:tcW w:w="1625" w:type="dxa"/>
            <w:tcBorders>
              <w:top w:val="nil"/>
              <w:left w:val="nil"/>
              <w:bottom w:val="single" w:sz="8" w:space="0" w:color="000000"/>
              <w:right w:val="single" w:sz="8" w:space="0" w:color="000000"/>
            </w:tcBorders>
            <w:tcMar>
              <w:left w:w="0" w:type="dxa"/>
              <w:right w:w="0" w:type="dxa"/>
            </w:tcMar>
          </w:tcPr>
          <w:p w:rsidR="00313D22" w:rsidRPr="007E545E" w:rsidRDefault="00313D22" w:rsidP="00313D22">
            <w:pPr>
              <w:rPr>
                <w:rFonts w:eastAsia="Arial Unicode MS"/>
                <w:sz w:val="18"/>
                <w:szCs w:val="18"/>
              </w:rPr>
            </w:pPr>
            <w:r w:rsidRPr="005E0C28">
              <w:rPr>
                <w:rFonts w:eastAsia="Arial Unicode MS"/>
                <w:sz w:val="18"/>
                <w:szCs w:val="18"/>
              </w:rPr>
              <w:t>Power operated mahua flower stamen remover  Operated by 0.5 hp electric motor, capacity of 25- 30kg/hr easy to handle and suitable for small and medium farm women and SHGs.</w:t>
            </w:r>
          </w:p>
        </w:tc>
        <w:tc>
          <w:tcPr>
            <w:tcW w:w="735" w:type="dxa"/>
            <w:tcBorders>
              <w:top w:val="nil"/>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10</w:t>
            </w:r>
          </w:p>
        </w:tc>
        <w:tc>
          <w:tcPr>
            <w:tcW w:w="720" w:type="dxa"/>
            <w:tcBorders>
              <w:top w:val="nil"/>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10</w:t>
            </w:r>
          </w:p>
        </w:tc>
        <w:tc>
          <w:tcPr>
            <w:tcW w:w="1761" w:type="dxa"/>
            <w:tcBorders>
              <w:top w:val="nil"/>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sz w:val="18"/>
                <w:szCs w:val="18"/>
              </w:rPr>
              <w:t>Out put (Kg/hr)</w:t>
            </w:r>
          </w:p>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39.55</w:t>
            </w:r>
          </w:p>
        </w:tc>
        <w:tc>
          <w:tcPr>
            <w:tcW w:w="570" w:type="dxa"/>
            <w:tcBorders>
              <w:top w:val="nil"/>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9.65</w:t>
            </w:r>
          </w:p>
        </w:tc>
        <w:tc>
          <w:tcPr>
            <w:tcW w:w="839" w:type="dxa"/>
            <w:tcBorders>
              <w:top w:val="nil"/>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309.8</w:t>
            </w:r>
          </w:p>
        </w:tc>
        <w:tc>
          <w:tcPr>
            <w:tcW w:w="861" w:type="dxa"/>
            <w:tcBorders>
              <w:top w:val="nil"/>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sz w:val="18"/>
                <w:szCs w:val="18"/>
              </w:rPr>
              <w:t>Heart Rate (Beats/min)</w:t>
            </w:r>
          </w:p>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84</w:t>
            </w:r>
          </w:p>
        </w:tc>
        <w:tc>
          <w:tcPr>
            <w:tcW w:w="615" w:type="dxa"/>
            <w:tcBorders>
              <w:top w:val="nil"/>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116</w:t>
            </w:r>
          </w:p>
        </w:tc>
        <w:tc>
          <w:tcPr>
            <w:tcW w:w="934" w:type="dxa"/>
            <w:tcBorders>
              <w:top w:val="nil"/>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sz w:val="18"/>
                <w:szCs w:val="18"/>
              </w:rPr>
              <w:t>Drudgery (kJ/min)</w:t>
            </w:r>
          </w:p>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4.63</w:t>
            </w:r>
          </w:p>
        </w:tc>
        <w:tc>
          <w:tcPr>
            <w:tcW w:w="600" w:type="dxa"/>
            <w:tcBorders>
              <w:top w:val="nil"/>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7.72</w:t>
            </w:r>
          </w:p>
        </w:tc>
        <w:tc>
          <w:tcPr>
            <w:tcW w:w="795" w:type="dxa"/>
            <w:tcBorders>
              <w:top w:val="nil"/>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sz w:val="18"/>
                <w:szCs w:val="18"/>
              </w:rPr>
              <w:t>Drudgery Saving (%)</w:t>
            </w:r>
          </w:p>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110%</w:t>
            </w:r>
          </w:p>
        </w:tc>
        <w:tc>
          <w:tcPr>
            <w:tcW w:w="675" w:type="dxa"/>
            <w:tcBorders>
              <w:top w:val="nil"/>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w:t>
            </w:r>
          </w:p>
        </w:tc>
        <w:tc>
          <w:tcPr>
            <w:tcW w:w="582" w:type="dxa"/>
            <w:tcBorders>
              <w:top w:val="nil"/>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w:t>
            </w:r>
          </w:p>
        </w:tc>
        <w:tc>
          <w:tcPr>
            <w:tcW w:w="598" w:type="dxa"/>
            <w:tcBorders>
              <w:top w:val="nil"/>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w:t>
            </w:r>
          </w:p>
        </w:tc>
        <w:tc>
          <w:tcPr>
            <w:tcW w:w="653" w:type="dxa"/>
            <w:tcBorders>
              <w:top w:val="nil"/>
              <w:left w:val="nil"/>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sidRPr="005E0C28">
              <w:rPr>
                <w:rFonts w:eastAsia="Arial Unicode MS"/>
                <w:sz w:val="18"/>
                <w:szCs w:val="18"/>
              </w:rPr>
              <w:t>-</w:t>
            </w:r>
          </w:p>
        </w:tc>
        <w:tc>
          <w:tcPr>
            <w:tcW w:w="678" w:type="dxa"/>
            <w:tcBorders>
              <w:top w:val="nil"/>
              <w:left w:val="single" w:sz="8" w:space="0" w:color="000000"/>
              <w:bottom w:val="single" w:sz="8" w:space="0" w:color="000000"/>
              <w:right w:val="single" w:sz="8" w:space="0" w:color="000000"/>
            </w:tcBorders>
            <w:tcMar>
              <w:left w:w="0" w:type="dxa"/>
              <w:right w:w="0" w:type="dxa"/>
            </w:tcMar>
          </w:tcPr>
          <w:p w:rsidR="00313D22" w:rsidRPr="007E545E" w:rsidRDefault="00313D22" w:rsidP="00313D22">
            <w:pPr>
              <w:spacing w:line="360" w:lineRule="auto"/>
              <w:jc w:val="center"/>
              <w:rPr>
                <w:rFonts w:eastAsia="Arial Unicode MS"/>
                <w:sz w:val="18"/>
                <w:szCs w:val="18"/>
              </w:rPr>
            </w:pPr>
            <w:r>
              <w:rPr>
                <w:rFonts w:eastAsia="Arial Unicode MS"/>
                <w:color w:val="000000" w:themeColor="text1"/>
                <w:sz w:val="18"/>
                <w:szCs w:val="18"/>
              </w:rPr>
              <w:t>-</w:t>
            </w:r>
          </w:p>
        </w:tc>
      </w:tr>
      <w:tr w:rsidR="00313D22" w:rsidTr="00E16E36">
        <w:trPr>
          <w:cantSplit/>
          <w:tblHeader/>
          <w:jc w:val="center"/>
        </w:trPr>
        <w:tc>
          <w:tcPr>
            <w:tcW w:w="1335" w:type="dxa"/>
            <w:tcBorders>
              <w:top w:val="nil"/>
              <w:left w:val="single" w:sz="8" w:space="0" w:color="000000"/>
              <w:bottom w:val="single" w:sz="8" w:space="0" w:color="000000"/>
              <w:right w:val="single" w:sz="8" w:space="0" w:color="000000"/>
            </w:tcBorders>
            <w:tcMar>
              <w:left w:w="0" w:type="dxa"/>
              <w:right w:w="0" w:type="dxa"/>
            </w:tcMar>
          </w:tcPr>
          <w:p w:rsidR="00313D22" w:rsidRPr="00945A30" w:rsidRDefault="00313D22" w:rsidP="00313D22">
            <w:pPr>
              <w:jc w:val="center"/>
              <w:rPr>
                <w:rFonts w:eastAsia="Arial Unicode MS"/>
                <w:color w:val="000000" w:themeColor="text1"/>
                <w:sz w:val="18"/>
                <w:szCs w:val="18"/>
              </w:rPr>
            </w:pPr>
            <w:r w:rsidRPr="005E0C28">
              <w:rPr>
                <w:rFonts w:eastAsia="Arial Unicode MS"/>
                <w:sz w:val="18"/>
                <w:szCs w:val="18"/>
              </w:rPr>
              <w:t>Quail farming</w:t>
            </w:r>
          </w:p>
        </w:tc>
        <w:tc>
          <w:tcPr>
            <w:tcW w:w="1625" w:type="dxa"/>
            <w:tcBorders>
              <w:top w:val="nil"/>
              <w:left w:val="nil"/>
              <w:bottom w:val="single" w:sz="8" w:space="0" w:color="000000"/>
              <w:right w:val="single" w:sz="8" w:space="0" w:color="000000"/>
            </w:tcBorders>
            <w:tcMar>
              <w:left w:w="0" w:type="dxa"/>
              <w:right w:w="0" w:type="dxa"/>
            </w:tcMar>
          </w:tcPr>
          <w:p w:rsidR="00313D22" w:rsidRPr="005E0C28" w:rsidRDefault="00313D22" w:rsidP="00313D22">
            <w:pPr>
              <w:jc w:val="both"/>
              <w:rPr>
                <w:rFonts w:eastAsia="Arial Unicode MS"/>
                <w:sz w:val="18"/>
                <w:szCs w:val="18"/>
              </w:rPr>
            </w:pPr>
            <w:r w:rsidRPr="005E0C28">
              <w:rPr>
                <w:rFonts w:eastAsia="Arial Unicode MS"/>
                <w:sz w:val="18"/>
                <w:szCs w:val="18"/>
              </w:rPr>
              <w:t>Demonstration on small scale quail farming</w:t>
            </w:r>
          </w:p>
          <w:p w:rsidR="00313D22" w:rsidRPr="00945A30" w:rsidRDefault="00313D22" w:rsidP="00313D22">
            <w:pPr>
              <w:jc w:val="center"/>
              <w:rPr>
                <w:rFonts w:eastAsia="Arial Unicode MS"/>
                <w:color w:val="000000" w:themeColor="text1"/>
                <w:sz w:val="18"/>
                <w:szCs w:val="18"/>
              </w:rPr>
            </w:pPr>
          </w:p>
        </w:tc>
        <w:tc>
          <w:tcPr>
            <w:tcW w:w="73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r w:rsidRPr="005E0C28">
              <w:rPr>
                <w:rFonts w:eastAsia="Arial Unicode MS"/>
                <w:sz w:val="18"/>
                <w:szCs w:val="18"/>
              </w:rPr>
              <w:t>10</w:t>
            </w:r>
          </w:p>
        </w:tc>
        <w:tc>
          <w:tcPr>
            <w:tcW w:w="720"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r w:rsidRPr="005E0C28">
              <w:rPr>
                <w:rFonts w:eastAsia="Arial Unicode MS"/>
                <w:sz w:val="18"/>
                <w:szCs w:val="18"/>
              </w:rPr>
              <w:t>10</w:t>
            </w:r>
          </w:p>
        </w:tc>
        <w:tc>
          <w:tcPr>
            <w:tcW w:w="1761" w:type="dxa"/>
            <w:tcBorders>
              <w:top w:val="single" w:sz="8" w:space="0" w:color="000000"/>
              <w:left w:val="nil"/>
              <w:bottom w:val="single" w:sz="8" w:space="0" w:color="000000"/>
              <w:right w:val="single" w:sz="8" w:space="0" w:color="000000"/>
            </w:tcBorders>
            <w:tcMar>
              <w:left w:w="0" w:type="dxa"/>
              <w:right w:w="0" w:type="dxa"/>
            </w:tcMar>
          </w:tcPr>
          <w:p w:rsidR="00313D22" w:rsidRPr="005E0C28" w:rsidRDefault="00313D22" w:rsidP="00313D22">
            <w:pPr>
              <w:jc w:val="both"/>
              <w:rPr>
                <w:rFonts w:eastAsia="Arial Unicode MS"/>
                <w:sz w:val="18"/>
                <w:szCs w:val="18"/>
              </w:rPr>
            </w:pPr>
            <w:r w:rsidRPr="005E0C28">
              <w:rPr>
                <w:rFonts w:eastAsia="Arial Unicode MS"/>
                <w:sz w:val="18"/>
                <w:szCs w:val="18"/>
              </w:rPr>
              <w:t>Body weight (Kg/year)-0.24</w:t>
            </w:r>
          </w:p>
          <w:p w:rsidR="00313D22" w:rsidRPr="00945A30" w:rsidRDefault="00313D22" w:rsidP="00313D22">
            <w:pPr>
              <w:spacing w:line="360" w:lineRule="auto"/>
              <w:jc w:val="center"/>
              <w:rPr>
                <w:rFonts w:eastAsia="Arial Unicode MS"/>
                <w:color w:val="000000" w:themeColor="text1"/>
                <w:sz w:val="18"/>
                <w:szCs w:val="18"/>
              </w:rPr>
            </w:pPr>
          </w:p>
        </w:tc>
        <w:tc>
          <w:tcPr>
            <w:tcW w:w="570" w:type="dxa"/>
            <w:tcBorders>
              <w:top w:val="nil"/>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sz w:val="18"/>
                <w:szCs w:val="18"/>
              </w:rPr>
              <w:t>1.55</w:t>
            </w:r>
          </w:p>
          <w:p w:rsidR="00313D22" w:rsidRPr="005E0C28" w:rsidRDefault="00313D22" w:rsidP="00313D22">
            <w:pPr>
              <w:spacing w:line="360" w:lineRule="auto"/>
              <w:jc w:val="center"/>
              <w:rPr>
                <w:rFonts w:eastAsia="Arial Unicode MS"/>
                <w:sz w:val="18"/>
                <w:szCs w:val="18"/>
              </w:rPr>
            </w:pPr>
          </w:p>
          <w:p w:rsidR="00313D22" w:rsidRPr="00945A30" w:rsidRDefault="00313D22" w:rsidP="00313D22">
            <w:pPr>
              <w:spacing w:line="360" w:lineRule="auto"/>
              <w:jc w:val="center"/>
              <w:rPr>
                <w:rFonts w:eastAsia="Arial Unicode MS"/>
                <w:color w:val="000000" w:themeColor="text1"/>
                <w:sz w:val="18"/>
                <w:szCs w:val="18"/>
              </w:rPr>
            </w:pPr>
          </w:p>
        </w:tc>
        <w:tc>
          <w:tcPr>
            <w:tcW w:w="839"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p>
        </w:tc>
        <w:tc>
          <w:tcPr>
            <w:tcW w:w="861"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r w:rsidRPr="005E0C28">
              <w:rPr>
                <w:rFonts w:eastAsia="Arial Unicode MS"/>
                <w:sz w:val="18"/>
                <w:szCs w:val="18"/>
              </w:rPr>
              <w:t>Egg production (Nos/year)-232</w:t>
            </w:r>
          </w:p>
        </w:tc>
        <w:tc>
          <w:tcPr>
            <w:tcW w:w="61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r w:rsidRPr="005E0C28">
              <w:rPr>
                <w:rFonts w:eastAsia="Arial Unicode MS"/>
                <w:sz w:val="18"/>
                <w:szCs w:val="18"/>
              </w:rPr>
              <w:t>95</w:t>
            </w:r>
          </w:p>
        </w:tc>
        <w:tc>
          <w:tcPr>
            <w:tcW w:w="934" w:type="dxa"/>
            <w:tcBorders>
              <w:top w:val="nil"/>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bCs/>
                <w:sz w:val="18"/>
                <w:szCs w:val="18"/>
              </w:rPr>
              <w:t xml:space="preserve">2464 </w:t>
            </w:r>
          </w:p>
          <w:p w:rsidR="00313D22" w:rsidRPr="00945A30" w:rsidRDefault="00313D22" w:rsidP="00313D22">
            <w:pPr>
              <w:spacing w:line="360" w:lineRule="auto"/>
              <w:jc w:val="center"/>
              <w:rPr>
                <w:rFonts w:eastAsia="Arial Unicode MS"/>
                <w:color w:val="000000" w:themeColor="text1"/>
                <w:sz w:val="18"/>
                <w:szCs w:val="18"/>
              </w:rPr>
            </w:pPr>
          </w:p>
        </w:tc>
        <w:tc>
          <w:tcPr>
            <w:tcW w:w="600" w:type="dxa"/>
            <w:tcBorders>
              <w:top w:val="nil"/>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bCs/>
                <w:sz w:val="18"/>
                <w:szCs w:val="18"/>
              </w:rPr>
              <w:t xml:space="preserve">5914 </w:t>
            </w:r>
          </w:p>
          <w:p w:rsidR="00313D22" w:rsidRPr="00945A30" w:rsidRDefault="00313D22" w:rsidP="00313D22">
            <w:pPr>
              <w:spacing w:line="360" w:lineRule="auto"/>
              <w:jc w:val="center"/>
              <w:rPr>
                <w:rFonts w:eastAsia="Arial Unicode MS"/>
                <w:color w:val="000000" w:themeColor="text1"/>
                <w:sz w:val="18"/>
                <w:szCs w:val="18"/>
              </w:rPr>
            </w:pPr>
          </w:p>
        </w:tc>
        <w:tc>
          <w:tcPr>
            <w:tcW w:w="795" w:type="dxa"/>
            <w:tcBorders>
              <w:top w:val="nil"/>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bCs/>
                <w:sz w:val="18"/>
                <w:szCs w:val="18"/>
              </w:rPr>
              <w:t xml:space="preserve">3450 </w:t>
            </w:r>
          </w:p>
          <w:p w:rsidR="00313D22" w:rsidRPr="00945A30" w:rsidRDefault="00313D22" w:rsidP="00313D22">
            <w:pPr>
              <w:spacing w:line="360" w:lineRule="auto"/>
              <w:jc w:val="center"/>
              <w:rPr>
                <w:rFonts w:eastAsia="Arial Unicode MS"/>
                <w:color w:val="000000" w:themeColor="text1"/>
                <w:sz w:val="18"/>
                <w:szCs w:val="18"/>
              </w:rPr>
            </w:pPr>
          </w:p>
        </w:tc>
        <w:tc>
          <w:tcPr>
            <w:tcW w:w="67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r w:rsidRPr="005E0C28">
              <w:rPr>
                <w:rFonts w:eastAsia="Arial Unicode MS"/>
                <w:sz w:val="18"/>
                <w:szCs w:val="18"/>
              </w:rPr>
              <w:t>2.4</w:t>
            </w:r>
          </w:p>
        </w:tc>
        <w:tc>
          <w:tcPr>
            <w:tcW w:w="582" w:type="dxa"/>
            <w:tcBorders>
              <w:top w:val="nil"/>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sz w:val="18"/>
                <w:szCs w:val="18"/>
              </w:rPr>
              <w:t xml:space="preserve">3008 </w:t>
            </w:r>
          </w:p>
          <w:p w:rsidR="00313D22" w:rsidRPr="00945A30" w:rsidRDefault="00313D22" w:rsidP="00313D22">
            <w:pPr>
              <w:spacing w:line="360" w:lineRule="auto"/>
              <w:jc w:val="center"/>
              <w:rPr>
                <w:rFonts w:eastAsia="Arial Unicode MS"/>
                <w:color w:val="000000" w:themeColor="text1"/>
                <w:sz w:val="18"/>
                <w:szCs w:val="18"/>
              </w:rPr>
            </w:pPr>
          </w:p>
        </w:tc>
        <w:tc>
          <w:tcPr>
            <w:tcW w:w="598" w:type="dxa"/>
            <w:tcBorders>
              <w:top w:val="nil"/>
              <w:left w:val="nil"/>
              <w:bottom w:val="single" w:sz="8" w:space="0" w:color="000000"/>
              <w:right w:val="single" w:sz="8" w:space="0" w:color="000000"/>
            </w:tcBorders>
            <w:tcMar>
              <w:left w:w="0" w:type="dxa"/>
              <w:right w:w="0" w:type="dxa"/>
            </w:tcMar>
          </w:tcPr>
          <w:p w:rsidR="00313D22" w:rsidRPr="005E0C28" w:rsidRDefault="00313D22" w:rsidP="00313D22">
            <w:pPr>
              <w:spacing w:line="360" w:lineRule="auto"/>
              <w:jc w:val="center"/>
              <w:rPr>
                <w:rFonts w:eastAsia="Arial Unicode MS"/>
                <w:sz w:val="18"/>
                <w:szCs w:val="18"/>
              </w:rPr>
            </w:pPr>
            <w:r w:rsidRPr="005E0C28">
              <w:rPr>
                <w:rFonts w:eastAsia="Arial Unicode MS"/>
                <w:sz w:val="18"/>
                <w:szCs w:val="18"/>
              </w:rPr>
              <w:t xml:space="preserve">6032 </w:t>
            </w:r>
          </w:p>
          <w:p w:rsidR="00313D22" w:rsidRPr="00945A30" w:rsidRDefault="00313D22" w:rsidP="00313D22">
            <w:pPr>
              <w:spacing w:line="360" w:lineRule="auto"/>
              <w:jc w:val="center"/>
              <w:rPr>
                <w:rFonts w:eastAsia="Arial Unicode MS"/>
                <w:color w:val="000000" w:themeColor="text1"/>
                <w:sz w:val="18"/>
                <w:szCs w:val="18"/>
              </w:rPr>
            </w:pPr>
          </w:p>
        </w:tc>
        <w:tc>
          <w:tcPr>
            <w:tcW w:w="653"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r w:rsidRPr="005E0C28">
              <w:rPr>
                <w:rFonts w:eastAsia="Arial Unicode MS"/>
                <w:sz w:val="18"/>
                <w:szCs w:val="18"/>
              </w:rPr>
              <w:t>3024</w:t>
            </w:r>
          </w:p>
        </w:tc>
        <w:tc>
          <w:tcPr>
            <w:tcW w:w="678" w:type="dxa"/>
            <w:tcBorders>
              <w:top w:val="nil"/>
              <w:left w:val="single" w:sz="8" w:space="0" w:color="000000"/>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r>
              <w:rPr>
                <w:rFonts w:eastAsia="Arial Unicode MS"/>
                <w:color w:val="000000" w:themeColor="text1"/>
                <w:sz w:val="18"/>
                <w:szCs w:val="18"/>
              </w:rPr>
              <w:t>2.0</w:t>
            </w:r>
          </w:p>
        </w:tc>
      </w:tr>
      <w:tr w:rsidR="00313D22" w:rsidTr="00E16E36">
        <w:trPr>
          <w:cantSplit/>
          <w:tblHeader/>
          <w:jc w:val="center"/>
        </w:trPr>
        <w:tc>
          <w:tcPr>
            <w:tcW w:w="1335" w:type="dxa"/>
            <w:tcBorders>
              <w:top w:val="nil"/>
              <w:left w:val="single" w:sz="8" w:space="0" w:color="000000"/>
              <w:bottom w:val="single" w:sz="8" w:space="0" w:color="000000"/>
              <w:right w:val="single" w:sz="8" w:space="0" w:color="000000"/>
            </w:tcBorders>
            <w:tcMar>
              <w:left w:w="0" w:type="dxa"/>
              <w:right w:w="0" w:type="dxa"/>
            </w:tcMar>
          </w:tcPr>
          <w:p w:rsidR="00313D22" w:rsidRPr="00945A30" w:rsidRDefault="00313D22" w:rsidP="00313D22">
            <w:pPr>
              <w:jc w:val="center"/>
              <w:rPr>
                <w:rFonts w:eastAsia="Arial Unicode MS"/>
                <w:color w:val="000000" w:themeColor="text1"/>
                <w:sz w:val="18"/>
                <w:szCs w:val="18"/>
              </w:rPr>
            </w:pPr>
            <w:r w:rsidRPr="005E0C28">
              <w:rPr>
                <w:rFonts w:eastAsia="Arial Unicode MS"/>
                <w:sz w:val="18"/>
                <w:szCs w:val="18"/>
              </w:rPr>
              <w:t>Honey production</w:t>
            </w:r>
          </w:p>
        </w:tc>
        <w:tc>
          <w:tcPr>
            <w:tcW w:w="1625" w:type="dxa"/>
            <w:tcBorders>
              <w:top w:val="nil"/>
              <w:left w:val="nil"/>
              <w:bottom w:val="single" w:sz="8" w:space="0" w:color="000000"/>
              <w:right w:val="single" w:sz="8" w:space="0" w:color="000000"/>
            </w:tcBorders>
            <w:tcMar>
              <w:left w:w="0" w:type="dxa"/>
              <w:right w:w="0" w:type="dxa"/>
            </w:tcMar>
          </w:tcPr>
          <w:p w:rsidR="00313D22" w:rsidRPr="005E0C28" w:rsidRDefault="00313D22" w:rsidP="00313D22">
            <w:pPr>
              <w:jc w:val="both"/>
            </w:pPr>
            <w:r w:rsidRPr="005E0C28">
              <w:rPr>
                <w:rFonts w:eastAsia="Arial Unicode MS"/>
                <w:sz w:val="18"/>
                <w:szCs w:val="18"/>
              </w:rPr>
              <w:t>Fixing of new comb in comb honey production frame and fixing it with the wooden or plastic ISI specified frame size and collecting the comb honey frames at the right time (when combs are sealed cent percent) from the super chamber. Packing of the comb honey wrapped in food grade cling wrap along with its plastic comb honey frame without damage to the comb in hard boxes.</w:t>
            </w:r>
          </w:p>
          <w:p w:rsidR="00313D22" w:rsidRPr="00945A30" w:rsidRDefault="00313D22" w:rsidP="00313D22">
            <w:pPr>
              <w:jc w:val="center"/>
              <w:rPr>
                <w:rFonts w:eastAsia="Arial Unicode MS"/>
                <w:color w:val="000000" w:themeColor="text1"/>
                <w:sz w:val="18"/>
                <w:szCs w:val="18"/>
              </w:rPr>
            </w:pPr>
          </w:p>
        </w:tc>
        <w:tc>
          <w:tcPr>
            <w:tcW w:w="73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r w:rsidRPr="005E0C28">
              <w:rPr>
                <w:rFonts w:eastAsia="Arial Unicode MS"/>
                <w:sz w:val="18"/>
                <w:szCs w:val="18"/>
              </w:rPr>
              <w:t>10</w:t>
            </w:r>
          </w:p>
        </w:tc>
        <w:tc>
          <w:tcPr>
            <w:tcW w:w="720"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r w:rsidRPr="005E0C28">
              <w:rPr>
                <w:rFonts w:eastAsia="Arial Unicode MS"/>
                <w:sz w:val="18"/>
                <w:szCs w:val="18"/>
              </w:rPr>
              <w:t>10</w:t>
            </w:r>
          </w:p>
        </w:tc>
        <w:tc>
          <w:tcPr>
            <w:tcW w:w="1761" w:type="dxa"/>
            <w:tcBorders>
              <w:top w:val="single" w:sz="8" w:space="0" w:color="000000"/>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r w:rsidRPr="005E0C28">
              <w:rPr>
                <w:rFonts w:eastAsia="Arial Unicode MS"/>
                <w:sz w:val="18"/>
                <w:szCs w:val="18"/>
              </w:rPr>
              <w:t>Honey production (Kg/year), Net income, B:C</w:t>
            </w:r>
          </w:p>
        </w:tc>
        <w:tc>
          <w:tcPr>
            <w:tcW w:w="570"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r w:rsidRPr="005E0C28">
              <w:rPr>
                <w:rFonts w:eastAsia="Arial Unicode MS"/>
                <w:sz w:val="18"/>
                <w:szCs w:val="18"/>
              </w:rPr>
              <w:t>Result awaited</w:t>
            </w:r>
          </w:p>
        </w:tc>
        <w:tc>
          <w:tcPr>
            <w:tcW w:w="839"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p>
        </w:tc>
        <w:tc>
          <w:tcPr>
            <w:tcW w:w="861"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p>
        </w:tc>
        <w:tc>
          <w:tcPr>
            <w:tcW w:w="61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p>
        </w:tc>
        <w:tc>
          <w:tcPr>
            <w:tcW w:w="934"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p>
        </w:tc>
        <w:tc>
          <w:tcPr>
            <w:tcW w:w="600"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p>
        </w:tc>
        <w:tc>
          <w:tcPr>
            <w:tcW w:w="79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p>
        </w:tc>
        <w:tc>
          <w:tcPr>
            <w:tcW w:w="67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p>
        </w:tc>
        <w:tc>
          <w:tcPr>
            <w:tcW w:w="582"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p>
        </w:tc>
        <w:tc>
          <w:tcPr>
            <w:tcW w:w="598"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p>
        </w:tc>
        <w:tc>
          <w:tcPr>
            <w:tcW w:w="653"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p>
        </w:tc>
        <w:tc>
          <w:tcPr>
            <w:tcW w:w="678" w:type="dxa"/>
            <w:tcBorders>
              <w:top w:val="nil"/>
              <w:left w:val="single" w:sz="8" w:space="0" w:color="000000"/>
              <w:bottom w:val="single" w:sz="8" w:space="0" w:color="000000"/>
              <w:right w:val="single" w:sz="8" w:space="0" w:color="000000"/>
            </w:tcBorders>
            <w:tcMar>
              <w:left w:w="0" w:type="dxa"/>
              <w:right w:w="0" w:type="dxa"/>
            </w:tcMar>
          </w:tcPr>
          <w:p w:rsidR="00313D22" w:rsidRPr="00945A30" w:rsidRDefault="00313D22" w:rsidP="00313D22">
            <w:pPr>
              <w:spacing w:line="360" w:lineRule="auto"/>
              <w:jc w:val="center"/>
              <w:rPr>
                <w:rFonts w:eastAsia="Arial Unicode MS"/>
                <w:color w:val="000000" w:themeColor="text1"/>
                <w:sz w:val="18"/>
                <w:szCs w:val="18"/>
              </w:rPr>
            </w:pPr>
          </w:p>
        </w:tc>
      </w:tr>
      <w:tr w:rsidR="00313D22" w:rsidTr="00E16E36">
        <w:trPr>
          <w:cantSplit/>
          <w:tblHeader/>
          <w:jc w:val="center"/>
        </w:trPr>
        <w:tc>
          <w:tcPr>
            <w:tcW w:w="1335" w:type="dxa"/>
            <w:tcBorders>
              <w:top w:val="nil"/>
              <w:left w:val="single" w:sz="8" w:space="0" w:color="000000"/>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bCs/>
                <w:color w:val="000000" w:themeColor="text1"/>
                <w:sz w:val="18"/>
                <w:szCs w:val="18"/>
              </w:rPr>
              <w:t>Tractor drawn  9 rows seed cum fertilizer drill</w:t>
            </w:r>
          </w:p>
        </w:tc>
        <w:tc>
          <w:tcPr>
            <w:tcW w:w="162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bCs/>
                <w:color w:val="000000" w:themeColor="text1"/>
                <w:sz w:val="18"/>
                <w:szCs w:val="18"/>
              </w:rPr>
              <w:t>Demonstration of  tractordrawn  9 rows seed cum fertilizer drill for DSR</w:t>
            </w:r>
          </w:p>
          <w:p w:rsidR="00313D22" w:rsidRPr="00945A30" w:rsidRDefault="00313D22" w:rsidP="00313D22">
            <w:pPr>
              <w:rPr>
                <w:rFonts w:eastAsia="Arial Unicode MS"/>
                <w:color w:val="000000" w:themeColor="text1"/>
                <w:sz w:val="18"/>
                <w:szCs w:val="18"/>
              </w:rPr>
            </w:pPr>
          </w:p>
        </w:tc>
        <w:tc>
          <w:tcPr>
            <w:tcW w:w="73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jc w:val="center"/>
              <w:rPr>
                <w:rFonts w:eastAsia="Arial Unicode MS"/>
                <w:color w:val="000000" w:themeColor="text1"/>
                <w:sz w:val="18"/>
                <w:szCs w:val="18"/>
              </w:rPr>
            </w:pPr>
            <w:r w:rsidRPr="00945A30">
              <w:rPr>
                <w:rFonts w:eastAsia="Arial Unicode MS"/>
                <w:color w:val="000000" w:themeColor="text1"/>
                <w:sz w:val="18"/>
                <w:szCs w:val="18"/>
              </w:rPr>
              <w:t>10</w:t>
            </w:r>
          </w:p>
        </w:tc>
        <w:tc>
          <w:tcPr>
            <w:tcW w:w="720"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jc w:val="center"/>
              <w:rPr>
                <w:rFonts w:eastAsia="Arial Unicode MS"/>
                <w:color w:val="000000" w:themeColor="text1"/>
                <w:sz w:val="18"/>
                <w:szCs w:val="18"/>
              </w:rPr>
            </w:pPr>
            <w:r w:rsidRPr="00945A30">
              <w:rPr>
                <w:rFonts w:eastAsia="Arial Unicode MS"/>
                <w:color w:val="000000" w:themeColor="text1"/>
                <w:sz w:val="18"/>
                <w:szCs w:val="18"/>
              </w:rPr>
              <w:t>10</w:t>
            </w:r>
          </w:p>
        </w:tc>
        <w:tc>
          <w:tcPr>
            <w:tcW w:w="1761" w:type="dxa"/>
            <w:tcBorders>
              <w:top w:val="single" w:sz="8" w:space="0" w:color="000000"/>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Seed rate(kg/ha)-25,No of tillers per hill(Nos)-16,</w:t>
            </w:r>
          </w:p>
          <w:p w:rsidR="00313D22" w:rsidRPr="00945A30" w:rsidRDefault="00313D22" w:rsidP="00313D22">
            <w:pPr>
              <w:rPr>
                <w:rFonts w:eastAsia="Arial Unicode MS"/>
                <w:color w:val="000000" w:themeColor="text1"/>
                <w:sz w:val="18"/>
                <w:szCs w:val="18"/>
              </w:rPr>
            </w:pPr>
          </w:p>
        </w:tc>
        <w:tc>
          <w:tcPr>
            <w:tcW w:w="570"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75</w:t>
            </w:r>
          </w:p>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4</w:t>
            </w:r>
          </w:p>
        </w:tc>
        <w:tc>
          <w:tcPr>
            <w:tcW w:w="839"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p>
        </w:tc>
        <w:tc>
          <w:tcPr>
            <w:tcW w:w="861"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Yield(q/ha)-36.5,</w:t>
            </w:r>
          </w:p>
        </w:tc>
        <w:tc>
          <w:tcPr>
            <w:tcW w:w="61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29..5</w:t>
            </w:r>
          </w:p>
        </w:tc>
        <w:tc>
          <w:tcPr>
            <w:tcW w:w="934"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48800</w:t>
            </w:r>
          </w:p>
        </w:tc>
        <w:tc>
          <w:tcPr>
            <w:tcW w:w="600"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78260</w:t>
            </w:r>
          </w:p>
        </w:tc>
        <w:tc>
          <w:tcPr>
            <w:tcW w:w="79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29460</w:t>
            </w:r>
          </w:p>
        </w:tc>
        <w:tc>
          <w:tcPr>
            <w:tcW w:w="67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p>
        </w:tc>
        <w:tc>
          <w:tcPr>
            <w:tcW w:w="582"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43500</w:t>
            </w:r>
          </w:p>
        </w:tc>
        <w:tc>
          <w:tcPr>
            <w:tcW w:w="598"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63425</w:t>
            </w:r>
          </w:p>
        </w:tc>
        <w:tc>
          <w:tcPr>
            <w:tcW w:w="653"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19925</w:t>
            </w:r>
          </w:p>
        </w:tc>
        <w:tc>
          <w:tcPr>
            <w:tcW w:w="678" w:type="dxa"/>
            <w:tcBorders>
              <w:top w:val="nil"/>
              <w:left w:val="single" w:sz="8" w:space="0" w:color="000000"/>
              <w:bottom w:val="single" w:sz="8" w:space="0" w:color="000000"/>
              <w:right w:val="single" w:sz="8" w:space="0" w:color="000000"/>
            </w:tcBorders>
            <w:tcMar>
              <w:left w:w="0" w:type="dxa"/>
              <w:right w:w="0" w:type="dxa"/>
            </w:tcMar>
          </w:tcPr>
          <w:p w:rsidR="00313D22" w:rsidRPr="00945A30" w:rsidRDefault="00313D22" w:rsidP="00313D22">
            <w:pPr>
              <w:spacing w:line="360" w:lineRule="auto"/>
              <w:rPr>
                <w:rFonts w:eastAsia="Arial Unicode MS"/>
                <w:color w:val="000000" w:themeColor="text1"/>
                <w:sz w:val="18"/>
                <w:szCs w:val="18"/>
              </w:rPr>
            </w:pPr>
            <w:r w:rsidRPr="00945A30">
              <w:rPr>
                <w:rFonts w:eastAsia="Arial Unicode MS"/>
                <w:color w:val="000000" w:themeColor="text1"/>
                <w:sz w:val="18"/>
                <w:szCs w:val="18"/>
              </w:rPr>
              <w:t>1.45</w:t>
            </w:r>
          </w:p>
        </w:tc>
      </w:tr>
      <w:tr w:rsidR="00313D22" w:rsidTr="00E16E36">
        <w:trPr>
          <w:cantSplit/>
          <w:trHeight w:val="968"/>
          <w:tblHeader/>
          <w:jc w:val="center"/>
        </w:trPr>
        <w:tc>
          <w:tcPr>
            <w:tcW w:w="1335" w:type="dxa"/>
            <w:tcBorders>
              <w:top w:val="nil"/>
              <w:left w:val="single" w:sz="8" w:space="0" w:color="000000"/>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bCs/>
                <w:color w:val="000000" w:themeColor="text1"/>
                <w:sz w:val="18"/>
                <w:szCs w:val="18"/>
              </w:rPr>
              <w:lastRenderedPageBreak/>
              <w:t>CRIJAF  cycle Weeder</w:t>
            </w:r>
          </w:p>
        </w:tc>
        <w:tc>
          <w:tcPr>
            <w:tcW w:w="162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jc w:val="center"/>
              <w:rPr>
                <w:rFonts w:eastAsia="Arial Unicode MS"/>
                <w:bCs/>
                <w:color w:val="000000" w:themeColor="text1"/>
                <w:sz w:val="18"/>
                <w:szCs w:val="18"/>
              </w:rPr>
            </w:pPr>
            <w:r w:rsidRPr="00945A30">
              <w:rPr>
                <w:rFonts w:eastAsia="Arial Unicode MS"/>
                <w:bCs/>
                <w:color w:val="000000" w:themeColor="text1"/>
                <w:sz w:val="18"/>
                <w:szCs w:val="18"/>
              </w:rPr>
              <w:t>CRIJAF Weeder for intercultural operation in Ragi</w:t>
            </w:r>
          </w:p>
        </w:tc>
        <w:tc>
          <w:tcPr>
            <w:tcW w:w="73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jc w:val="center"/>
              <w:rPr>
                <w:rFonts w:eastAsia="Arial Unicode MS"/>
                <w:color w:val="000000" w:themeColor="text1"/>
                <w:sz w:val="18"/>
                <w:szCs w:val="18"/>
              </w:rPr>
            </w:pPr>
            <w:r w:rsidRPr="00945A30">
              <w:rPr>
                <w:rFonts w:eastAsia="Arial Unicode MS"/>
                <w:color w:val="000000" w:themeColor="text1"/>
                <w:sz w:val="18"/>
                <w:szCs w:val="18"/>
              </w:rPr>
              <w:t>10</w:t>
            </w:r>
          </w:p>
        </w:tc>
        <w:tc>
          <w:tcPr>
            <w:tcW w:w="720"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jc w:val="center"/>
              <w:rPr>
                <w:rFonts w:eastAsia="Arial Unicode MS"/>
                <w:color w:val="000000" w:themeColor="text1"/>
                <w:sz w:val="18"/>
                <w:szCs w:val="18"/>
              </w:rPr>
            </w:pPr>
            <w:r w:rsidRPr="00945A30">
              <w:rPr>
                <w:rFonts w:eastAsia="Arial Unicode MS"/>
                <w:color w:val="000000" w:themeColor="text1"/>
                <w:sz w:val="18"/>
                <w:szCs w:val="18"/>
              </w:rPr>
              <w:t>10</w:t>
            </w:r>
          </w:p>
        </w:tc>
        <w:tc>
          <w:tcPr>
            <w:tcW w:w="1761" w:type="dxa"/>
            <w:tcBorders>
              <w:top w:val="single" w:sz="8" w:space="0" w:color="000000"/>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bCs/>
                <w:color w:val="000000" w:themeColor="text1"/>
                <w:sz w:val="18"/>
                <w:szCs w:val="18"/>
              </w:rPr>
            </w:pPr>
            <w:r w:rsidRPr="00945A30">
              <w:rPr>
                <w:rFonts w:eastAsia="Arial Unicode MS"/>
                <w:bCs/>
                <w:color w:val="000000" w:themeColor="text1"/>
                <w:sz w:val="18"/>
                <w:szCs w:val="18"/>
              </w:rPr>
              <w:t>Field capacity (ha/h) -0.016</w:t>
            </w:r>
          </w:p>
          <w:p w:rsidR="00313D22" w:rsidRPr="00945A30" w:rsidRDefault="00313D22" w:rsidP="00313D22">
            <w:pPr>
              <w:rPr>
                <w:rFonts w:eastAsia="Arial Unicode MS"/>
                <w:bCs/>
                <w:color w:val="000000" w:themeColor="text1"/>
                <w:sz w:val="18"/>
                <w:szCs w:val="18"/>
              </w:rPr>
            </w:pPr>
            <w:r w:rsidRPr="00945A30">
              <w:rPr>
                <w:rFonts w:eastAsia="Arial Unicode MS"/>
                <w:bCs/>
                <w:color w:val="000000" w:themeColor="text1"/>
                <w:sz w:val="18"/>
                <w:szCs w:val="18"/>
              </w:rPr>
              <w:t>Weeding efficiency(%)-85.6</w:t>
            </w:r>
          </w:p>
          <w:p w:rsidR="00313D22" w:rsidRPr="00945A30" w:rsidRDefault="00313D22" w:rsidP="00313D22">
            <w:pPr>
              <w:rPr>
                <w:rFonts w:eastAsia="Arial Unicode MS"/>
                <w:bCs/>
                <w:color w:val="000000" w:themeColor="text1"/>
                <w:sz w:val="18"/>
                <w:szCs w:val="18"/>
              </w:rPr>
            </w:pPr>
            <w:r w:rsidRPr="00945A30">
              <w:rPr>
                <w:rFonts w:eastAsia="Arial Unicode MS"/>
                <w:bCs/>
                <w:color w:val="000000" w:themeColor="text1"/>
                <w:sz w:val="18"/>
                <w:szCs w:val="18"/>
              </w:rPr>
              <w:t>Cost ofweeding (Rs./ha)-2800,</w:t>
            </w:r>
          </w:p>
        </w:tc>
        <w:tc>
          <w:tcPr>
            <w:tcW w:w="570"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0.0025</w:t>
            </w:r>
          </w:p>
          <w:p w:rsidR="00313D22" w:rsidRPr="00945A30" w:rsidRDefault="00313D22" w:rsidP="00313D22">
            <w:pPr>
              <w:rPr>
                <w:rFonts w:eastAsia="Arial Unicode MS"/>
                <w:color w:val="000000" w:themeColor="text1"/>
                <w:sz w:val="18"/>
                <w:szCs w:val="18"/>
              </w:rPr>
            </w:pPr>
          </w:p>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95.3</w:t>
            </w:r>
          </w:p>
          <w:p w:rsidR="00313D22" w:rsidRPr="00945A30" w:rsidRDefault="00313D22" w:rsidP="00313D22">
            <w:pPr>
              <w:rPr>
                <w:rFonts w:eastAsia="Arial Unicode MS"/>
                <w:color w:val="000000" w:themeColor="text1"/>
                <w:sz w:val="18"/>
                <w:szCs w:val="18"/>
              </w:rPr>
            </w:pPr>
          </w:p>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8800</w:t>
            </w:r>
          </w:p>
          <w:p w:rsidR="00313D22" w:rsidRPr="00945A30" w:rsidRDefault="00313D22" w:rsidP="00313D22">
            <w:pPr>
              <w:rPr>
                <w:rFonts w:eastAsia="Arial Unicode MS"/>
                <w:color w:val="000000" w:themeColor="text1"/>
                <w:sz w:val="18"/>
                <w:szCs w:val="18"/>
              </w:rPr>
            </w:pPr>
          </w:p>
        </w:tc>
        <w:tc>
          <w:tcPr>
            <w:tcW w:w="839"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p>
        </w:tc>
        <w:tc>
          <w:tcPr>
            <w:tcW w:w="861"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bCs/>
                <w:color w:val="000000" w:themeColor="text1"/>
                <w:sz w:val="18"/>
                <w:szCs w:val="18"/>
              </w:rPr>
              <w:t>Yield(q/ha)-15.5</w:t>
            </w:r>
          </w:p>
        </w:tc>
        <w:tc>
          <w:tcPr>
            <w:tcW w:w="61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p>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15.4</w:t>
            </w:r>
          </w:p>
        </w:tc>
        <w:tc>
          <w:tcPr>
            <w:tcW w:w="934"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Arial" w:hAnsi="Arial" w:cs="Arial"/>
                <w:color w:val="000000" w:themeColor="text1"/>
                <w:sz w:val="18"/>
                <w:szCs w:val="18"/>
              </w:rPr>
            </w:pPr>
            <w:r w:rsidRPr="00945A30">
              <w:rPr>
                <w:rFonts w:ascii="Calibri" w:eastAsia="Calibri" w:hAnsi="Calibri"/>
                <w:color w:val="000000" w:themeColor="text1"/>
                <w:kern w:val="24"/>
                <w:sz w:val="18"/>
                <w:szCs w:val="18"/>
              </w:rPr>
              <w:t>22,700</w:t>
            </w:r>
          </w:p>
        </w:tc>
        <w:tc>
          <w:tcPr>
            <w:tcW w:w="600"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Arial" w:hAnsi="Arial" w:cs="Arial"/>
                <w:color w:val="000000" w:themeColor="text1"/>
                <w:sz w:val="18"/>
                <w:szCs w:val="18"/>
              </w:rPr>
            </w:pPr>
            <w:r w:rsidRPr="00945A30">
              <w:rPr>
                <w:rFonts w:ascii="Calibri" w:eastAsia="Calibri" w:hAnsi="Calibri"/>
                <w:color w:val="000000" w:themeColor="text1"/>
                <w:kern w:val="24"/>
                <w:sz w:val="18"/>
                <w:szCs w:val="18"/>
              </w:rPr>
              <w:t>51,100</w:t>
            </w:r>
          </w:p>
        </w:tc>
        <w:tc>
          <w:tcPr>
            <w:tcW w:w="79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Arial" w:hAnsi="Arial" w:cs="Arial"/>
                <w:color w:val="000000" w:themeColor="text1"/>
                <w:sz w:val="18"/>
                <w:szCs w:val="18"/>
              </w:rPr>
            </w:pPr>
            <w:r w:rsidRPr="00945A30">
              <w:rPr>
                <w:rFonts w:ascii="Calibri" w:eastAsia="Calibri" w:hAnsi="Calibri"/>
                <w:color w:val="000000" w:themeColor="text1"/>
                <w:kern w:val="24"/>
                <w:sz w:val="18"/>
                <w:szCs w:val="18"/>
              </w:rPr>
              <w:t>28450</w:t>
            </w:r>
          </w:p>
        </w:tc>
        <w:tc>
          <w:tcPr>
            <w:tcW w:w="67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Arial" w:hAnsi="Arial" w:cs="Arial"/>
                <w:color w:val="000000" w:themeColor="text1"/>
                <w:sz w:val="18"/>
                <w:szCs w:val="18"/>
              </w:rPr>
            </w:pPr>
            <w:r w:rsidRPr="00945A30">
              <w:rPr>
                <w:rFonts w:ascii="Calibri" w:eastAsia="Calibri" w:hAnsi="Calibri"/>
                <w:color w:val="000000" w:themeColor="text1"/>
                <w:kern w:val="24"/>
                <w:sz w:val="18"/>
                <w:szCs w:val="18"/>
              </w:rPr>
              <w:t>2.25</w:t>
            </w:r>
          </w:p>
        </w:tc>
        <w:tc>
          <w:tcPr>
            <w:tcW w:w="582"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Arial" w:hAnsi="Arial" w:cs="Arial"/>
                <w:color w:val="000000" w:themeColor="text1"/>
                <w:sz w:val="18"/>
                <w:szCs w:val="18"/>
              </w:rPr>
            </w:pPr>
            <w:r w:rsidRPr="00945A30">
              <w:rPr>
                <w:rFonts w:ascii="Calibri" w:eastAsia="Calibri" w:hAnsi="Calibri"/>
                <w:color w:val="000000" w:themeColor="text1"/>
                <w:kern w:val="24"/>
                <w:sz w:val="18"/>
                <w:szCs w:val="18"/>
              </w:rPr>
              <w:t>29,500</w:t>
            </w:r>
          </w:p>
        </w:tc>
        <w:tc>
          <w:tcPr>
            <w:tcW w:w="598"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Arial" w:hAnsi="Arial" w:cs="Arial"/>
                <w:color w:val="000000" w:themeColor="text1"/>
                <w:sz w:val="18"/>
                <w:szCs w:val="18"/>
              </w:rPr>
            </w:pPr>
            <w:r w:rsidRPr="00945A30">
              <w:rPr>
                <w:rFonts w:ascii="Calibri" w:eastAsia="Calibri" w:hAnsi="Calibri"/>
                <w:color w:val="000000" w:themeColor="text1"/>
                <w:kern w:val="24"/>
                <w:sz w:val="18"/>
                <w:szCs w:val="18"/>
              </w:rPr>
              <w:t>50,820</w:t>
            </w:r>
          </w:p>
        </w:tc>
        <w:tc>
          <w:tcPr>
            <w:tcW w:w="653"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Arial" w:hAnsi="Arial" w:cs="Arial"/>
                <w:color w:val="000000" w:themeColor="text1"/>
                <w:sz w:val="18"/>
                <w:szCs w:val="18"/>
              </w:rPr>
            </w:pPr>
            <w:r w:rsidRPr="00945A30">
              <w:rPr>
                <w:rFonts w:ascii="Calibri" w:eastAsia="Calibri" w:hAnsi="Calibri"/>
                <w:color w:val="000000" w:themeColor="text1"/>
                <w:kern w:val="24"/>
                <w:sz w:val="18"/>
                <w:szCs w:val="18"/>
              </w:rPr>
              <w:t>21320</w:t>
            </w:r>
          </w:p>
        </w:tc>
        <w:tc>
          <w:tcPr>
            <w:tcW w:w="678" w:type="dxa"/>
            <w:tcBorders>
              <w:top w:val="nil"/>
              <w:left w:val="single" w:sz="8" w:space="0" w:color="000000"/>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Arial" w:hAnsi="Arial" w:cs="Arial"/>
                <w:color w:val="000000" w:themeColor="text1"/>
                <w:sz w:val="18"/>
                <w:szCs w:val="18"/>
              </w:rPr>
            </w:pPr>
            <w:r w:rsidRPr="00945A30">
              <w:rPr>
                <w:rFonts w:ascii="Calibri" w:eastAsia="Calibri" w:hAnsi="Calibri"/>
                <w:color w:val="000000" w:themeColor="text1"/>
                <w:kern w:val="24"/>
                <w:sz w:val="18"/>
                <w:szCs w:val="18"/>
              </w:rPr>
              <w:t>1.72</w:t>
            </w:r>
          </w:p>
        </w:tc>
      </w:tr>
      <w:tr w:rsidR="00313D22" w:rsidTr="00E16E36">
        <w:trPr>
          <w:cantSplit/>
          <w:tblHeader/>
          <w:jc w:val="center"/>
        </w:trPr>
        <w:tc>
          <w:tcPr>
            <w:tcW w:w="1335" w:type="dxa"/>
            <w:tcBorders>
              <w:top w:val="nil"/>
              <w:left w:val="single" w:sz="8" w:space="0" w:color="000000"/>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bCs/>
                <w:color w:val="000000" w:themeColor="text1"/>
                <w:sz w:val="18"/>
                <w:szCs w:val="18"/>
              </w:rPr>
              <w:t>Bullock drawn puddler</w:t>
            </w:r>
          </w:p>
        </w:tc>
        <w:tc>
          <w:tcPr>
            <w:tcW w:w="162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bCs/>
                <w:color w:val="000000" w:themeColor="text1"/>
                <w:sz w:val="18"/>
                <w:szCs w:val="18"/>
              </w:rPr>
            </w:pPr>
            <w:r w:rsidRPr="00945A30">
              <w:rPr>
                <w:rFonts w:eastAsia="Arial Unicode MS"/>
                <w:bCs/>
                <w:color w:val="000000" w:themeColor="text1"/>
                <w:sz w:val="18"/>
                <w:szCs w:val="18"/>
              </w:rPr>
              <w:t>Bullock drawn puddler for small and marginal farmers</w:t>
            </w:r>
          </w:p>
          <w:p w:rsidR="00313D22" w:rsidRPr="00945A30" w:rsidRDefault="00313D22" w:rsidP="00313D22">
            <w:pPr>
              <w:jc w:val="right"/>
              <w:rPr>
                <w:rFonts w:eastAsia="Arial Unicode MS"/>
                <w:bCs/>
                <w:color w:val="000000" w:themeColor="text1"/>
                <w:sz w:val="18"/>
                <w:szCs w:val="18"/>
              </w:rPr>
            </w:pPr>
          </w:p>
        </w:tc>
        <w:tc>
          <w:tcPr>
            <w:tcW w:w="73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jc w:val="center"/>
              <w:rPr>
                <w:rFonts w:eastAsia="Arial Unicode MS"/>
                <w:color w:val="000000" w:themeColor="text1"/>
                <w:sz w:val="18"/>
                <w:szCs w:val="18"/>
              </w:rPr>
            </w:pPr>
            <w:r w:rsidRPr="00945A30">
              <w:rPr>
                <w:rFonts w:eastAsia="Arial Unicode MS"/>
                <w:color w:val="000000" w:themeColor="text1"/>
                <w:sz w:val="18"/>
                <w:szCs w:val="18"/>
              </w:rPr>
              <w:t>10</w:t>
            </w:r>
          </w:p>
        </w:tc>
        <w:tc>
          <w:tcPr>
            <w:tcW w:w="720"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jc w:val="center"/>
              <w:rPr>
                <w:rFonts w:eastAsia="Arial Unicode MS"/>
                <w:color w:val="000000" w:themeColor="text1"/>
                <w:sz w:val="18"/>
                <w:szCs w:val="18"/>
              </w:rPr>
            </w:pPr>
            <w:r w:rsidRPr="00945A30">
              <w:rPr>
                <w:rFonts w:eastAsia="Arial Unicode MS"/>
                <w:color w:val="000000" w:themeColor="text1"/>
                <w:sz w:val="18"/>
                <w:szCs w:val="18"/>
              </w:rPr>
              <w:t>10</w:t>
            </w:r>
          </w:p>
        </w:tc>
        <w:tc>
          <w:tcPr>
            <w:tcW w:w="1761" w:type="dxa"/>
            <w:tcBorders>
              <w:top w:val="single" w:sz="8" w:space="0" w:color="000000"/>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bCs/>
                <w:color w:val="000000" w:themeColor="text1"/>
                <w:sz w:val="18"/>
                <w:szCs w:val="18"/>
              </w:rPr>
            </w:pPr>
            <w:r w:rsidRPr="00945A30">
              <w:rPr>
                <w:rFonts w:eastAsia="Arial Unicode MS"/>
                <w:bCs/>
                <w:color w:val="000000" w:themeColor="text1"/>
                <w:sz w:val="18"/>
                <w:szCs w:val="18"/>
              </w:rPr>
              <w:t>Field capacity (ha/h) -0.03</w:t>
            </w:r>
          </w:p>
          <w:p w:rsidR="00313D22" w:rsidRPr="00945A30" w:rsidRDefault="00313D22" w:rsidP="00313D22">
            <w:pPr>
              <w:rPr>
                <w:rFonts w:eastAsia="Arial Unicode MS"/>
                <w:b/>
                <w:bCs/>
                <w:color w:val="000000" w:themeColor="text1"/>
                <w:sz w:val="18"/>
                <w:szCs w:val="18"/>
              </w:rPr>
            </w:pPr>
            <w:r w:rsidRPr="00945A30">
              <w:rPr>
                <w:rFonts w:eastAsia="Arial Unicode MS"/>
                <w:bCs/>
                <w:color w:val="000000" w:themeColor="text1"/>
                <w:sz w:val="18"/>
                <w:szCs w:val="18"/>
              </w:rPr>
              <w:t>Man days,required for puddling per ha</w:t>
            </w:r>
            <w:r w:rsidRPr="00945A30">
              <w:rPr>
                <w:rFonts w:eastAsia="Arial Unicode MS"/>
                <w:b/>
                <w:bCs/>
                <w:color w:val="000000" w:themeColor="text1"/>
                <w:sz w:val="18"/>
                <w:szCs w:val="18"/>
              </w:rPr>
              <w:t>.-1</w:t>
            </w:r>
          </w:p>
          <w:p w:rsidR="00313D22" w:rsidRPr="00945A30" w:rsidRDefault="00313D22" w:rsidP="00313D22">
            <w:pPr>
              <w:rPr>
                <w:rFonts w:eastAsia="Arial Unicode MS"/>
                <w:b/>
                <w:bCs/>
                <w:color w:val="000000" w:themeColor="text1"/>
                <w:sz w:val="18"/>
                <w:szCs w:val="18"/>
              </w:rPr>
            </w:pPr>
            <w:r w:rsidRPr="00945A30">
              <w:rPr>
                <w:rFonts w:eastAsia="Arial Unicode MS"/>
                <w:bCs/>
                <w:color w:val="000000" w:themeColor="text1"/>
                <w:sz w:val="18"/>
                <w:szCs w:val="18"/>
              </w:rPr>
              <w:t>Cost of operation(Rs/ha</w:t>
            </w:r>
            <w:r w:rsidRPr="00945A30">
              <w:rPr>
                <w:rFonts w:eastAsia="Arial Unicode MS"/>
                <w:b/>
                <w:bCs/>
                <w:color w:val="000000" w:themeColor="text1"/>
                <w:sz w:val="18"/>
                <w:szCs w:val="18"/>
              </w:rPr>
              <w:t>)-700</w:t>
            </w:r>
          </w:p>
        </w:tc>
        <w:tc>
          <w:tcPr>
            <w:tcW w:w="570"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0.022</w:t>
            </w:r>
          </w:p>
          <w:p w:rsidR="00313D22" w:rsidRPr="00945A30" w:rsidRDefault="00313D22" w:rsidP="00313D22">
            <w:pPr>
              <w:rPr>
                <w:rFonts w:eastAsia="Arial Unicode MS"/>
                <w:color w:val="000000" w:themeColor="text1"/>
                <w:sz w:val="18"/>
                <w:szCs w:val="18"/>
              </w:rPr>
            </w:pPr>
          </w:p>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6</w:t>
            </w:r>
          </w:p>
          <w:p w:rsidR="00313D22" w:rsidRPr="00945A30" w:rsidRDefault="00313D22" w:rsidP="00313D22">
            <w:pPr>
              <w:rPr>
                <w:rFonts w:eastAsia="Arial Unicode MS"/>
                <w:color w:val="000000" w:themeColor="text1"/>
                <w:sz w:val="18"/>
                <w:szCs w:val="18"/>
              </w:rPr>
            </w:pPr>
          </w:p>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4200</w:t>
            </w:r>
          </w:p>
        </w:tc>
        <w:tc>
          <w:tcPr>
            <w:tcW w:w="839" w:type="dxa"/>
            <w:tcBorders>
              <w:top w:val="nil"/>
              <w:left w:val="nil"/>
              <w:bottom w:val="single" w:sz="8" w:space="0" w:color="000000"/>
              <w:right w:val="single" w:sz="8" w:space="0" w:color="000000"/>
            </w:tcBorders>
            <w:tcMar>
              <w:left w:w="0" w:type="dxa"/>
              <w:right w:w="0" w:type="dxa"/>
            </w:tcMar>
            <w:vAlign w:val="bottom"/>
          </w:tcPr>
          <w:p w:rsidR="00313D22" w:rsidRPr="00945A30" w:rsidRDefault="00313D22" w:rsidP="00313D22">
            <w:pPr>
              <w:rPr>
                <w:rFonts w:eastAsia="Arial Unicode MS"/>
                <w:color w:val="000000" w:themeColor="text1"/>
                <w:sz w:val="18"/>
                <w:szCs w:val="18"/>
              </w:rPr>
            </w:pPr>
          </w:p>
        </w:tc>
        <w:tc>
          <w:tcPr>
            <w:tcW w:w="861"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bCs/>
                <w:color w:val="000000" w:themeColor="text1"/>
                <w:sz w:val="18"/>
                <w:szCs w:val="18"/>
              </w:rPr>
            </w:pPr>
            <w:r w:rsidRPr="00945A30">
              <w:rPr>
                <w:rFonts w:eastAsia="Arial Unicode MS"/>
                <w:bCs/>
                <w:color w:val="000000" w:themeColor="text1"/>
                <w:sz w:val="18"/>
                <w:szCs w:val="18"/>
              </w:rPr>
              <w:t>Yield(q/ha)-38.5</w:t>
            </w:r>
          </w:p>
        </w:tc>
        <w:tc>
          <w:tcPr>
            <w:tcW w:w="61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rPr>
                <w:rFonts w:eastAsia="Arial Unicode MS"/>
                <w:color w:val="000000" w:themeColor="text1"/>
                <w:sz w:val="18"/>
                <w:szCs w:val="18"/>
              </w:rPr>
            </w:pPr>
          </w:p>
          <w:p w:rsidR="00313D22" w:rsidRPr="00945A30" w:rsidRDefault="00313D22" w:rsidP="00313D22">
            <w:pPr>
              <w:rPr>
                <w:rFonts w:eastAsia="Arial Unicode MS"/>
                <w:color w:val="000000" w:themeColor="text1"/>
                <w:sz w:val="18"/>
                <w:szCs w:val="18"/>
              </w:rPr>
            </w:pPr>
            <w:r w:rsidRPr="00945A30">
              <w:rPr>
                <w:rFonts w:eastAsia="Arial Unicode MS"/>
                <w:color w:val="000000" w:themeColor="text1"/>
                <w:sz w:val="18"/>
                <w:szCs w:val="18"/>
              </w:rPr>
              <w:t>37.6</w:t>
            </w:r>
          </w:p>
        </w:tc>
        <w:tc>
          <w:tcPr>
            <w:tcW w:w="934"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Calibri" w:eastAsia="Calibri" w:hAnsi="Calibri"/>
                <w:color w:val="000000" w:themeColor="text1"/>
                <w:kern w:val="24"/>
                <w:sz w:val="18"/>
                <w:szCs w:val="18"/>
              </w:rPr>
            </w:pPr>
            <w:r w:rsidRPr="00945A30">
              <w:rPr>
                <w:rFonts w:ascii="Calibri" w:eastAsia="Calibri" w:hAnsi="Calibri"/>
                <w:color w:val="000000" w:themeColor="text1"/>
                <w:kern w:val="24"/>
                <w:sz w:val="18"/>
                <w:szCs w:val="18"/>
              </w:rPr>
              <w:t>64800</w:t>
            </w:r>
          </w:p>
        </w:tc>
        <w:tc>
          <w:tcPr>
            <w:tcW w:w="600"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Calibri" w:eastAsia="Calibri" w:hAnsi="Calibri"/>
                <w:color w:val="000000" w:themeColor="text1"/>
                <w:kern w:val="24"/>
                <w:sz w:val="18"/>
                <w:szCs w:val="18"/>
              </w:rPr>
            </w:pPr>
            <w:r w:rsidRPr="00945A30">
              <w:rPr>
                <w:rFonts w:ascii="Calibri" w:eastAsia="Calibri" w:hAnsi="Calibri"/>
                <w:color w:val="000000" w:themeColor="text1"/>
                <w:kern w:val="24"/>
                <w:sz w:val="18"/>
                <w:szCs w:val="18"/>
              </w:rPr>
              <w:t>82800</w:t>
            </w:r>
          </w:p>
        </w:tc>
        <w:tc>
          <w:tcPr>
            <w:tcW w:w="79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Calibri" w:eastAsia="Calibri" w:hAnsi="Calibri"/>
                <w:color w:val="000000" w:themeColor="text1"/>
                <w:kern w:val="24"/>
                <w:sz w:val="18"/>
                <w:szCs w:val="18"/>
              </w:rPr>
            </w:pPr>
            <w:r w:rsidRPr="00945A30">
              <w:rPr>
                <w:rFonts w:ascii="Calibri" w:eastAsia="Calibri" w:hAnsi="Calibri"/>
                <w:color w:val="000000" w:themeColor="text1"/>
                <w:kern w:val="24"/>
                <w:sz w:val="18"/>
                <w:szCs w:val="18"/>
              </w:rPr>
              <w:t>18000</w:t>
            </w:r>
          </w:p>
        </w:tc>
        <w:tc>
          <w:tcPr>
            <w:tcW w:w="675"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Calibri" w:eastAsia="Calibri" w:hAnsi="Calibri"/>
                <w:color w:val="000000" w:themeColor="text1"/>
                <w:kern w:val="24"/>
                <w:sz w:val="18"/>
                <w:szCs w:val="18"/>
              </w:rPr>
            </w:pPr>
            <w:r w:rsidRPr="00945A30">
              <w:rPr>
                <w:rFonts w:ascii="Calibri" w:eastAsia="Calibri" w:hAnsi="Calibri"/>
                <w:color w:val="000000" w:themeColor="text1"/>
                <w:kern w:val="24"/>
                <w:sz w:val="18"/>
                <w:szCs w:val="18"/>
              </w:rPr>
              <w:t>1.27</w:t>
            </w:r>
          </w:p>
        </w:tc>
        <w:tc>
          <w:tcPr>
            <w:tcW w:w="582"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Calibri" w:eastAsia="Calibri" w:hAnsi="Calibri"/>
                <w:color w:val="000000" w:themeColor="text1"/>
                <w:kern w:val="24"/>
                <w:sz w:val="18"/>
                <w:szCs w:val="18"/>
              </w:rPr>
            </w:pPr>
            <w:r w:rsidRPr="00945A30">
              <w:rPr>
                <w:rFonts w:ascii="Calibri" w:eastAsia="Calibri" w:hAnsi="Calibri"/>
                <w:color w:val="000000" w:themeColor="text1"/>
                <w:kern w:val="24"/>
                <w:sz w:val="18"/>
                <w:szCs w:val="18"/>
              </w:rPr>
              <w:t>68400</w:t>
            </w:r>
          </w:p>
        </w:tc>
        <w:tc>
          <w:tcPr>
            <w:tcW w:w="598"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Calibri" w:eastAsia="Calibri" w:hAnsi="Calibri"/>
                <w:color w:val="000000" w:themeColor="text1"/>
                <w:kern w:val="24"/>
                <w:sz w:val="18"/>
                <w:szCs w:val="18"/>
              </w:rPr>
            </w:pPr>
            <w:r w:rsidRPr="00945A30">
              <w:rPr>
                <w:rFonts w:ascii="Calibri" w:eastAsia="Calibri" w:hAnsi="Calibri"/>
                <w:color w:val="000000" w:themeColor="text1"/>
                <w:kern w:val="24"/>
                <w:sz w:val="18"/>
                <w:szCs w:val="18"/>
              </w:rPr>
              <w:t>80900</w:t>
            </w:r>
          </w:p>
        </w:tc>
        <w:tc>
          <w:tcPr>
            <w:tcW w:w="653" w:type="dxa"/>
            <w:tcBorders>
              <w:top w:val="nil"/>
              <w:left w:val="nil"/>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Calibri" w:eastAsia="Calibri" w:hAnsi="Calibri"/>
                <w:color w:val="000000" w:themeColor="text1"/>
                <w:kern w:val="24"/>
                <w:sz w:val="18"/>
                <w:szCs w:val="18"/>
              </w:rPr>
            </w:pPr>
            <w:r w:rsidRPr="00945A30">
              <w:rPr>
                <w:rFonts w:ascii="Calibri" w:eastAsia="Calibri" w:hAnsi="Calibri"/>
                <w:color w:val="000000" w:themeColor="text1"/>
                <w:kern w:val="24"/>
                <w:sz w:val="18"/>
                <w:szCs w:val="18"/>
              </w:rPr>
              <w:t>12500</w:t>
            </w:r>
          </w:p>
        </w:tc>
        <w:tc>
          <w:tcPr>
            <w:tcW w:w="678" w:type="dxa"/>
            <w:tcBorders>
              <w:top w:val="nil"/>
              <w:left w:val="single" w:sz="8" w:space="0" w:color="000000"/>
              <w:bottom w:val="single" w:sz="8" w:space="0" w:color="000000"/>
              <w:right w:val="single" w:sz="8" w:space="0" w:color="000000"/>
            </w:tcBorders>
            <w:tcMar>
              <w:left w:w="0" w:type="dxa"/>
              <w:right w:w="0" w:type="dxa"/>
            </w:tcMar>
          </w:tcPr>
          <w:p w:rsidR="00313D22" w:rsidRPr="00945A30" w:rsidRDefault="00313D22" w:rsidP="00313D22">
            <w:pPr>
              <w:pStyle w:val="NormalWeb"/>
              <w:spacing w:before="0" w:beforeAutospacing="0" w:after="0" w:afterAutospacing="0"/>
              <w:rPr>
                <w:rFonts w:ascii="Calibri" w:eastAsia="Calibri" w:hAnsi="Calibri"/>
                <w:color w:val="000000" w:themeColor="text1"/>
                <w:kern w:val="24"/>
                <w:sz w:val="18"/>
                <w:szCs w:val="18"/>
              </w:rPr>
            </w:pPr>
            <w:r w:rsidRPr="00945A30">
              <w:rPr>
                <w:rFonts w:ascii="Calibri" w:eastAsia="Calibri" w:hAnsi="Calibri"/>
                <w:color w:val="000000" w:themeColor="text1"/>
                <w:kern w:val="24"/>
                <w:sz w:val="18"/>
                <w:szCs w:val="18"/>
              </w:rPr>
              <w:t>1.18</w:t>
            </w:r>
          </w:p>
        </w:tc>
      </w:tr>
      <w:tr w:rsidR="00313D22" w:rsidTr="00E16E36">
        <w:trPr>
          <w:cantSplit/>
          <w:tblHeader/>
          <w:jc w:val="center"/>
        </w:trPr>
        <w:tc>
          <w:tcPr>
            <w:tcW w:w="2960" w:type="dxa"/>
            <w:gridSpan w:val="2"/>
            <w:vAlign w:val="bottom"/>
          </w:tcPr>
          <w:p w:rsidR="00313D22" w:rsidRDefault="00313D22" w:rsidP="00313D22">
            <w:pPr>
              <w:jc w:val="right"/>
              <w:rPr>
                <w:sz w:val="18"/>
                <w:szCs w:val="18"/>
              </w:rPr>
            </w:pPr>
            <w:r>
              <w:rPr>
                <w:sz w:val="18"/>
                <w:szCs w:val="18"/>
              </w:rPr>
              <w:t>Total</w:t>
            </w:r>
          </w:p>
        </w:tc>
        <w:tc>
          <w:tcPr>
            <w:tcW w:w="735" w:type="dxa"/>
            <w:vAlign w:val="bottom"/>
          </w:tcPr>
          <w:p w:rsidR="00313D22" w:rsidRDefault="00313D22" w:rsidP="00313D22">
            <w:pPr>
              <w:ind w:left="34" w:right="-62"/>
              <w:jc w:val="center"/>
              <w:rPr>
                <w:sz w:val="18"/>
                <w:szCs w:val="18"/>
              </w:rPr>
            </w:pPr>
            <w:r>
              <w:rPr>
                <w:sz w:val="18"/>
                <w:szCs w:val="18"/>
              </w:rPr>
              <w:t>80</w:t>
            </w:r>
          </w:p>
        </w:tc>
        <w:tc>
          <w:tcPr>
            <w:tcW w:w="720" w:type="dxa"/>
            <w:vAlign w:val="bottom"/>
          </w:tcPr>
          <w:p w:rsidR="00313D22" w:rsidRDefault="00313D22" w:rsidP="00313D22">
            <w:pPr>
              <w:ind w:left="34" w:right="-62"/>
              <w:jc w:val="center"/>
              <w:rPr>
                <w:sz w:val="18"/>
                <w:szCs w:val="18"/>
              </w:rPr>
            </w:pPr>
            <w:r>
              <w:rPr>
                <w:sz w:val="18"/>
                <w:szCs w:val="18"/>
              </w:rPr>
              <w:t>80</w:t>
            </w:r>
          </w:p>
        </w:tc>
        <w:tc>
          <w:tcPr>
            <w:tcW w:w="10161" w:type="dxa"/>
            <w:gridSpan w:val="13"/>
            <w:vAlign w:val="bottom"/>
          </w:tcPr>
          <w:p w:rsidR="00313D22" w:rsidRDefault="00313D22" w:rsidP="00313D22">
            <w:pPr>
              <w:spacing w:line="360" w:lineRule="auto"/>
              <w:jc w:val="right"/>
              <w:rPr>
                <w:sz w:val="18"/>
                <w:szCs w:val="18"/>
              </w:rPr>
            </w:pPr>
          </w:p>
        </w:tc>
      </w:tr>
    </w:tbl>
    <w:p w:rsidR="00F15CE1" w:rsidRDefault="00286BD3">
      <w:pPr>
        <w:jc w:val="both"/>
        <w:rPr>
          <w:sz w:val="20"/>
          <w:szCs w:val="20"/>
        </w:rPr>
      </w:pPr>
      <w:r>
        <w:rPr>
          <w:sz w:val="20"/>
          <w:szCs w:val="20"/>
        </w:rPr>
        <w:t>* Economics to be worked out based on total cost of production per unit area and not on critical inputs alone.</w:t>
      </w:r>
    </w:p>
    <w:p w:rsidR="00F15CE1" w:rsidRDefault="00286BD3">
      <w:pPr>
        <w:jc w:val="both"/>
        <w:rPr>
          <w:sz w:val="20"/>
          <w:szCs w:val="20"/>
        </w:rPr>
      </w:pPr>
      <w:r>
        <w:rPr>
          <w:sz w:val="20"/>
          <w:szCs w:val="20"/>
        </w:rPr>
        <w:t>** BCR= GROSS RETURN/GROSS COST</w:t>
      </w:r>
    </w:p>
    <w:p w:rsidR="00B37D29" w:rsidRDefault="00B37D29">
      <w:pPr>
        <w:pBdr>
          <w:top w:val="nil"/>
          <w:left w:val="nil"/>
          <w:bottom w:val="nil"/>
          <w:right w:val="nil"/>
          <w:between w:val="nil"/>
        </w:pBdr>
        <w:rPr>
          <w:color w:val="000000"/>
          <w:sz w:val="22"/>
          <w:szCs w:val="22"/>
        </w:rPr>
      </w:pPr>
    </w:p>
    <w:p w:rsidR="00B37D29" w:rsidRDefault="00B37D29">
      <w:pPr>
        <w:pBdr>
          <w:top w:val="nil"/>
          <w:left w:val="nil"/>
          <w:bottom w:val="nil"/>
          <w:right w:val="nil"/>
          <w:between w:val="nil"/>
        </w:pBdr>
        <w:rPr>
          <w:color w:val="000000"/>
          <w:sz w:val="22"/>
          <w:szCs w:val="22"/>
        </w:rPr>
      </w:pPr>
    </w:p>
    <w:p w:rsidR="00F15CE1" w:rsidRDefault="00286BD3">
      <w:pPr>
        <w:pBdr>
          <w:top w:val="nil"/>
          <w:left w:val="nil"/>
          <w:bottom w:val="nil"/>
          <w:right w:val="nil"/>
          <w:between w:val="nil"/>
        </w:pBdr>
        <w:rPr>
          <w:color w:val="000000"/>
          <w:sz w:val="22"/>
          <w:szCs w:val="22"/>
        </w:rPr>
      </w:pPr>
      <w:r>
        <w:rPr>
          <w:color w:val="000000"/>
          <w:sz w:val="22"/>
          <w:szCs w:val="22"/>
        </w:rPr>
        <w:t>Women empowerment</w:t>
      </w:r>
    </w:p>
    <w:tbl>
      <w:tblPr>
        <w:tblStyle w:val="affe"/>
        <w:tblW w:w="1261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52"/>
        <w:gridCol w:w="2673"/>
        <w:gridCol w:w="2846"/>
        <w:gridCol w:w="1588"/>
        <w:gridCol w:w="1239"/>
        <w:gridCol w:w="1718"/>
      </w:tblGrid>
      <w:tr w:rsidR="00F15CE1" w:rsidTr="00B3105E">
        <w:trPr>
          <w:cantSplit/>
          <w:trHeight w:val="220"/>
          <w:tblHeader/>
        </w:trPr>
        <w:tc>
          <w:tcPr>
            <w:tcW w:w="2552" w:type="dxa"/>
            <w:vMerge w:val="restart"/>
            <w:vAlign w:val="center"/>
          </w:tcPr>
          <w:p w:rsidR="00F15CE1" w:rsidRDefault="00286BD3">
            <w:pPr>
              <w:pBdr>
                <w:top w:val="nil"/>
                <w:left w:val="nil"/>
                <w:bottom w:val="nil"/>
                <w:right w:val="nil"/>
                <w:between w:val="nil"/>
              </w:pBdr>
              <w:jc w:val="both"/>
              <w:rPr>
                <w:color w:val="000000"/>
                <w:sz w:val="20"/>
                <w:szCs w:val="20"/>
              </w:rPr>
            </w:pPr>
            <w:r>
              <w:rPr>
                <w:color w:val="000000"/>
                <w:sz w:val="20"/>
                <w:szCs w:val="20"/>
              </w:rPr>
              <w:t>Category</w:t>
            </w:r>
          </w:p>
        </w:tc>
        <w:tc>
          <w:tcPr>
            <w:tcW w:w="2673" w:type="dxa"/>
            <w:vMerge w:val="restart"/>
            <w:vAlign w:val="center"/>
          </w:tcPr>
          <w:p w:rsidR="00F15CE1" w:rsidRDefault="00286BD3">
            <w:pPr>
              <w:pBdr>
                <w:top w:val="nil"/>
                <w:left w:val="nil"/>
                <w:bottom w:val="nil"/>
                <w:right w:val="nil"/>
                <w:between w:val="nil"/>
              </w:pBdr>
              <w:jc w:val="center"/>
              <w:rPr>
                <w:color w:val="000000"/>
                <w:sz w:val="20"/>
                <w:szCs w:val="20"/>
              </w:rPr>
            </w:pPr>
            <w:r>
              <w:rPr>
                <w:color w:val="000000"/>
                <w:sz w:val="20"/>
                <w:szCs w:val="20"/>
              </w:rPr>
              <w:t>Name of technology</w:t>
            </w:r>
          </w:p>
        </w:tc>
        <w:tc>
          <w:tcPr>
            <w:tcW w:w="2846" w:type="dxa"/>
            <w:vMerge w:val="restart"/>
            <w:vAlign w:val="center"/>
          </w:tcPr>
          <w:p w:rsidR="00F15CE1" w:rsidRDefault="00286BD3">
            <w:pPr>
              <w:pBdr>
                <w:top w:val="nil"/>
                <w:left w:val="nil"/>
                <w:bottom w:val="nil"/>
                <w:right w:val="nil"/>
                <w:between w:val="nil"/>
              </w:pBdr>
              <w:jc w:val="center"/>
              <w:rPr>
                <w:color w:val="000000"/>
                <w:sz w:val="20"/>
                <w:szCs w:val="20"/>
              </w:rPr>
            </w:pPr>
            <w:r>
              <w:rPr>
                <w:color w:val="000000"/>
                <w:sz w:val="20"/>
                <w:szCs w:val="20"/>
              </w:rPr>
              <w:t>No. of demonstrations</w:t>
            </w:r>
          </w:p>
        </w:tc>
        <w:tc>
          <w:tcPr>
            <w:tcW w:w="2827" w:type="dxa"/>
            <w:gridSpan w:val="2"/>
            <w:vAlign w:val="center"/>
          </w:tcPr>
          <w:p w:rsidR="00F15CE1" w:rsidRDefault="00286BD3">
            <w:pPr>
              <w:pBdr>
                <w:top w:val="nil"/>
                <w:left w:val="nil"/>
                <w:bottom w:val="nil"/>
                <w:right w:val="nil"/>
                <w:between w:val="nil"/>
              </w:pBdr>
              <w:jc w:val="center"/>
              <w:rPr>
                <w:color w:val="000000"/>
                <w:sz w:val="20"/>
                <w:szCs w:val="20"/>
              </w:rPr>
            </w:pPr>
            <w:r>
              <w:rPr>
                <w:color w:val="000000"/>
                <w:sz w:val="20"/>
                <w:szCs w:val="20"/>
              </w:rPr>
              <w:t>Observations</w:t>
            </w:r>
          </w:p>
        </w:tc>
        <w:tc>
          <w:tcPr>
            <w:tcW w:w="1718" w:type="dxa"/>
            <w:vMerge w:val="restart"/>
            <w:vAlign w:val="center"/>
          </w:tcPr>
          <w:p w:rsidR="00F15CE1" w:rsidRDefault="00286BD3">
            <w:pPr>
              <w:pBdr>
                <w:top w:val="nil"/>
                <w:left w:val="nil"/>
                <w:bottom w:val="nil"/>
                <w:right w:val="nil"/>
                <w:between w:val="nil"/>
              </w:pBdr>
              <w:jc w:val="center"/>
              <w:rPr>
                <w:color w:val="000000"/>
                <w:sz w:val="20"/>
                <w:szCs w:val="20"/>
              </w:rPr>
            </w:pPr>
            <w:r>
              <w:rPr>
                <w:color w:val="000000"/>
                <w:sz w:val="20"/>
                <w:szCs w:val="20"/>
              </w:rPr>
              <w:t>Remarks</w:t>
            </w:r>
          </w:p>
        </w:tc>
      </w:tr>
      <w:tr w:rsidR="00F15CE1" w:rsidTr="00B3105E">
        <w:trPr>
          <w:cantSplit/>
          <w:trHeight w:val="269"/>
          <w:tblHeader/>
        </w:trPr>
        <w:tc>
          <w:tcPr>
            <w:tcW w:w="2552" w:type="dxa"/>
            <w:vMerge/>
            <w:vAlign w:val="center"/>
          </w:tcPr>
          <w:p w:rsidR="00F15CE1" w:rsidRDefault="00F15CE1">
            <w:pPr>
              <w:widowControl w:val="0"/>
              <w:pBdr>
                <w:top w:val="nil"/>
                <w:left w:val="nil"/>
                <w:bottom w:val="nil"/>
                <w:right w:val="nil"/>
                <w:between w:val="nil"/>
              </w:pBdr>
              <w:spacing w:line="276" w:lineRule="auto"/>
              <w:rPr>
                <w:color w:val="000000"/>
                <w:sz w:val="20"/>
                <w:szCs w:val="20"/>
              </w:rPr>
            </w:pPr>
          </w:p>
        </w:tc>
        <w:tc>
          <w:tcPr>
            <w:tcW w:w="2673" w:type="dxa"/>
            <w:vMerge/>
            <w:vAlign w:val="center"/>
          </w:tcPr>
          <w:p w:rsidR="00F15CE1" w:rsidRDefault="00F15CE1">
            <w:pPr>
              <w:widowControl w:val="0"/>
              <w:pBdr>
                <w:top w:val="nil"/>
                <w:left w:val="nil"/>
                <w:bottom w:val="nil"/>
                <w:right w:val="nil"/>
                <w:between w:val="nil"/>
              </w:pBdr>
              <w:spacing w:line="276" w:lineRule="auto"/>
              <w:rPr>
                <w:color w:val="000000"/>
                <w:sz w:val="20"/>
                <w:szCs w:val="20"/>
              </w:rPr>
            </w:pPr>
          </w:p>
        </w:tc>
        <w:tc>
          <w:tcPr>
            <w:tcW w:w="2846" w:type="dxa"/>
            <w:vMerge/>
            <w:vAlign w:val="center"/>
          </w:tcPr>
          <w:p w:rsidR="00F15CE1" w:rsidRDefault="00F15CE1">
            <w:pPr>
              <w:widowControl w:val="0"/>
              <w:pBdr>
                <w:top w:val="nil"/>
                <w:left w:val="nil"/>
                <w:bottom w:val="nil"/>
                <w:right w:val="nil"/>
                <w:between w:val="nil"/>
              </w:pBdr>
              <w:spacing w:line="276" w:lineRule="auto"/>
              <w:rPr>
                <w:color w:val="000000"/>
                <w:sz w:val="20"/>
                <w:szCs w:val="20"/>
              </w:rPr>
            </w:pPr>
          </w:p>
        </w:tc>
        <w:tc>
          <w:tcPr>
            <w:tcW w:w="1588" w:type="dxa"/>
            <w:tcBorders>
              <w:right w:val="single" w:sz="4" w:space="0" w:color="000000"/>
            </w:tcBorders>
          </w:tcPr>
          <w:p w:rsidR="00F15CE1" w:rsidRDefault="00286BD3">
            <w:pPr>
              <w:pBdr>
                <w:top w:val="nil"/>
                <w:left w:val="nil"/>
                <w:bottom w:val="nil"/>
                <w:right w:val="nil"/>
                <w:between w:val="nil"/>
              </w:pBdr>
              <w:jc w:val="center"/>
              <w:rPr>
                <w:color w:val="000000"/>
                <w:sz w:val="20"/>
                <w:szCs w:val="20"/>
              </w:rPr>
            </w:pPr>
            <w:r>
              <w:rPr>
                <w:color w:val="000000"/>
                <w:sz w:val="20"/>
                <w:szCs w:val="20"/>
              </w:rPr>
              <w:t>Demonstration</w:t>
            </w:r>
          </w:p>
        </w:tc>
        <w:tc>
          <w:tcPr>
            <w:tcW w:w="1239" w:type="dxa"/>
            <w:tcBorders>
              <w:left w:val="single" w:sz="4" w:space="0" w:color="000000"/>
            </w:tcBorders>
          </w:tcPr>
          <w:p w:rsidR="00F15CE1" w:rsidRDefault="00286BD3">
            <w:pPr>
              <w:pBdr>
                <w:top w:val="nil"/>
                <w:left w:val="nil"/>
                <w:bottom w:val="nil"/>
                <w:right w:val="nil"/>
                <w:between w:val="nil"/>
              </w:pBdr>
              <w:jc w:val="center"/>
              <w:rPr>
                <w:color w:val="000000"/>
                <w:sz w:val="20"/>
                <w:szCs w:val="20"/>
              </w:rPr>
            </w:pPr>
            <w:r>
              <w:rPr>
                <w:color w:val="000000"/>
                <w:sz w:val="20"/>
                <w:szCs w:val="20"/>
              </w:rPr>
              <w:t>Check</w:t>
            </w:r>
          </w:p>
        </w:tc>
        <w:tc>
          <w:tcPr>
            <w:tcW w:w="1718" w:type="dxa"/>
            <w:vMerge/>
            <w:vAlign w:val="center"/>
          </w:tcPr>
          <w:p w:rsidR="00F15CE1" w:rsidRDefault="00F15CE1">
            <w:pPr>
              <w:widowControl w:val="0"/>
              <w:pBdr>
                <w:top w:val="nil"/>
                <w:left w:val="nil"/>
                <w:bottom w:val="nil"/>
                <w:right w:val="nil"/>
                <w:between w:val="nil"/>
              </w:pBdr>
              <w:spacing w:line="276" w:lineRule="auto"/>
              <w:rPr>
                <w:color w:val="000000"/>
                <w:sz w:val="20"/>
                <w:szCs w:val="20"/>
              </w:rPr>
            </w:pPr>
          </w:p>
        </w:tc>
      </w:tr>
      <w:tr w:rsidR="00F15CE1" w:rsidTr="00B3105E">
        <w:trPr>
          <w:cantSplit/>
          <w:trHeight w:val="269"/>
          <w:tblHeader/>
        </w:trPr>
        <w:tc>
          <w:tcPr>
            <w:tcW w:w="2552" w:type="dxa"/>
          </w:tcPr>
          <w:p w:rsidR="00F15CE1" w:rsidRDefault="00286BD3">
            <w:pPr>
              <w:pBdr>
                <w:top w:val="nil"/>
                <w:left w:val="nil"/>
                <w:bottom w:val="nil"/>
                <w:right w:val="nil"/>
                <w:between w:val="nil"/>
              </w:pBdr>
              <w:rPr>
                <w:color w:val="000000"/>
                <w:sz w:val="20"/>
                <w:szCs w:val="20"/>
              </w:rPr>
            </w:pPr>
            <w:r>
              <w:rPr>
                <w:color w:val="000000"/>
                <w:sz w:val="20"/>
                <w:szCs w:val="20"/>
              </w:rPr>
              <w:t>Farm Women</w:t>
            </w:r>
          </w:p>
        </w:tc>
        <w:tc>
          <w:tcPr>
            <w:tcW w:w="2673" w:type="dxa"/>
          </w:tcPr>
          <w:p w:rsidR="00F15CE1" w:rsidRDefault="00286BD3">
            <w:pPr>
              <w:pBdr>
                <w:top w:val="nil"/>
                <w:left w:val="nil"/>
                <w:bottom w:val="nil"/>
                <w:right w:val="nil"/>
                <w:between w:val="nil"/>
              </w:pBdr>
              <w:jc w:val="center"/>
              <w:rPr>
                <w:color w:val="000000"/>
                <w:sz w:val="20"/>
                <w:szCs w:val="20"/>
              </w:rPr>
            </w:pPr>
            <w:r>
              <w:rPr>
                <w:sz w:val="20"/>
                <w:szCs w:val="20"/>
              </w:rPr>
              <w:t>-</w:t>
            </w:r>
          </w:p>
        </w:tc>
        <w:tc>
          <w:tcPr>
            <w:tcW w:w="2846" w:type="dxa"/>
          </w:tcPr>
          <w:p w:rsidR="00F15CE1" w:rsidRDefault="00286BD3">
            <w:pPr>
              <w:pBdr>
                <w:top w:val="nil"/>
                <w:left w:val="nil"/>
                <w:bottom w:val="nil"/>
                <w:right w:val="nil"/>
                <w:between w:val="nil"/>
              </w:pBdr>
              <w:jc w:val="center"/>
              <w:rPr>
                <w:color w:val="000000"/>
                <w:sz w:val="20"/>
                <w:szCs w:val="20"/>
              </w:rPr>
            </w:pPr>
            <w:r>
              <w:rPr>
                <w:sz w:val="20"/>
                <w:szCs w:val="20"/>
              </w:rPr>
              <w:t>-</w:t>
            </w:r>
          </w:p>
        </w:tc>
        <w:tc>
          <w:tcPr>
            <w:tcW w:w="1588" w:type="dxa"/>
            <w:tcBorders>
              <w:right w:val="single" w:sz="4" w:space="0" w:color="000000"/>
            </w:tcBorders>
          </w:tcPr>
          <w:p w:rsidR="00F15CE1" w:rsidRDefault="00286BD3">
            <w:pPr>
              <w:pBdr>
                <w:top w:val="nil"/>
                <w:left w:val="nil"/>
                <w:bottom w:val="nil"/>
                <w:right w:val="nil"/>
                <w:between w:val="nil"/>
              </w:pBdr>
              <w:jc w:val="center"/>
              <w:rPr>
                <w:color w:val="000000"/>
                <w:sz w:val="20"/>
                <w:szCs w:val="20"/>
              </w:rPr>
            </w:pPr>
            <w:r>
              <w:rPr>
                <w:sz w:val="20"/>
                <w:szCs w:val="20"/>
              </w:rPr>
              <w:t>-</w:t>
            </w:r>
          </w:p>
        </w:tc>
        <w:tc>
          <w:tcPr>
            <w:tcW w:w="1239" w:type="dxa"/>
            <w:tcBorders>
              <w:left w:val="single" w:sz="4" w:space="0" w:color="000000"/>
            </w:tcBorders>
          </w:tcPr>
          <w:p w:rsidR="00F15CE1" w:rsidRDefault="00286BD3">
            <w:pPr>
              <w:pBdr>
                <w:top w:val="nil"/>
                <w:left w:val="nil"/>
                <w:bottom w:val="nil"/>
                <w:right w:val="nil"/>
                <w:between w:val="nil"/>
              </w:pBdr>
              <w:jc w:val="center"/>
              <w:rPr>
                <w:color w:val="000000"/>
                <w:sz w:val="20"/>
                <w:szCs w:val="20"/>
              </w:rPr>
            </w:pPr>
            <w:r>
              <w:rPr>
                <w:sz w:val="20"/>
                <w:szCs w:val="20"/>
              </w:rPr>
              <w:t>-</w:t>
            </w:r>
          </w:p>
        </w:tc>
        <w:tc>
          <w:tcPr>
            <w:tcW w:w="1718" w:type="dxa"/>
          </w:tcPr>
          <w:p w:rsidR="00F15CE1" w:rsidRDefault="00286BD3">
            <w:pPr>
              <w:pBdr>
                <w:top w:val="nil"/>
                <w:left w:val="nil"/>
                <w:bottom w:val="nil"/>
                <w:right w:val="nil"/>
                <w:between w:val="nil"/>
              </w:pBdr>
              <w:jc w:val="center"/>
              <w:rPr>
                <w:color w:val="000000"/>
                <w:sz w:val="20"/>
                <w:szCs w:val="20"/>
              </w:rPr>
            </w:pPr>
            <w:r>
              <w:rPr>
                <w:sz w:val="20"/>
                <w:szCs w:val="20"/>
              </w:rPr>
              <w:t>-</w:t>
            </w:r>
          </w:p>
        </w:tc>
      </w:tr>
      <w:tr w:rsidR="00F15CE1" w:rsidTr="00B3105E">
        <w:trPr>
          <w:cantSplit/>
          <w:trHeight w:val="269"/>
          <w:tblHeader/>
        </w:trPr>
        <w:tc>
          <w:tcPr>
            <w:tcW w:w="2552" w:type="dxa"/>
          </w:tcPr>
          <w:p w:rsidR="00F15CE1" w:rsidRDefault="00286BD3">
            <w:pPr>
              <w:pBdr>
                <w:top w:val="nil"/>
                <w:left w:val="nil"/>
                <w:bottom w:val="nil"/>
                <w:right w:val="nil"/>
                <w:between w:val="nil"/>
              </w:pBdr>
              <w:rPr>
                <w:color w:val="000000"/>
                <w:sz w:val="20"/>
                <w:szCs w:val="20"/>
              </w:rPr>
            </w:pPr>
            <w:r>
              <w:rPr>
                <w:color w:val="000000"/>
                <w:sz w:val="20"/>
                <w:szCs w:val="20"/>
              </w:rPr>
              <w:t>Pregnant women</w:t>
            </w:r>
          </w:p>
        </w:tc>
        <w:tc>
          <w:tcPr>
            <w:tcW w:w="2673" w:type="dxa"/>
          </w:tcPr>
          <w:p w:rsidR="00F15CE1" w:rsidRDefault="00286BD3">
            <w:pPr>
              <w:jc w:val="center"/>
              <w:rPr>
                <w:sz w:val="20"/>
                <w:szCs w:val="20"/>
              </w:rPr>
            </w:pPr>
            <w:r>
              <w:rPr>
                <w:sz w:val="20"/>
                <w:szCs w:val="20"/>
              </w:rPr>
              <w:t>-</w:t>
            </w:r>
          </w:p>
        </w:tc>
        <w:tc>
          <w:tcPr>
            <w:tcW w:w="2846" w:type="dxa"/>
          </w:tcPr>
          <w:p w:rsidR="00F15CE1" w:rsidRDefault="00286BD3">
            <w:pPr>
              <w:jc w:val="center"/>
              <w:rPr>
                <w:sz w:val="20"/>
                <w:szCs w:val="20"/>
              </w:rPr>
            </w:pPr>
            <w:r>
              <w:rPr>
                <w:sz w:val="20"/>
                <w:szCs w:val="20"/>
              </w:rPr>
              <w:t>-</w:t>
            </w:r>
          </w:p>
        </w:tc>
        <w:tc>
          <w:tcPr>
            <w:tcW w:w="1588" w:type="dxa"/>
            <w:tcBorders>
              <w:right w:val="single" w:sz="4" w:space="0" w:color="000000"/>
            </w:tcBorders>
          </w:tcPr>
          <w:p w:rsidR="00F15CE1" w:rsidRDefault="00286BD3">
            <w:pPr>
              <w:jc w:val="center"/>
              <w:rPr>
                <w:sz w:val="20"/>
                <w:szCs w:val="20"/>
              </w:rPr>
            </w:pPr>
            <w:r>
              <w:rPr>
                <w:sz w:val="20"/>
                <w:szCs w:val="20"/>
              </w:rPr>
              <w:t>-</w:t>
            </w:r>
          </w:p>
        </w:tc>
        <w:tc>
          <w:tcPr>
            <w:tcW w:w="1239" w:type="dxa"/>
            <w:tcBorders>
              <w:left w:val="single" w:sz="4" w:space="0" w:color="000000"/>
            </w:tcBorders>
          </w:tcPr>
          <w:p w:rsidR="00F15CE1" w:rsidRDefault="00286BD3">
            <w:pPr>
              <w:jc w:val="center"/>
              <w:rPr>
                <w:sz w:val="20"/>
                <w:szCs w:val="20"/>
              </w:rPr>
            </w:pPr>
            <w:r>
              <w:rPr>
                <w:sz w:val="20"/>
                <w:szCs w:val="20"/>
              </w:rPr>
              <w:t>-</w:t>
            </w:r>
          </w:p>
        </w:tc>
        <w:tc>
          <w:tcPr>
            <w:tcW w:w="1718" w:type="dxa"/>
          </w:tcPr>
          <w:p w:rsidR="00F15CE1" w:rsidRDefault="00286BD3">
            <w:pPr>
              <w:jc w:val="center"/>
              <w:rPr>
                <w:sz w:val="20"/>
                <w:szCs w:val="20"/>
              </w:rPr>
            </w:pPr>
            <w:r>
              <w:rPr>
                <w:sz w:val="20"/>
                <w:szCs w:val="20"/>
              </w:rPr>
              <w:t>-</w:t>
            </w:r>
          </w:p>
        </w:tc>
      </w:tr>
      <w:tr w:rsidR="00F15CE1" w:rsidTr="00B3105E">
        <w:trPr>
          <w:cantSplit/>
          <w:trHeight w:val="269"/>
          <w:tblHeader/>
        </w:trPr>
        <w:tc>
          <w:tcPr>
            <w:tcW w:w="2552" w:type="dxa"/>
          </w:tcPr>
          <w:p w:rsidR="00F15CE1" w:rsidRDefault="00286BD3">
            <w:pPr>
              <w:pBdr>
                <w:top w:val="nil"/>
                <w:left w:val="nil"/>
                <w:bottom w:val="nil"/>
                <w:right w:val="nil"/>
                <w:between w:val="nil"/>
              </w:pBdr>
              <w:rPr>
                <w:color w:val="000000"/>
                <w:sz w:val="20"/>
                <w:szCs w:val="20"/>
              </w:rPr>
            </w:pPr>
            <w:r>
              <w:rPr>
                <w:color w:val="000000"/>
                <w:sz w:val="20"/>
                <w:szCs w:val="20"/>
              </w:rPr>
              <w:t>Adolescent Girl</w:t>
            </w:r>
          </w:p>
        </w:tc>
        <w:tc>
          <w:tcPr>
            <w:tcW w:w="2673" w:type="dxa"/>
          </w:tcPr>
          <w:p w:rsidR="00F15CE1" w:rsidRDefault="00286BD3">
            <w:pPr>
              <w:jc w:val="center"/>
              <w:rPr>
                <w:sz w:val="20"/>
                <w:szCs w:val="20"/>
              </w:rPr>
            </w:pPr>
            <w:r>
              <w:rPr>
                <w:sz w:val="20"/>
                <w:szCs w:val="20"/>
              </w:rPr>
              <w:t>-</w:t>
            </w:r>
          </w:p>
        </w:tc>
        <w:tc>
          <w:tcPr>
            <w:tcW w:w="2846" w:type="dxa"/>
          </w:tcPr>
          <w:p w:rsidR="00F15CE1" w:rsidRDefault="00286BD3">
            <w:pPr>
              <w:jc w:val="center"/>
              <w:rPr>
                <w:sz w:val="20"/>
                <w:szCs w:val="20"/>
              </w:rPr>
            </w:pPr>
            <w:r>
              <w:rPr>
                <w:sz w:val="20"/>
                <w:szCs w:val="20"/>
              </w:rPr>
              <w:t>-</w:t>
            </w:r>
          </w:p>
        </w:tc>
        <w:tc>
          <w:tcPr>
            <w:tcW w:w="1588" w:type="dxa"/>
            <w:tcBorders>
              <w:right w:val="single" w:sz="4" w:space="0" w:color="000000"/>
            </w:tcBorders>
          </w:tcPr>
          <w:p w:rsidR="00F15CE1" w:rsidRDefault="00286BD3">
            <w:pPr>
              <w:jc w:val="center"/>
              <w:rPr>
                <w:sz w:val="20"/>
                <w:szCs w:val="20"/>
              </w:rPr>
            </w:pPr>
            <w:r>
              <w:rPr>
                <w:sz w:val="20"/>
                <w:szCs w:val="20"/>
              </w:rPr>
              <w:t>-</w:t>
            </w:r>
          </w:p>
        </w:tc>
        <w:tc>
          <w:tcPr>
            <w:tcW w:w="1239" w:type="dxa"/>
            <w:tcBorders>
              <w:left w:val="single" w:sz="4" w:space="0" w:color="000000"/>
            </w:tcBorders>
          </w:tcPr>
          <w:p w:rsidR="00F15CE1" w:rsidRDefault="00286BD3">
            <w:pPr>
              <w:jc w:val="center"/>
              <w:rPr>
                <w:sz w:val="20"/>
                <w:szCs w:val="20"/>
              </w:rPr>
            </w:pPr>
            <w:r>
              <w:rPr>
                <w:sz w:val="20"/>
                <w:szCs w:val="20"/>
              </w:rPr>
              <w:t>-</w:t>
            </w:r>
          </w:p>
        </w:tc>
        <w:tc>
          <w:tcPr>
            <w:tcW w:w="1718" w:type="dxa"/>
          </w:tcPr>
          <w:p w:rsidR="00F15CE1" w:rsidRDefault="00286BD3">
            <w:pPr>
              <w:jc w:val="center"/>
              <w:rPr>
                <w:sz w:val="20"/>
                <w:szCs w:val="20"/>
              </w:rPr>
            </w:pPr>
            <w:r>
              <w:rPr>
                <w:sz w:val="20"/>
                <w:szCs w:val="20"/>
              </w:rPr>
              <w:t>-</w:t>
            </w:r>
          </w:p>
        </w:tc>
      </w:tr>
      <w:tr w:rsidR="00F15CE1" w:rsidTr="00B3105E">
        <w:trPr>
          <w:cantSplit/>
          <w:trHeight w:val="269"/>
          <w:tblHeader/>
        </w:trPr>
        <w:tc>
          <w:tcPr>
            <w:tcW w:w="2552" w:type="dxa"/>
          </w:tcPr>
          <w:p w:rsidR="00F15CE1" w:rsidRDefault="00286BD3">
            <w:pPr>
              <w:pBdr>
                <w:top w:val="nil"/>
                <w:left w:val="nil"/>
                <w:bottom w:val="nil"/>
                <w:right w:val="nil"/>
                <w:between w:val="nil"/>
              </w:pBdr>
              <w:rPr>
                <w:color w:val="000000"/>
                <w:sz w:val="20"/>
                <w:szCs w:val="20"/>
              </w:rPr>
            </w:pPr>
            <w:r>
              <w:rPr>
                <w:color w:val="000000"/>
                <w:sz w:val="20"/>
                <w:szCs w:val="20"/>
              </w:rPr>
              <w:t>Other women</w:t>
            </w:r>
          </w:p>
        </w:tc>
        <w:tc>
          <w:tcPr>
            <w:tcW w:w="2673" w:type="dxa"/>
          </w:tcPr>
          <w:p w:rsidR="00F15CE1" w:rsidRDefault="00286BD3">
            <w:pPr>
              <w:jc w:val="center"/>
              <w:rPr>
                <w:sz w:val="20"/>
                <w:szCs w:val="20"/>
              </w:rPr>
            </w:pPr>
            <w:r>
              <w:rPr>
                <w:sz w:val="20"/>
                <w:szCs w:val="20"/>
              </w:rPr>
              <w:t>-</w:t>
            </w:r>
          </w:p>
        </w:tc>
        <w:tc>
          <w:tcPr>
            <w:tcW w:w="2846" w:type="dxa"/>
          </w:tcPr>
          <w:p w:rsidR="00F15CE1" w:rsidRDefault="00286BD3">
            <w:pPr>
              <w:jc w:val="center"/>
              <w:rPr>
                <w:sz w:val="20"/>
                <w:szCs w:val="20"/>
              </w:rPr>
            </w:pPr>
            <w:r>
              <w:rPr>
                <w:sz w:val="20"/>
                <w:szCs w:val="20"/>
              </w:rPr>
              <w:t>-</w:t>
            </w:r>
          </w:p>
        </w:tc>
        <w:tc>
          <w:tcPr>
            <w:tcW w:w="1588" w:type="dxa"/>
            <w:tcBorders>
              <w:right w:val="single" w:sz="4" w:space="0" w:color="000000"/>
            </w:tcBorders>
          </w:tcPr>
          <w:p w:rsidR="00F15CE1" w:rsidRDefault="00286BD3">
            <w:pPr>
              <w:jc w:val="center"/>
              <w:rPr>
                <w:sz w:val="20"/>
                <w:szCs w:val="20"/>
              </w:rPr>
            </w:pPr>
            <w:r>
              <w:rPr>
                <w:sz w:val="20"/>
                <w:szCs w:val="20"/>
              </w:rPr>
              <w:t>-</w:t>
            </w:r>
          </w:p>
        </w:tc>
        <w:tc>
          <w:tcPr>
            <w:tcW w:w="1239" w:type="dxa"/>
            <w:tcBorders>
              <w:left w:val="single" w:sz="4" w:space="0" w:color="000000"/>
            </w:tcBorders>
          </w:tcPr>
          <w:p w:rsidR="00F15CE1" w:rsidRDefault="00286BD3">
            <w:pPr>
              <w:jc w:val="center"/>
              <w:rPr>
                <w:sz w:val="20"/>
                <w:szCs w:val="20"/>
              </w:rPr>
            </w:pPr>
            <w:r>
              <w:rPr>
                <w:sz w:val="20"/>
                <w:szCs w:val="20"/>
              </w:rPr>
              <w:t>-</w:t>
            </w:r>
          </w:p>
        </w:tc>
        <w:tc>
          <w:tcPr>
            <w:tcW w:w="1718" w:type="dxa"/>
          </w:tcPr>
          <w:p w:rsidR="00F15CE1" w:rsidRDefault="00286BD3">
            <w:pPr>
              <w:jc w:val="center"/>
              <w:rPr>
                <w:sz w:val="20"/>
                <w:szCs w:val="20"/>
              </w:rPr>
            </w:pPr>
            <w:r>
              <w:rPr>
                <w:sz w:val="20"/>
                <w:szCs w:val="20"/>
              </w:rPr>
              <w:t>-</w:t>
            </w:r>
          </w:p>
        </w:tc>
      </w:tr>
      <w:tr w:rsidR="00F15CE1" w:rsidTr="00B3105E">
        <w:trPr>
          <w:cantSplit/>
          <w:trHeight w:val="269"/>
          <w:tblHeader/>
        </w:trPr>
        <w:tc>
          <w:tcPr>
            <w:tcW w:w="2552" w:type="dxa"/>
          </w:tcPr>
          <w:p w:rsidR="00F15CE1" w:rsidRDefault="00286BD3">
            <w:pPr>
              <w:pBdr>
                <w:top w:val="nil"/>
                <w:left w:val="nil"/>
                <w:bottom w:val="nil"/>
                <w:right w:val="nil"/>
                <w:between w:val="nil"/>
              </w:pBdr>
              <w:rPr>
                <w:color w:val="000000"/>
                <w:sz w:val="20"/>
                <w:szCs w:val="20"/>
              </w:rPr>
            </w:pPr>
            <w:r>
              <w:rPr>
                <w:color w:val="000000"/>
                <w:sz w:val="20"/>
                <w:szCs w:val="20"/>
              </w:rPr>
              <w:t>Children</w:t>
            </w:r>
          </w:p>
        </w:tc>
        <w:tc>
          <w:tcPr>
            <w:tcW w:w="2673" w:type="dxa"/>
          </w:tcPr>
          <w:p w:rsidR="00F15CE1" w:rsidRDefault="00286BD3">
            <w:pPr>
              <w:jc w:val="center"/>
              <w:rPr>
                <w:sz w:val="20"/>
                <w:szCs w:val="20"/>
              </w:rPr>
            </w:pPr>
            <w:r>
              <w:rPr>
                <w:sz w:val="20"/>
                <w:szCs w:val="20"/>
              </w:rPr>
              <w:t>-</w:t>
            </w:r>
          </w:p>
        </w:tc>
        <w:tc>
          <w:tcPr>
            <w:tcW w:w="2846" w:type="dxa"/>
          </w:tcPr>
          <w:p w:rsidR="00F15CE1" w:rsidRDefault="00286BD3">
            <w:pPr>
              <w:jc w:val="center"/>
              <w:rPr>
                <w:sz w:val="20"/>
                <w:szCs w:val="20"/>
              </w:rPr>
            </w:pPr>
            <w:r>
              <w:rPr>
                <w:sz w:val="20"/>
                <w:szCs w:val="20"/>
              </w:rPr>
              <w:t>-</w:t>
            </w:r>
          </w:p>
        </w:tc>
        <w:tc>
          <w:tcPr>
            <w:tcW w:w="1588" w:type="dxa"/>
            <w:tcBorders>
              <w:right w:val="single" w:sz="4" w:space="0" w:color="000000"/>
            </w:tcBorders>
          </w:tcPr>
          <w:p w:rsidR="00F15CE1" w:rsidRDefault="00286BD3">
            <w:pPr>
              <w:jc w:val="center"/>
              <w:rPr>
                <w:sz w:val="20"/>
                <w:szCs w:val="20"/>
              </w:rPr>
            </w:pPr>
            <w:r>
              <w:rPr>
                <w:sz w:val="20"/>
                <w:szCs w:val="20"/>
              </w:rPr>
              <w:t>-</w:t>
            </w:r>
          </w:p>
        </w:tc>
        <w:tc>
          <w:tcPr>
            <w:tcW w:w="1239" w:type="dxa"/>
            <w:tcBorders>
              <w:left w:val="single" w:sz="4" w:space="0" w:color="000000"/>
            </w:tcBorders>
          </w:tcPr>
          <w:p w:rsidR="00F15CE1" w:rsidRDefault="00286BD3">
            <w:pPr>
              <w:jc w:val="center"/>
              <w:rPr>
                <w:sz w:val="20"/>
                <w:szCs w:val="20"/>
              </w:rPr>
            </w:pPr>
            <w:r>
              <w:rPr>
                <w:sz w:val="20"/>
                <w:szCs w:val="20"/>
              </w:rPr>
              <w:t>-</w:t>
            </w:r>
          </w:p>
        </w:tc>
        <w:tc>
          <w:tcPr>
            <w:tcW w:w="1718" w:type="dxa"/>
          </w:tcPr>
          <w:p w:rsidR="00F15CE1" w:rsidRDefault="00286BD3">
            <w:pPr>
              <w:jc w:val="center"/>
              <w:rPr>
                <w:sz w:val="20"/>
                <w:szCs w:val="20"/>
              </w:rPr>
            </w:pPr>
            <w:r>
              <w:rPr>
                <w:sz w:val="20"/>
                <w:szCs w:val="20"/>
              </w:rPr>
              <w:t>-</w:t>
            </w:r>
          </w:p>
        </w:tc>
      </w:tr>
      <w:tr w:rsidR="00F15CE1" w:rsidTr="00B3105E">
        <w:trPr>
          <w:cantSplit/>
          <w:trHeight w:val="269"/>
          <w:tblHeader/>
        </w:trPr>
        <w:tc>
          <w:tcPr>
            <w:tcW w:w="2552" w:type="dxa"/>
          </w:tcPr>
          <w:p w:rsidR="00F15CE1" w:rsidRDefault="00286BD3">
            <w:pPr>
              <w:pBdr>
                <w:top w:val="nil"/>
                <w:left w:val="nil"/>
                <w:bottom w:val="nil"/>
                <w:right w:val="nil"/>
                <w:between w:val="nil"/>
              </w:pBdr>
              <w:rPr>
                <w:color w:val="000000"/>
                <w:sz w:val="20"/>
                <w:szCs w:val="20"/>
              </w:rPr>
            </w:pPr>
            <w:r>
              <w:rPr>
                <w:color w:val="000000"/>
                <w:sz w:val="20"/>
                <w:szCs w:val="20"/>
              </w:rPr>
              <w:t>Neonatal</w:t>
            </w:r>
          </w:p>
        </w:tc>
        <w:tc>
          <w:tcPr>
            <w:tcW w:w="2673" w:type="dxa"/>
          </w:tcPr>
          <w:p w:rsidR="00F15CE1" w:rsidRDefault="00286BD3">
            <w:pPr>
              <w:jc w:val="center"/>
              <w:rPr>
                <w:sz w:val="20"/>
                <w:szCs w:val="20"/>
              </w:rPr>
            </w:pPr>
            <w:r>
              <w:rPr>
                <w:sz w:val="20"/>
                <w:szCs w:val="20"/>
              </w:rPr>
              <w:t>-</w:t>
            </w:r>
          </w:p>
        </w:tc>
        <w:tc>
          <w:tcPr>
            <w:tcW w:w="2846" w:type="dxa"/>
          </w:tcPr>
          <w:p w:rsidR="00F15CE1" w:rsidRDefault="00286BD3">
            <w:pPr>
              <w:jc w:val="center"/>
              <w:rPr>
                <w:sz w:val="20"/>
                <w:szCs w:val="20"/>
              </w:rPr>
            </w:pPr>
            <w:r>
              <w:rPr>
                <w:sz w:val="20"/>
                <w:szCs w:val="20"/>
              </w:rPr>
              <w:t>-</w:t>
            </w:r>
          </w:p>
        </w:tc>
        <w:tc>
          <w:tcPr>
            <w:tcW w:w="1588" w:type="dxa"/>
            <w:tcBorders>
              <w:right w:val="single" w:sz="4" w:space="0" w:color="000000"/>
            </w:tcBorders>
          </w:tcPr>
          <w:p w:rsidR="00F15CE1" w:rsidRDefault="00286BD3">
            <w:pPr>
              <w:jc w:val="center"/>
              <w:rPr>
                <w:sz w:val="20"/>
                <w:szCs w:val="20"/>
              </w:rPr>
            </w:pPr>
            <w:r>
              <w:rPr>
                <w:sz w:val="20"/>
                <w:szCs w:val="20"/>
              </w:rPr>
              <w:t>-</w:t>
            </w:r>
          </w:p>
        </w:tc>
        <w:tc>
          <w:tcPr>
            <w:tcW w:w="1239" w:type="dxa"/>
            <w:tcBorders>
              <w:left w:val="single" w:sz="4" w:space="0" w:color="000000"/>
            </w:tcBorders>
          </w:tcPr>
          <w:p w:rsidR="00F15CE1" w:rsidRDefault="00286BD3">
            <w:pPr>
              <w:jc w:val="center"/>
              <w:rPr>
                <w:sz w:val="20"/>
                <w:szCs w:val="20"/>
              </w:rPr>
            </w:pPr>
            <w:r>
              <w:rPr>
                <w:sz w:val="20"/>
                <w:szCs w:val="20"/>
              </w:rPr>
              <w:t>-</w:t>
            </w:r>
          </w:p>
        </w:tc>
        <w:tc>
          <w:tcPr>
            <w:tcW w:w="1718" w:type="dxa"/>
          </w:tcPr>
          <w:p w:rsidR="00F15CE1" w:rsidRDefault="00286BD3">
            <w:pPr>
              <w:jc w:val="center"/>
              <w:rPr>
                <w:sz w:val="20"/>
                <w:szCs w:val="20"/>
              </w:rPr>
            </w:pPr>
            <w:r>
              <w:rPr>
                <w:sz w:val="20"/>
                <w:szCs w:val="20"/>
              </w:rPr>
              <w:t>-</w:t>
            </w:r>
          </w:p>
        </w:tc>
      </w:tr>
      <w:tr w:rsidR="00F15CE1" w:rsidTr="00B3105E">
        <w:trPr>
          <w:cantSplit/>
          <w:trHeight w:val="287"/>
          <w:tblHeader/>
        </w:trPr>
        <w:tc>
          <w:tcPr>
            <w:tcW w:w="2552" w:type="dxa"/>
          </w:tcPr>
          <w:p w:rsidR="00F15CE1" w:rsidRDefault="00286BD3">
            <w:pPr>
              <w:pBdr>
                <w:top w:val="nil"/>
                <w:left w:val="nil"/>
                <w:bottom w:val="nil"/>
                <w:right w:val="nil"/>
                <w:between w:val="nil"/>
              </w:pBdr>
              <w:rPr>
                <w:color w:val="000000"/>
                <w:sz w:val="20"/>
                <w:szCs w:val="20"/>
              </w:rPr>
            </w:pPr>
            <w:r>
              <w:rPr>
                <w:color w:val="000000"/>
                <w:sz w:val="20"/>
                <w:szCs w:val="20"/>
              </w:rPr>
              <w:t>Infants</w:t>
            </w:r>
          </w:p>
        </w:tc>
        <w:tc>
          <w:tcPr>
            <w:tcW w:w="2673" w:type="dxa"/>
          </w:tcPr>
          <w:p w:rsidR="00F15CE1" w:rsidRDefault="00286BD3">
            <w:pPr>
              <w:jc w:val="center"/>
              <w:rPr>
                <w:sz w:val="20"/>
                <w:szCs w:val="20"/>
              </w:rPr>
            </w:pPr>
            <w:r>
              <w:rPr>
                <w:sz w:val="20"/>
                <w:szCs w:val="20"/>
              </w:rPr>
              <w:t>-</w:t>
            </w:r>
          </w:p>
        </w:tc>
        <w:tc>
          <w:tcPr>
            <w:tcW w:w="2846" w:type="dxa"/>
          </w:tcPr>
          <w:p w:rsidR="00F15CE1" w:rsidRDefault="00286BD3">
            <w:pPr>
              <w:jc w:val="center"/>
              <w:rPr>
                <w:sz w:val="20"/>
                <w:szCs w:val="20"/>
              </w:rPr>
            </w:pPr>
            <w:r>
              <w:rPr>
                <w:sz w:val="20"/>
                <w:szCs w:val="20"/>
              </w:rPr>
              <w:t>-</w:t>
            </w:r>
          </w:p>
        </w:tc>
        <w:tc>
          <w:tcPr>
            <w:tcW w:w="1588" w:type="dxa"/>
            <w:tcBorders>
              <w:right w:val="single" w:sz="4" w:space="0" w:color="000000"/>
            </w:tcBorders>
          </w:tcPr>
          <w:p w:rsidR="00F15CE1" w:rsidRDefault="00286BD3">
            <w:pPr>
              <w:jc w:val="center"/>
              <w:rPr>
                <w:sz w:val="20"/>
                <w:szCs w:val="20"/>
              </w:rPr>
            </w:pPr>
            <w:r>
              <w:rPr>
                <w:sz w:val="20"/>
                <w:szCs w:val="20"/>
              </w:rPr>
              <w:t>-</w:t>
            </w:r>
          </w:p>
        </w:tc>
        <w:tc>
          <w:tcPr>
            <w:tcW w:w="1239" w:type="dxa"/>
            <w:tcBorders>
              <w:left w:val="single" w:sz="4" w:space="0" w:color="000000"/>
            </w:tcBorders>
          </w:tcPr>
          <w:p w:rsidR="00F15CE1" w:rsidRDefault="00286BD3">
            <w:pPr>
              <w:jc w:val="center"/>
              <w:rPr>
                <w:sz w:val="20"/>
                <w:szCs w:val="20"/>
              </w:rPr>
            </w:pPr>
            <w:r>
              <w:rPr>
                <w:sz w:val="20"/>
                <w:szCs w:val="20"/>
              </w:rPr>
              <w:t>-</w:t>
            </w:r>
          </w:p>
        </w:tc>
        <w:tc>
          <w:tcPr>
            <w:tcW w:w="1718" w:type="dxa"/>
          </w:tcPr>
          <w:p w:rsidR="00F15CE1" w:rsidRDefault="00286BD3">
            <w:pPr>
              <w:jc w:val="center"/>
              <w:rPr>
                <w:sz w:val="20"/>
                <w:szCs w:val="20"/>
              </w:rPr>
            </w:pPr>
            <w:r>
              <w:rPr>
                <w:sz w:val="20"/>
                <w:szCs w:val="20"/>
              </w:rPr>
              <w:t>-</w:t>
            </w:r>
          </w:p>
        </w:tc>
      </w:tr>
    </w:tbl>
    <w:p w:rsidR="00F15CE1" w:rsidRDefault="00F15CE1">
      <w:pPr>
        <w:pBdr>
          <w:top w:val="nil"/>
          <w:left w:val="nil"/>
          <w:bottom w:val="nil"/>
          <w:right w:val="nil"/>
          <w:between w:val="nil"/>
        </w:pBdr>
        <w:rPr>
          <w:color w:val="000000"/>
          <w:sz w:val="22"/>
          <w:szCs w:val="22"/>
        </w:rPr>
      </w:pPr>
    </w:p>
    <w:p w:rsidR="00F15CE1" w:rsidRDefault="00286BD3">
      <w:pPr>
        <w:pBdr>
          <w:top w:val="nil"/>
          <w:left w:val="nil"/>
          <w:bottom w:val="nil"/>
          <w:right w:val="nil"/>
          <w:between w:val="nil"/>
        </w:pBdr>
        <w:rPr>
          <w:color w:val="000000"/>
          <w:sz w:val="22"/>
          <w:szCs w:val="22"/>
        </w:rPr>
      </w:pPr>
      <w:r>
        <w:rPr>
          <w:color w:val="000000"/>
          <w:sz w:val="22"/>
          <w:szCs w:val="22"/>
        </w:rPr>
        <w:t xml:space="preserve">Farm implements and machinery </w:t>
      </w:r>
    </w:p>
    <w:tbl>
      <w:tblPr>
        <w:tblW w:w="4862"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7"/>
        <w:gridCol w:w="981"/>
        <w:gridCol w:w="1645"/>
        <w:gridCol w:w="679"/>
        <w:gridCol w:w="527"/>
        <w:gridCol w:w="1682"/>
        <w:gridCol w:w="625"/>
        <w:gridCol w:w="934"/>
        <w:gridCol w:w="608"/>
        <w:gridCol w:w="625"/>
        <w:gridCol w:w="861"/>
        <w:gridCol w:w="222"/>
        <w:gridCol w:w="1261"/>
        <w:gridCol w:w="625"/>
        <w:gridCol w:w="1405"/>
        <w:gridCol w:w="222"/>
      </w:tblGrid>
      <w:tr w:rsidR="006E71F1" w:rsidRPr="006E71F1" w:rsidTr="00E63D36">
        <w:trPr>
          <w:cantSplit/>
          <w:trHeight w:val="404"/>
        </w:trPr>
        <w:tc>
          <w:tcPr>
            <w:tcW w:w="434" w:type="pct"/>
            <w:vMerge w:val="restart"/>
            <w:vAlign w:val="center"/>
          </w:tcPr>
          <w:p w:rsidR="006E71F1" w:rsidRPr="006E71F1" w:rsidRDefault="006E71F1" w:rsidP="006E71F1">
            <w:pPr>
              <w:jc w:val="center"/>
              <w:rPr>
                <w:sz w:val="16"/>
                <w:szCs w:val="16"/>
              </w:rPr>
            </w:pPr>
            <w:r w:rsidRPr="006E71F1">
              <w:rPr>
                <w:sz w:val="16"/>
                <w:szCs w:val="16"/>
              </w:rPr>
              <w:t xml:space="preserve">Name of the implement </w:t>
            </w:r>
          </w:p>
        </w:tc>
        <w:tc>
          <w:tcPr>
            <w:tcW w:w="347" w:type="pct"/>
            <w:vMerge w:val="restart"/>
            <w:vAlign w:val="center"/>
          </w:tcPr>
          <w:p w:rsidR="006E71F1" w:rsidRPr="006E71F1" w:rsidRDefault="006E71F1" w:rsidP="006E71F1">
            <w:pPr>
              <w:jc w:val="center"/>
              <w:rPr>
                <w:sz w:val="16"/>
                <w:szCs w:val="16"/>
              </w:rPr>
            </w:pPr>
            <w:r w:rsidRPr="006E71F1">
              <w:rPr>
                <w:sz w:val="16"/>
                <w:szCs w:val="16"/>
              </w:rPr>
              <w:t>Crop</w:t>
            </w:r>
          </w:p>
        </w:tc>
        <w:tc>
          <w:tcPr>
            <w:tcW w:w="582" w:type="pct"/>
            <w:vMerge w:val="restart"/>
            <w:vAlign w:val="center"/>
          </w:tcPr>
          <w:p w:rsidR="006E71F1" w:rsidRPr="006E71F1" w:rsidRDefault="006E71F1" w:rsidP="006E71F1">
            <w:pPr>
              <w:jc w:val="center"/>
              <w:rPr>
                <w:sz w:val="16"/>
                <w:szCs w:val="16"/>
              </w:rPr>
            </w:pPr>
            <w:r w:rsidRPr="006E71F1">
              <w:rPr>
                <w:sz w:val="16"/>
                <w:szCs w:val="16"/>
              </w:rPr>
              <w:t>Name of the technology demonstrated</w:t>
            </w:r>
          </w:p>
        </w:tc>
        <w:tc>
          <w:tcPr>
            <w:tcW w:w="240" w:type="pct"/>
            <w:vMerge w:val="restart"/>
            <w:vAlign w:val="center"/>
          </w:tcPr>
          <w:p w:rsidR="006E71F1" w:rsidRPr="006E71F1" w:rsidRDefault="006E71F1" w:rsidP="006E71F1">
            <w:pPr>
              <w:jc w:val="center"/>
              <w:rPr>
                <w:sz w:val="16"/>
                <w:szCs w:val="16"/>
              </w:rPr>
            </w:pPr>
            <w:r w:rsidRPr="006E71F1">
              <w:rPr>
                <w:sz w:val="16"/>
                <w:szCs w:val="16"/>
              </w:rPr>
              <w:t>No. of Farmer</w:t>
            </w:r>
          </w:p>
        </w:tc>
        <w:tc>
          <w:tcPr>
            <w:tcW w:w="186" w:type="pct"/>
            <w:vMerge w:val="restart"/>
            <w:vAlign w:val="center"/>
          </w:tcPr>
          <w:p w:rsidR="006E71F1" w:rsidRPr="006E71F1" w:rsidRDefault="006E71F1" w:rsidP="006E71F1">
            <w:pPr>
              <w:jc w:val="center"/>
              <w:rPr>
                <w:sz w:val="16"/>
                <w:szCs w:val="16"/>
              </w:rPr>
            </w:pPr>
            <w:r w:rsidRPr="006E71F1">
              <w:rPr>
                <w:sz w:val="16"/>
                <w:szCs w:val="16"/>
              </w:rPr>
              <w:t>Area (ha)</w:t>
            </w:r>
          </w:p>
        </w:tc>
        <w:tc>
          <w:tcPr>
            <w:tcW w:w="800" w:type="pct"/>
            <w:gridSpan w:val="2"/>
            <w:vAlign w:val="center"/>
          </w:tcPr>
          <w:p w:rsidR="006E71F1" w:rsidRPr="006E71F1" w:rsidRDefault="006E71F1" w:rsidP="006E71F1">
            <w:pPr>
              <w:jc w:val="center"/>
              <w:rPr>
                <w:sz w:val="16"/>
                <w:szCs w:val="16"/>
              </w:rPr>
            </w:pPr>
            <w:r w:rsidRPr="006E71F1">
              <w:rPr>
                <w:sz w:val="16"/>
                <w:szCs w:val="16"/>
              </w:rPr>
              <w:t>Filed observation (output/man hour)</w:t>
            </w:r>
          </w:p>
        </w:tc>
        <w:tc>
          <w:tcPr>
            <w:tcW w:w="347" w:type="pct"/>
            <w:vMerge w:val="restart"/>
            <w:vAlign w:val="center"/>
          </w:tcPr>
          <w:p w:rsidR="006E71F1" w:rsidRPr="006E71F1" w:rsidRDefault="006E71F1" w:rsidP="006E71F1">
            <w:pPr>
              <w:jc w:val="center"/>
              <w:rPr>
                <w:sz w:val="16"/>
                <w:szCs w:val="16"/>
              </w:rPr>
            </w:pPr>
            <w:r w:rsidRPr="006E71F1">
              <w:rPr>
                <w:sz w:val="16"/>
                <w:szCs w:val="16"/>
              </w:rPr>
              <w:t xml:space="preserve">% change in major parameter </w:t>
            </w:r>
          </w:p>
        </w:tc>
        <w:tc>
          <w:tcPr>
            <w:tcW w:w="820" w:type="pct"/>
            <w:gridSpan w:val="4"/>
            <w:vAlign w:val="center"/>
          </w:tcPr>
          <w:p w:rsidR="006E71F1" w:rsidRPr="006E71F1" w:rsidRDefault="006E71F1" w:rsidP="006E71F1">
            <w:pPr>
              <w:jc w:val="center"/>
              <w:rPr>
                <w:sz w:val="16"/>
                <w:szCs w:val="16"/>
              </w:rPr>
            </w:pPr>
            <w:r w:rsidRPr="006E71F1">
              <w:rPr>
                <w:bCs/>
                <w:sz w:val="16"/>
                <w:szCs w:val="16"/>
              </w:rPr>
              <w:t>Labourreduction,mandays</w:t>
            </w:r>
          </w:p>
          <w:p w:rsidR="006E71F1" w:rsidRPr="006E71F1" w:rsidRDefault="006E71F1" w:rsidP="006E71F1">
            <w:pPr>
              <w:jc w:val="center"/>
              <w:rPr>
                <w:sz w:val="16"/>
                <w:szCs w:val="16"/>
              </w:rPr>
            </w:pPr>
          </w:p>
        </w:tc>
        <w:tc>
          <w:tcPr>
            <w:tcW w:w="1243" w:type="pct"/>
            <w:gridSpan w:val="4"/>
            <w:vAlign w:val="center"/>
          </w:tcPr>
          <w:p w:rsidR="006E71F1" w:rsidRPr="006E71F1" w:rsidRDefault="006E71F1" w:rsidP="006E71F1">
            <w:pPr>
              <w:rPr>
                <w:sz w:val="16"/>
                <w:szCs w:val="16"/>
              </w:rPr>
            </w:pPr>
            <w:r w:rsidRPr="006E71F1">
              <w:rPr>
                <w:bCs/>
                <w:sz w:val="16"/>
                <w:szCs w:val="16"/>
              </w:rPr>
              <w:t>Cost reduction,Rs/ha or Rs/unit</w:t>
            </w:r>
          </w:p>
          <w:p w:rsidR="006E71F1" w:rsidRPr="006E71F1" w:rsidRDefault="006E71F1" w:rsidP="006E71F1">
            <w:pPr>
              <w:jc w:val="center"/>
              <w:rPr>
                <w:sz w:val="16"/>
                <w:szCs w:val="16"/>
              </w:rPr>
            </w:pPr>
          </w:p>
        </w:tc>
      </w:tr>
      <w:tr w:rsidR="006E71F1" w:rsidRPr="006E71F1" w:rsidTr="00E63D36">
        <w:trPr>
          <w:cantSplit/>
          <w:trHeight w:val="156"/>
        </w:trPr>
        <w:tc>
          <w:tcPr>
            <w:tcW w:w="434" w:type="pct"/>
            <w:vMerge/>
            <w:vAlign w:val="center"/>
          </w:tcPr>
          <w:p w:rsidR="006E71F1" w:rsidRPr="006E71F1" w:rsidRDefault="006E71F1" w:rsidP="006E71F1">
            <w:pPr>
              <w:jc w:val="center"/>
              <w:rPr>
                <w:bCs/>
                <w:sz w:val="16"/>
                <w:szCs w:val="16"/>
              </w:rPr>
            </w:pPr>
          </w:p>
        </w:tc>
        <w:tc>
          <w:tcPr>
            <w:tcW w:w="347" w:type="pct"/>
            <w:vMerge/>
          </w:tcPr>
          <w:p w:rsidR="006E71F1" w:rsidRPr="006E71F1" w:rsidRDefault="006E71F1" w:rsidP="006E71F1">
            <w:pPr>
              <w:jc w:val="center"/>
              <w:rPr>
                <w:bCs/>
                <w:sz w:val="16"/>
                <w:szCs w:val="16"/>
              </w:rPr>
            </w:pPr>
          </w:p>
        </w:tc>
        <w:tc>
          <w:tcPr>
            <w:tcW w:w="582" w:type="pct"/>
            <w:vMerge/>
            <w:vAlign w:val="center"/>
          </w:tcPr>
          <w:p w:rsidR="006E71F1" w:rsidRPr="006E71F1" w:rsidRDefault="006E71F1" w:rsidP="006E71F1">
            <w:pPr>
              <w:jc w:val="center"/>
              <w:rPr>
                <w:bCs/>
                <w:sz w:val="16"/>
                <w:szCs w:val="16"/>
              </w:rPr>
            </w:pPr>
          </w:p>
        </w:tc>
        <w:tc>
          <w:tcPr>
            <w:tcW w:w="240" w:type="pct"/>
            <w:vMerge/>
            <w:vAlign w:val="center"/>
          </w:tcPr>
          <w:p w:rsidR="006E71F1" w:rsidRPr="006E71F1" w:rsidRDefault="006E71F1" w:rsidP="006E71F1">
            <w:pPr>
              <w:jc w:val="center"/>
              <w:rPr>
                <w:bCs/>
                <w:sz w:val="16"/>
                <w:szCs w:val="16"/>
              </w:rPr>
            </w:pPr>
          </w:p>
        </w:tc>
        <w:tc>
          <w:tcPr>
            <w:tcW w:w="186" w:type="pct"/>
            <w:vMerge/>
            <w:vAlign w:val="center"/>
          </w:tcPr>
          <w:p w:rsidR="006E71F1" w:rsidRPr="006E71F1" w:rsidRDefault="006E71F1" w:rsidP="006E71F1">
            <w:pPr>
              <w:jc w:val="center"/>
              <w:rPr>
                <w:bCs/>
                <w:sz w:val="16"/>
                <w:szCs w:val="16"/>
              </w:rPr>
            </w:pPr>
          </w:p>
        </w:tc>
        <w:tc>
          <w:tcPr>
            <w:tcW w:w="579" w:type="pct"/>
            <w:vAlign w:val="center"/>
          </w:tcPr>
          <w:p w:rsidR="006E71F1" w:rsidRPr="006E71F1" w:rsidRDefault="006E71F1" w:rsidP="006E71F1">
            <w:pPr>
              <w:jc w:val="center"/>
              <w:rPr>
                <w:sz w:val="16"/>
                <w:szCs w:val="16"/>
              </w:rPr>
            </w:pPr>
            <w:r w:rsidRPr="006E71F1">
              <w:rPr>
                <w:sz w:val="16"/>
                <w:szCs w:val="16"/>
              </w:rPr>
              <w:t>Demons</w:t>
            </w:r>
          </w:p>
          <w:p w:rsidR="006E71F1" w:rsidRPr="006E71F1" w:rsidRDefault="006E71F1" w:rsidP="006E71F1">
            <w:pPr>
              <w:jc w:val="center"/>
              <w:rPr>
                <w:sz w:val="16"/>
                <w:szCs w:val="16"/>
              </w:rPr>
            </w:pPr>
            <w:r w:rsidRPr="006E71F1">
              <w:rPr>
                <w:sz w:val="16"/>
                <w:szCs w:val="16"/>
              </w:rPr>
              <w:t>ration</w:t>
            </w:r>
          </w:p>
        </w:tc>
        <w:tc>
          <w:tcPr>
            <w:tcW w:w="221" w:type="pct"/>
            <w:vAlign w:val="center"/>
          </w:tcPr>
          <w:p w:rsidR="006E71F1" w:rsidRPr="006E71F1" w:rsidRDefault="006E71F1" w:rsidP="006E71F1">
            <w:pPr>
              <w:jc w:val="center"/>
              <w:rPr>
                <w:sz w:val="16"/>
                <w:szCs w:val="16"/>
              </w:rPr>
            </w:pPr>
            <w:r w:rsidRPr="006E71F1">
              <w:rPr>
                <w:sz w:val="16"/>
                <w:szCs w:val="16"/>
              </w:rPr>
              <w:t>Check</w:t>
            </w:r>
          </w:p>
        </w:tc>
        <w:tc>
          <w:tcPr>
            <w:tcW w:w="347" w:type="pct"/>
            <w:vMerge/>
            <w:vAlign w:val="center"/>
          </w:tcPr>
          <w:p w:rsidR="006E71F1" w:rsidRPr="006E71F1" w:rsidRDefault="006E71F1" w:rsidP="006E71F1">
            <w:pPr>
              <w:jc w:val="center"/>
              <w:rPr>
                <w:sz w:val="16"/>
                <w:szCs w:val="16"/>
              </w:rPr>
            </w:pPr>
          </w:p>
        </w:tc>
        <w:tc>
          <w:tcPr>
            <w:tcW w:w="215" w:type="pct"/>
            <w:vAlign w:val="center"/>
          </w:tcPr>
          <w:p w:rsidR="006E71F1" w:rsidRPr="006E71F1" w:rsidRDefault="006E71F1" w:rsidP="006E71F1">
            <w:pPr>
              <w:jc w:val="center"/>
              <w:rPr>
                <w:bCs/>
                <w:sz w:val="16"/>
                <w:szCs w:val="16"/>
              </w:rPr>
            </w:pPr>
            <w:r w:rsidRPr="006E71F1">
              <w:rPr>
                <w:bCs/>
                <w:sz w:val="16"/>
                <w:szCs w:val="16"/>
              </w:rPr>
              <w:t>Demo</w:t>
            </w:r>
          </w:p>
        </w:tc>
        <w:tc>
          <w:tcPr>
            <w:tcW w:w="221" w:type="pct"/>
            <w:vAlign w:val="center"/>
          </w:tcPr>
          <w:p w:rsidR="006E71F1" w:rsidRPr="006E71F1" w:rsidRDefault="006E71F1" w:rsidP="006E71F1">
            <w:pPr>
              <w:jc w:val="center"/>
              <w:rPr>
                <w:bCs/>
                <w:sz w:val="16"/>
                <w:szCs w:val="16"/>
              </w:rPr>
            </w:pPr>
            <w:r w:rsidRPr="006E71F1">
              <w:rPr>
                <w:bCs/>
                <w:sz w:val="16"/>
                <w:szCs w:val="16"/>
              </w:rPr>
              <w:t>Check</w:t>
            </w:r>
          </w:p>
        </w:tc>
        <w:tc>
          <w:tcPr>
            <w:tcW w:w="305" w:type="pct"/>
            <w:vAlign w:val="center"/>
          </w:tcPr>
          <w:p w:rsidR="006E71F1" w:rsidRPr="006E71F1" w:rsidRDefault="006E71F1" w:rsidP="006E71F1">
            <w:pPr>
              <w:jc w:val="center"/>
              <w:rPr>
                <w:bCs/>
                <w:sz w:val="16"/>
                <w:szCs w:val="16"/>
              </w:rPr>
            </w:pPr>
            <w:r w:rsidRPr="006E71F1">
              <w:rPr>
                <w:bCs/>
                <w:sz w:val="16"/>
                <w:szCs w:val="16"/>
              </w:rPr>
              <w:t>reduction,</w:t>
            </w:r>
          </w:p>
          <w:p w:rsidR="006E71F1" w:rsidRPr="006E71F1" w:rsidRDefault="006E71F1" w:rsidP="006E71F1">
            <w:pPr>
              <w:jc w:val="center"/>
              <w:rPr>
                <w:bCs/>
                <w:sz w:val="16"/>
                <w:szCs w:val="16"/>
              </w:rPr>
            </w:pPr>
            <w:r w:rsidRPr="006E71F1">
              <w:rPr>
                <w:bCs/>
                <w:sz w:val="16"/>
                <w:szCs w:val="16"/>
              </w:rPr>
              <w:t>mandays</w:t>
            </w:r>
          </w:p>
        </w:tc>
        <w:tc>
          <w:tcPr>
            <w:tcW w:w="79" w:type="pct"/>
            <w:vAlign w:val="center"/>
          </w:tcPr>
          <w:p w:rsidR="006E71F1" w:rsidRPr="006E71F1" w:rsidRDefault="006E71F1" w:rsidP="006E71F1">
            <w:pPr>
              <w:jc w:val="center"/>
              <w:rPr>
                <w:bCs/>
                <w:sz w:val="16"/>
                <w:szCs w:val="16"/>
              </w:rPr>
            </w:pPr>
          </w:p>
        </w:tc>
        <w:tc>
          <w:tcPr>
            <w:tcW w:w="446" w:type="pct"/>
            <w:vAlign w:val="center"/>
          </w:tcPr>
          <w:p w:rsidR="006E71F1" w:rsidRPr="006E71F1" w:rsidRDefault="006E71F1" w:rsidP="006E71F1">
            <w:pPr>
              <w:jc w:val="center"/>
              <w:rPr>
                <w:bCs/>
                <w:sz w:val="16"/>
                <w:szCs w:val="16"/>
              </w:rPr>
            </w:pPr>
            <w:r w:rsidRPr="006E71F1">
              <w:rPr>
                <w:bCs/>
                <w:sz w:val="16"/>
                <w:szCs w:val="16"/>
              </w:rPr>
              <w:t>Demo</w:t>
            </w:r>
          </w:p>
        </w:tc>
        <w:tc>
          <w:tcPr>
            <w:tcW w:w="221" w:type="pct"/>
            <w:vAlign w:val="center"/>
          </w:tcPr>
          <w:p w:rsidR="006E71F1" w:rsidRPr="006E71F1" w:rsidRDefault="006E71F1" w:rsidP="006E71F1">
            <w:pPr>
              <w:jc w:val="center"/>
              <w:rPr>
                <w:bCs/>
                <w:sz w:val="16"/>
                <w:szCs w:val="16"/>
              </w:rPr>
            </w:pPr>
            <w:r w:rsidRPr="006E71F1">
              <w:rPr>
                <w:bCs/>
                <w:sz w:val="16"/>
                <w:szCs w:val="16"/>
              </w:rPr>
              <w:t>Check</w:t>
            </w:r>
          </w:p>
        </w:tc>
        <w:tc>
          <w:tcPr>
            <w:tcW w:w="497" w:type="pct"/>
            <w:vAlign w:val="center"/>
          </w:tcPr>
          <w:p w:rsidR="006E71F1" w:rsidRPr="006E71F1" w:rsidRDefault="006E71F1" w:rsidP="006E71F1">
            <w:pPr>
              <w:jc w:val="center"/>
              <w:rPr>
                <w:bCs/>
                <w:sz w:val="16"/>
                <w:szCs w:val="16"/>
              </w:rPr>
            </w:pPr>
            <w:r w:rsidRPr="006E71F1">
              <w:rPr>
                <w:bCs/>
                <w:sz w:val="16"/>
                <w:szCs w:val="16"/>
              </w:rPr>
              <w:t>Saving %</w:t>
            </w:r>
          </w:p>
        </w:tc>
        <w:tc>
          <w:tcPr>
            <w:tcW w:w="79" w:type="pct"/>
            <w:vAlign w:val="center"/>
          </w:tcPr>
          <w:p w:rsidR="006E71F1" w:rsidRPr="006E71F1" w:rsidRDefault="006E71F1" w:rsidP="006E71F1">
            <w:pPr>
              <w:jc w:val="center"/>
              <w:rPr>
                <w:bCs/>
                <w:sz w:val="16"/>
                <w:szCs w:val="16"/>
              </w:rPr>
            </w:pPr>
          </w:p>
        </w:tc>
      </w:tr>
      <w:tr w:rsidR="006E71F1" w:rsidRPr="006E71F1" w:rsidTr="00E63D36">
        <w:trPr>
          <w:cantSplit/>
          <w:trHeight w:val="312"/>
        </w:trPr>
        <w:tc>
          <w:tcPr>
            <w:tcW w:w="434" w:type="pct"/>
            <w:vAlign w:val="bottom"/>
          </w:tcPr>
          <w:p w:rsidR="006E71F1" w:rsidRPr="006E71F1" w:rsidRDefault="006E71F1" w:rsidP="006E71F1">
            <w:pPr>
              <w:spacing w:line="360" w:lineRule="auto"/>
              <w:rPr>
                <w:rFonts w:eastAsia="Arial Unicode MS"/>
                <w:sz w:val="16"/>
                <w:szCs w:val="16"/>
              </w:rPr>
            </w:pPr>
            <w:r w:rsidRPr="006E71F1">
              <w:rPr>
                <w:bCs/>
                <w:color w:val="000000"/>
                <w:kern w:val="24"/>
                <w:sz w:val="20"/>
                <w:szCs w:val="20"/>
              </w:rPr>
              <w:lastRenderedPageBreak/>
              <w:t>Single Row Vegetable Transplanter</w:t>
            </w:r>
          </w:p>
        </w:tc>
        <w:tc>
          <w:tcPr>
            <w:tcW w:w="347"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Tomato</w:t>
            </w:r>
          </w:p>
        </w:tc>
        <w:tc>
          <w:tcPr>
            <w:tcW w:w="582" w:type="pct"/>
          </w:tcPr>
          <w:p w:rsidR="006E71F1" w:rsidRPr="006E71F1" w:rsidRDefault="006E71F1" w:rsidP="006E71F1">
            <w:pPr>
              <w:ind w:right="240"/>
              <w:jc w:val="both"/>
              <w:rPr>
                <w:sz w:val="20"/>
                <w:szCs w:val="20"/>
              </w:rPr>
            </w:pPr>
            <w:r w:rsidRPr="006E71F1">
              <w:rPr>
                <w:bCs/>
                <w:color w:val="000000"/>
                <w:kern w:val="24"/>
                <w:sz w:val="20"/>
                <w:szCs w:val="20"/>
              </w:rPr>
              <w:t>Demonstration of single Row Vegetable Transplanter</w:t>
            </w:r>
          </w:p>
        </w:tc>
        <w:tc>
          <w:tcPr>
            <w:tcW w:w="240" w:type="pct"/>
            <w:vAlign w:val="bottom"/>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10</w:t>
            </w:r>
          </w:p>
        </w:tc>
        <w:tc>
          <w:tcPr>
            <w:tcW w:w="186" w:type="pct"/>
            <w:vAlign w:val="bottom"/>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0.4</w:t>
            </w:r>
          </w:p>
        </w:tc>
        <w:tc>
          <w:tcPr>
            <w:tcW w:w="579" w:type="pct"/>
            <w:vAlign w:val="bottom"/>
          </w:tcPr>
          <w:p w:rsidR="006E71F1" w:rsidRPr="006E71F1" w:rsidRDefault="006E71F1" w:rsidP="006E71F1">
            <w:pPr>
              <w:spacing w:line="360" w:lineRule="auto"/>
              <w:jc w:val="right"/>
              <w:rPr>
                <w:rFonts w:eastAsia="Arial Unicode MS"/>
                <w:bCs/>
                <w:sz w:val="16"/>
                <w:szCs w:val="16"/>
              </w:rPr>
            </w:pPr>
            <w:r w:rsidRPr="006E71F1">
              <w:rPr>
                <w:rFonts w:eastAsia="Arial Unicode MS"/>
                <w:bCs/>
                <w:sz w:val="16"/>
                <w:szCs w:val="16"/>
              </w:rPr>
              <w:t>Transplanting capacity (Nos/min)-12,</w:t>
            </w:r>
          </w:p>
          <w:p w:rsidR="006E71F1" w:rsidRPr="006E71F1" w:rsidRDefault="006E71F1" w:rsidP="006E71F1">
            <w:pPr>
              <w:spacing w:line="360" w:lineRule="auto"/>
              <w:jc w:val="right"/>
              <w:rPr>
                <w:rFonts w:eastAsia="Arial Unicode MS"/>
                <w:sz w:val="16"/>
                <w:szCs w:val="16"/>
              </w:rPr>
            </w:pPr>
          </w:p>
        </w:tc>
        <w:tc>
          <w:tcPr>
            <w:tcW w:w="221" w:type="pct"/>
          </w:tcPr>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5</w:t>
            </w: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p>
        </w:tc>
        <w:tc>
          <w:tcPr>
            <w:tcW w:w="347" w:type="pct"/>
            <w:vAlign w:val="bottom"/>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140%</w:t>
            </w:r>
          </w:p>
        </w:tc>
        <w:tc>
          <w:tcPr>
            <w:tcW w:w="215"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7</w:t>
            </w:r>
          </w:p>
        </w:tc>
        <w:tc>
          <w:tcPr>
            <w:tcW w:w="221"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20</w:t>
            </w:r>
          </w:p>
        </w:tc>
        <w:tc>
          <w:tcPr>
            <w:tcW w:w="305"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13</w:t>
            </w:r>
          </w:p>
        </w:tc>
        <w:tc>
          <w:tcPr>
            <w:tcW w:w="79" w:type="pct"/>
          </w:tcPr>
          <w:p w:rsidR="006E71F1" w:rsidRPr="006E71F1" w:rsidRDefault="006E71F1" w:rsidP="006E71F1">
            <w:pPr>
              <w:spacing w:line="360" w:lineRule="auto"/>
              <w:jc w:val="right"/>
              <w:rPr>
                <w:rFonts w:eastAsia="Arial Unicode MS"/>
                <w:sz w:val="16"/>
                <w:szCs w:val="16"/>
              </w:rPr>
            </w:pPr>
          </w:p>
        </w:tc>
        <w:tc>
          <w:tcPr>
            <w:tcW w:w="446"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80</w:t>
            </w:r>
          </w:p>
        </w:tc>
        <w:tc>
          <w:tcPr>
            <w:tcW w:w="221"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180</w:t>
            </w:r>
          </w:p>
        </w:tc>
        <w:tc>
          <w:tcPr>
            <w:tcW w:w="497"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55 %</w:t>
            </w:r>
          </w:p>
        </w:tc>
        <w:tc>
          <w:tcPr>
            <w:tcW w:w="79" w:type="pct"/>
            <w:vAlign w:val="bottom"/>
          </w:tcPr>
          <w:p w:rsidR="006E71F1" w:rsidRPr="006E71F1" w:rsidRDefault="006E71F1" w:rsidP="006E71F1">
            <w:pPr>
              <w:spacing w:line="360" w:lineRule="auto"/>
              <w:jc w:val="right"/>
              <w:rPr>
                <w:rFonts w:eastAsia="Arial Unicode MS"/>
                <w:sz w:val="16"/>
                <w:szCs w:val="16"/>
              </w:rPr>
            </w:pPr>
          </w:p>
        </w:tc>
      </w:tr>
      <w:tr w:rsidR="006E71F1" w:rsidRPr="006E71F1" w:rsidTr="00E63D36">
        <w:trPr>
          <w:cantSplit/>
          <w:trHeight w:val="312"/>
        </w:trPr>
        <w:tc>
          <w:tcPr>
            <w:tcW w:w="434" w:type="pct"/>
            <w:vAlign w:val="bottom"/>
          </w:tcPr>
          <w:p w:rsidR="006E71F1" w:rsidRPr="006E71F1" w:rsidRDefault="006E71F1" w:rsidP="006E71F1">
            <w:pPr>
              <w:spacing w:line="360" w:lineRule="auto"/>
              <w:rPr>
                <w:rFonts w:eastAsia="Arial Unicode MS"/>
                <w:sz w:val="16"/>
                <w:szCs w:val="16"/>
              </w:rPr>
            </w:pPr>
            <w:r w:rsidRPr="006E71F1">
              <w:rPr>
                <w:sz w:val="18"/>
                <w:szCs w:val="18"/>
              </w:rPr>
              <w:t xml:space="preserve">Tractor drawn seed cum fertilizer drill  </w:t>
            </w:r>
          </w:p>
        </w:tc>
        <w:tc>
          <w:tcPr>
            <w:tcW w:w="347"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Paddy</w:t>
            </w:r>
          </w:p>
        </w:tc>
        <w:tc>
          <w:tcPr>
            <w:tcW w:w="582" w:type="pct"/>
          </w:tcPr>
          <w:p w:rsidR="006E71F1" w:rsidRPr="006E71F1" w:rsidRDefault="006E71F1" w:rsidP="006E71F1">
            <w:pPr>
              <w:ind w:right="240"/>
              <w:jc w:val="both"/>
              <w:rPr>
                <w:sz w:val="18"/>
                <w:szCs w:val="18"/>
              </w:rPr>
            </w:pPr>
            <w:r w:rsidRPr="006E71F1">
              <w:rPr>
                <w:sz w:val="18"/>
                <w:szCs w:val="18"/>
              </w:rPr>
              <w:t>Demonstration of tractor drawn seed cum fertilizer drill forDSR</w:t>
            </w:r>
          </w:p>
        </w:tc>
        <w:tc>
          <w:tcPr>
            <w:tcW w:w="240" w:type="pct"/>
            <w:vAlign w:val="bottom"/>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10</w:t>
            </w:r>
          </w:p>
        </w:tc>
        <w:tc>
          <w:tcPr>
            <w:tcW w:w="186" w:type="pct"/>
            <w:vAlign w:val="bottom"/>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2</w:t>
            </w:r>
          </w:p>
        </w:tc>
        <w:tc>
          <w:tcPr>
            <w:tcW w:w="579" w:type="pct"/>
            <w:vAlign w:val="bottom"/>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Field capacity(ha/h)-0.4,</w:t>
            </w:r>
          </w:p>
          <w:p w:rsidR="006E71F1" w:rsidRPr="006E71F1" w:rsidRDefault="006E71F1" w:rsidP="006E71F1">
            <w:pPr>
              <w:spacing w:line="360" w:lineRule="auto"/>
              <w:jc w:val="right"/>
              <w:rPr>
                <w:rFonts w:eastAsia="Arial Unicode MS"/>
                <w:sz w:val="16"/>
                <w:szCs w:val="16"/>
              </w:rPr>
            </w:pPr>
            <w:r w:rsidRPr="006E71F1">
              <w:rPr>
                <w:rFonts w:eastAsia="Arial Unicode MS"/>
                <w:bCs/>
                <w:sz w:val="16"/>
                <w:szCs w:val="16"/>
              </w:rPr>
              <w:t>Seed rate,</w:t>
            </w:r>
          </w:p>
          <w:p w:rsidR="006E71F1" w:rsidRPr="006E71F1" w:rsidRDefault="006E71F1" w:rsidP="006E71F1">
            <w:pPr>
              <w:spacing w:line="360" w:lineRule="auto"/>
              <w:jc w:val="right"/>
              <w:rPr>
                <w:rFonts w:eastAsia="Arial Unicode MS"/>
                <w:bCs/>
                <w:sz w:val="16"/>
                <w:szCs w:val="16"/>
              </w:rPr>
            </w:pPr>
            <w:r w:rsidRPr="006E71F1">
              <w:rPr>
                <w:rFonts w:eastAsia="Arial Unicode MS"/>
                <w:bCs/>
                <w:sz w:val="16"/>
                <w:szCs w:val="16"/>
              </w:rPr>
              <w:t>(kg/ha)-25 kg,</w:t>
            </w:r>
          </w:p>
          <w:p w:rsidR="006E71F1" w:rsidRPr="006E71F1" w:rsidRDefault="006E71F1" w:rsidP="006E71F1">
            <w:pPr>
              <w:spacing w:line="360" w:lineRule="auto"/>
              <w:jc w:val="right"/>
              <w:rPr>
                <w:rFonts w:eastAsia="Arial Unicode MS"/>
                <w:sz w:val="16"/>
                <w:szCs w:val="16"/>
              </w:rPr>
            </w:pPr>
            <w:r w:rsidRPr="006E71F1">
              <w:rPr>
                <w:rFonts w:eastAsia="Arial Unicode MS"/>
                <w:bCs/>
                <w:sz w:val="16"/>
                <w:szCs w:val="16"/>
              </w:rPr>
              <w:t xml:space="preserve">Nos of tillers per hill-18nos </w:t>
            </w:r>
          </w:p>
          <w:p w:rsidR="006E71F1" w:rsidRPr="006E71F1" w:rsidRDefault="006E71F1" w:rsidP="006E71F1">
            <w:pPr>
              <w:spacing w:line="360" w:lineRule="auto"/>
              <w:jc w:val="right"/>
              <w:rPr>
                <w:rFonts w:eastAsia="Arial Unicode MS"/>
                <w:sz w:val="16"/>
                <w:szCs w:val="16"/>
              </w:rPr>
            </w:pPr>
          </w:p>
        </w:tc>
        <w:tc>
          <w:tcPr>
            <w:tcW w:w="221"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0.35</w:t>
            </w: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75 kg</w:t>
            </w: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5nos</w:t>
            </w:r>
          </w:p>
        </w:tc>
        <w:tc>
          <w:tcPr>
            <w:tcW w:w="347" w:type="pct"/>
            <w:vAlign w:val="bottom"/>
          </w:tcPr>
          <w:p w:rsidR="006E71F1" w:rsidRPr="006E71F1" w:rsidRDefault="006E71F1" w:rsidP="006E71F1">
            <w:pPr>
              <w:spacing w:line="360" w:lineRule="auto"/>
              <w:jc w:val="right"/>
              <w:rPr>
                <w:rFonts w:eastAsia="Arial Unicode MS"/>
                <w:sz w:val="16"/>
                <w:szCs w:val="16"/>
              </w:rPr>
            </w:pPr>
          </w:p>
        </w:tc>
        <w:tc>
          <w:tcPr>
            <w:tcW w:w="215" w:type="pct"/>
          </w:tcPr>
          <w:p w:rsidR="006E71F1" w:rsidRPr="006E71F1" w:rsidRDefault="006E71F1" w:rsidP="006E71F1">
            <w:pPr>
              <w:spacing w:line="360" w:lineRule="auto"/>
              <w:jc w:val="right"/>
              <w:rPr>
                <w:rFonts w:eastAsia="Arial Unicode MS"/>
                <w:sz w:val="16"/>
                <w:szCs w:val="16"/>
              </w:rPr>
            </w:pPr>
          </w:p>
        </w:tc>
        <w:tc>
          <w:tcPr>
            <w:tcW w:w="221" w:type="pct"/>
          </w:tcPr>
          <w:p w:rsidR="006E71F1" w:rsidRPr="006E71F1" w:rsidRDefault="006E71F1" w:rsidP="006E71F1">
            <w:pPr>
              <w:spacing w:line="360" w:lineRule="auto"/>
              <w:jc w:val="right"/>
              <w:rPr>
                <w:rFonts w:eastAsia="Arial Unicode MS"/>
                <w:sz w:val="16"/>
                <w:szCs w:val="16"/>
              </w:rPr>
            </w:pPr>
          </w:p>
        </w:tc>
        <w:tc>
          <w:tcPr>
            <w:tcW w:w="305" w:type="pct"/>
          </w:tcPr>
          <w:p w:rsidR="006E71F1" w:rsidRPr="006E71F1" w:rsidRDefault="006E71F1" w:rsidP="006E71F1">
            <w:pPr>
              <w:spacing w:line="360" w:lineRule="auto"/>
              <w:jc w:val="right"/>
              <w:rPr>
                <w:rFonts w:eastAsia="Arial Unicode MS"/>
                <w:sz w:val="16"/>
                <w:szCs w:val="16"/>
              </w:rPr>
            </w:pPr>
          </w:p>
        </w:tc>
        <w:tc>
          <w:tcPr>
            <w:tcW w:w="79" w:type="pct"/>
          </w:tcPr>
          <w:p w:rsidR="006E71F1" w:rsidRPr="006E71F1" w:rsidRDefault="006E71F1" w:rsidP="006E71F1">
            <w:pPr>
              <w:spacing w:line="360" w:lineRule="auto"/>
              <w:jc w:val="right"/>
              <w:rPr>
                <w:rFonts w:eastAsia="Arial Unicode MS"/>
                <w:sz w:val="16"/>
                <w:szCs w:val="16"/>
              </w:rPr>
            </w:pPr>
          </w:p>
        </w:tc>
        <w:tc>
          <w:tcPr>
            <w:tcW w:w="446" w:type="pct"/>
          </w:tcPr>
          <w:p w:rsidR="006E71F1" w:rsidRPr="006E71F1" w:rsidRDefault="006E71F1" w:rsidP="006E71F1">
            <w:pPr>
              <w:spacing w:line="360" w:lineRule="auto"/>
              <w:jc w:val="right"/>
              <w:rPr>
                <w:rFonts w:eastAsia="Arial Unicode MS"/>
                <w:sz w:val="16"/>
                <w:szCs w:val="16"/>
              </w:rPr>
            </w:pPr>
          </w:p>
        </w:tc>
        <w:tc>
          <w:tcPr>
            <w:tcW w:w="221" w:type="pct"/>
          </w:tcPr>
          <w:p w:rsidR="006E71F1" w:rsidRPr="006E71F1" w:rsidRDefault="006E71F1" w:rsidP="006E71F1">
            <w:pPr>
              <w:spacing w:line="360" w:lineRule="auto"/>
              <w:jc w:val="right"/>
              <w:rPr>
                <w:rFonts w:eastAsia="Arial Unicode MS"/>
                <w:sz w:val="16"/>
                <w:szCs w:val="16"/>
              </w:rPr>
            </w:pPr>
          </w:p>
        </w:tc>
        <w:tc>
          <w:tcPr>
            <w:tcW w:w="497" w:type="pct"/>
          </w:tcPr>
          <w:p w:rsidR="006E71F1" w:rsidRPr="006E71F1" w:rsidRDefault="006E71F1" w:rsidP="006E71F1">
            <w:pPr>
              <w:spacing w:line="360" w:lineRule="auto"/>
              <w:jc w:val="right"/>
              <w:rPr>
                <w:rFonts w:eastAsia="Arial Unicode MS"/>
                <w:sz w:val="16"/>
                <w:szCs w:val="16"/>
              </w:rPr>
            </w:pPr>
          </w:p>
        </w:tc>
        <w:tc>
          <w:tcPr>
            <w:tcW w:w="79" w:type="pct"/>
            <w:vAlign w:val="bottom"/>
          </w:tcPr>
          <w:p w:rsidR="006E71F1" w:rsidRPr="006E71F1" w:rsidRDefault="006E71F1" w:rsidP="006E71F1">
            <w:pPr>
              <w:spacing w:line="360" w:lineRule="auto"/>
              <w:jc w:val="right"/>
              <w:rPr>
                <w:rFonts w:eastAsia="Arial Unicode MS"/>
                <w:sz w:val="16"/>
                <w:szCs w:val="16"/>
              </w:rPr>
            </w:pPr>
          </w:p>
        </w:tc>
      </w:tr>
      <w:tr w:rsidR="006E71F1" w:rsidRPr="006E71F1" w:rsidTr="00E63D36">
        <w:trPr>
          <w:cantSplit/>
          <w:trHeight w:val="312"/>
        </w:trPr>
        <w:tc>
          <w:tcPr>
            <w:tcW w:w="434" w:type="pct"/>
            <w:vAlign w:val="bottom"/>
          </w:tcPr>
          <w:p w:rsidR="006E71F1" w:rsidRPr="006E71F1" w:rsidRDefault="006E71F1" w:rsidP="006E71F1">
            <w:pPr>
              <w:spacing w:line="360" w:lineRule="auto"/>
              <w:rPr>
                <w:rFonts w:eastAsia="Arial Unicode MS"/>
                <w:sz w:val="16"/>
                <w:szCs w:val="16"/>
              </w:rPr>
            </w:pPr>
            <w:r w:rsidRPr="006E71F1">
              <w:rPr>
                <w:bCs/>
                <w:color w:val="000000"/>
                <w:kern w:val="24"/>
                <w:sz w:val="20"/>
                <w:szCs w:val="20"/>
              </w:rPr>
              <w:t>Double Row Vegetable Transplanter</w:t>
            </w:r>
          </w:p>
        </w:tc>
        <w:tc>
          <w:tcPr>
            <w:tcW w:w="347"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Cauliflower</w:t>
            </w:r>
          </w:p>
        </w:tc>
        <w:tc>
          <w:tcPr>
            <w:tcW w:w="582" w:type="pct"/>
          </w:tcPr>
          <w:p w:rsidR="006E71F1" w:rsidRPr="006E71F1" w:rsidRDefault="006E71F1" w:rsidP="006E71F1">
            <w:pPr>
              <w:ind w:right="240"/>
              <w:jc w:val="both"/>
              <w:rPr>
                <w:sz w:val="20"/>
                <w:szCs w:val="20"/>
              </w:rPr>
            </w:pPr>
            <w:r w:rsidRPr="006E71F1">
              <w:rPr>
                <w:bCs/>
                <w:color w:val="000000"/>
                <w:kern w:val="24"/>
                <w:sz w:val="20"/>
                <w:szCs w:val="20"/>
              </w:rPr>
              <w:t>Demonstration of double Row Vegetable Transplanter</w:t>
            </w:r>
          </w:p>
        </w:tc>
        <w:tc>
          <w:tcPr>
            <w:tcW w:w="240" w:type="pct"/>
            <w:vAlign w:val="bottom"/>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10</w:t>
            </w:r>
          </w:p>
        </w:tc>
        <w:tc>
          <w:tcPr>
            <w:tcW w:w="186" w:type="pct"/>
            <w:vAlign w:val="bottom"/>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0.4</w:t>
            </w:r>
          </w:p>
        </w:tc>
        <w:tc>
          <w:tcPr>
            <w:tcW w:w="579" w:type="pct"/>
            <w:vAlign w:val="bottom"/>
          </w:tcPr>
          <w:p w:rsidR="006E71F1" w:rsidRPr="006E71F1" w:rsidRDefault="006E71F1" w:rsidP="006E71F1">
            <w:pPr>
              <w:ind w:left="97"/>
              <w:contextualSpacing/>
              <w:rPr>
                <w:rFonts w:eastAsia="Arial Unicode MS"/>
                <w:sz w:val="20"/>
                <w:szCs w:val="20"/>
                <w:lang w:val="en-IN" w:eastAsia="en-IN"/>
              </w:rPr>
            </w:pPr>
            <w:r w:rsidRPr="006E71F1">
              <w:rPr>
                <w:rFonts w:eastAsia="Arial Unicode MS"/>
                <w:sz w:val="20"/>
                <w:szCs w:val="20"/>
                <w:lang w:val="en-IN" w:eastAsia="en-IN"/>
              </w:rPr>
              <w:t>No of Seedlings Transplanting per minute.   in standing position(nos)=26</w:t>
            </w:r>
          </w:p>
          <w:p w:rsidR="006E71F1" w:rsidRPr="006E71F1" w:rsidRDefault="006E71F1" w:rsidP="006E71F1">
            <w:pPr>
              <w:spacing w:line="360" w:lineRule="auto"/>
              <w:jc w:val="right"/>
              <w:rPr>
                <w:rFonts w:eastAsia="Arial Unicode MS"/>
                <w:sz w:val="16"/>
                <w:szCs w:val="16"/>
              </w:rPr>
            </w:pPr>
          </w:p>
        </w:tc>
        <w:tc>
          <w:tcPr>
            <w:tcW w:w="221" w:type="pct"/>
          </w:tcPr>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5</w:t>
            </w: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p>
          <w:p w:rsidR="006E71F1" w:rsidRPr="006E71F1" w:rsidRDefault="006E71F1" w:rsidP="006E71F1">
            <w:pPr>
              <w:spacing w:line="360" w:lineRule="auto"/>
              <w:jc w:val="right"/>
              <w:rPr>
                <w:rFonts w:eastAsia="Arial Unicode MS"/>
                <w:sz w:val="16"/>
                <w:szCs w:val="16"/>
              </w:rPr>
            </w:pPr>
          </w:p>
        </w:tc>
        <w:tc>
          <w:tcPr>
            <w:tcW w:w="347" w:type="pct"/>
            <w:vAlign w:val="bottom"/>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420%</w:t>
            </w:r>
          </w:p>
        </w:tc>
        <w:tc>
          <w:tcPr>
            <w:tcW w:w="215"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3</w:t>
            </w:r>
          </w:p>
        </w:tc>
        <w:tc>
          <w:tcPr>
            <w:tcW w:w="221"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20</w:t>
            </w:r>
          </w:p>
        </w:tc>
        <w:tc>
          <w:tcPr>
            <w:tcW w:w="305"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75%</w:t>
            </w:r>
          </w:p>
        </w:tc>
        <w:tc>
          <w:tcPr>
            <w:tcW w:w="79" w:type="pct"/>
          </w:tcPr>
          <w:p w:rsidR="006E71F1" w:rsidRPr="006E71F1" w:rsidRDefault="006E71F1" w:rsidP="006E71F1">
            <w:pPr>
              <w:spacing w:line="360" w:lineRule="auto"/>
              <w:jc w:val="right"/>
              <w:rPr>
                <w:rFonts w:eastAsia="Arial Unicode MS"/>
                <w:sz w:val="16"/>
                <w:szCs w:val="16"/>
              </w:rPr>
            </w:pPr>
          </w:p>
        </w:tc>
        <w:tc>
          <w:tcPr>
            <w:tcW w:w="446" w:type="pct"/>
          </w:tcPr>
          <w:p w:rsidR="006E71F1" w:rsidRPr="006E71F1" w:rsidRDefault="006E71F1" w:rsidP="006E71F1">
            <w:pPr>
              <w:spacing w:line="360" w:lineRule="auto"/>
              <w:jc w:val="right"/>
              <w:rPr>
                <w:rFonts w:eastAsia="Arial Unicode MS"/>
                <w:sz w:val="20"/>
                <w:szCs w:val="20"/>
              </w:rPr>
            </w:pPr>
            <w:r w:rsidRPr="006E71F1">
              <w:rPr>
                <w:sz w:val="20"/>
                <w:szCs w:val="20"/>
              </w:rPr>
              <w:t>Cost of transplanting 1000 nos. of vegetable seedling- RP:Rs 48/-,</w:t>
            </w:r>
          </w:p>
        </w:tc>
        <w:tc>
          <w:tcPr>
            <w:tcW w:w="221" w:type="pct"/>
          </w:tcPr>
          <w:p w:rsidR="006E71F1" w:rsidRPr="006E71F1" w:rsidRDefault="006E71F1" w:rsidP="006E71F1">
            <w:pPr>
              <w:spacing w:line="360" w:lineRule="auto"/>
              <w:jc w:val="right"/>
              <w:rPr>
                <w:rFonts w:eastAsia="Arial Unicode MS"/>
                <w:sz w:val="16"/>
                <w:szCs w:val="16"/>
              </w:rPr>
            </w:pPr>
            <w:r w:rsidRPr="006E71F1">
              <w:rPr>
                <w:rFonts w:eastAsia="Arial Unicode MS"/>
                <w:sz w:val="16"/>
                <w:szCs w:val="16"/>
              </w:rPr>
              <w:t>210</w:t>
            </w:r>
          </w:p>
        </w:tc>
        <w:tc>
          <w:tcPr>
            <w:tcW w:w="497" w:type="pct"/>
          </w:tcPr>
          <w:p w:rsidR="006E71F1" w:rsidRPr="006E71F1" w:rsidRDefault="006E71F1" w:rsidP="006E71F1">
            <w:r w:rsidRPr="006E71F1">
              <w:rPr>
                <w:rFonts w:eastAsia="Arial Unicode MS"/>
                <w:sz w:val="20"/>
                <w:szCs w:val="20"/>
              </w:rPr>
              <w:t>Saving Rs162/- per 1000 seedling transplantation</w:t>
            </w:r>
          </w:p>
        </w:tc>
        <w:tc>
          <w:tcPr>
            <w:tcW w:w="79" w:type="pct"/>
            <w:vAlign w:val="bottom"/>
          </w:tcPr>
          <w:p w:rsidR="006E71F1" w:rsidRPr="006E71F1" w:rsidRDefault="006E71F1" w:rsidP="006E71F1">
            <w:pPr>
              <w:spacing w:line="360" w:lineRule="auto"/>
              <w:jc w:val="right"/>
              <w:rPr>
                <w:rFonts w:eastAsia="Arial Unicode MS"/>
                <w:sz w:val="16"/>
                <w:szCs w:val="16"/>
              </w:rPr>
            </w:pPr>
          </w:p>
        </w:tc>
      </w:tr>
    </w:tbl>
    <w:p w:rsidR="006E71F1" w:rsidRDefault="006E71F1">
      <w:pPr>
        <w:pBdr>
          <w:top w:val="nil"/>
          <w:left w:val="nil"/>
          <w:bottom w:val="nil"/>
          <w:right w:val="nil"/>
          <w:between w:val="nil"/>
        </w:pBdr>
        <w:rPr>
          <w:color w:val="000000"/>
          <w:sz w:val="22"/>
          <w:szCs w:val="22"/>
        </w:rPr>
      </w:pPr>
    </w:p>
    <w:p w:rsidR="00F15CE1" w:rsidRDefault="00286BD3">
      <w:pPr>
        <w:jc w:val="both"/>
        <w:rPr>
          <w:sz w:val="20"/>
          <w:szCs w:val="20"/>
        </w:rPr>
      </w:pPr>
      <w:r>
        <w:rPr>
          <w:sz w:val="20"/>
          <w:szCs w:val="20"/>
        </w:rPr>
        <w:t>* Economics to be worked out based on total cost of production per unit area and not on critical inputs alone.</w:t>
      </w:r>
    </w:p>
    <w:p w:rsidR="00656C78" w:rsidRPr="006E71F1" w:rsidRDefault="00286BD3" w:rsidP="006E71F1">
      <w:pPr>
        <w:jc w:val="both"/>
        <w:rPr>
          <w:b/>
          <w:sz w:val="20"/>
          <w:szCs w:val="20"/>
        </w:rPr>
      </w:pPr>
      <w:r>
        <w:rPr>
          <w:sz w:val="20"/>
          <w:szCs w:val="20"/>
        </w:rPr>
        <w:t>** BCR= GROSS RETURN/GROSS COST</w:t>
      </w:r>
    </w:p>
    <w:p w:rsidR="00656C78" w:rsidRDefault="00656C78">
      <w:pPr>
        <w:rPr>
          <w:b/>
        </w:rPr>
      </w:pPr>
    </w:p>
    <w:p w:rsidR="00F15CE1" w:rsidRDefault="00286BD3">
      <w:pPr>
        <w:rPr>
          <w:b/>
          <w:smallCaps/>
        </w:rPr>
      </w:pPr>
      <w:r>
        <w:rPr>
          <w:b/>
        </w:rPr>
        <w:t xml:space="preserve">Demonstration details on crop hybrids </w:t>
      </w:r>
    </w:p>
    <w:tbl>
      <w:tblPr>
        <w:tblStyle w:val="afff2"/>
        <w:tblW w:w="14190"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95"/>
        <w:gridCol w:w="1710"/>
        <w:gridCol w:w="1545"/>
        <w:gridCol w:w="880"/>
        <w:gridCol w:w="992"/>
        <w:gridCol w:w="1276"/>
        <w:gridCol w:w="992"/>
        <w:gridCol w:w="1455"/>
        <w:gridCol w:w="1635"/>
        <w:gridCol w:w="1110"/>
        <w:gridCol w:w="1200"/>
      </w:tblGrid>
      <w:tr w:rsidR="00F15CE1" w:rsidTr="00385CFD">
        <w:trPr>
          <w:cantSplit/>
          <w:trHeight w:val="258"/>
          <w:tblHeader/>
        </w:trPr>
        <w:tc>
          <w:tcPr>
            <w:tcW w:w="1395" w:type="dxa"/>
            <w:tcMar>
              <w:top w:w="15" w:type="dxa"/>
              <w:left w:w="15" w:type="dxa"/>
              <w:bottom w:w="0" w:type="dxa"/>
              <w:right w:w="15" w:type="dxa"/>
            </w:tcMar>
            <w:vAlign w:val="center"/>
          </w:tcPr>
          <w:p w:rsidR="00F15CE1" w:rsidRPr="000575AB" w:rsidRDefault="00286BD3">
            <w:pPr>
              <w:jc w:val="center"/>
              <w:rPr>
                <w:sz w:val="20"/>
                <w:szCs w:val="20"/>
              </w:rPr>
            </w:pPr>
            <w:r w:rsidRPr="000575AB">
              <w:rPr>
                <w:sz w:val="20"/>
                <w:szCs w:val="20"/>
              </w:rPr>
              <w:t>Crop</w:t>
            </w:r>
          </w:p>
        </w:tc>
        <w:tc>
          <w:tcPr>
            <w:tcW w:w="1710" w:type="dxa"/>
          </w:tcPr>
          <w:p w:rsidR="00F15CE1" w:rsidRPr="000575AB" w:rsidRDefault="00286BD3">
            <w:pPr>
              <w:jc w:val="center"/>
              <w:rPr>
                <w:sz w:val="20"/>
                <w:szCs w:val="20"/>
              </w:rPr>
            </w:pPr>
            <w:r w:rsidRPr="000575AB">
              <w:rPr>
                <w:sz w:val="20"/>
                <w:szCs w:val="20"/>
              </w:rPr>
              <w:t>Name of the Hybrid</w:t>
            </w:r>
          </w:p>
        </w:tc>
        <w:tc>
          <w:tcPr>
            <w:tcW w:w="1545" w:type="dxa"/>
            <w:tcMar>
              <w:top w:w="15" w:type="dxa"/>
              <w:left w:w="15" w:type="dxa"/>
              <w:bottom w:w="0" w:type="dxa"/>
              <w:right w:w="15" w:type="dxa"/>
            </w:tcMar>
            <w:vAlign w:val="center"/>
          </w:tcPr>
          <w:p w:rsidR="00F15CE1" w:rsidRPr="000575AB" w:rsidRDefault="00286BD3">
            <w:pPr>
              <w:jc w:val="center"/>
              <w:rPr>
                <w:sz w:val="20"/>
                <w:szCs w:val="20"/>
              </w:rPr>
            </w:pPr>
            <w:r w:rsidRPr="000575AB">
              <w:rPr>
                <w:sz w:val="20"/>
                <w:szCs w:val="20"/>
              </w:rPr>
              <w:t>No. of  farmers</w:t>
            </w:r>
          </w:p>
        </w:tc>
        <w:tc>
          <w:tcPr>
            <w:tcW w:w="880" w:type="dxa"/>
          </w:tcPr>
          <w:p w:rsidR="00F15CE1" w:rsidRPr="000575AB" w:rsidRDefault="00286BD3">
            <w:pPr>
              <w:jc w:val="center"/>
              <w:rPr>
                <w:sz w:val="20"/>
                <w:szCs w:val="20"/>
              </w:rPr>
            </w:pPr>
            <w:r w:rsidRPr="000575AB">
              <w:rPr>
                <w:sz w:val="20"/>
                <w:szCs w:val="20"/>
              </w:rPr>
              <w:t>Area</w:t>
            </w:r>
          </w:p>
          <w:p w:rsidR="00F15CE1" w:rsidRPr="000575AB" w:rsidRDefault="00286BD3">
            <w:pPr>
              <w:jc w:val="center"/>
              <w:rPr>
                <w:sz w:val="20"/>
                <w:szCs w:val="20"/>
              </w:rPr>
            </w:pPr>
            <w:r w:rsidRPr="000575AB">
              <w:rPr>
                <w:sz w:val="20"/>
                <w:szCs w:val="20"/>
              </w:rPr>
              <w:t>(ha)</w:t>
            </w:r>
          </w:p>
        </w:tc>
        <w:tc>
          <w:tcPr>
            <w:tcW w:w="3260" w:type="dxa"/>
            <w:gridSpan w:val="3"/>
          </w:tcPr>
          <w:p w:rsidR="00F15CE1" w:rsidRPr="000575AB" w:rsidRDefault="00286BD3">
            <w:pPr>
              <w:jc w:val="center"/>
              <w:rPr>
                <w:sz w:val="20"/>
                <w:szCs w:val="20"/>
              </w:rPr>
            </w:pPr>
            <w:r w:rsidRPr="000575AB">
              <w:rPr>
                <w:sz w:val="20"/>
                <w:szCs w:val="20"/>
              </w:rPr>
              <w:t>Yield (kg/ha)  / major parameter</w:t>
            </w:r>
          </w:p>
        </w:tc>
        <w:tc>
          <w:tcPr>
            <w:tcW w:w="5400" w:type="dxa"/>
            <w:gridSpan w:val="4"/>
            <w:tcMar>
              <w:top w:w="15" w:type="dxa"/>
              <w:left w:w="15" w:type="dxa"/>
              <w:bottom w:w="0" w:type="dxa"/>
              <w:right w:w="15" w:type="dxa"/>
            </w:tcMar>
            <w:vAlign w:val="center"/>
          </w:tcPr>
          <w:p w:rsidR="00F15CE1" w:rsidRPr="000575AB" w:rsidRDefault="00286BD3">
            <w:pPr>
              <w:jc w:val="center"/>
              <w:rPr>
                <w:sz w:val="20"/>
                <w:szCs w:val="20"/>
              </w:rPr>
            </w:pPr>
            <w:r w:rsidRPr="000575AB">
              <w:rPr>
                <w:sz w:val="20"/>
                <w:szCs w:val="20"/>
              </w:rPr>
              <w:t>Economics (Rs./ha)</w:t>
            </w:r>
          </w:p>
        </w:tc>
      </w:tr>
      <w:tr w:rsidR="00F15CE1" w:rsidTr="00385CFD">
        <w:trPr>
          <w:cantSplit/>
          <w:trHeight w:val="258"/>
          <w:tblHeader/>
        </w:trPr>
        <w:tc>
          <w:tcPr>
            <w:tcW w:w="1395" w:type="dxa"/>
            <w:tcMar>
              <w:top w:w="15" w:type="dxa"/>
              <w:left w:w="15" w:type="dxa"/>
              <w:bottom w:w="0" w:type="dxa"/>
              <w:right w:w="15" w:type="dxa"/>
            </w:tcMar>
            <w:vAlign w:val="center"/>
          </w:tcPr>
          <w:p w:rsidR="00F15CE1" w:rsidRPr="000575AB" w:rsidRDefault="00286BD3" w:rsidP="000575AB">
            <w:pPr>
              <w:rPr>
                <w:sz w:val="20"/>
                <w:szCs w:val="20"/>
              </w:rPr>
            </w:pPr>
            <w:r w:rsidRPr="000575AB">
              <w:rPr>
                <w:sz w:val="20"/>
                <w:szCs w:val="20"/>
              </w:rPr>
              <w:t>Cereals</w:t>
            </w:r>
          </w:p>
        </w:tc>
        <w:tc>
          <w:tcPr>
            <w:tcW w:w="1710" w:type="dxa"/>
            <w:tcMar>
              <w:top w:w="15" w:type="dxa"/>
              <w:left w:w="15" w:type="dxa"/>
              <w:bottom w:w="0" w:type="dxa"/>
              <w:right w:w="15" w:type="dxa"/>
            </w:tcMar>
          </w:tcPr>
          <w:p w:rsidR="00F15CE1" w:rsidRPr="000575AB" w:rsidRDefault="00F15CE1">
            <w:pPr>
              <w:jc w:val="center"/>
              <w:rPr>
                <w:sz w:val="20"/>
                <w:szCs w:val="20"/>
              </w:rPr>
            </w:pPr>
          </w:p>
        </w:tc>
        <w:tc>
          <w:tcPr>
            <w:tcW w:w="1545" w:type="dxa"/>
            <w:tcMar>
              <w:top w:w="15" w:type="dxa"/>
              <w:left w:w="15" w:type="dxa"/>
              <w:bottom w:w="0" w:type="dxa"/>
              <w:right w:w="15" w:type="dxa"/>
            </w:tcMar>
            <w:vAlign w:val="center"/>
          </w:tcPr>
          <w:p w:rsidR="00F15CE1" w:rsidRPr="000575AB" w:rsidRDefault="00F15CE1">
            <w:pPr>
              <w:jc w:val="center"/>
              <w:rPr>
                <w:sz w:val="20"/>
                <w:szCs w:val="20"/>
              </w:rPr>
            </w:pPr>
          </w:p>
        </w:tc>
        <w:tc>
          <w:tcPr>
            <w:tcW w:w="880" w:type="dxa"/>
            <w:tcMar>
              <w:top w:w="15" w:type="dxa"/>
              <w:left w:w="15" w:type="dxa"/>
              <w:bottom w:w="0" w:type="dxa"/>
              <w:right w:w="15" w:type="dxa"/>
            </w:tcMar>
          </w:tcPr>
          <w:p w:rsidR="00F15CE1" w:rsidRPr="000575AB" w:rsidRDefault="00F15CE1">
            <w:pPr>
              <w:jc w:val="center"/>
              <w:rPr>
                <w:sz w:val="20"/>
                <w:szCs w:val="20"/>
              </w:rPr>
            </w:pPr>
          </w:p>
        </w:tc>
        <w:tc>
          <w:tcPr>
            <w:tcW w:w="992" w:type="dxa"/>
            <w:tcMar>
              <w:top w:w="15" w:type="dxa"/>
              <w:left w:w="15" w:type="dxa"/>
              <w:bottom w:w="0" w:type="dxa"/>
              <w:right w:w="15" w:type="dxa"/>
            </w:tcMar>
            <w:vAlign w:val="center"/>
          </w:tcPr>
          <w:p w:rsidR="00F15CE1" w:rsidRPr="000575AB" w:rsidRDefault="00286BD3">
            <w:pPr>
              <w:jc w:val="center"/>
              <w:rPr>
                <w:sz w:val="20"/>
                <w:szCs w:val="20"/>
              </w:rPr>
            </w:pPr>
            <w:r w:rsidRPr="000575AB">
              <w:rPr>
                <w:sz w:val="20"/>
                <w:szCs w:val="20"/>
              </w:rPr>
              <w:t>Demo</w:t>
            </w:r>
          </w:p>
        </w:tc>
        <w:tc>
          <w:tcPr>
            <w:tcW w:w="1276" w:type="dxa"/>
            <w:tcMar>
              <w:top w:w="15" w:type="dxa"/>
              <w:left w:w="15" w:type="dxa"/>
              <w:bottom w:w="0" w:type="dxa"/>
              <w:right w:w="15" w:type="dxa"/>
            </w:tcMar>
            <w:vAlign w:val="center"/>
          </w:tcPr>
          <w:p w:rsidR="00F15CE1" w:rsidRPr="000575AB" w:rsidRDefault="00286BD3">
            <w:pPr>
              <w:jc w:val="center"/>
              <w:rPr>
                <w:sz w:val="20"/>
                <w:szCs w:val="20"/>
              </w:rPr>
            </w:pPr>
            <w:r w:rsidRPr="000575AB">
              <w:rPr>
                <w:sz w:val="20"/>
                <w:szCs w:val="20"/>
              </w:rPr>
              <w:t>Local check</w:t>
            </w:r>
          </w:p>
        </w:tc>
        <w:tc>
          <w:tcPr>
            <w:tcW w:w="992" w:type="dxa"/>
            <w:tcMar>
              <w:top w:w="15" w:type="dxa"/>
              <w:left w:w="15" w:type="dxa"/>
              <w:bottom w:w="0" w:type="dxa"/>
              <w:right w:w="15" w:type="dxa"/>
            </w:tcMar>
            <w:vAlign w:val="center"/>
          </w:tcPr>
          <w:p w:rsidR="00F15CE1" w:rsidRPr="000575AB" w:rsidRDefault="00286BD3">
            <w:pPr>
              <w:jc w:val="center"/>
              <w:rPr>
                <w:sz w:val="20"/>
                <w:szCs w:val="20"/>
              </w:rPr>
            </w:pPr>
            <w:r w:rsidRPr="000575AB">
              <w:rPr>
                <w:sz w:val="20"/>
                <w:szCs w:val="20"/>
              </w:rPr>
              <w:t xml:space="preserve">% change </w:t>
            </w:r>
          </w:p>
        </w:tc>
        <w:tc>
          <w:tcPr>
            <w:tcW w:w="1455" w:type="dxa"/>
            <w:tcMar>
              <w:top w:w="15" w:type="dxa"/>
              <w:left w:w="15" w:type="dxa"/>
              <w:bottom w:w="0" w:type="dxa"/>
              <w:right w:w="15" w:type="dxa"/>
            </w:tcMar>
            <w:vAlign w:val="center"/>
          </w:tcPr>
          <w:p w:rsidR="00F15CE1" w:rsidRPr="000575AB" w:rsidRDefault="00286BD3" w:rsidP="000575AB">
            <w:pPr>
              <w:jc w:val="center"/>
              <w:rPr>
                <w:sz w:val="20"/>
                <w:szCs w:val="20"/>
              </w:rPr>
            </w:pPr>
            <w:r w:rsidRPr="000575AB">
              <w:rPr>
                <w:sz w:val="20"/>
                <w:szCs w:val="20"/>
              </w:rPr>
              <w:t>Gross Cost</w:t>
            </w:r>
          </w:p>
        </w:tc>
        <w:tc>
          <w:tcPr>
            <w:tcW w:w="1635" w:type="dxa"/>
            <w:tcMar>
              <w:top w:w="15" w:type="dxa"/>
              <w:left w:w="15" w:type="dxa"/>
              <w:bottom w:w="0" w:type="dxa"/>
              <w:right w:w="15" w:type="dxa"/>
            </w:tcMar>
            <w:vAlign w:val="center"/>
          </w:tcPr>
          <w:p w:rsidR="00F15CE1" w:rsidRPr="000575AB" w:rsidRDefault="00286BD3" w:rsidP="000575AB">
            <w:pPr>
              <w:jc w:val="center"/>
              <w:rPr>
                <w:sz w:val="20"/>
                <w:szCs w:val="20"/>
              </w:rPr>
            </w:pPr>
            <w:r w:rsidRPr="000575AB">
              <w:rPr>
                <w:sz w:val="20"/>
                <w:szCs w:val="20"/>
              </w:rPr>
              <w:t xml:space="preserve">GrossReturn </w:t>
            </w:r>
          </w:p>
        </w:tc>
        <w:tc>
          <w:tcPr>
            <w:tcW w:w="1110" w:type="dxa"/>
            <w:tcMar>
              <w:top w:w="15" w:type="dxa"/>
              <w:left w:w="15" w:type="dxa"/>
              <w:bottom w:w="0" w:type="dxa"/>
              <w:right w:w="15" w:type="dxa"/>
            </w:tcMar>
            <w:vAlign w:val="center"/>
          </w:tcPr>
          <w:p w:rsidR="00F15CE1" w:rsidRPr="000575AB" w:rsidRDefault="00286BD3" w:rsidP="000575AB">
            <w:pPr>
              <w:jc w:val="center"/>
              <w:rPr>
                <w:sz w:val="20"/>
                <w:szCs w:val="20"/>
              </w:rPr>
            </w:pPr>
            <w:r w:rsidRPr="000575AB">
              <w:rPr>
                <w:sz w:val="20"/>
                <w:szCs w:val="20"/>
              </w:rPr>
              <w:t>Net Return</w:t>
            </w:r>
          </w:p>
        </w:tc>
        <w:tc>
          <w:tcPr>
            <w:tcW w:w="1200" w:type="dxa"/>
            <w:tcMar>
              <w:top w:w="15" w:type="dxa"/>
              <w:left w:w="15" w:type="dxa"/>
              <w:bottom w:w="0" w:type="dxa"/>
              <w:right w:w="15" w:type="dxa"/>
            </w:tcMar>
            <w:vAlign w:val="center"/>
          </w:tcPr>
          <w:p w:rsidR="00F15CE1" w:rsidRPr="000575AB" w:rsidRDefault="00286BD3">
            <w:pPr>
              <w:jc w:val="center"/>
              <w:rPr>
                <w:sz w:val="20"/>
                <w:szCs w:val="20"/>
              </w:rPr>
            </w:pPr>
            <w:r w:rsidRPr="000575AB">
              <w:rPr>
                <w:sz w:val="20"/>
                <w:szCs w:val="20"/>
              </w:rPr>
              <w:t>BCR</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Bajra</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Maize</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lastRenderedPageBreak/>
              <w:t xml:space="preserve">Paddy </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Sorghum</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Wheat</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pStyle w:val="Heading1"/>
              <w:jc w:val="both"/>
              <w:rPr>
                <w:b w:val="0"/>
                <w:sz w:val="16"/>
                <w:szCs w:val="16"/>
              </w:rPr>
            </w:pPr>
            <w:r>
              <w:rPr>
                <w:b w:val="0"/>
                <w:sz w:val="16"/>
                <w:szCs w:val="16"/>
              </w:rPr>
              <w:t xml:space="preserve">Total </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Oilseeds</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Castor</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Mustard</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Safflower</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Sesame</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Sunflower</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Groundnut</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Soybean</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Others (Pl. specify)</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Total</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 xml:space="preserve">Pulses </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Green gram</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Black gram</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Bengal gram</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Red gram</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Others (Pl. specify)</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blHeader/>
        </w:trPr>
        <w:tc>
          <w:tcPr>
            <w:tcW w:w="1395" w:type="dxa"/>
            <w:tcMar>
              <w:top w:w="15" w:type="dxa"/>
              <w:left w:w="15" w:type="dxa"/>
              <w:bottom w:w="0" w:type="dxa"/>
              <w:right w:w="15" w:type="dxa"/>
            </w:tcMar>
            <w:vAlign w:val="bottom"/>
          </w:tcPr>
          <w:p w:rsidR="00F15CE1" w:rsidRDefault="00286BD3">
            <w:pPr>
              <w:pStyle w:val="Heading1"/>
              <w:jc w:val="both"/>
              <w:rPr>
                <w:b w:val="0"/>
                <w:sz w:val="16"/>
                <w:szCs w:val="16"/>
              </w:rPr>
            </w:pPr>
            <w:r>
              <w:rPr>
                <w:b w:val="0"/>
                <w:sz w:val="16"/>
                <w:szCs w:val="16"/>
              </w:rPr>
              <w:t>Total</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Vegetable crops</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Bottle gourd</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Capsicum</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F15CE1" w:rsidTr="00385CFD">
        <w:trPr>
          <w:cantSplit/>
          <w:trHeight w:val="258"/>
          <w:tblHeader/>
        </w:trPr>
        <w:tc>
          <w:tcPr>
            <w:tcW w:w="1395" w:type="dxa"/>
            <w:tcMar>
              <w:top w:w="15" w:type="dxa"/>
              <w:left w:w="15" w:type="dxa"/>
              <w:bottom w:w="0" w:type="dxa"/>
              <w:right w:w="15" w:type="dxa"/>
            </w:tcMar>
            <w:vAlign w:val="bottom"/>
          </w:tcPr>
          <w:p w:rsidR="00F15CE1" w:rsidRDefault="00286BD3">
            <w:pPr>
              <w:jc w:val="both"/>
              <w:rPr>
                <w:sz w:val="16"/>
                <w:szCs w:val="16"/>
              </w:rPr>
            </w:pPr>
            <w:r>
              <w:rPr>
                <w:sz w:val="16"/>
                <w:szCs w:val="16"/>
              </w:rPr>
              <w:t>Cucumber</w:t>
            </w:r>
          </w:p>
        </w:tc>
        <w:tc>
          <w:tcPr>
            <w:tcW w:w="171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54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880"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276" w:type="dxa"/>
            <w:tcMar>
              <w:top w:w="15" w:type="dxa"/>
              <w:left w:w="15" w:type="dxa"/>
              <w:bottom w:w="0" w:type="dxa"/>
              <w:right w:w="15" w:type="dxa"/>
            </w:tcMar>
          </w:tcPr>
          <w:p w:rsidR="00F15CE1" w:rsidRDefault="00286BD3">
            <w:pPr>
              <w:jc w:val="center"/>
              <w:rPr>
                <w:sz w:val="16"/>
                <w:szCs w:val="16"/>
              </w:rPr>
            </w:pPr>
            <w:r>
              <w:rPr>
                <w:sz w:val="16"/>
                <w:szCs w:val="16"/>
              </w:rPr>
              <w:t>-</w:t>
            </w:r>
          </w:p>
        </w:tc>
        <w:tc>
          <w:tcPr>
            <w:tcW w:w="992" w:type="dxa"/>
            <w:tcMar>
              <w:top w:w="15" w:type="dxa"/>
              <w:left w:w="15" w:type="dxa"/>
              <w:bottom w:w="0" w:type="dxa"/>
              <w:right w:w="15" w:type="dxa"/>
            </w:tcMar>
          </w:tcPr>
          <w:p w:rsidR="00F15CE1" w:rsidRDefault="00286BD3">
            <w:pPr>
              <w:jc w:val="center"/>
              <w:rPr>
                <w:sz w:val="16"/>
                <w:szCs w:val="16"/>
              </w:rPr>
            </w:pPr>
            <w:r>
              <w:rPr>
                <w:sz w:val="16"/>
                <w:szCs w:val="16"/>
              </w:rPr>
              <w:t>-</w:t>
            </w:r>
          </w:p>
        </w:tc>
        <w:tc>
          <w:tcPr>
            <w:tcW w:w="145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635"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11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c>
          <w:tcPr>
            <w:tcW w:w="1200" w:type="dxa"/>
            <w:tcMar>
              <w:top w:w="15" w:type="dxa"/>
              <w:left w:w="15" w:type="dxa"/>
              <w:bottom w:w="0" w:type="dxa"/>
              <w:right w:w="15" w:type="dxa"/>
            </w:tcMar>
            <w:vAlign w:val="bottom"/>
          </w:tcPr>
          <w:p w:rsidR="00F15CE1" w:rsidRDefault="00286BD3">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jc w:val="both"/>
              <w:rPr>
                <w:sz w:val="16"/>
                <w:szCs w:val="16"/>
              </w:rPr>
            </w:pPr>
            <w:r>
              <w:rPr>
                <w:sz w:val="16"/>
                <w:szCs w:val="16"/>
              </w:rPr>
              <w:t>Tomato</w:t>
            </w:r>
          </w:p>
        </w:tc>
        <w:tc>
          <w:tcPr>
            <w:tcW w:w="1710" w:type="dxa"/>
            <w:tcMar>
              <w:top w:w="15" w:type="dxa"/>
              <w:left w:w="15" w:type="dxa"/>
              <w:bottom w:w="0" w:type="dxa"/>
              <w:right w:w="15" w:type="dxa"/>
            </w:tcMar>
          </w:tcPr>
          <w:p w:rsidR="00A40B7F" w:rsidRPr="00B13A85" w:rsidRDefault="00A40B7F" w:rsidP="00A40B7F">
            <w:pPr>
              <w:jc w:val="center"/>
              <w:rPr>
                <w:sz w:val="16"/>
                <w:szCs w:val="16"/>
                <w:lang w:val="en-IN"/>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Pr="00B13A85"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Pr="00B13A85"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Pr="00B13A85"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Pr="00B13A85" w:rsidRDefault="00A40B7F" w:rsidP="00A40B7F">
            <w:pPr>
              <w:jc w:val="center"/>
              <w:rPr>
                <w:sz w:val="16"/>
                <w:szCs w:val="16"/>
                <w:lang w:val="en-IN"/>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jc w:val="both"/>
              <w:rPr>
                <w:sz w:val="16"/>
                <w:szCs w:val="16"/>
              </w:rPr>
            </w:pPr>
            <w:r>
              <w:rPr>
                <w:sz w:val="16"/>
                <w:szCs w:val="16"/>
              </w:rPr>
              <w:t>Brinjal</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jc w:val="both"/>
              <w:rPr>
                <w:sz w:val="16"/>
                <w:szCs w:val="16"/>
              </w:rPr>
            </w:pPr>
            <w:r>
              <w:rPr>
                <w:sz w:val="16"/>
                <w:szCs w:val="16"/>
              </w:rPr>
              <w:t>Okra</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jc w:val="both"/>
              <w:rPr>
                <w:sz w:val="16"/>
                <w:szCs w:val="16"/>
              </w:rPr>
            </w:pPr>
            <w:r>
              <w:rPr>
                <w:sz w:val="16"/>
                <w:szCs w:val="16"/>
              </w:rPr>
              <w:t>Onion</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jc w:val="both"/>
              <w:rPr>
                <w:sz w:val="16"/>
                <w:szCs w:val="16"/>
              </w:rPr>
            </w:pPr>
            <w:r>
              <w:rPr>
                <w:sz w:val="16"/>
                <w:szCs w:val="16"/>
              </w:rPr>
              <w:t>Potato</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center"/>
          </w:tcPr>
          <w:p w:rsidR="00A40B7F" w:rsidRPr="00A40B7F" w:rsidRDefault="00A40B7F" w:rsidP="00A40B7F">
            <w:pPr>
              <w:jc w:val="both"/>
              <w:rPr>
                <w:sz w:val="16"/>
                <w:szCs w:val="16"/>
              </w:rPr>
            </w:pPr>
            <w:r w:rsidRPr="00A40B7F">
              <w:rPr>
                <w:sz w:val="16"/>
                <w:szCs w:val="16"/>
              </w:rPr>
              <w:t>Marigold</w:t>
            </w:r>
          </w:p>
        </w:tc>
        <w:tc>
          <w:tcPr>
            <w:tcW w:w="1710"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Bidhan Marigold-2</w:t>
            </w:r>
          </w:p>
        </w:tc>
        <w:tc>
          <w:tcPr>
            <w:tcW w:w="1545"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10</w:t>
            </w:r>
          </w:p>
        </w:tc>
        <w:tc>
          <w:tcPr>
            <w:tcW w:w="880"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0.4</w:t>
            </w:r>
          </w:p>
        </w:tc>
        <w:tc>
          <w:tcPr>
            <w:tcW w:w="992"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1.02kg/plant</w:t>
            </w:r>
          </w:p>
        </w:tc>
        <w:tc>
          <w:tcPr>
            <w:tcW w:w="1276"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0.760 kg/plant</w:t>
            </w:r>
          </w:p>
        </w:tc>
        <w:tc>
          <w:tcPr>
            <w:tcW w:w="992"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34.2</w:t>
            </w:r>
          </w:p>
        </w:tc>
        <w:tc>
          <w:tcPr>
            <w:tcW w:w="1455"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102320</w:t>
            </w:r>
          </w:p>
        </w:tc>
        <w:tc>
          <w:tcPr>
            <w:tcW w:w="1635"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270000</w:t>
            </w:r>
          </w:p>
        </w:tc>
        <w:tc>
          <w:tcPr>
            <w:tcW w:w="1110"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167680</w:t>
            </w:r>
          </w:p>
        </w:tc>
        <w:tc>
          <w:tcPr>
            <w:tcW w:w="1200"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2.63</w:t>
            </w:r>
          </w:p>
        </w:tc>
      </w:tr>
      <w:tr w:rsidR="00A40B7F" w:rsidTr="00385CFD">
        <w:trPr>
          <w:cantSplit/>
          <w:trHeight w:val="258"/>
          <w:tblHeader/>
        </w:trPr>
        <w:tc>
          <w:tcPr>
            <w:tcW w:w="1395" w:type="dxa"/>
            <w:tcMar>
              <w:top w:w="15" w:type="dxa"/>
              <w:left w:w="15" w:type="dxa"/>
              <w:bottom w:w="0" w:type="dxa"/>
              <w:right w:w="15" w:type="dxa"/>
            </w:tcMar>
            <w:vAlign w:val="center"/>
          </w:tcPr>
          <w:p w:rsidR="00A40B7F" w:rsidRPr="00A40B7F" w:rsidRDefault="00A40B7F" w:rsidP="00A40B7F">
            <w:pPr>
              <w:jc w:val="both"/>
              <w:rPr>
                <w:sz w:val="16"/>
                <w:szCs w:val="16"/>
              </w:rPr>
            </w:pPr>
            <w:r w:rsidRPr="00A40B7F">
              <w:rPr>
                <w:sz w:val="16"/>
                <w:szCs w:val="16"/>
              </w:rPr>
              <w:t>Chilli</w:t>
            </w:r>
          </w:p>
        </w:tc>
        <w:tc>
          <w:tcPr>
            <w:tcW w:w="1710"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Arka Tejaswi</w:t>
            </w:r>
          </w:p>
        </w:tc>
        <w:tc>
          <w:tcPr>
            <w:tcW w:w="1545"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10</w:t>
            </w:r>
          </w:p>
        </w:tc>
        <w:tc>
          <w:tcPr>
            <w:tcW w:w="880"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0.4</w:t>
            </w:r>
          </w:p>
        </w:tc>
        <w:tc>
          <w:tcPr>
            <w:tcW w:w="992"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7700</w:t>
            </w:r>
          </w:p>
        </w:tc>
        <w:tc>
          <w:tcPr>
            <w:tcW w:w="1276"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12900</w:t>
            </w:r>
          </w:p>
        </w:tc>
        <w:tc>
          <w:tcPr>
            <w:tcW w:w="992"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40.3</w:t>
            </w:r>
          </w:p>
        </w:tc>
        <w:tc>
          <w:tcPr>
            <w:tcW w:w="1455"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105000</w:t>
            </w:r>
          </w:p>
        </w:tc>
        <w:tc>
          <w:tcPr>
            <w:tcW w:w="1635"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412000</w:t>
            </w:r>
          </w:p>
        </w:tc>
        <w:tc>
          <w:tcPr>
            <w:tcW w:w="1110"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307000</w:t>
            </w:r>
          </w:p>
        </w:tc>
        <w:tc>
          <w:tcPr>
            <w:tcW w:w="1200" w:type="dxa"/>
            <w:tcMar>
              <w:top w:w="15" w:type="dxa"/>
              <w:left w:w="15" w:type="dxa"/>
              <w:bottom w:w="0" w:type="dxa"/>
              <w:right w:w="15" w:type="dxa"/>
            </w:tcMar>
            <w:vAlign w:val="center"/>
          </w:tcPr>
          <w:p w:rsidR="00A40B7F" w:rsidRPr="00A40B7F" w:rsidRDefault="00A40B7F" w:rsidP="00A40B7F">
            <w:pPr>
              <w:jc w:val="center"/>
              <w:rPr>
                <w:sz w:val="16"/>
                <w:szCs w:val="16"/>
              </w:rPr>
            </w:pPr>
            <w:r w:rsidRPr="00A40B7F">
              <w:rPr>
                <w:sz w:val="16"/>
                <w:szCs w:val="16"/>
              </w:rPr>
              <w:t>3.92</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pStyle w:val="Heading1"/>
              <w:jc w:val="both"/>
              <w:rPr>
                <w:b w:val="0"/>
                <w:sz w:val="16"/>
                <w:szCs w:val="16"/>
              </w:rPr>
            </w:pPr>
            <w:r>
              <w:rPr>
                <w:b w:val="0"/>
                <w:sz w:val="16"/>
                <w:szCs w:val="16"/>
              </w:rPr>
              <w:lastRenderedPageBreak/>
              <w:t xml:space="preserve">Total </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jc w:val="both"/>
              <w:rPr>
                <w:sz w:val="16"/>
                <w:szCs w:val="16"/>
              </w:rPr>
            </w:pPr>
            <w:r>
              <w:rPr>
                <w:sz w:val="16"/>
                <w:szCs w:val="16"/>
              </w:rPr>
              <w:t xml:space="preserve">Commercial crops </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jc w:val="both"/>
              <w:rPr>
                <w:sz w:val="16"/>
                <w:szCs w:val="16"/>
              </w:rPr>
            </w:pPr>
            <w:r>
              <w:rPr>
                <w:sz w:val="16"/>
                <w:szCs w:val="16"/>
              </w:rPr>
              <w:t xml:space="preserve">Cotton </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jc w:val="both"/>
              <w:rPr>
                <w:sz w:val="16"/>
                <w:szCs w:val="16"/>
              </w:rPr>
            </w:pPr>
            <w:r>
              <w:rPr>
                <w:sz w:val="16"/>
                <w:szCs w:val="16"/>
              </w:rPr>
              <w:t xml:space="preserve">Coconut </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jc w:val="both"/>
              <w:rPr>
                <w:sz w:val="16"/>
                <w:szCs w:val="16"/>
              </w:rPr>
            </w:pPr>
            <w:r>
              <w:rPr>
                <w:sz w:val="16"/>
                <w:szCs w:val="16"/>
              </w:rPr>
              <w:t>Others (Pl. specify)</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pStyle w:val="Heading1"/>
              <w:jc w:val="both"/>
              <w:rPr>
                <w:b w:val="0"/>
                <w:sz w:val="16"/>
                <w:szCs w:val="16"/>
              </w:rPr>
            </w:pPr>
            <w:r>
              <w:rPr>
                <w:b w:val="0"/>
                <w:sz w:val="16"/>
                <w:szCs w:val="16"/>
              </w:rPr>
              <w:t xml:space="preserve">Total </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jc w:val="both"/>
              <w:rPr>
                <w:sz w:val="16"/>
                <w:szCs w:val="16"/>
              </w:rPr>
            </w:pPr>
            <w:r>
              <w:rPr>
                <w:sz w:val="16"/>
                <w:szCs w:val="16"/>
              </w:rPr>
              <w:t>Fodder crops</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jc w:val="both"/>
              <w:rPr>
                <w:sz w:val="16"/>
                <w:szCs w:val="16"/>
              </w:rPr>
            </w:pPr>
            <w:r>
              <w:rPr>
                <w:sz w:val="16"/>
                <w:szCs w:val="16"/>
              </w:rPr>
              <w:t>Napier (Fodder)</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jc w:val="both"/>
              <w:rPr>
                <w:sz w:val="16"/>
                <w:szCs w:val="16"/>
              </w:rPr>
            </w:pPr>
            <w:r>
              <w:rPr>
                <w:sz w:val="16"/>
                <w:szCs w:val="16"/>
              </w:rPr>
              <w:t>Maize (Fodder)</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A40B7F" w:rsidTr="00385CFD">
        <w:trPr>
          <w:cantSplit/>
          <w:trHeight w:val="258"/>
          <w:tblHeader/>
        </w:trPr>
        <w:tc>
          <w:tcPr>
            <w:tcW w:w="1395" w:type="dxa"/>
            <w:tcMar>
              <w:top w:w="15" w:type="dxa"/>
              <w:left w:w="15" w:type="dxa"/>
              <w:bottom w:w="0" w:type="dxa"/>
              <w:right w:w="15" w:type="dxa"/>
            </w:tcMar>
            <w:vAlign w:val="bottom"/>
          </w:tcPr>
          <w:p w:rsidR="00A40B7F" w:rsidRDefault="00A40B7F" w:rsidP="00A40B7F">
            <w:pPr>
              <w:jc w:val="both"/>
              <w:rPr>
                <w:sz w:val="16"/>
                <w:szCs w:val="16"/>
              </w:rPr>
            </w:pPr>
            <w:r>
              <w:rPr>
                <w:sz w:val="16"/>
                <w:szCs w:val="16"/>
              </w:rPr>
              <w:t>Sorghum (Fodder)</w:t>
            </w:r>
          </w:p>
        </w:tc>
        <w:tc>
          <w:tcPr>
            <w:tcW w:w="171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54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880"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276"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992" w:type="dxa"/>
            <w:tcMar>
              <w:top w:w="15" w:type="dxa"/>
              <w:left w:w="15" w:type="dxa"/>
              <w:bottom w:w="0" w:type="dxa"/>
              <w:right w:w="15" w:type="dxa"/>
            </w:tcMar>
          </w:tcPr>
          <w:p w:rsidR="00A40B7F" w:rsidRDefault="00A40B7F" w:rsidP="00A40B7F">
            <w:pPr>
              <w:jc w:val="center"/>
              <w:rPr>
                <w:sz w:val="16"/>
                <w:szCs w:val="16"/>
              </w:rPr>
            </w:pPr>
            <w:r>
              <w:rPr>
                <w:sz w:val="16"/>
                <w:szCs w:val="16"/>
              </w:rPr>
              <w:t>-</w:t>
            </w:r>
          </w:p>
        </w:tc>
        <w:tc>
          <w:tcPr>
            <w:tcW w:w="145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635"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11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c>
          <w:tcPr>
            <w:tcW w:w="1200" w:type="dxa"/>
            <w:tcMar>
              <w:top w:w="15" w:type="dxa"/>
              <w:left w:w="15" w:type="dxa"/>
              <w:bottom w:w="0" w:type="dxa"/>
              <w:right w:w="15" w:type="dxa"/>
            </w:tcMar>
            <w:vAlign w:val="bottom"/>
          </w:tcPr>
          <w:p w:rsidR="00A40B7F" w:rsidRDefault="00A40B7F" w:rsidP="00A40B7F">
            <w:pPr>
              <w:jc w:val="center"/>
              <w:rPr>
                <w:sz w:val="16"/>
                <w:szCs w:val="16"/>
              </w:rPr>
            </w:pPr>
            <w:r>
              <w:rPr>
                <w:sz w:val="16"/>
                <w:szCs w:val="16"/>
              </w:rPr>
              <w:t>-</w:t>
            </w:r>
          </w:p>
        </w:tc>
      </w:tr>
      <w:tr w:rsidR="00385CFD" w:rsidTr="00E63D36">
        <w:trPr>
          <w:cantSplit/>
          <w:trHeight w:val="258"/>
          <w:tblHeader/>
        </w:trPr>
        <w:tc>
          <w:tcPr>
            <w:tcW w:w="1395" w:type="dxa"/>
            <w:tcMar>
              <w:top w:w="15" w:type="dxa"/>
              <w:left w:w="15" w:type="dxa"/>
              <w:bottom w:w="0" w:type="dxa"/>
              <w:right w:w="15" w:type="dxa"/>
            </w:tcMar>
          </w:tcPr>
          <w:p w:rsidR="00385CFD" w:rsidRDefault="00385CFD" w:rsidP="00385CFD">
            <w:pPr>
              <w:jc w:val="both"/>
              <w:rPr>
                <w:sz w:val="16"/>
                <w:szCs w:val="16"/>
              </w:rPr>
            </w:pPr>
            <w:r>
              <w:rPr>
                <w:sz w:val="16"/>
                <w:szCs w:val="16"/>
              </w:rPr>
              <w:t>Total</w:t>
            </w:r>
          </w:p>
        </w:tc>
        <w:tc>
          <w:tcPr>
            <w:tcW w:w="1710" w:type="dxa"/>
            <w:tcMar>
              <w:top w:w="15" w:type="dxa"/>
              <w:left w:w="15" w:type="dxa"/>
              <w:bottom w:w="0" w:type="dxa"/>
              <w:right w:w="15" w:type="dxa"/>
            </w:tcMar>
          </w:tcPr>
          <w:p w:rsidR="00385CFD" w:rsidRDefault="00385CFD" w:rsidP="00385CFD">
            <w:pPr>
              <w:jc w:val="center"/>
              <w:rPr>
                <w:sz w:val="16"/>
                <w:szCs w:val="16"/>
              </w:rPr>
            </w:pPr>
            <w:r>
              <w:rPr>
                <w:sz w:val="16"/>
                <w:szCs w:val="16"/>
              </w:rPr>
              <w:t>-</w:t>
            </w:r>
          </w:p>
        </w:tc>
        <w:tc>
          <w:tcPr>
            <w:tcW w:w="1545" w:type="dxa"/>
            <w:tcMar>
              <w:top w:w="15" w:type="dxa"/>
              <w:left w:w="15" w:type="dxa"/>
              <w:bottom w:w="0" w:type="dxa"/>
              <w:right w:w="15" w:type="dxa"/>
            </w:tcMar>
          </w:tcPr>
          <w:p w:rsidR="00385CFD" w:rsidRDefault="00385CFD" w:rsidP="00385CFD">
            <w:pPr>
              <w:jc w:val="center"/>
              <w:rPr>
                <w:sz w:val="16"/>
                <w:szCs w:val="16"/>
              </w:rPr>
            </w:pPr>
            <w:r>
              <w:rPr>
                <w:sz w:val="16"/>
                <w:szCs w:val="16"/>
              </w:rPr>
              <w:t>14</w:t>
            </w:r>
          </w:p>
        </w:tc>
        <w:tc>
          <w:tcPr>
            <w:tcW w:w="880" w:type="dxa"/>
            <w:tcMar>
              <w:top w:w="15" w:type="dxa"/>
              <w:left w:w="15" w:type="dxa"/>
              <w:bottom w:w="0" w:type="dxa"/>
              <w:right w:w="15" w:type="dxa"/>
            </w:tcMar>
          </w:tcPr>
          <w:p w:rsidR="00385CFD" w:rsidRDefault="00385CFD" w:rsidP="00385CFD">
            <w:pPr>
              <w:jc w:val="center"/>
              <w:rPr>
                <w:sz w:val="16"/>
                <w:szCs w:val="16"/>
              </w:rPr>
            </w:pPr>
            <w:r>
              <w:rPr>
                <w:sz w:val="16"/>
                <w:szCs w:val="16"/>
              </w:rPr>
              <w:t>0.8ha</w:t>
            </w:r>
          </w:p>
        </w:tc>
        <w:tc>
          <w:tcPr>
            <w:tcW w:w="992" w:type="dxa"/>
            <w:tcMar>
              <w:top w:w="15" w:type="dxa"/>
              <w:left w:w="15" w:type="dxa"/>
              <w:bottom w:w="0" w:type="dxa"/>
              <w:right w:w="15" w:type="dxa"/>
            </w:tcMar>
          </w:tcPr>
          <w:p w:rsidR="00385CFD" w:rsidRDefault="00385CFD" w:rsidP="00385CFD">
            <w:pPr>
              <w:jc w:val="center"/>
              <w:rPr>
                <w:sz w:val="16"/>
                <w:szCs w:val="16"/>
              </w:rPr>
            </w:pPr>
            <w:r w:rsidRPr="00836D44">
              <w:rPr>
                <w:sz w:val="16"/>
                <w:szCs w:val="16"/>
              </w:rPr>
              <w:t>44481</w:t>
            </w:r>
          </w:p>
        </w:tc>
        <w:tc>
          <w:tcPr>
            <w:tcW w:w="1276" w:type="dxa"/>
            <w:tcMar>
              <w:top w:w="15" w:type="dxa"/>
              <w:left w:w="15" w:type="dxa"/>
              <w:bottom w:w="0" w:type="dxa"/>
              <w:right w:w="15" w:type="dxa"/>
            </w:tcMar>
          </w:tcPr>
          <w:p w:rsidR="00385CFD" w:rsidRDefault="00385CFD" w:rsidP="00385CFD">
            <w:pPr>
              <w:jc w:val="center"/>
              <w:rPr>
                <w:sz w:val="16"/>
                <w:szCs w:val="16"/>
              </w:rPr>
            </w:pPr>
            <w:r w:rsidRPr="00836D44">
              <w:rPr>
                <w:sz w:val="16"/>
                <w:szCs w:val="16"/>
              </w:rPr>
              <w:t>33275</w:t>
            </w:r>
          </w:p>
        </w:tc>
        <w:tc>
          <w:tcPr>
            <w:tcW w:w="992" w:type="dxa"/>
            <w:tcMar>
              <w:top w:w="15" w:type="dxa"/>
              <w:left w:w="15" w:type="dxa"/>
              <w:bottom w:w="0" w:type="dxa"/>
              <w:right w:w="15" w:type="dxa"/>
            </w:tcMar>
          </w:tcPr>
          <w:p w:rsidR="00385CFD" w:rsidRDefault="00385CFD" w:rsidP="00385CFD">
            <w:pPr>
              <w:jc w:val="center"/>
              <w:rPr>
                <w:sz w:val="16"/>
                <w:szCs w:val="16"/>
              </w:rPr>
            </w:pPr>
            <w:r w:rsidRPr="00836D44">
              <w:rPr>
                <w:sz w:val="16"/>
                <w:szCs w:val="16"/>
              </w:rPr>
              <w:t>71.54</w:t>
            </w:r>
          </w:p>
        </w:tc>
        <w:tc>
          <w:tcPr>
            <w:tcW w:w="1455" w:type="dxa"/>
            <w:tcMar>
              <w:top w:w="15" w:type="dxa"/>
              <w:left w:w="15" w:type="dxa"/>
              <w:bottom w:w="0" w:type="dxa"/>
              <w:right w:w="15" w:type="dxa"/>
            </w:tcMar>
          </w:tcPr>
          <w:p w:rsidR="00385CFD" w:rsidRDefault="00385CFD" w:rsidP="00385CFD">
            <w:pPr>
              <w:jc w:val="center"/>
              <w:rPr>
                <w:sz w:val="16"/>
                <w:szCs w:val="16"/>
              </w:rPr>
            </w:pPr>
            <w:r w:rsidRPr="00836D44">
              <w:rPr>
                <w:sz w:val="16"/>
                <w:szCs w:val="16"/>
              </w:rPr>
              <w:t>234400</w:t>
            </w:r>
          </w:p>
        </w:tc>
        <w:tc>
          <w:tcPr>
            <w:tcW w:w="1635" w:type="dxa"/>
            <w:tcMar>
              <w:top w:w="15" w:type="dxa"/>
              <w:left w:w="15" w:type="dxa"/>
              <w:bottom w:w="0" w:type="dxa"/>
              <w:right w:w="15" w:type="dxa"/>
            </w:tcMar>
          </w:tcPr>
          <w:p w:rsidR="00385CFD" w:rsidRDefault="00385CFD" w:rsidP="00385CFD">
            <w:pPr>
              <w:jc w:val="center"/>
              <w:rPr>
                <w:sz w:val="16"/>
                <w:szCs w:val="16"/>
              </w:rPr>
            </w:pPr>
            <w:r w:rsidRPr="00836D44">
              <w:rPr>
                <w:sz w:val="16"/>
                <w:szCs w:val="16"/>
              </w:rPr>
              <w:t>810000</w:t>
            </w:r>
          </w:p>
        </w:tc>
        <w:tc>
          <w:tcPr>
            <w:tcW w:w="1110" w:type="dxa"/>
            <w:tcMar>
              <w:top w:w="15" w:type="dxa"/>
              <w:left w:w="15" w:type="dxa"/>
              <w:bottom w:w="0" w:type="dxa"/>
              <w:right w:w="15" w:type="dxa"/>
            </w:tcMar>
          </w:tcPr>
          <w:p w:rsidR="00385CFD" w:rsidRDefault="00385CFD" w:rsidP="00385CFD">
            <w:pPr>
              <w:jc w:val="center"/>
              <w:rPr>
                <w:sz w:val="16"/>
                <w:szCs w:val="16"/>
              </w:rPr>
            </w:pPr>
            <w:r w:rsidRPr="00836D44">
              <w:rPr>
                <w:sz w:val="16"/>
                <w:szCs w:val="16"/>
              </w:rPr>
              <w:t>575600</w:t>
            </w:r>
          </w:p>
        </w:tc>
        <w:tc>
          <w:tcPr>
            <w:tcW w:w="1200" w:type="dxa"/>
            <w:tcMar>
              <w:top w:w="15" w:type="dxa"/>
              <w:left w:w="15" w:type="dxa"/>
              <w:bottom w:w="0" w:type="dxa"/>
              <w:right w:w="15" w:type="dxa"/>
            </w:tcMar>
          </w:tcPr>
          <w:p w:rsidR="00385CFD" w:rsidRDefault="00385CFD" w:rsidP="00385CFD">
            <w:pPr>
              <w:jc w:val="center"/>
              <w:rPr>
                <w:sz w:val="16"/>
                <w:szCs w:val="16"/>
              </w:rPr>
            </w:pPr>
            <w:r w:rsidRPr="00836D44">
              <w:rPr>
                <w:sz w:val="16"/>
                <w:szCs w:val="16"/>
              </w:rPr>
              <w:t>7.08</w:t>
            </w:r>
          </w:p>
        </w:tc>
      </w:tr>
      <w:tr w:rsidR="00385CFD" w:rsidTr="00385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8"/>
        </w:trPr>
        <w:tc>
          <w:tcPr>
            <w:tcW w:w="1395" w:type="dxa"/>
          </w:tcPr>
          <w:p w:rsidR="00385CFD" w:rsidRDefault="00385CFD" w:rsidP="00385CFD">
            <w:pPr>
              <w:pStyle w:val="Heading1"/>
              <w:jc w:val="both"/>
              <w:rPr>
                <w:b w:val="0"/>
                <w:sz w:val="16"/>
                <w:szCs w:val="16"/>
              </w:rPr>
            </w:pPr>
          </w:p>
        </w:tc>
        <w:tc>
          <w:tcPr>
            <w:tcW w:w="1710" w:type="dxa"/>
          </w:tcPr>
          <w:p w:rsidR="00385CFD" w:rsidRDefault="00385CFD" w:rsidP="00385CFD">
            <w:pPr>
              <w:jc w:val="center"/>
              <w:rPr>
                <w:sz w:val="16"/>
                <w:szCs w:val="16"/>
              </w:rPr>
            </w:pPr>
          </w:p>
        </w:tc>
        <w:tc>
          <w:tcPr>
            <w:tcW w:w="1545" w:type="dxa"/>
          </w:tcPr>
          <w:p w:rsidR="00385CFD" w:rsidRDefault="00385CFD" w:rsidP="00385CFD">
            <w:pPr>
              <w:jc w:val="center"/>
              <w:rPr>
                <w:sz w:val="16"/>
                <w:szCs w:val="16"/>
              </w:rPr>
            </w:pPr>
          </w:p>
        </w:tc>
        <w:tc>
          <w:tcPr>
            <w:tcW w:w="880" w:type="dxa"/>
          </w:tcPr>
          <w:p w:rsidR="00385CFD" w:rsidRDefault="00385CFD" w:rsidP="00385CFD">
            <w:pPr>
              <w:jc w:val="center"/>
              <w:rPr>
                <w:sz w:val="16"/>
                <w:szCs w:val="16"/>
              </w:rPr>
            </w:pPr>
          </w:p>
        </w:tc>
        <w:tc>
          <w:tcPr>
            <w:tcW w:w="992" w:type="dxa"/>
          </w:tcPr>
          <w:p w:rsidR="00385CFD" w:rsidRPr="00836D44" w:rsidRDefault="00385CFD" w:rsidP="00385CFD">
            <w:pPr>
              <w:jc w:val="center"/>
              <w:rPr>
                <w:sz w:val="16"/>
                <w:szCs w:val="16"/>
              </w:rPr>
            </w:pPr>
          </w:p>
        </w:tc>
        <w:tc>
          <w:tcPr>
            <w:tcW w:w="1276" w:type="dxa"/>
          </w:tcPr>
          <w:p w:rsidR="00385CFD" w:rsidRPr="00836D44" w:rsidRDefault="00385CFD" w:rsidP="00385CFD">
            <w:pPr>
              <w:jc w:val="center"/>
              <w:rPr>
                <w:sz w:val="16"/>
                <w:szCs w:val="16"/>
              </w:rPr>
            </w:pPr>
          </w:p>
        </w:tc>
        <w:tc>
          <w:tcPr>
            <w:tcW w:w="992" w:type="dxa"/>
          </w:tcPr>
          <w:p w:rsidR="00385CFD" w:rsidRPr="00836D44" w:rsidRDefault="00385CFD" w:rsidP="00385CFD">
            <w:pPr>
              <w:jc w:val="center"/>
              <w:rPr>
                <w:sz w:val="16"/>
                <w:szCs w:val="16"/>
              </w:rPr>
            </w:pPr>
          </w:p>
        </w:tc>
        <w:tc>
          <w:tcPr>
            <w:tcW w:w="1455" w:type="dxa"/>
          </w:tcPr>
          <w:p w:rsidR="00385CFD" w:rsidRPr="00836D44" w:rsidRDefault="00385CFD" w:rsidP="00385CFD">
            <w:pPr>
              <w:jc w:val="center"/>
              <w:rPr>
                <w:sz w:val="16"/>
                <w:szCs w:val="16"/>
              </w:rPr>
            </w:pPr>
          </w:p>
        </w:tc>
        <w:tc>
          <w:tcPr>
            <w:tcW w:w="1635" w:type="dxa"/>
          </w:tcPr>
          <w:p w:rsidR="00385CFD" w:rsidRPr="00836D44" w:rsidRDefault="00385CFD" w:rsidP="00385CFD">
            <w:pPr>
              <w:jc w:val="center"/>
              <w:rPr>
                <w:sz w:val="16"/>
                <w:szCs w:val="16"/>
              </w:rPr>
            </w:pPr>
          </w:p>
        </w:tc>
        <w:tc>
          <w:tcPr>
            <w:tcW w:w="1110" w:type="dxa"/>
          </w:tcPr>
          <w:p w:rsidR="00385CFD" w:rsidRPr="00836D44" w:rsidRDefault="00385CFD" w:rsidP="00385CFD">
            <w:pPr>
              <w:jc w:val="center"/>
              <w:rPr>
                <w:sz w:val="16"/>
                <w:szCs w:val="16"/>
              </w:rPr>
            </w:pPr>
          </w:p>
        </w:tc>
        <w:tc>
          <w:tcPr>
            <w:tcW w:w="1200" w:type="dxa"/>
          </w:tcPr>
          <w:p w:rsidR="00385CFD" w:rsidRPr="00836D44" w:rsidRDefault="00385CFD" w:rsidP="00385CFD">
            <w:pPr>
              <w:jc w:val="center"/>
              <w:rPr>
                <w:sz w:val="16"/>
                <w:szCs w:val="16"/>
              </w:rPr>
            </w:pPr>
          </w:p>
        </w:tc>
      </w:tr>
    </w:tbl>
    <w:p w:rsidR="00385CFD" w:rsidRDefault="00385CFD">
      <w:pPr>
        <w:rPr>
          <w:b/>
          <w:bCs/>
        </w:rPr>
      </w:pPr>
    </w:p>
    <w:tbl>
      <w:tblPr>
        <w:tblW w:w="13560" w:type="dxa"/>
        <w:tblCellMar>
          <w:left w:w="0" w:type="dxa"/>
          <w:right w:w="0" w:type="dxa"/>
        </w:tblCellMar>
        <w:tblLook w:val="04A0"/>
      </w:tblPr>
      <w:tblGrid>
        <w:gridCol w:w="2140"/>
        <w:gridCol w:w="4640"/>
        <w:gridCol w:w="3180"/>
        <w:gridCol w:w="3600"/>
      </w:tblGrid>
      <w:tr w:rsidR="00203B53" w:rsidRPr="00203B53" w:rsidTr="00E63D36">
        <w:trPr>
          <w:trHeight w:val="593"/>
        </w:trPr>
        <w:tc>
          <w:tcPr>
            <w:tcW w:w="2140" w:type="dxa"/>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b/>
                <w:bCs/>
                <w:szCs w:val="18"/>
                <w:lang w:val="en-IN"/>
              </w:rPr>
              <w:t xml:space="preserve">Title </w:t>
            </w:r>
          </w:p>
        </w:tc>
        <w:tc>
          <w:tcPr>
            <w:tcW w:w="11420" w:type="dxa"/>
            <w:gridSpan w:val="3"/>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b/>
                <w:bCs/>
                <w:szCs w:val="18"/>
              </w:rPr>
              <w:t xml:space="preserve">Demonstration on effectiveness of short technology videos on technology adoption </w:t>
            </w:r>
          </w:p>
        </w:tc>
      </w:tr>
      <w:tr w:rsidR="00203B53" w:rsidRPr="00203B53" w:rsidTr="00E63D36">
        <w:trPr>
          <w:trHeight w:val="247"/>
        </w:trPr>
        <w:tc>
          <w:tcPr>
            <w:tcW w:w="2140" w:type="dxa"/>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b/>
                <w:bCs/>
                <w:szCs w:val="18"/>
                <w:lang w:val="en-IN"/>
              </w:rPr>
              <w:t xml:space="preserve">Season &amp; Year </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szCs w:val="18"/>
              </w:rPr>
              <w:t>Rabi, 2023-24</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b/>
                <w:bCs/>
                <w:szCs w:val="18"/>
              </w:rPr>
              <w:t xml:space="preserve">No. of demo. </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szCs w:val="18"/>
              </w:rPr>
              <w:t xml:space="preserve">30+30 </w:t>
            </w:r>
          </w:p>
        </w:tc>
      </w:tr>
      <w:tr w:rsidR="00203B53" w:rsidRPr="00203B53" w:rsidTr="00E63D36">
        <w:trPr>
          <w:trHeight w:val="463"/>
        </w:trPr>
        <w:tc>
          <w:tcPr>
            <w:tcW w:w="2140" w:type="dxa"/>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b/>
                <w:bCs/>
                <w:szCs w:val="18"/>
                <w:lang w:val="en-IN"/>
              </w:rPr>
              <w:t>Crop</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szCs w:val="18"/>
              </w:rPr>
              <w:t xml:space="preserve">Pulses and oilseeds (Green gram) </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b/>
                <w:bCs/>
                <w:szCs w:val="18"/>
                <w:lang w:val="en-IN"/>
              </w:rPr>
              <w:t xml:space="preserve">Farming Situation </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szCs w:val="18"/>
                <w:lang w:val="en-IN"/>
              </w:rPr>
              <w:t>Irrigated up/medium land</w:t>
            </w:r>
          </w:p>
        </w:tc>
      </w:tr>
      <w:tr w:rsidR="00203B53" w:rsidRPr="00203B53" w:rsidTr="00E63D36">
        <w:trPr>
          <w:trHeight w:val="720"/>
        </w:trPr>
        <w:tc>
          <w:tcPr>
            <w:tcW w:w="2140" w:type="dxa"/>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b/>
                <w:bCs/>
                <w:szCs w:val="18"/>
                <w:lang w:val="en-IN"/>
              </w:rPr>
              <w:t xml:space="preserve">Problem Diagnosed </w:t>
            </w:r>
          </w:p>
        </w:tc>
        <w:tc>
          <w:tcPr>
            <w:tcW w:w="11420" w:type="dxa"/>
            <w:gridSpan w:val="3"/>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szCs w:val="18"/>
              </w:rPr>
              <w:t xml:space="preserve">Less efficacy of existing dissemination modes i.e. text messages/verbal advisory </w:t>
            </w:r>
          </w:p>
        </w:tc>
      </w:tr>
      <w:tr w:rsidR="00203B53" w:rsidRPr="00203B53" w:rsidTr="00E63D36">
        <w:trPr>
          <w:trHeight w:val="593"/>
        </w:trPr>
        <w:tc>
          <w:tcPr>
            <w:tcW w:w="2140" w:type="dxa"/>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b/>
                <w:bCs/>
                <w:szCs w:val="18"/>
                <w:lang w:val="en-IN"/>
              </w:rPr>
              <w:t xml:space="preserve">FP </w:t>
            </w:r>
          </w:p>
        </w:tc>
        <w:tc>
          <w:tcPr>
            <w:tcW w:w="11420" w:type="dxa"/>
            <w:gridSpan w:val="3"/>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szCs w:val="18"/>
              </w:rPr>
              <w:t xml:space="preserve">Farmers are getting text messages and advisories from various sources </w:t>
            </w:r>
          </w:p>
        </w:tc>
      </w:tr>
      <w:tr w:rsidR="00203B53" w:rsidRPr="00203B53" w:rsidTr="00E63D36">
        <w:trPr>
          <w:trHeight w:val="679"/>
        </w:trPr>
        <w:tc>
          <w:tcPr>
            <w:tcW w:w="2140" w:type="dxa"/>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b/>
                <w:bCs/>
                <w:szCs w:val="18"/>
                <w:lang w:val="en-IN"/>
              </w:rPr>
              <w:t xml:space="preserve">Demo </w:t>
            </w:r>
          </w:p>
        </w:tc>
        <w:tc>
          <w:tcPr>
            <w:tcW w:w="11420" w:type="dxa"/>
            <w:gridSpan w:val="3"/>
            <w:tcBorders>
              <w:top w:val="single" w:sz="8" w:space="0" w:color="000000"/>
              <w:left w:val="single" w:sz="8" w:space="0" w:color="000000"/>
              <w:bottom w:val="single" w:sz="8" w:space="0" w:color="000000"/>
              <w:right w:val="single" w:sz="8" w:space="0" w:color="000000"/>
            </w:tcBorders>
            <w:shd w:val="clear" w:color="auto" w:fill="auto"/>
            <w:tcMar>
              <w:top w:w="14" w:type="dxa"/>
              <w:left w:w="29" w:type="dxa"/>
              <w:bottom w:w="0" w:type="dxa"/>
              <w:right w:w="29" w:type="dxa"/>
            </w:tcMar>
            <w:hideMark/>
          </w:tcPr>
          <w:p w:rsidR="00385CFD" w:rsidRPr="00203B53" w:rsidRDefault="00385CFD" w:rsidP="00E63D36">
            <w:pPr>
              <w:ind w:right="240"/>
              <w:jc w:val="both"/>
              <w:rPr>
                <w:szCs w:val="18"/>
              </w:rPr>
            </w:pPr>
            <w:r w:rsidRPr="00203B53">
              <w:rPr>
                <w:szCs w:val="18"/>
              </w:rPr>
              <w:t xml:space="preserve">Preparation of small videos (0.5 -2.0 minutes) on different activities / stages on the skill   of production process  and the same will be uploaded in YouTube for access of farmers </w:t>
            </w:r>
          </w:p>
        </w:tc>
      </w:tr>
    </w:tbl>
    <w:p w:rsidR="00385CFD" w:rsidRPr="00203B53" w:rsidRDefault="00385CFD" w:rsidP="00385CFD">
      <w:pPr>
        <w:ind w:right="240"/>
        <w:jc w:val="both"/>
        <w:rPr>
          <w:sz w:val="18"/>
          <w:szCs w:val="18"/>
        </w:rPr>
      </w:pPr>
    </w:p>
    <w:p w:rsidR="00385CFD" w:rsidRPr="00203B53" w:rsidRDefault="00385CFD" w:rsidP="00385CFD">
      <w:pPr>
        <w:ind w:right="240"/>
        <w:jc w:val="both"/>
        <w:rPr>
          <w:sz w:val="18"/>
          <w:szCs w:val="18"/>
        </w:rPr>
      </w:pPr>
    </w:p>
    <w:tbl>
      <w:tblPr>
        <w:tblW w:w="13820" w:type="dxa"/>
        <w:tblCellMar>
          <w:left w:w="0" w:type="dxa"/>
          <w:right w:w="0" w:type="dxa"/>
        </w:tblCellMar>
        <w:tblLook w:val="04A0"/>
      </w:tblPr>
      <w:tblGrid>
        <w:gridCol w:w="1939"/>
        <w:gridCol w:w="1291"/>
        <w:gridCol w:w="1107"/>
        <w:gridCol w:w="1279"/>
        <w:gridCol w:w="1413"/>
        <w:gridCol w:w="1025"/>
        <w:gridCol w:w="1291"/>
        <w:gridCol w:w="1097"/>
        <w:gridCol w:w="1279"/>
        <w:gridCol w:w="1060"/>
        <w:gridCol w:w="1039"/>
      </w:tblGrid>
      <w:tr w:rsidR="00203B53" w:rsidRPr="00203B53" w:rsidTr="0093554D">
        <w:trPr>
          <w:trHeight w:val="24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b/>
                <w:bCs/>
                <w:sz w:val="22"/>
                <w:szCs w:val="18"/>
                <w:lang w:val="en-IN"/>
              </w:rPr>
              <w:t>Parameters</w:t>
            </w:r>
          </w:p>
        </w:tc>
        <w:tc>
          <w:tcPr>
            <w:tcW w:w="5740"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b/>
                <w:bCs/>
                <w:sz w:val="22"/>
                <w:szCs w:val="18"/>
                <w:lang w:val="en-IN"/>
              </w:rPr>
              <w:t xml:space="preserve">Farmers’ Practice </w:t>
            </w:r>
            <w:r w:rsidRPr="00203B53">
              <w:rPr>
                <w:b/>
                <w:bCs/>
                <w:sz w:val="22"/>
                <w:szCs w:val="18"/>
              </w:rPr>
              <w:t xml:space="preserve">(n=30) </w:t>
            </w:r>
          </w:p>
        </w:tc>
        <w:tc>
          <w:tcPr>
            <w:tcW w:w="6020"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b/>
                <w:bCs/>
                <w:sz w:val="22"/>
                <w:szCs w:val="18"/>
                <w:lang w:val="en-IN"/>
              </w:rPr>
              <w:t xml:space="preserve">Recommended Practice </w:t>
            </w:r>
            <w:r w:rsidRPr="00203B53">
              <w:rPr>
                <w:b/>
                <w:bCs/>
                <w:sz w:val="22"/>
                <w:szCs w:val="18"/>
              </w:rPr>
              <w:t xml:space="preserve">(n=30) </w:t>
            </w:r>
          </w:p>
        </w:tc>
      </w:tr>
      <w:tr w:rsidR="00203B53" w:rsidRPr="00203B53" w:rsidTr="0093554D">
        <w:trPr>
          <w:trHeight w:val="45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85CFD" w:rsidRPr="00203B53" w:rsidRDefault="00385CFD" w:rsidP="0093554D">
            <w:pPr>
              <w:ind w:right="245"/>
              <w:jc w:val="both"/>
              <w:rPr>
                <w:sz w:val="22"/>
                <w:szCs w:val="18"/>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Strongly agree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Agree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Partially agree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Somehow agree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Not at all agree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Strongly agree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Agree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Partially agree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Some how agree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Not at all agree </w:t>
            </w:r>
          </w:p>
        </w:tc>
      </w:tr>
      <w:tr w:rsidR="00203B53" w:rsidRPr="00203B53" w:rsidTr="0093554D">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lang w:val="en-IN"/>
              </w:rPr>
              <w:lastRenderedPageBreak/>
              <w:t>Informative</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5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8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10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6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6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8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11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4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 </w:t>
            </w:r>
          </w:p>
        </w:tc>
      </w:tr>
      <w:tr w:rsidR="00203B53" w:rsidRPr="00203B53" w:rsidTr="0093554D">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lang w:val="en-IN"/>
              </w:rPr>
              <w:t>Understandable</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0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4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6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13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7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7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10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5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6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2 </w:t>
            </w:r>
          </w:p>
        </w:tc>
      </w:tr>
      <w:tr w:rsidR="00203B53" w:rsidRPr="00203B53" w:rsidTr="0093554D">
        <w:trPr>
          <w:trHeight w:val="276"/>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lang w:val="en-IN"/>
              </w:rPr>
              <w:t>Timeliness</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2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7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11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9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3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6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13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5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4 </w:t>
            </w:r>
          </w:p>
        </w:tc>
      </w:tr>
      <w:tr w:rsidR="00203B53" w:rsidRPr="00203B53" w:rsidTr="0093554D">
        <w:trPr>
          <w:trHeight w:val="375"/>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lang w:val="en-IN"/>
              </w:rPr>
              <w:t>Applicability</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9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10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7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3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2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7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10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8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3 </w:t>
            </w:r>
          </w:p>
        </w:tc>
      </w:tr>
      <w:tr w:rsidR="00203B53" w:rsidRPr="00203B53" w:rsidTr="0093554D">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lang w:val="en-IN"/>
              </w:rPr>
              <w:t>Sustainability</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0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8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13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8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4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9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9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7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 </w:t>
            </w:r>
          </w:p>
        </w:tc>
      </w:tr>
      <w:tr w:rsidR="00203B53" w:rsidRPr="00203B53" w:rsidTr="0093554D">
        <w:trPr>
          <w:trHeight w:val="444"/>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lang w:val="en-IN"/>
              </w:rPr>
              <w:t>Change in knowledge</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2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3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15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10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0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6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10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8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4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2 </w:t>
            </w:r>
          </w:p>
        </w:tc>
      </w:tr>
      <w:tr w:rsidR="00203B53" w:rsidRPr="00203B53" w:rsidTr="0093554D">
        <w:trPr>
          <w:trHeight w:val="414"/>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lang w:val="en-IN"/>
              </w:rPr>
              <w:t>Change in skill</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0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6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9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11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4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3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8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12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4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3 </w:t>
            </w:r>
          </w:p>
        </w:tc>
      </w:tr>
      <w:tr w:rsidR="00203B53" w:rsidRPr="00203B53" w:rsidTr="0093554D">
        <w:trPr>
          <w:trHeight w:val="359"/>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lang w:val="en-IN"/>
              </w:rPr>
              <w:t>Rate of adoption</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7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12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8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2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2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9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10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8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5CFD" w:rsidRPr="00203B53" w:rsidRDefault="00385CFD" w:rsidP="0093554D">
            <w:pPr>
              <w:ind w:right="245"/>
              <w:jc w:val="both"/>
              <w:rPr>
                <w:sz w:val="22"/>
                <w:szCs w:val="18"/>
              </w:rPr>
            </w:pPr>
            <w:r w:rsidRPr="00203B53">
              <w:rPr>
                <w:sz w:val="22"/>
                <w:szCs w:val="18"/>
              </w:rPr>
              <w:t xml:space="preserve">1 </w:t>
            </w:r>
          </w:p>
        </w:tc>
      </w:tr>
    </w:tbl>
    <w:p w:rsidR="00385CFD" w:rsidRPr="00203B53" w:rsidRDefault="00385CFD" w:rsidP="00385CFD">
      <w:pPr>
        <w:ind w:right="240"/>
        <w:jc w:val="both"/>
        <w:rPr>
          <w:sz w:val="18"/>
          <w:szCs w:val="18"/>
        </w:rPr>
      </w:pPr>
    </w:p>
    <w:p w:rsidR="00385CFD" w:rsidRPr="00203B53" w:rsidRDefault="00385CFD" w:rsidP="00385CFD">
      <w:pPr>
        <w:ind w:right="240"/>
        <w:jc w:val="both"/>
        <w:rPr>
          <w:sz w:val="18"/>
          <w:szCs w:val="18"/>
        </w:rPr>
      </w:pPr>
    </w:p>
    <w:p w:rsidR="00385CFD" w:rsidRPr="00203B53" w:rsidRDefault="00385CFD" w:rsidP="00385CFD">
      <w:pPr>
        <w:ind w:right="240"/>
        <w:jc w:val="both"/>
        <w:rPr>
          <w:szCs w:val="18"/>
        </w:rPr>
      </w:pPr>
      <w:r w:rsidRPr="00203B53">
        <w:rPr>
          <w:szCs w:val="18"/>
        </w:rPr>
        <w:t>RESULT</w:t>
      </w:r>
    </w:p>
    <w:p w:rsidR="00385CFD" w:rsidRPr="00203B53" w:rsidRDefault="00385CFD" w:rsidP="00385CFD">
      <w:pPr>
        <w:ind w:right="240"/>
        <w:jc w:val="both"/>
        <w:rPr>
          <w:szCs w:val="18"/>
        </w:rPr>
      </w:pPr>
      <w:r w:rsidRPr="00203B53">
        <w:rPr>
          <w:szCs w:val="18"/>
        </w:rPr>
        <w:t>Comparison by the t-test between Farmers’ Practice i.e. Getting text messages and advisories from various sources with Demonstrationi.e. Getting message from small videos (0.5 -2.0 minutes) on different activities / stages on the skill of production process and the same uploaded in YouTube for access of farmers, the t-value is found to be 1.243 which implies highly significant difference.</w:t>
      </w:r>
    </w:p>
    <w:p w:rsidR="00385CFD" w:rsidRPr="00203B53" w:rsidRDefault="00385CFD" w:rsidP="00385CFD">
      <w:pPr>
        <w:ind w:right="240"/>
        <w:jc w:val="both"/>
        <w:rPr>
          <w:szCs w:val="18"/>
        </w:rPr>
      </w:pPr>
    </w:p>
    <w:p w:rsidR="00385CFD" w:rsidRDefault="00385CFD" w:rsidP="00385CFD">
      <w:pPr>
        <w:ind w:right="240"/>
        <w:jc w:val="both"/>
        <w:rPr>
          <w:color w:val="FF0000"/>
          <w:szCs w:val="18"/>
        </w:rPr>
      </w:pPr>
    </w:p>
    <w:p w:rsidR="00385CFD" w:rsidRPr="003E348D" w:rsidRDefault="00385CFD" w:rsidP="00385CFD">
      <w:pPr>
        <w:ind w:right="240"/>
        <w:jc w:val="both"/>
        <w:rPr>
          <w:color w:val="FF0000"/>
          <w:szCs w:val="18"/>
        </w:rPr>
      </w:pPr>
      <w:r w:rsidRPr="003E348D">
        <w:rPr>
          <w:noProof/>
          <w:color w:val="FF0000"/>
          <w:szCs w:val="18"/>
        </w:rPr>
        <w:lastRenderedPageBreak/>
        <w:drawing>
          <wp:inline distT="0" distB="0" distL="0" distR="0">
            <wp:extent cx="4572000" cy="1896208"/>
            <wp:effectExtent l="95250" t="38100" r="76200" b="46892"/>
            <wp:docPr id="919819565" name="Picture 919819565" descr="C:\Users\user\Desktop\Capture.PNG"/>
            <wp:cNvGraphicFramePr/>
            <a:graphic xmlns:a="http://schemas.openxmlformats.org/drawingml/2006/main">
              <a:graphicData uri="http://schemas.openxmlformats.org/drawingml/2006/picture">
                <pic:pic xmlns:pic="http://schemas.openxmlformats.org/drawingml/2006/picture">
                  <pic:nvPicPr>
                    <pic:cNvPr id="6" name="Picture 2" descr="C:\Users\user\Desktop\Capture.PNG"/>
                    <pic:cNvPicPr>
                      <a:picLocks noChangeAspect="1" noChangeArrowheads="1"/>
                    </pic:cNvPicPr>
                  </pic:nvPicPr>
                  <pic:blipFill>
                    <a:blip r:embed="rId24" cstate="print"/>
                    <a:srcRect/>
                    <a:stretch>
                      <a:fillRect/>
                    </a:stretch>
                  </pic:blipFill>
                  <pic:spPr bwMode="auto">
                    <a:xfrm>
                      <a:off x="0" y="0"/>
                      <a:ext cx="4569746" cy="1895273"/>
                    </a:xfrm>
                    <a:prstGeom prst="roundRect">
                      <a:avLst/>
                    </a:prstGeom>
                    <a:solidFill>
                      <a:srgbClr val="FFFFFF">
                        <a:shade val="85000"/>
                      </a:srgbClr>
                    </a:solidFill>
                    <a:ln w="127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5CFD" w:rsidRDefault="00385CFD" w:rsidP="00385CFD">
      <w:pPr>
        <w:ind w:right="240"/>
        <w:jc w:val="both"/>
        <w:rPr>
          <w:sz w:val="18"/>
          <w:szCs w:val="18"/>
        </w:rPr>
      </w:pPr>
    </w:p>
    <w:p w:rsidR="00385CFD" w:rsidRDefault="00385CFD" w:rsidP="00385CFD">
      <w:pPr>
        <w:ind w:right="240"/>
        <w:jc w:val="both"/>
        <w:rPr>
          <w:sz w:val="18"/>
          <w:szCs w:val="18"/>
        </w:rPr>
      </w:pPr>
      <w:r>
        <w:rPr>
          <w:sz w:val="18"/>
          <w:szCs w:val="18"/>
        </w:rPr>
        <w:t>Good quality photographs of FLDs</w:t>
      </w:r>
    </w:p>
    <w:p w:rsidR="00E53838" w:rsidRDefault="00E53838" w:rsidP="00E53838">
      <w:pPr>
        <w:ind w:right="240"/>
        <w:jc w:val="both"/>
        <w:rPr>
          <w:sz w:val="18"/>
          <w:szCs w:val="18"/>
        </w:rPr>
      </w:pPr>
      <w:r w:rsidRPr="00F613AA">
        <w:rPr>
          <w:noProof/>
          <w:sz w:val="18"/>
          <w:szCs w:val="18"/>
        </w:rPr>
        <w:drawing>
          <wp:inline distT="0" distB="0" distL="0" distR="0">
            <wp:extent cx="1906465" cy="1178169"/>
            <wp:effectExtent l="19050" t="0" r="0" b="0"/>
            <wp:docPr id="5" name="Picture 1" descr="C:\Users\user\Downloads\20240418_153425.jpg"/>
            <wp:cNvGraphicFramePr/>
            <a:graphic xmlns:a="http://schemas.openxmlformats.org/drawingml/2006/main">
              <a:graphicData uri="http://schemas.openxmlformats.org/drawingml/2006/picture">
                <pic:pic xmlns:pic="http://schemas.openxmlformats.org/drawingml/2006/picture">
                  <pic:nvPicPr>
                    <pic:cNvPr id="7" name="Picture 6" descr="C:\Users\user\Downloads\20240418_153425.jpg"/>
                    <pic:cNvPicPr/>
                  </pic:nvPicPr>
                  <pic:blipFill>
                    <a:blip r:embed="rId25" cstate="print"/>
                    <a:srcRect/>
                    <a:stretch>
                      <a:fillRect/>
                    </a:stretch>
                  </pic:blipFill>
                  <pic:spPr bwMode="auto">
                    <a:xfrm>
                      <a:off x="0" y="0"/>
                      <a:ext cx="1908737" cy="1179573"/>
                    </a:xfrm>
                    <a:prstGeom prst="rect">
                      <a:avLst/>
                    </a:prstGeom>
                    <a:noFill/>
                    <a:ln w="9525">
                      <a:noFill/>
                      <a:miter lim="800000"/>
                      <a:headEnd/>
                      <a:tailEnd/>
                    </a:ln>
                  </pic:spPr>
                </pic:pic>
              </a:graphicData>
            </a:graphic>
          </wp:inline>
        </w:drawing>
      </w:r>
      <w:r w:rsidRPr="00F613AA">
        <w:rPr>
          <w:noProof/>
          <w:sz w:val="18"/>
          <w:szCs w:val="18"/>
        </w:rPr>
        <w:drawing>
          <wp:inline distT="0" distB="0" distL="0" distR="0">
            <wp:extent cx="1071880" cy="1948235"/>
            <wp:effectExtent l="457200" t="0" r="433070" b="0"/>
            <wp:docPr id="947733959" name="Picture 2" descr="C:\Users\user\Downloads\20240405_120607.jpg"/>
            <wp:cNvGraphicFramePr/>
            <a:graphic xmlns:a="http://schemas.openxmlformats.org/drawingml/2006/main">
              <a:graphicData uri="http://schemas.openxmlformats.org/drawingml/2006/picture">
                <pic:pic xmlns:pic="http://schemas.openxmlformats.org/drawingml/2006/picture">
                  <pic:nvPicPr>
                    <pic:cNvPr id="8" name="Picture 7" descr="C:\Users\user\Downloads\20240405_120607.jpg"/>
                    <pic:cNvPicPr/>
                  </pic:nvPicPr>
                  <pic:blipFill>
                    <a:blip r:embed="rId26" cstate="print"/>
                    <a:srcRect r="15312"/>
                    <a:stretch>
                      <a:fillRect/>
                    </a:stretch>
                  </pic:blipFill>
                  <pic:spPr bwMode="auto">
                    <a:xfrm rot="5400000">
                      <a:off x="0" y="0"/>
                      <a:ext cx="1072418" cy="1949213"/>
                    </a:xfrm>
                    <a:prstGeom prst="rect">
                      <a:avLst/>
                    </a:prstGeom>
                    <a:noFill/>
                    <a:ln w="9525">
                      <a:noFill/>
                      <a:miter lim="800000"/>
                      <a:headEnd/>
                      <a:tailEnd/>
                    </a:ln>
                  </pic:spPr>
                </pic:pic>
              </a:graphicData>
            </a:graphic>
          </wp:inline>
        </w:drawing>
      </w:r>
      <w:r w:rsidRPr="00F613AA">
        <w:rPr>
          <w:noProof/>
          <w:sz w:val="18"/>
          <w:szCs w:val="18"/>
        </w:rPr>
        <w:drawing>
          <wp:inline distT="0" distB="0" distL="0" distR="0">
            <wp:extent cx="1932842" cy="1573823"/>
            <wp:effectExtent l="19050" t="0" r="0" b="0"/>
            <wp:docPr id="7" name="Picture 3" descr="C:\Users\user\Downloads\20240408_130813 (2).jpg"/>
            <wp:cNvGraphicFramePr/>
            <a:graphic xmlns:a="http://schemas.openxmlformats.org/drawingml/2006/main">
              <a:graphicData uri="http://schemas.openxmlformats.org/drawingml/2006/picture">
                <pic:pic xmlns:pic="http://schemas.openxmlformats.org/drawingml/2006/picture">
                  <pic:nvPicPr>
                    <pic:cNvPr id="8" name="Picture 7" descr="C:\Users\user\Downloads\20240408_130813 (2).jpg"/>
                    <pic:cNvPicPr/>
                  </pic:nvPicPr>
                  <pic:blipFill>
                    <a:blip r:embed="rId27" cstate="print"/>
                    <a:srcRect/>
                    <a:stretch>
                      <a:fillRect/>
                    </a:stretch>
                  </pic:blipFill>
                  <pic:spPr bwMode="auto">
                    <a:xfrm>
                      <a:off x="0" y="0"/>
                      <a:ext cx="1935593" cy="1576063"/>
                    </a:xfrm>
                    <a:prstGeom prst="rect">
                      <a:avLst/>
                    </a:prstGeom>
                    <a:noFill/>
                    <a:ln w="9525">
                      <a:noFill/>
                      <a:miter lim="800000"/>
                      <a:headEnd/>
                      <a:tailEnd/>
                    </a:ln>
                  </pic:spPr>
                </pic:pic>
              </a:graphicData>
            </a:graphic>
          </wp:inline>
        </w:drawing>
      </w:r>
    </w:p>
    <w:p w:rsidR="00E53838" w:rsidRPr="007E545E" w:rsidRDefault="00E53838" w:rsidP="00E53838">
      <w:pPr>
        <w:ind w:right="240"/>
        <w:jc w:val="both"/>
        <w:rPr>
          <w:sz w:val="18"/>
          <w:szCs w:val="18"/>
        </w:rPr>
      </w:pPr>
      <w:r w:rsidRPr="00F613AA">
        <w:rPr>
          <w:noProof/>
          <w:sz w:val="18"/>
          <w:szCs w:val="18"/>
        </w:rPr>
        <w:lastRenderedPageBreak/>
        <w:drawing>
          <wp:inline distT="0" distB="0" distL="0" distR="0">
            <wp:extent cx="3286148" cy="2571768"/>
            <wp:effectExtent l="19050" t="0" r="9502" b="0"/>
            <wp:docPr id="8" name="Picture 4" descr="C:\Users\user\Desktop\Agronomy Photo 2024-2025\20241102_163810.jpg"/>
            <wp:cNvGraphicFramePr/>
            <a:graphic xmlns:a="http://schemas.openxmlformats.org/drawingml/2006/main">
              <a:graphicData uri="http://schemas.openxmlformats.org/drawingml/2006/picture">
                <pic:pic xmlns:pic="http://schemas.openxmlformats.org/drawingml/2006/picture">
                  <pic:nvPicPr>
                    <pic:cNvPr id="7" name="Picture 6" descr="C:\Users\user\Desktop\Agronomy Photo 2024-2025\20241102_163810.jpg"/>
                    <pic:cNvPicPr/>
                  </pic:nvPicPr>
                  <pic:blipFill>
                    <a:blip r:embed="rId28" cstate="print"/>
                    <a:srcRect/>
                    <a:stretch>
                      <a:fillRect/>
                    </a:stretch>
                  </pic:blipFill>
                  <pic:spPr bwMode="auto">
                    <a:xfrm>
                      <a:off x="0" y="0"/>
                      <a:ext cx="3286148" cy="2571768"/>
                    </a:xfrm>
                    <a:prstGeom prst="rect">
                      <a:avLst/>
                    </a:prstGeom>
                    <a:noFill/>
                    <a:ln w="9525">
                      <a:noFill/>
                      <a:miter lim="800000"/>
                      <a:headEnd/>
                      <a:tailEnd/>
                    </a:ln>
                  </pic:spPr>
                </pic:pic>
              </a:graphicData>
            </a:graphic>
          </wp:inline>
        </w:drawing>
      </w:r>
    </w:p>
    <w:p w:rsidR="00F15CE1" w:rsidRDefault="00385CFD" w:rsidP="00385CFD">
      <w:pPr>
        <w:rPr>
          <w:b/>
          <w:bCs/>
        </w:rPr>
      </w:pPr>
      <w:r>
        <w:rPr>
          <w:b/>
          <w:bCs/>
        </w:rPr>
        <w:br w:type="page"/>
      </w:r>
    </w:p>
    <w:p w:rsidR="00385CFD" w:rsidRPr="00385CFD" w:rsidRDefault="00385CFD" w:rsidP="00385CFD">
      <w:pPr>
        <w:rPr>
          <w:b/>
          <w:bCs/>
        </w:rPr>
        <w:sectPr w:rsidR="00385CFD" w:rsidRPr="00385CFD" w:rsidSect="00AC2CD7">
          <w:headerReference w:type="even" r:id="rId29"/>
          <w:headerReference w:type="default" r:id="rId30"/>
          <w:headerReference w:type="first" r:id="rId31"/>
          <w:pgSz w:w="16834" w:h="11909" w:orient="landscape"/>
          <w:pgMar w:top="749" w:right="1080" w:bottom="1440" w:left="1440" w:header="720" w:footer="720" w:gutter="0"/>
          <w:cols w:space="720"/>
        </w:sectPr>
      </w:pPr>
    </w:p>
    <w:p w:rsidR="00F15CE1" w:rsidRPr="0019460A" w:rsidRDefault="00286BD3">
      <w:pPr>
        <w:rPr>
          <w:b/>
          <w:color w:val="000000" w:themeColor="text1"/>
          <w:sz w:val="22"/>
          <w:szCs w:val="22"/>
        </w:rPr>
      </w:pPr>
      <w:r w:rsidRPr="0019460A">
        <w:rPr>
          <w:b/>
          <w:color w:val="000000" w:themeColor="text1"/>
          <w:sz w:val="22"/>
          <w:szCs w:val="22"/>
        </w:rPr>
        <w:lastRenderedPageBreak/>
        <w:t>Technical Feedback on the demonstrated technologies</w:t>
      </w:r>
    </w:p>
    <w:p w:rsidR="00F15CE1" w:rsidRDefault="00F15CE1">
      <w:pPr>
        <w:rPr>
          <w:sz w:val="12"/>
          <w:szCs w:val="12"/>
        </w:rPr>
      </w:pPr>
    </w:p>
    <w:tbl>
      <w:tblPr>
        <w:tblStyle w:val="afff3"/>
        <w:tblW w:w="10208"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9"/>
        <w:gridCol w:w="2229"/>
        <w:gridCol w:w="7200"/>
      </w:tblGrid>
      <w:tr w:rsidR="0019460A" w:rsidRPr="0093554D" w:rsidTr="00AB3AB5">
        <w:trPr>
          <w:cantSplit/>
          <w:trHeight w:val="277"/>
          <w:tblHeader/>
        </w:trPr>
        <w:tc>
          <w:tcPr>
            <w:tcW w:w="779" w:type="dxa"/>
          </w:tcPr>
          <w:p w:rsidR="0019460A" w:rsidRPr="0093554D" w:rsidRDefault="0019460A" w:rsidP="00472B61">
            <w:pPr>
              <w:rPr>
                <w:color w:val="000000" w:themeColor="text1"/>
                <w:sz w:val="20"/>
                <w:szCs w:val="20"/>
              </w:rPr>
            </w:pPr>
            <w:r w:rsidRPr="0093554D">
              <w:rPr>
                <w:color w:val="000000" w:themeColor="text1"/>
                <w:sz w:val="20"/>
                <w:szCs w:val="20"/>
              </w:rPr>
              <w:t>Sl. No</w:t>
            </w:r>
          </w:p>
        </w:tc>
        <w:tc>
          <w:tcPr>
            <w:tcW w:w="2229" w:type="dxa"/>
          </w:tcPr>
          <w:p w:rsidR="0019460A" w:rsidRPr="0093554D" w:rsidRDefault="0019460A" w:rsidP="00472B61">
            <w:pPr>
              <w:rPr>
                <w:color w:val="000000" w:themeColor="text1"/>
                <w:sz w:val="20"/>
                <w:szCs w:val="20"/>
              </w:rPr>
            </w:pPr>
            <w:r w:rsidRPr="0093554D">
              <w:rPr>
                <w:color w:val="000000" w:themeColor="text1"/>
                <w:sz w:val="20"/>
                <w:szCs w:val="20"/>
              </w:rPr>
              <w:t>Crop</w:t>
            </w:r>
          </w:p>
        </w:tc>
        <w:tc>
          <w:tcPr>
            <w:tcW w:w="7200" w:type="dxa"/>
          </w:tcPr>
          <w:p w:rsidR="0019460A" w:rsidRPr="0093554D" w:rsidRDefault="0019460A" w:rsidP="00472B61">
            <w:pPr>
              <w:rPr>
                <w:color w:val="000000" w:themeColor="text1"/>
                <w:sz w:val="20"/>
                <w:szCs w:val="20"/>
              </w:rPr>
            </w:pPr>
            <w:r w:rsidRPr="0093554D">
              <w:rPr>
                <w:color w:val="000000" w:themeColor="text1"/>
                <w:sz w:val="20"/>
                <w:szCs w:val="20"/>
              </w:rPr>
              <w:t>Feed Back</w:t>
            </w:r>
          </w:p>
        </w:tc>
      </w:tr>
      <w:tr w:rsidR="00F625A7" w:rsidRPr="0093554D" w:rsidTr="00AB3AB5">
        <w:trPr>
          <w:cantSplit/>
          <w:trHeight w:val="277"/>
          <w:tblHeader/>
        </w:trPr>
        <w:tc>
          <w:tcPr>
            <w:tcW w:w="779" w:type="dxa"/>
          </w:tcPr>
          <w:p w:rsidR="00F625A7" w:rsidRPr="0093554D" w:rsidRDefault="00F625A7" w:rsidP="00F625A7">
            <w:pPr>
              <w:rPr>
                <w:color w:val="000000" w:themeColor="text1"/>
                <w:sz w:val="20"/>
                <w:szCs w:val="20"/>
              </w:rPr>
            </w:pPr>
            <w:r w:rsidRPr="0093554D">
              <w:rPr>
                <w:color w:val="000000" w:themeColor="text1"/>
              </w:rPr>
              <w:t>1.</w:t>
            </w:r>
          </w:p>
        </w:tc>
        <w:tc>
          <w:tcPr>
            <w:tcW w:w="2229" w:type="dxa"/>
          </w:tcPr>
          <w:p w:rsidR="00F625A7" w:rsidRPr="0093554D" w:rsidRDefault="00F625A7" w:rsidP="00F625A7">
            <w:pPr>
              <w:rPr>
                <w:color w:val="000000" w:themeColor="text1"/>
                <w:sz w:val="20"/>
                <w:szCs w:val="20"/>
              </w:rPr>
            </w:pPr>
            <w:r w:rsidRPr="0093554D">
              <w:rPr>
                <w:bCs/>
                <w:color w:val="000000" w:themeColor="text1"/>
                <w:kern w:val="24"/>
                <w:sz w:val="20"/>
                <w:szCs w:val="20"/>
              </w:rPr>
              <w:t>Mannualdouble Row Vegetable Transplanter</w:t>
            </w:r>
          </w:p>
        </w:tc>
        <w:tc>
          <w:tcPr>
            <w:tcW w:w="7200" w:type="dxa"/>
          </w:tcPr>
          <w:p w:rsidR="00F625A7" w:rsidRPr="0093554D" w:rsidRDefault="00F625A7" w:rsidP="00F625A7">
            <w:pPr>
              <w:rPr>
                <w:color w:val="000000" w:themeColor="text1"/>
                <w:sz w:val="20"/>
                <w:szCs w:val="20"/>
              </w:rPr>
            </w:pPr>
            <w:r w:rsidRPr="0093554D">
              <w:rPr>
                <w:color w:val="000000" w:themeColor="text1"/>
                <w:sz w:val="20"/>
                <w:szCs w:val="20"/>
              </w:rPr>
              <w:t xml:space="preserve">Self-propelled type of </w:t>
            </w:r>
            <w:r w:rsidRPr="0093554D">
              <w:rPr>
                <w:bCs/>
                <w:color w:val="000000" w:themeColor="text1"/>
                <w:kern w:val="24"/>
                <w:sz w:val="20"/>
                <w:szCs w:val="20"/>
              </w:rPr>
              <w:t>Vegetable Transplanterfor  medium and large farmers</w:t>
            </w:r>
          </w:p>
        </w:tc>
      </w:tr>
      <w:tr w:rsidR="00F625A7" w:rsidRPr="0093554D" w:rsidTr="00AB3AB5">
        <w:trPr>
          <w:cantSplit/>
          <w:trHeight w:val="277"/>
          <w:tblHeader/>
        </w:trPr>
        <w:tc>
          <w:tcPr>
            <w:tcW w:w="779" w:type="dxa"/>
          </w:tcPr>
          <w:p w:rsidR="00F625A7" w:rsidRPr="0093554D" w:rsidRDefault="00F625A7" w:rsidP="00F625A7">
            <w:pPr>
              <w:rPr>
                <w:color w:val="000000" w:themeColor="text1"/>
                <w:sz w:val="20"/>
                <w:szCs w:val="20"/>
              </w:rPr>
            </w:pPr>
            <w:r w:rsidRPr="0093554D">
              <w:rPr>
                <w:color w:val="000000" w:themeColor="text1"/>
                <w:sz w:val="20"/>
                <w:szCs w:val="20"/>
              </w:rPr>
              <w:t>1.</w:t>
            </w:r>
          </w:p>
        </w:tc>
        <w:tc>
          <w:tcPr>
            <w:tcW w:w="2229" w:type="dxa"/>
          </w:tcPr>
          <w:p w:rsidR="00F625A7" w:rsidRPr="0093554D" w:rsidRDefault="00F625A7" w:rsidP="00F625A7">
            <w:pPr>
              <w:rPr>
                <w:color w:val="000000" w:themeColor="text1"/>
                <w:sz w:val="20"/>
                <w:szCs w:val="20"/>
              </w:rPr>
            </w:pPr>
            <w:r w:rsidRPr="0093554D">
              <w:rPr>
                <w:color w:val="000000" w:themeColor="text1"/>
                <w:sz w:val="20"/>
                <w:szCs w:val="20"/>
              </w:rPr>
              <w:t>Tractor drawn 9-rows seed cum fertilizer drill</w:t>
            </w:r>
          </w:p>
        </w:tc>
        <w:tc>
          <w:tcPr>
            <w:tcW w:w="7200" w:type="dxa"/>
          </w:tcPr>
          <w:p w:rsidR="00F625A7" w:rsidRPr="0093554D" w:rsidRDefault="00F625A7" w:rsidP="00F625A7">
            <w:pPr>
              <w:rPr>
                <w:color w:val="000000" w:themeColor="text1"/>
                <w:sz w:val="20"/>
                <w:szCs w:val="20"/>
              </w:rPr>
            </w:pPr>
            <w:r w:rsidRPr="0093554D">
              <w:rPr>
                <w:color w:val="000000" w:themeColor="text1"/>
                <w:sz w:val="20"/>
                <w:szCs w:val="20"/>
                <w:lang w:val="en-IN"/>
              </w:rPr>
              <w:t xml:space="preserve">Tractor drawn seed cum fertilizer drill is suitable for line sowing  which is appreciated by the farmers </w:t>
            </w:r>
          </w:p>
        </w:tc>
      </w:tr>
      <w:tr w:rsidR="00F625A7" w:rsidRPr="0093554D" w:rsidTr="00AB3AB5">
        <w:trPr>
          <w:cantSplit/>
          <w:trHeight w:val="377"/>
          <w:tblHeader/>
        </w:trPr>
        <w:tc>
          <w:tcPr>
            <w:tcW w:w="779" w:type="dxa"/>
          </w:tcPr>
          <w:p w:rsidR="00F625A7" w:rsidRPr="0093554D" w:rsidRDefault="00F625A7" w:rsidP="00F625A7">
            <w:pPr>
              <w:rPr>
                <w:color w:val="000000" w:themeColor="text1"/>
                <w:sz w:val="20"/>
                <w:szCs w:val="20"/>
              </w:rPr>
            </w:pPr>
            <w:r w:rsidRPr="0093554D">
              <w:rPr>
                <w:color w:val="000000" w:themeColor="text1"/>
                <w:sz w:val="20"/>
                <w:szCs w:val="20"/>
              </w:rPr>
              <w:t>2.</w:t>
            </w:r>
          </w:p>
        </w:tc>
        <w:tc>
          <w:tcPr>
            <w:tcW w:w="2229" w:type="dxa"/>
          </w:tcPr>
          <w:p w:rsidR="00F625A7" w:rsidRPr="0093554D" w:rsidRDefault="00F625A7" w:rsidP="00F625A7">
            <w:pPr>
              <w:rPr>
                <w:color w:val="000000" w:themeColor="text1"/>
                <w:sz w:val="20"/>
                <w:szCs w:val="20"/>
              </w:rPr>
            </w:pPr>
            <w:r w:rsidRPr="0093554D">
              <w:rPr>
                <w:color w:val="000000" w:themeColor="text1"/>
                <w:sz w:val="20"/>
                <w:szCs w:val="20"/>
              </w:rPr>
              <w:t>CRIJAF Cycle weeder</w:t>
            </w:r>
          </w:p>
        </w:tc>
        <w:tc>
          <w:tcPr>
            <w:tcW w:w="7200" w:type="dxa"/>
          </w:tcPr>
          <w:p w:rsidR="00F625A7" w:rsidRPr="0093554D" w:rsidRDefault="00F625A7" w:rsidP="00F625A7">
            <w:pPr>
              <w:rPr>
                <w:color w:val="000000" w:themeColor="text1"/>
                <w:sz w:val="20"/>
                <w:szCs w:val="20"/>
              </w:rPr>
            </w:pPr>
            <w:r w:rsidRPr="0093554D">
              <w:rPr>
                <w:color w:val="000000" w:themeColor="text1"/>
                <w:sz w:val="20"/>
                <w:szCs w:val="20"/>
                <w:lang w:val="en-IN"/>
              </w:rPr>
              <w:t xml:space="preserve">CRIJAF  cycle weeder in Ragi  is suitable and it saves 68 % labour cost which is appreciated by the farmers </w:t>
            </w:r>
          </w:p>
        </w:tc>
      </w:tr>
      <w:tr w:rsidR="00F625A7" w:rsidRPr="0093554D" w:rsidTr="00AB3AB5">
        <w:trPr>
          <w:cantSplit/>
          <w:trHeight w:val="277"/>
          <w:tblHeader/>
        </w:trPr>
        <w:tc>
          <w:tcPr>
            <w:tcW w:w="779" w:type="dxa"/>
          </w:tcPr>
          <w:p w:rsidR="00F625A7" w:rsidRPr="0093554D" w:rsidRDefault="00F625A7" w:rsidP="00F625A7">
            <w:pPr>
              <w:rPr>
                <w:color w:val="000000" w:themeColor="text1"/>
                <w:sz w:val="20"/>
                <w:szCs w:val="20"/>
              </w:rPr>
            </w:pPr>
            <w:r w:rsidRPr="0093554D">
              <w:rPr>
                <w:color w:val="000000" w:themeColor="text1"/>
                <w:sz w:val="20"/>
                <w:szCs w:val="20"/>
              </w:rPr>
              <w:t>3.</w:t>
            </w:r>
          </w:p>
        </w:tc>
        <w:tc>
          <w:tcPr>
            <w:tcW w:w="2229" w:type="dxa"/>
          </w:tcPr>
          <w:p w:rsidR="00F625A7" w:rsidRPr="0093554D" w:rsidRDefault="00F625A7" w:rsidP="00F625A7">
            <w:pPr>
              <w:rPr>
                <w:color w:val="000000" w:themeColor="text1"/>
                <w:sz w:val="20"/>
                <w:szCs w:val="20"/>
              </w:rPr>
            </w:pPr>
            <w:r w:rsidRPr="0093554D">
              <w:rPr>
                <w:color w:val="000000" w:themeColor="text1"/>
                <w:sz w:val="20"/>
                <w:szCs w:val="20"/>
              </w:rPr>
              <w:t>Bullock drawn Puddler</w:t>
            </w:r>
          </w:p>
        </w:tc>
        <w:tc>
          <w:tcPr>
            <w:tcW w:w="7200" w:type="dxa"/>
          </w:tcPr>
          <w:p w:rsidR="00F625A7" w:rsidRPr="0093554D" w:rsidRDefault="00F625A7" w:rsidP="00F625A7">
            <w:pPr>
              <w:rPr>
                <w:color w:val="000000" w:themeColor="text1"/>
                <w:sz w:val="20"/>
                <w:szCs w:val="20"/>
              </w:rPr>
            </w:pPr>
            <w:r w:rsidRPr="0093554D">
              <w:rPr>
                <w:color w:val="000000" w:themeColor="text1"/>
                <w:sz w:val="20"/>
                <w:szCs w:val="20"/>
                <w:lang w:val="en-IN"/>
              </w:rPr>
              <w:t>Bullock drawn puddler which saves puddling  cost  83.3 % over desi plough  which is appreciated by the small and marginal  farmers</w:t>
            </w:r>
          </w:p>
        </w:tc>
      </w:tr>
      <w:tr w:rsidR="00F625A7" w:rsidRPr="0093554D" w:rsidTr="00AB3AB5">
        <w:trPr>
          <w:cantSplit/>
          <w:trHeight w:val="277"/>
          <w:tblHeader/>
        </w:trPr>
        <w:tc>
          <w:tcPr>
            <w:tcW w:w="779" w:type="dxa"/>
          </w:tcPr>
          <w:p w:rsidR="00F625A7" w:rsidRPr="0093554D" w:rsidRDefault="00F625A7" w:rsidP="00F625A7">
            <w:pPr>
              <w:rPr>
                <w:color w:val="000000" w:themeColor="text1"/>
                <w:sz w:val="20"/>
                <w:szCs w:val="20"/>
              </w:rPr>
            </w:pPr>
            <w:r w:rsidRPr="0093554D">
              <w:rPr>
                <w:color w:val="000000" w:themeColor="text1"/>
                <w:sz w:val="20"/>
                <w:szCs w:val="20"/>
              </w:rPr>
              <w:t>4</w:t>
            </w:r>
          </w:p>
        </w:tc>
        <w:tc>
          <w:tcPr>
            <w:tcW w:w="2229" w:type="dxa"/>
          </w:tcPr>
          <w:p w:rsidR="00F625A7" w:rsidRPr="0093554D" w:rsidRDefault="00F625A7" w:rsidP="00F625A7">
            <w:pPr>
              <w:jc w:val="both"/>
              <w:rPr>
                <w:color w:val="000000" w:themeColor="text1"/>
                <w:sz w:val="20"/>
                <w:szCs w:val="20"/>
              </w:rPr>
            </w:pPr>
            <w:r w:rsidRPr="0093554D">
              <w:rPr>
                <w:color w:val="000000" w:themeColor="text1"/>
                <w:sz w:val="20"/>
                <w:szCs w:val="20"/>
              </w:rPr>
              <w:t>Mini Dal mill</w:t>
            </w:r>
          </w:p>
        </w:tc>
        <w:tc>
          <w:tcPr>
            <w:tcW w:w="7200" w:type="dxa"/>
          </w:tcPr>
          <w:p w:rsidR="00F625A7" w:rsidRPr="0093554D" w:rsidRDefault="00F625A7" w:rsidP="00F625A7">
            <w:pPr>
              <w:jc w:val="both"/>
              <w:rPr>
                <w:color w:val="000000" w:themeColor="text1"/>
                <w:sz w:val="20"/>
                <w:szCs w:val="20"/>
              </w:rPr>
            </w:pPr>
            <w:r w:rsidRPr="0093554D">
              <w:rPr>
                <w:color w:val="000000" w:themeColor="text1"/>
                <w:sz w:val="20"/>
                <w:szCs w:val="20"/>
              </w:rPr>
              <w:t xml:space="preserve">Farm women were happy with the performance of Mini Dal mill. They can utilize it in on commercial basis and increased their fund. </w:t>
            </w:r>
          </w:p>
        </w:tc>
      </w:tr>
      <w:tr w:rsidR="00F625A7" w:rsidRPr="0093554D" w:rsidTr="00AB3AB5">
        <w:trPr>
          <w:cantSplit/>
          <w:trHeight w:val="277"/>
          <w:tblHeader/>
        </w:trPr>
        <w:tc>
          <w:tcPr>
            <w:tcW w:w="779" w:type="dxa"/>
          </w:tcPr>
          <w:p w:rsidR="00F625A7" w:rsidRPr="0093554D" w:rsidRDefault="00F625A7" w:rsidP="00F625A7">
            <w:pPr>
              <w:rPr>
                <w:color w:val="000000" w:themeColor="text1"/>
                <w:sz w:val="20"/>
                <w:szCs w:val="20"/>
              </w:rPr>
            </w:pPr>
            <w:r w:rsidRPr="0093554D">
              <w:rPr>
                <w:color w:val="000000" w:themeColor="text1"/>
                <w:sz w:val="20"/>
                <w:szCs w:val="20"/>
              </w:rPr>
              <w:t>5</w:t>
            </w:r>
          </w:p>
        </w:tc>
        <w:tc>
          <w:tcPr>
            <w:tcW w:w="2229" w:type="dxa"/>
          </w:tcPr>
          <w:p w:rsidR="00F625A7" w:rsidRPr="0093554D" w:rsidRDefault="00F625A7" w:rsidP="00F625A7">
            <w:pPr>
              <w:jc w:val="both"/>
              <w:rPr>
                <w:color w:val="000000" w:themeColor="text1"/>
                <w:sz w:val="20"/>
                <w:szCs w:val="20"/>
              </w:rPr>
            </w:pPr>
            <w:r w:rsidRPr="0093554D">
              <w:rPr>
                <w:color w:val="000000" w:themeColor="text1"/>
                <w:sz w:val="20"/>
                <w:szCs w:val="20"/>
              </w:rPr>
              <w:t>Oyster Mushroom</w:t>
            </w:r>
          </w:p>
        </w:tc>
        <w:tc>
          <w:tcPr>
            <w:tcW w:w="7200" w:type="dxa"/>
          </w:tcPr>
          <w:p w:rsidR="00F625A7" w:rsidRPr="0093554D" w:rsidRDefault="00F625A7" w:rsidP="00F625A7">
            <w:pPr>
              <w:jc w:val="both"/>
              <w:rPr>
                <w:color w:val="000000" w:themeColor="text1"/>
                <w:sz w:val="20"/>
                <w:szCs w:val="20"/>
              </w:rPr>
            </w:pPr>
            <w:r w:rsidRPr="0093554D">
              <w:rPr>
                <w:color w:val="000000" w:themeColor="text1"/>
                <w:sz w:val="20"/>
                <w:szCs w:val="20"/>
              </w:rPr>
              <w:t>The farm women can store dried oyster mushroom safely for more than one year. They can also prepare different value added products from dried Oyster mushroom throughout the year.</w:t>
            </w:r>
          </w:p>
        </w:tc>
      </w:tr>
      <w:tr w:rsidR="00F625A7" w:rsidRPr="0093554D" w:rsidTr="00AB3AB5">
        <w:trPr>
          <w:cantSplit/>
          <w:trHeight w:val="277"/>
          <w:tblHeader/>
        </w:trPr>
        <w:tc>
          <w:tcPr>
            <w:tcW w:w="779" w:type="dxa"/>
          </w:tcPr>
          <w:p w:rsidR="00F625A7" w:rsidRPr="0093554D" w:rsidRDefault="00F625A7" w:rsidP="00F625A7">
            <w:pPr>
              <w:rPr>
                <w:color w:val="000000" w:themeColor="text1"/>
                <w:sz w:val="20"/>
                <w:szCs w:val="20"/>
              </w:rPr>
            </w:pPr>
            <w:r w:rsidRPr="0093554D">
              <w:rPr>
                <w:color w:val="000000" w:themeColor="text1"/>
                <w:sz w:val="20"/>
                <w:szCs w:val="20"/>
              </w:rPr>
              <w:t>6</w:t>
            </w:r>
          </w:p>
        </w:tc>
        <w:tc>
          <w:tcPr>
            <w:tcW w:w="2229" w:type="dxa"/>
          </w:tcPr>
          <w:p w:rsidR="00F625A7" w:rsidRPr="0093554D" w:rsidRDefault="00F625A7" w:rsidP="00F625A7">
            <w:pPr>
              <w:jc w:val="both"/>
              <w:rPr>
                <w:color w:val="000000" w:themeColor="text1"/>
                <w:sz w:val="20"/>
                <w:szCs w:val="20"/>
              </w:rPr>
            </w:pPr>
            <w:r w:rsidRPr="0093554D">
              <w:rPr>
                <w:color w:val="000000" w:themeColor="text1"/>
                <w:sz w:val="20"/>
                <w:szCs w:val="20"/>
              </w:rPr>
              <w:t>Jackfruit</w:t>
            </w:r>
          </w:p>
        </w:tc>
        <w:tc>
          <w:tcPr>
            <w:tcW w:w="7200" w:type="dxa"/>
          </w:tcPr>
          <w:p w:rsidR="00F625A7" w:rsidRPr="0093554D" w:rsidRDefault="00F625A7" w:rsidP="00F625A7">
            <w:pPr>
              <w:jc w:val="both"/>
              <w:rPr>
                <w:color w:val="000000" w:themeColor="text1"/>
                <w:sz w:val="20"/>
                <w:szCs w:val="20"/>
              </w:rPr>
            </w:pPr>
            <w:r w:rsidRPr="0093554D">
              <w:rPr>
                <w:color w:val="000000" w:themeColor="text1"/>
                <w:sz w:val="20"/>
                <w:szCs w:val="20"/>
              </w:rPr>
              <w:t xml:space="preserve">The farm women stated very nice way to store jackfruit and it will be available round the year, with its original taste and flavour. </w:t>
            </w:r>
          </w:p>
        </w:tc>
      </w:tr>
      <w:tr w:rsidR="00F625A7" w:rsidRPr="0093554D" w:rsidTr="00AB3AB5">
        <w:trPr>
          <w:cantSplit/>
          <w:trHeight w:val="277"/>
          <w:tblHeader/>
        </w:trPr>
        <w:tc>
          <w:tcPr>
            <w:tcW w:w="779" w:type="dxa"/>
          </w:tcPr>
          <w:p w:rsidR="00F625A7" w:rsidRPr="0093554D" w:rsidRDefault="00F625A7" w:rsidP="00F625A7">
            <w:pPr>
              <w:rPr>
                <w:color w:val="000000" w:themeColor="text1"/>
                <w:sz w:val="20"/>
                <w:szCs w:val="20"/>
              </w:rPr>
            </w:pPr>
            <w:r w:rsidRPr="0093554D">
              <w:rPr>
                <w:color w:val="000000" w:themeColor="text1"/>
                <w:sz w:val="20"/>
                <w:szCs w:val="20"/>
              </w:rPr>
              <w:t>7</w:t>
            </w:r>
          </w:p>
        </w:tc>
        <w:tc>
          <w:tcPr>
            <w:tcW w:w="2229" w:type="dxa"/>
          </w:tcPr>
          <w:p w:rsidR="00F625A7" w:rsidRPr="0093554D" w:rsidRDefault="00F625A7" w:rsidP="00F625A7">
            <w:pPr>
              <w:jc w:val="both"/>
              <w:rPr>
                <w:color w:val="000000" w:themeColor="text1"/>
                <w:sz w:val="20"/>
                <w:szCs w:val="20"/>
              </w:rPr>
            </w:pPr>
            <w:r w:rsidRPr="0093554D">
              <w:rPr>
                <w:color w:val="000000" w:themeColor="text1"/>
                <w:sz w:val="20"/>
                <w:szCs w:val="20"/>
              </w:rPr>
              <w:t>Mahua stamen remover</w:t>
            </w:r>
          </w:p>
        </w:tc>
        <w:tc>
          <w:tcPr>
            <w:tcW w:w="7200" w:type="dxa"/>
          </w:tcPr>
          <w:p w:rsidR="00F625A7" w:rsidRPr="0093554D" w:rsidRDefault="00F625A7" w:rsidP="00F625A7">
            <w:pPr>
              <w:jc w:val="both"/>
              <w:rPr>
                <w:color w:val="000000" w:themeColor="text1"/>
                <w:sz w:val="20"/>
                <w:szCs w:val="20"/>
              </w:rPr>
            </w:pPr>
            <w:r w:rsidRPr="0093554D">
              <w:rPr>
                <w:color w:val="000000" w:themeColor="text1"/>
                <w:sz w:val="20"/>
                <w:szCs w:val="20"/>
              </w:rPr>
              <w:t>Farm women appreciated this technology for its easy removal of stamen and they can prepare different value added products from Mahua flower after removal of stamen.</w:t>
            </w:r>
          </w:p>
        </w:tc>
      </w:tr>
      <w:tr w:rsidR="00F625A7" w:rsidRPr="0093554D" w:rsidTr="00AB3AB5">
        <w:trPr>
          <w:cantSplit/>
          <w:trHeight w:val="277"/>
          <w:tblHeader/>
        </w:trPr>
        <w:tc>
          <w:tcPr>
            <w:tcW w:w="779" w:type="dxa"/>
          </w:tcPr>
          <w:p w:rsidR="00F625A7" w:rsidRPr="0093554D" w:rsidRDefault="00F625A7" w:rsidP="00F625A7">
            <w:pPr>
              <w:rPr>
                <w:color w:val="000000" w:themeColor="text1"/>
                <w:sz w:val="20"/>
                <w:szCs w:val="20"/>
              </w:rPr>
            </w:pPr>
            <w:r w:rsidRPr="0093554D">
              <w:rPr>
                <w:color w:val="000000" w:themeColor="text1"/>
                <w:sz w:val="20"/>
                <w:szCs w:val="20"/>
              </w:rPr>
              <w:t>8</w:t>
            </w:r>
          </w:p>
        </w:tc>
        <w:tc>
          <w:tcPr>
            <w:tcW w:w="2229" w:type="dxa"/>
          </w:tcPr>
          <w:p w:rsidR="00F625A7" w:rsidRPr="0093554D" w:rsidRDefault="00F625A7" w:rsidP="00F625A7">
            <w:pPr>
              <w:jc w:val="both"/>
              <w:rPr>
                <w:color w:val="000000" w:themeColor="text1"/>
                <w:sz w:val="20"/>
                <w:szCs w:val="20"/>
              </w:rPr>
            </w:pPr>
            <w:r w:rsidRPr="0093554D">
              <w:rPr>
                <w:color w:val="000000" w:themeColor="text1"/>
                <w:sz w:val="20"/>
                <w:szCs w:val="20"/>
              </w:rPr>
              <w:t>Tomato</w:t>
            </w:r>
          </w:p>
        </w:tc>
        <w:tc>
          <w:tcPr>
            <w:tcW w:w="7200" w:type="dxa"/>
          </w:tcPr>
          <w:p w:rsidR="00F625A7" w:rsidRPr="0093554D" w:rsidRDefault="00F625A7" w:rsidP="00F625A7">
            <w:pPr>
              <w:jc w:val="both"/>
              <w:rPr>
                <w:color w:val="000000" w:themeColor="text1"/>
                <w:sz w:val="20"/>
                <w:szCs w:val="20"/>
              </w:rPr>
            </w:pPr>
            <w:r w:rsidRPr="0093554D">
              <w:rPr>
                <w:color w:val="000000" w:themeColor="text1"/>
                <w:sz w:val="20"/>
                <w:szCs w:val="20"/>
              </w:rPr>
              <w:t>Farmers are willing to adopt the variety as no disease incidence was recorded with higher yield &amp; having good keeping quality</w:t>
            </w:r>
          </w:p>
        </w:tc>
      </w:tr>
      <w:tr w:rsidR="00F625A7" w:rsidRPr="0093554D" w:rsidTr="00AB3AB5">
        <w:trPr>
          <w:cantSplit/>
          <w:trHeight w:val="277"/>
          <w:tblHeader/>
        </w:trPr>
        <w:tc>
          <w:tcPr>
            <w:tcW w:w="779" w:type="dxa"/>
          </w:tcPr>
          <w:p w:rsidR="00F625A7" w:rsidRPr="0093554D" w:rsidRDefault="00F625A7" w:rsidP="00F625A7">
            <w:pPr>
              <w:rPr>
                <w:color w:val="000000" w:themeColor="text1"/>
                <w:sz w:val="20"/>
                <w:szCs w:val="20"/>
              </w:rPr>
            </w:pPr>
            <w:r w:rsidRPr="0093554D">
              <w:rPr>
                <w:color w:val="000000" w:themeColor="text1"/>
                <w:sz w:val="20"/>
                <w:szCs w:val="20"/>
              </w:rPr>
              <w:t>9</w:t>
            </w:r>
          </w:p>
        </w:tc>
        <w:tc>
          <w:tcPr>
            <w:tcW w:w="2229" w:type="dxa"/>
          </w:tcPr>
          <w:p w:rsidR="00F625A7" w:rsidRPr="0093554D" w:rsidRDefault="00F625A7" w:rsidP="00F625A7">
            <w:pPr>
              <w:jc w:val="both"/>
              <w:rPr>
                <w:color w:val="000000" w:themeColor="text1"/>
                <w:sz w:val="20"/>
                <w:szCs w:val="20"/>
              </w:rPr>
            </w:pPr>
            <w:r w:rsidRPr="0093554D">
              <w:rPr>
                <w:color w:val="000000" w:themeColor="text1"/>
                <w:sz w:val="20"/>
                <w:szCs w:val="20"/>
              </w:rPr>
              <w:t>Papaya</w:t>
            </w:r>
          </w:p>
        </w:tc>
        <w:tc>
          <w:tcPr>
            <w:tcW w:w="7200" w:type="dxa"/>
          </w:tcPr>
          <w:p w:rsidR="00F625A7" w:rsidRPr="0093554D" w:rsidRDefault="00F625A7" w:rsidP="00F625A7">
            <w:pPr>
              <w:jc w:val="both"/>
              <w:rPr>
                <w:color w:val="000000" w:themeColor="text1"/>
                <w:sz w:val="20"/>
                <w:szCs w:val="20"/>
              </w:rPr>
            </w:pPr>
            <w:r w:rsidRPr="0093554D">
              <w:rPr>
                <w:color w:val="000000" w:themeColor="text1"/>
                <w:sz w:val="20"/>
                <w:szCs w:val="20"/>
              </w:rPr>
              <w:t xml:space="preserve">Farmers appreciated  demonstrated technology as more yield recorded with higher net income      </w:t>
            </w:r>
          </w:p>
        </w:tc>
      </w:tr>
    </w:tbl>
    <w:p w:rsidR="0019460A" w:rsidRDefault="0019460A"/>
    <w:p w:rsidR="00F15CE1" w:rsidRDefault="00286BD3">
      <w:r>
        <w:t>Extension and Training activities under FLD</w:t>
      </w:r>
    </w:p>
    <w:p w:rsidR="00F15CE1" w:rsidRDefault="00F15CE1">
      <w:pPr>
        <w:rPr>
          <w:sz w:val="8"/>
          <w:szCs w:val="8"/>
        </w:rPr>
      </w:pPr>
    </w:p>
    <w:tbl>
      <w:tblPr>
        <w:tblStyle w:val="afff4"/>
        <w:tblW w:w="10652"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0"/>
        <w:gridCol w:w="2025"/>
        <w:gridCol w:w="2117"/>
        <w:gridCol w:w="1777"/>
        <w:gridCol w:w="1276"/>
        <w:gridCol w:w="2887"/>
      </w:tblGrid>
      <w:tr w:rsidR="00F15CE1" w:rsidRPr="00C3038D" w:rsidTr="003308EC">
        <w:trPr>
          <w:cantSplit/>
          <w:tblHeader/>
        </w:trPr>
        <w:tc>
          <w:tcPr>
            <w:tcW w:w="570" w:type="dxa"/>
            <w:vAlign w:val="center"/>
          </w:tcPr>
          <w:p w:rsidR="00F15CE1" w:rsidRPr="00C3038D" w:rsidRDefault="00286BD3">
            <w:pPr>
              <w:jc w:val="center"/>
              <w:rPr>
                <w:sz w:val="21"/>
                <w:szCs w:val="21"/>
              </w:rPr>
            </w:pPr>
            <w:r w:rsidRPr="00C3038D">
              <w:rPr>
                <w:sz w:val="21"/>
                <w:szCs w:val="21"/>
              </w:rPr>
              <w:t>Sl.No.</w:t>
            </w:r>
          </w:p>
        </w:tc>
        <w:tc>
          <w:tcPr>
            <w:tcW w:w="2025" w:type="dxa"/>
            <w:vAlign w:val="center"/>
          </w:tcPr>
          <w:p w:rsidR="00F15CE1" w:rsidRPr="00C3038D" w:rsidRDefault="00286BD3">
            <w:pPr>
              <w:jc w:val="center"/>
              <w:rPr>
                <w:sz w:val="21"/>
                <w:szCs w:val="21"/>
              </w:rPr>
            </w:pPr>
            <w:r w:rsidRPr="00C3038D">
              <w:rPr>
                <w:sz w:val="21"/>
                <w:szCs w:val="21"/>
              </w:rPr>
              <w:t>Activity</w:t>
            </w:r>
          </w:p>
        </w:tc>
        <w:tc>
          <w:tcPr>
            <w:tcW w:w="2117" w:type="dxa"/>
          </w:tcPr>
          <w:p w:rsidR="00F15CE1" w:rsidRPr="00C3038D" w:rsidRDefault="00286BD3">
            <w:pPr>
              <w:jc w:val="center"/>
              <w:rPr>
                <w:sz w:val="21"/>
                <w:szCs w:val="21"/>
              </w:rPr>
            </w:pPr>
            <w:r w:rsidRPr="00C3038D">
              <w:rPr>
                <w:sz w:val="21"/>
                <w:szCs w:val="21"/>
              </w:rPr>
              <w:t>Date</w:t>
            </w:r>
          </w:p>
        </w:tc>
        <w:tc>
          <w:tcPr>
            <w:tcW w:w="1777" w:type="dxa"/>
            <w:vAlign w:val="center"/>
          </w:tcPr>
          <w:p w:rsidR="00F15CE1" w:rsidRPr="00C3038D" w:rsidRDefault="00286BD3">
            <w:pPr>
              <w:jc w:val="center"/>
              <w:rPr>
                <w:sz w:val="21"/>
                <w:szCs w:val="21"/>
              </w:rPr>
            </w:pPr>
            <w:r w:rsidRPr="00C3038D">
              <w:rPr>
                <w:sz w:val="21"/>
                <w:szCs w:val="21"/>
              </w:rPr>
              <w:t>No. of activities organized</w:t>
            </w:r>
          </w:p>
        </w:tc>
        <w:tc>
          <w:tcPr>
            <w:tcW w:w="1276" w:type="dxa"/>
          </w:tcPr>
          <w:p w:rsidR="00F15CE1" w:rsidRPr="00C3038D" w:rsidRDefault="00286BD3">
            <w:pPr>
              <w:jc w:val="center"/>
              <w:rPr>
                <w:sz w:val="21"/>
                <w:szCs w:val="21"/>
              </w:rPr>
            </w:pPr>
            <w:r w:rsidRPr="00C3038D">
              <w:rPr>
                <w:sz w:val="21"/>
                <w:szCs w:val="21"/>
              </w:rPr>
              <w:t>Number of participants</w:t>
            </w:r>
          </w:p>
        </w:tc>
        <w:tc>
          <w:tcPr>
            <w:tcW w:w="2887" w:type="dxa"/>
          </w:tcPr>
          <w:p w:rsidR="00F15CE1" w:rsidRPr="00C3038D" w:rsidRDefault="00286BD3">
            <w:pPr>
              <w:jc w:val="center"/>
              <w:rPr>
                <w:sz w:val="21"/>
                <w:szCs w:val="21"/>
              </w:rPr>
            </w:pPr>
            <w:r w:rsidRPr="00C3038D">
              <w:rPr>
                <w:sz w:val="21"/>
                <w:szCs w:val="21"/>
              </w:rPr>
              <w:t>Remarks</w:t>
            </w:r>
          </w:p>
        </w:tc>
      </w:tr>
      <w:tr w:rsidR="003308EC" w:rsidRPr="00C3038D" w:rsidTr="003308EC">
        <w:trPr>
          <w:cantSplit/>
          <w:trHeight w:val="297"/>
          <w:tblHeader/>
        </w:trPr>
        <w:tc>
          <w:tcPr>
            <w:tcW w:w="570" w:type="dxa"/>
          </w:tcPr>
          <w:p w:rsidR="003308EC" w:rsidRPr="00C3038D" w:rsidRDefault="003308EC">
            <w:pPr>
              <w:rPr>
                <w:sz w:val="21"/>
                <w:szCs w:val="21"/>
              </w:rPr>
            </w:pPr>
            <w:r w:rsidRPr="00C3038D">
              <w:rPr>
                <w:sz w:val="21"/>
                <w:szCs w:val="21"/>
              </w:rPr>
              <w:t>1.</w:t>
            </w:r>
          </w:p>
        </w:tc>
        <w:tc>
          <w:tcPr>
            <w:tcW w:w="2025" w:type="dxa"/>
            <w:tcMar>
              <w:left w:w="0" w:type="dxa"/>
              <w:right w:w="0" w:type="dxa"/>
            </w:tcMar>
          </w:tcPr>
          <w:p w:rsidR="003308EC" w:rsidRPr="00C3038D" w:rsidRDefault="003308EC">
            <w:pPr>
              <w:rPr>
                <w:sz w:val="21"/>
                <w:szCs w:val="21"/>
              </w:rPr>
            </w:pPr>
            <w:r w:rsidRPr="00C3038D">
              <w:rPr>
                <w:sz w:val="21"/>
                <w:szCs w:val="21"/>
              </w:rPr>
              <w:t>Field days</w:t>
            </w:r>
          </w:p>
        </w:tc>
        <w:tc>
          <w:tcPr>
            <w:tcW w:w="2117" w:type="dxa"/>
            <w:tcBorders>
              <w:top w:val="single" w:sz="8" w:space="0" w:color="000000"/>
              <w:left w:val="single" w:sz="8" w:space="0" w:color="000000"/>
              <w:bottom w:val="single" w:sz="8" w:space="0" w:color="000000"/>
              <w:right w:val="single" w:sz="8" w:space="0" w:color="000000"/>
            </w:tcBorders>
            <w:tcMar>
              <w:left w:w="0" w:type="dxa"/>
              <w:right w:w="0" w:type="dxa"/>
            </w:tcMar>
          </w:tcPr>
          <w:p w:rsidR="00F625A7" w:rsidRDefault="00F625A7" w:rsidP="00F625A7">
            <w:r>
              <w:rPr>
                <w:sz w:val="20"/>
                <w:szCs w:val="18"/>
              </w:rPr>
              <w:t>3.1.2024</w:t>
            </w:r>
          </w:p>
          <w:p w:rsidR="00F625A7" w:rsidRDefault="00F625A7" w:rsidP="00F625A7">
            <w:r>
              <w:rPr>
                <w:sz w:val="20"/>
                <w:szCs w:val="18"/>
              </w:rPr>
              <w:t>28.03.2024</w:t>
            </w:r>
          </w:p>
          <w:p w:rsidR="003308EC" w:rsidRDefault="00E53838" w:rsidP="00C25A96">
            <w:pPr>
              <w:rPr>
                <w:sz w:val="20"/>
                <w:szCs w:val="18"/>
              </w:rPr>
            </w:pPr>
            <w:r>
              <w:rPr>
                <w:sz w:val="20"/>
                <w:szCs w:val="18"/>
              </w:rPr>
              <w:t>27.11.2024</w:t>
            </w:r>
          </w:p>
          <w:p w:rsidR="00B65A32" w:rsidRDefault="00B65A32" w:rsidP="00C25A96">
            <w:pPr>
              <w:rPr>
                <w:sz w:val="20"/>
                <w:szCs w:val="18"/>
              </w:rPr>
            </w:pPr>
            <w:r>
              <w:rPr>
                <w:sz w:val="20"/>
                <w:szCs w:val="18"/>
              </w:rPr>
              <w:t xml:space="preserve">17.02.2024, </w:t>
            </w:r>
          </w:p>
          <w:p w:rsidR="00B65A32" w:rsidRPr="007E545E" w:rsidRDefault="00B65A32" w:rsidP="00C25A96">
            <w:pPr>
              <w:rPr>
                <w:sz w:val="20"/>
                <w:szCs w:val="18"/>
              </w:rPr>
            </w:pPr>
            <w:r>
              <w:rPr>
                <w:sz w:val="20"/>
                <w:szCs w:val="18"/>
              </w:rPr>
              <w:t>21.03.2024</w:t>
            </w:r>
          </w:p>
        </w:tc>
        <w:tc>
          <w:tcPr>
            <w:tcW w:w="1777" w:type="dxa"/>
            <w:tcBorders>
              <w:top w:val="single" w:sz="8" w:space="0" w:color="000000"/>
              <w:left w:val="nil"/>
              <w:bottom w:val="single" w:sz="8" w:space="0" w:color="000000"/>
              <w:right w:val="single" w:sz="8" w:space="0" w:color="000000"/>
            </w:tcBorders>
            <w:tcMar>
              <w:left w:w="0" w:type="dxa"/>
              <w:right w:w="0" w:type="dxa"/>
            </w:tcMar>
          </w:tcPr>
          <w:p w:rsidR="003308EC" w:rsidRPr="007E545E" w:rsidRDefault="00B65A32" w:rsidP="00474E64">
            <w:pPr>
              <w:jc w:val="center"/>
              <w:rPr>
                <w:sz w:val="20"/>
                <w:szCs w:val="18"/>
              </w:rPr>
            </w:pPr>
            <w:r>
              <w:rPr>
                <w:sz w:val="20"/>
                <w:szCs w:val="18"/>
              </w:rPr>
              <w:t>5</w:t>
            </w:r>
          </w:p>
        </w:tc>
        <w:tc>
          <w:tcPr>
            <w:tcW w:w="1276" w:type="dxa"/>
            <w:tcBorders>
              <w:top w:val="single" w:sz="8" w:space="0" w:color="000000"/>
              <w:left w:val="nil"/>
              <w:bottom w:val="single" w:sz="8" w:space="0" w:color="000000"/>
              <w:right w:val="single" w:sz="8" w:space="0" w:color="000000"/>
            </w:tcBorders>
            <w:tcMar>
              <w:left w:w="0" w:type="dxa"/>
              <w:right w:w="0" w:type="dxa"/>
            </w:tcMar>
          </w:tcPr>
          <w:p w:rsidR="003308EC" w:rsidRPr="007E545E" w:rsidRDefault="00B65A32" w:rsidP="00474E64">
            <w:pPr>
              <w:jc w:val="center"/>
              <w:rPr>
                <w:sz w:val="20"/>
                <w:szCs w:val="18"/>
              </w:rPr>
            </w:pPr>
            <w:r>
              <w:rPr>
                <w:sz w:val="20"/>
                <w:szCs w:val="18"/>
              </w:rPr>
              <w:t>192</w:t>
            </w:r>
          </w:p>
        </w:tc>
        <w:tc>
          <w:tcPr>
            <w:tcW w:w="2887" w:type="dxa"/>
            <w:tcBorders>
              <w:top w:val="single" w:sz="8" w:space="0" w:color="000000"/>
              <w:left w:val="nil"/>
              <w:bottom w:val="single" w:sz="8" w:space="0" w:color="000000"/>
              <w:right w:val="single" w:sz="8" w:space="0" w:color="000000"/>
            </w:tcBorders>
            <w:tcMar>
              <w:left w:w="0" w:type="dxa"/>
              <w:right w:w="0" w:type="dxa"/>
            </w:tcMar>
          </w:tcPr>
          <w:p w:rsidR="003308EC" w:rsidRDefault="003308EC" w:rsidP="00220633">
            <w:pPr>
              <w:rPr>
                <w:sz w:val="22"/>
                <w:szCs w:val="20"/>
              </w:rPr>
            </w:pPr>
            <w:r>
              <w:rPr>
                <w:sz w:val="22"/>
                <w:szCs w:val="20"/>
              </w:rPr>
              <w:t>Village-Swargachhida(Block-Kuliana, Village-Baldia(Block-Moroda)</w:t>
            </w:r>
          </w:p>
          <w:p w:rsidR="00E53838" w:rsidRPr="007E545E" w:rsidRDefault="00E53838" w:rsidP="00220633">
            <w:pPr>
              <w:rPr>
                <w:sz w:val="22"/>
                <w:szCs w:val="20"/>
              </w:rPr>
            </w:pPr>
            <w:r>
              <w:rPr>
                <w:sz w:val="22"/>
                <w:szCs w:val="20"/>
              </w:rPr>
              <w:t>Field day on Arjuna variety of Finger millet at Asanjodi, Bangirposi, Mayurbhanj</w:t>
            </w:r>
          </w:p>
        </w:tc>
      </w:tr>
      <w:tr w:rsidR="00B65A32" w:rsidRPr="00C3038D" w:rsidTr="003308EC">
        <w:trPr>
          <w:cantSplit/>
          <w:tblHeader/>
        </w:trPr>
        <w:tc>
          <w:tcPr>
            <w:tcW w:w="570" w:type="dxa"/>
          </w:tcPr>
          <w:p w:rsidR="00B65A32" w:rsidRPr="00C3038D" w:rsidRDefault="00B65A32" w:rsidP="00B65A32">
            <w:pPr>
              <w:rPr>
                <w:sz w:val="21"/>
                <w:szCs w:val="21"/>
              </w:rPr>
            </w:pPr>
            <w:r w:rsidRPr="00C3038D">
              <w:rPr>
                <w:sz w:val="21"/>
                <w:szCs w:val="21"/>
              </w:rPr>
              <w:t>2.</w:t>
            </w:r>
          </w:p>
        </w:tc>
        <w:tc>
          <w:tcPr>
            <w:tcW w:w="2025" w:type="dxa"/>
            <w:tcMar>
              <w:left w:w="0" w:type="dxa"/>
              <w:right w:w="0" w:type="dxa"/>
            </w:tcMar>
          </w:tcPr>
          <w:p w:rsidR="00B65A32" w:rsidRPr="00C3038D" w:rsidRDefault="00B65A32" w:rsidP="00B65A32">
            <w:pPr>
              <w:rPr>
                <w:sz w:val="21"/>
                <w:szCs w:val="21"/>
              </w:rPr>
            </w:pPr>
            <w:r w:rsidRPr="00C3038D">
              <w:rPr>
                <w:sz w:val="21"/>
                <w:szCs w:val="21"/>
              </w:rPr>
              <w:t>Farmers Training</w:t>
            </w:r>
          </w:p>
        </w:tc>
        <w:tc>
          <w:tcPr>
            <w:tcW w:w="2117" w:type="dxa"/>
            <w:tcBorders>
              <w:top w:val="nil"/>
              <w:left w:val="single" w:sz="8" w:space="0" w:color="000000"/>
              <w:bottom w:val="single" w:sz="8" w:space="0" w:color="000000"/>
              <w:right w:val="single" w:sz="8" w:space="0" w:color="000000"/>
            </w:tcBorders>
            <w:tcMar>
              <w:left w:w="0" w:type="dxa"/>
              <w:right w:w="0" w:type="dxa"/>
            </w:tcMar>
          </w:tcPr>
          <w:p w:rsidR="00B65A32" w:rsidRDefault="00B65A32" w:rsidP="00B65A32">
            <w:pPr>
              <w:rPr>
                <w:sz w:val="20"/>
                <w:szCs w:val="18"/>
              </w:rPr>
            </w:pPr>
            <w:r>
              <w:rPr>
                <w:sz w:val="20"/>
                <w:szCs w:val="18"/>
              </w:rPr>
              <w:t>15</w:t>
            </w:r>
            <w:r w:rsidRPr="00592493">
              <w:rPr>
                <w:sz w:val="20"/>
                <w:szCs w:val="18"/>
                <w:vertAlign w:val="superscript"/>
              </w:rPr>
              <w:t>th</w:t>
            </w:r>
            <w:r>
              <w:rPr>
                <w:sz w:val="20"/>
                <w:szCs w:val="18"/>
              </w:rPr>
              <w:t xml:space="preserve"> and 16</w:t>
            </w:r>
            <w:r w:rsidRPr="00592493">
              <w:rPr>
                <w:sz w:val="20"/>
                <w:szCs w:val="18"/>
                <w:vertAlign w:val="superscript"/>
              </w:rPr>
              <w:t>th</w:t>
            </w:r>
            <w:r>
              <w:rPr>
                <w:sz w:val="20"/>
                <w:szCs w:val="18"/>
              </w:rPr>
              <w:t>feb 2024, 27</w:t>
            </w:r>
            <w:r w:rsidRPr="00592493">
              <w:rPr>
                <w:sz w:val="20"/>
                <w:szCs w:val="18"/>
                <w:vertAlign w:val="superscript"/>
              </w:rPr>
              <w:t>th</w:t>
            </w:r>
            <w:r>
              <w:rPr>
                <w:sz w:val="20"/>
                <w:szCs w:val="18"/>
              </w:rPr>
              <w:t>feb 2024, , 28</w:t>
            </w:r>
            <w:r w:rsidRPr="00592493">
              <w:rPr>
                <w:sz w:val="20"/>
                <w:szCs w:val="18"/>
                <w:vertAlign w:val="superscript"/>
              </w:rPr>
              <w:t>th</w:t>
            </w:r>
            <w:r>
              <w:rPr>
                <w:sz w:val="20"/>
                <w:szCs w:val="18"/>
              </w:rPr>
              <w:t>feb 2024, 28.06.2024, 6.9.2024, 9.10.2024</w:t>
            </w:r>
          </w:p>
        </w:tc>
        <w:tc>
          <w:tcPr>
            <w:tcW w:w="1777" w:type="dxa"/>
            <w:tcBorders>
              <w:top w:val="nil"/>
              <w:left w:val="nil"/>
              <w:bottom w:val="single" w:sz="8" w:space="0" w:color="000000"/>
              <w:right w:val="single" w:sz="8" w:space="0" w:color="000000"/>
            </w:tcBorders>
            <w:tcMar>
              <w:left w:w="0" w:type="dxa"/>
              <w:right w:w="0" w:type="dxa"/>
            </w:tcMar>
          </w:tcPr>
          <w:p w:rsidR="00B65A32" w:rsidRDefault="00B65A32" w:rsidP="00B65A32">
            <w:pPr>
              <w:jc w:val="center"/>
              <w:rPr>
                <w:sz w:val="20"/>
                <w:szCs w:val="18"/>
              </w:rPr>
            </w:pPr>
            <w:r>
              <w:rPr>
                <w:sz w:val="20"/>
                <w:szCs w:val="18"/>
              </w:rPr>
              <w:t>Six</w:t>
            </w:r>
          </w:p>
        </w:tc>
        <w:tc>
          <w:tcPr>
            <w:tcW w:w="1276" w:type="dxa"/>
            <w:tcBorders>
              <w:top w:val="nil"/>
              <w:left w:val="nil"/>
              <w:bottom w:val="single" w:sz="8" w:space="0" w:color="000000"/>
              <w:right w:val="single" w:sz="8" w:space="0" w:color="000000"/>
            </w:tcBorders>
            <w:tcMar>
              <w:left w:w="0" w:type="dxa"/>
              <w:right w:w="0" w:type="dxa"/>
            </w:tcMar>
          </w:tcPr>
          <w:p w:rsidR="00B65A32" w:rsidRDefault="00B65A32" w:rsidP="00B65A32">
            <w:pPr>
              <w:jc w:val="center"/>
              <w:rPr>
                <w:sz w:val="20"/>
                <w:szCs w:val="18"/>
              </w:rPr>
            </w:pPr>
            <w:r>
              <w:rPr>
                <w:sz w:val="20"/>
                <w:szCs w:val="18"/>
              </w:rPr>
              <w:t>159</w:t>
            </w:r>
          </w:p>
        </w:tc>
        <w:tc>
          <w:tcPr>
            <w:tcW w:w="2887" w:type="dxa"/>
            <w:tcBorders>
              <w:top w:val="nil"/>
              <w:left w:val="nil"/>
              <w:bottom w:val="single" w:sz="8" w:space="0" w:color="000000"/>
              <w:right w:val="single" w:sz="8" w:space="0" w:color="000000"/>
            </w:tcBorders>
            <w:tcMar>
              <w:left w:w="0" w:type="dxa"/>
              <w:right w:w="0" w:type="dxa"/>
            </w:tcMar>
          </w:tcPr>
          <w:p w:rsidR="00B65A32" w:rsidRPr="007E545E" w:rsidRDefault="00B65A32" w:rsidP="00B65A32">
            <w:pPr>
              <w:rPr>
                <w:sz w:val="22"/>
                <w:szCs w:val="20"/>
              </w:rPr>
            </w:pPr>
          </w:p>
        </w:tc>
      </w:tr>
      <w:tr w:rsidR="00B65A32" w:rsidRPr="00C3038D" w:rsidTr="003308EC">
        <w:trPr>
          <w:cantSplit/>
          <w:tblHeader/>
        </w:trPr>
        <w:tc>
          <w:tcPr>
            <w:tcW w:w="570" w:type="dxa"/>
          </w:tcPr>
          <w:p w:rsidR="00B65A32" w:rsidRPr="00C3038D" w:rsidRDefault="00B65A32" w:rsidP="00B65A32">
            <w:pPr>
              <w:rPr>
                <w:sz w:val="21"/>
                <w:szCs w:val="21"/>
              </w:rPr>
            </w:pPr>
            <w:r w:rsidRPr="00C3038D">
              <w:rPr>
                <w:sz w:val="21"/>
                <w:szCs w:val="21"/>
              </w:rPr>
              <w:t>3.</w:t>
            </w:r>
          </w:p>
        </w:tc>
        <w:tc>
          <w:tcPr>
            <w:tcW w:w="2025" w:type="dxa"/>
            <w:tcMar>
              <w:left w:w="0" w:type="dxa"/>
              <w:right w:w="0" w:type="dxa"/>
            </w:tcMar>
          </w:tcPr>
          <w:p w:rsidR="00B65A32" w:rsidRPr="00C3038D" w:rsidRDefault="00B65A32" w:rsidP="00B65A32">
            <w:pPr>
              <w:rPr>
                <w:sz w:val="21"/>
                <w:szCs w:val="21"/>
              </w:rPr>
            </w:pPr>
            <w:r w:rsidRPr="00C3038D">
              <w:rPr>
                <w:sz w:val="21"/>
                <w:szCs w:val="21"/>
              </w:rPr>
              <w:t>Media coverage</w:t>
            </w:r>
          </w:p>
        </w:tc>
        <w:tc>
          <w:tcPr>
            <w:tcW w:w="2117" w:type="dxa"/>
            <w:tcBorders>
              <w:top w:val="nil"/>
              <w:left w:val="single" w:sz="8" w:space="0" w:color="000000"/>
              <w:bottom w:val="single" w:sz="8" w:space="0" w:color="000000"/>
              <w:right w:val="single" w:sz="8" w:space="0" w:color="000000"/>
            </w:tcBorders>
            <w:tcMar>
              <w:left w:w="0" w:type="dxa"/>
              <w:right w:w="0" w:type="dxa"/>
            </w:tcMar>
          </w:tcPr>
          <w:p w:rsidR="00B65A32" w:rsidRPr="00C3038D" w:rsidRDefault="00B65A32" w:rsidP="00B65A32">
            <w:pPr>
              <w:ind w:left="20"/>
              <w:jc w:val="center"/>
              <w:rPr>
                <w:sz w:val="21"/>
                <w:szCs w:val="21"/>
              </w:rPr>
            </w:pPr>
            <w:r>
              <w:rPr>
                <w:sz w:val="21"/>
                <w:szCs w:val="21"/>
              </w:rPr>
              <w:t>-</w:t>
            </w:r>
          </w:p>
        </w:tc>
        <w:tc>
          <w:tcPr>
            <w:tcW w:w="1777" w:type="dxa"/>
            <w:tcBorders>
              <w:top w:val="nil"/>
              <w:left w:val="nil"/>
              <w:bottom w:val="single" w:sz="8" w:space="0" w:color="000000"/>
              <w:right w:val="single" w:sz="8" w:space="0" w:color="000000"/>
            </w:tcBorders>
            <w:tcMar>
              <w:left w:w="0" w:type="dxa"/>
              <w:right w:w="0" w:type="dxa"/>
            </w:tcMar>
          </w:tcPr>
          <w:p w:rsidR="00B65A32" w:rsidRPr="00C3038D" w:rsidRDefault="00B65A32" w:rsidP="00B65A32">
            <w:pPr>
              <w:ind w:left="20"/>
              <w:jc w:val="center"/>
              <w:rPr>
                <w:sz w:val="21"/>
                <w:szCs w:val="21"/>
              </w:rPr>
            </w:pPr>
            <w:r>
              <w:rPr>
                <w:sz w:val="21"/>
                <w:szCs w:val="21"/>
              </w:rPr>
              <w:t>-</w:t>
            </w:r>
          </w:p>
        </w:tc>
        <w:tc>
          <w:tcPr>
            <w:tcW w:w="1276" w:type="dxa"/>
            <w:tcBorders>
              <w:top w:val="nil"/>
              <w:left w:val="nil"/>
              <w:bottom w:val="single" w:sz="8" w:space="0" w:color="000000"/>
              <w:right w:val="single" w:sz="8" w:space="0" w:color="000000"/>
            </w:tcBorders>
            <w:tcMar>
              <w:left w:w="0" w:type="dxa"/>
              <w:right w:w="0" w:type="dxa"/>
            </w:tcMar>
          </w:tcPr>
          <w:p w:rsidR="00B65A32" w:rsidRPr="00C3038D" w:rsidRDefault="00B65A32" w:rsidP="00B65A32">
            <w:pPr>
              <w:ind w:left="20"/>
              <w:jc w:val="center"/>
              <w:rPr>
                <w:sz w:val="21"/>
                <w:szCs w:val="21"/>
              </w:rPr>
            </w:pPr>
            <w:r>
              <w:rPr>
                <w:sz w:val="21"/>
                <w:szCs w:val="21"/>
              </w:rPr>
              <w:t>-</w:t>
            </w:r>
          </w:p>
        </w:tc>
        <w:tc>
          <w:tcPr>
            <w:tcW w:w="2887" w:type="dxa"/>
            <w:tcBorders>
              <w:top w:val="nil"/>
              <w:left w:val="nil"/>
              <w:bottom w:val="single" w:sz="8" w:space="0" w:color="000000"/>
              <w:right w:val="single" w:sz="8" w:space="0" w:color="000000"/>
            </w:tcBorders>
            <w:tcMar>
              <w:left w:w="0" w:type="dxa"/>
              <w:right w:w="0" w:type="dxa"/>
            </w:tcMar>
          </w:tcPr>
          <w:p w:rsidR="00B65A32" w:rsidRPr="00C3038D" w:rsidRDefault="00B65A32" w:rsidP="00B65A32">
            <w:pPr>
              <w:ind w:left="20"/>
              <w:jc w:val="center"/>
              <w:rPr>
                <w:sz w:val="21"/>
                <w:szCs w:val="21"/>
              </w:rPr>
            </w:pPr>
            <w:r w:rsidRPr="00C3038D">
              <w:rPr>
                <w:sz w:val="21"/>
                <w:szCs w:val="21"/>
              </w:rPr>
              <w:t>-</w:t>
            </w:r>
          </w:p>
        </w:tc>
      </w:tr>
      <w:tr w:rsidR="00B65A32" w:rsidRPr="00C3038D" w:rsidTr="003308EC">
        <w:trPr>
          <w:cantSplit/>
          <w:tblHeader/>
        </w:trPr>
        <w:tc>
          <w:tcPr>
            <w:tcW w:w="570" w:type="dxa"/>
          </w:tcPr>
          <w:p w:rsidR="00B65A32" w:rsidRPr="00C3038D" w:rsidRDefault="00B65A32" w:rsidP="00B65A32">
            <w:pPr>
              <w:rPr>
                <w:sz w:val="21"/>
                <w:szCs w:val="21"/>
              </w:rPr>
            </w:pPr>
            <w:r w:rsidRPr="00C3038D">
              <w:rPr>
                <w:sz w:val="21"/>
                <w:szCs w:val="21"/>
              </w:rPr>
              <w:t>4.</w:t>
            </w:r>
          </w:p>
        </w:tc>
        <w:tc>
          <w:tcPr>
            <w:tcW w:w="2025" w:type="dxa"/>
            <w:tcMar>
              <w:left w:w="0" w:type="dxa"/>
              <w:right w:w="0" w:type="dxa"/>
            </w:tcMar>
          </w:tcPr>
          <w:p w:rsidR="00B65A32" w:rsidRPr="00C3038D" w:rsidRDefault="00B65A32" w:rsidP="00B65A32">
            <w:pPr>
              <w:rPr>
                <w:sz w:val="21"/>
                <w:szCs w:val="21"/>
              </w:rPr>
            </w:pPr>
            <w:r w:rsidRPr="00C3038D">
              <w:rPr>
                <w:sz w:val="21"/>
                <w:szCs w:val="21"/>
              </w:rPr>
              <w:t>Training for extension functionaries</w:t>
            </w:r>
          </w:p>
        </w:tc>
        <w:tc>
          <w:tcPr>
            <w:tcW w:w="2117" w:type="dxa"/>
            <w:tcBorders>
              <w:top w:val="nil"/>
              <w:left w:val="single" w:sz="8" w:space="0" w:color="000000"/>
              <w:bottom w:val="single" w:sz="8" w:space="0" w:color="000000"/>
              <w:right w:val="single" w:sz="8" w:space="0" w:color="000000"/>
            </w:tcBorders>
            <w:tcMar>
              <w:left w:w="0" w:type="dxa"/>
              <w:right w:w="0" w:type="dxa"/>
            </w:tcMar>
          </w:tcPr>
          <w:p w:rsidR="00B65A32" w:rsidRPr="00C3038D" w:rsidRDefault="00B65A32" w:rsidP="00B65A32">
            <w:pPr>
              <w:ind w:left="20"/>
              <w:rPr>
                <w:sz w:val="21"/>
                <w:szCs w:val="21"/>
              </w:rPr>
            </w:pPr>
            <w:r>
              <w:rPr>
                <w:sz w:val="20"/>
                <w:szCs w:val="18"/>
              </w:rPr>
              <w:t>21</w:t>
            </w:r>
            <w:r w:rsidRPr="00AB42CA">
              <w:rPr>
                <w:sz w:val="20"/>
                <w:szCs w:val="18"/>
                <w:vertAlign w:val="superscript"/>
              </w:rPr>
              <w:t>st</w:t>
            </w:r>
            <w:r>
              <w:rPr>
                <w:sz w:val="20"/>
                <w:szCs w:val="18"/>
              </w:rPr>
              <w:t xml:space="preserve"> and 22</w:t>
            </w:r>
            <w:r w:rsidRPr="00AB42CA">
              <w:rPr>
                <w:sz w:val="20"/>
                <w:szCs w:val="18"/>
                <w:vertAlign w:val="superscript"/>
              </w:rPr>
              <w:t>nd</w:t>
            </w:r>
            <w:r>
              <w:rPr>
                <w:sz w:val="20"/>
                <w:szCs w:val="18"/>
              </w:rPr>
              <w:t>aug 2024</w:t>
            </w:r>
          </w:p>
        </w:tc>
        <w:tc>
          <w:tcPr>
            <w:tcW w:w="1777" w:type="dxa"/>
            <w:tcBorders>
              <w:top w:val="nil"/>
              <w:left w:val="nil"/>
              <w:bottom w:val="single" w:sz="8" w:space="0" w:color="000000"/>
              <w:right w:val="single" w:sz="8" w:space="0" w:color="000000"/>
            </w:tcBorders>
            <w:tcMar>
              <w:left w:w="0" w:type="dxa"/>
              <w:right w:w="0" w:type="dxa"/>
            </w:tcMar>
          </w:tcPr>
          <w:p w:rsidR="00B65A32" w:rsidRPr="00C3038D" w:rsidRDefault="00B65A32" w:rsidP="00B65A32">
            <w:pPr>
              <w:ind w:left="20"/>
              <w:jc w:val="center"/>
              <w:rPr>
                <w:sz w:val="21"/>
                <w:szCs w:val="21"/>
              </w:rPr>
            </w:pPr>
            <w:r>
              <w:rPr>
                <w:sz w:val="20"/>
                <w:szCs w:val="18"/>
              </w:rPr>
              <w:t>one</w:t>
            </w:r>
          </w:p>
        </w:tc>
        <w:tc>
          <w:tcPr>
            <w:tcW w:w="1276" w:type="dxa"/>
            <w:tcBorders>
              <w:top w:val="nil"/>
              <w:left w:val="nil"/>
              <w:bottom w:val="single" w:sz="8" w:space="0" w:color="000000"/>
              <w:right w:val="single" w:sz="8" w:space="0" w:color="000000"/>
            </w:tcBorders>
            <w:tcMar>
              <w:left w:w="0" w:type="dxa"/>
              <w:right w:w="0" w:type="dxa"/>
            </w:tcMar>
          </w:tcPr>
          <w:p w:rsidR="00B65A32" w:rsidRPr="00C3038D" w:rsidRDefault="00B65A32" w:rsidP="00B65A32">
            <w:pPr>
              <w:ind w:left="20"/>
              <w:jc w:val="center"/>
              <w:rPr>
                <w:sz w:val="21"/>
                <w:szCs w:val="21"/>
              </w:rPr>
            </w:pPr>
            <w:r>
              <w:rPr>
                <w:sz w:val="20"/>
                <w:szCs w:val="18"/>
              </w:rPr>
              <w:t>25</w:t>
            </w:r>
          </w:p>
        </w:tc>
        <w:tc>
          <w:tcPr>
            <w:tcW w:w="2887" w:type="dxa"/>
            <w:tcBorders>
              <w:top w:val="nil"/>
              <w:left w:val="nil"/>
              <w:bottom w:val="single" w:sz="8" w:space="0" w:color="000000"/>
              <w:right w:val="single" w:sz="8" w:space="0" w:color="000000"/>
            </w:tcBorders>
            <w:tcMar>
              <w:left w:w="0" w:type="dxa"/>
              <w:right w:w="0" w:type="dxa"/>
            </w:tcMar>
          </w:tcPr>
          <w:p w:rsidR="00B65A32" w:rsidRPr="00C3038D" w:rsidRDefault="00B65A32" w:rsidP="00B65A32">
            <w:pPr>
              <w:ind w:left="20"/>
              <w:jc w:val="center"/>
              <w:rPr>
                <w:sz w:val="21"/>
                <w:szCs w:val="21"/>
              </w:rPr>
            </w:pPr>
          </w:p>
        </w:tc>
      </w:tr>
    </w:tbl>
    <w:p w:rsidR="00F15CE1" w:rsidRDefault="00F15CE1">
      <w:pPr>
        <w:rPr>
          <w:sz w:val="10"/>
          <w:szCs w:val="10"/>
        </w:rPr>
      </w:pPr>
    </w:p>
    <w:p w:rsidR="00F15CE1" w:rsidRDefault="00286BD3">
      <w:pPr>
        <w:spacing w:line="276" w:lineRule="auto"/>
        <w:ind w:left="720"/>
        <w:jc w:val="both"/>
        <w:rPr>
          <w:b/>
        </w:rPr>
      </w:pPr>
      <w:r>
        <w:rPr>
          <w:b/>
        </w:rPr>
        <w:tab/>
      </w:r>
      <w:r>
        <w:rPr>
          <w:b/>
        </w:rPr>
        <w:tab/>
      </w:r>
      <w:r>
        <w:rPr>
          <w:b/>
        </w:rPr>
        <w:tab/>
      </w:r>
      <w:r>
        <w:rPr>
          <w:b/>
        </w:rPr>
        <w:tab/>
      </w:r>
      <w:r>
        <w:rPr>
          <w:b/>
        </w:rPr>
        <w:tab/>
      </w:r>
      <w:r>
        <w:rPr>
          <w:b/>
        </w:rPr>
        <w:tab/>
      </w:r>
      <w:r>
        <w:rPr>
          <w:b/>
        </w:rPr>
        <w:tab/>
      </w:r>
      <w:r>
        <w:rPr>
          <w:b/>
        </w:rPr>
        <w:tab/>
      </w:r>
      <w:r>
        <w:rPr>
          <w:b/>
        </w:rPr>
        <w:tab/>
      </w:r>
    </w:p>
    <w:p w:rsidR="00F625A7" w:rsidRPr="007E545E" w:rsidRDefault="00F625A7" w:rsidP="00F625A7">
      <w:pPr>
        <w:spacing w:line="276" w:lineRule="auto"/>
        <w:jc w:val="both"/>
        <w:rPr>
          <w:b/>
          <w:bCs/>
        </w:rPr>
      </w:pPr>
      <w:r w:rsidRPr="007E545E">
        <w:rPr>
          <w:b/>
          <w:bCs/>
        </w:rPr>
        <w:t>Performance of the demon</w:t>
      </w:r>
      <w:r>
        <w:rPr>
          <w:b/>
          <w:bCs/>
        </w:rPr>
        <w:t>stration under CFLD on</w:t>
      </w:r>
      <w:r w:rsidRPr="007E545E">
        <w:rPr>
          <w:b/>
          <w:bCs/>
        </w:rPr>
        <w:t xml:space="preserve"> Oilseed Crops</w:t>
      </w:r>
      <w:r>
        <w:rPr>
          <w:b/>
          <w:bCs/>
        </w:rPr>
        <w:t>,Summer-2024</w:t>
      </w:r>
      <w:r w:rsidRPr="007E545E">
        <w:rPr>
          <w:b/>
          <w:bCs/>
        </w:rPr>
        <w:t xml:space="preserve">: </w:t>
      </w:r>
      <w:r w:rsidRPr="007E545E">
        <w:rPr>
          <w:b/>
          <w:bCs/>
        </w:rPr>
        <w:tab/>
      </w:r>
    </w:p>
    <w:p w:rsidR="00F625A7" w:rsidRPr="007E545E" w:rsidRDefault="00F625A7" w:rsidP="00F625A7">
      <w:pPr>
        <w:spacing w:line="276" w:lineRule="auto"/>
        <w:ind w:left="720"/>
        <w:jc w:val="both"/>
        <w:rPr>
          <w:b/>
          <w:bCs/>
        </w:rPr>
      </w:pPr>
    </w:p>
    <w:p w:rsidR="00F625A7" w:rsidRPr="007E545E" w:rsidRDefault="00F625A7" w:rsidP="00F625A7">
      <w:pPr>
        <w:numPr>
          <w:ilvl w:val="0"/>
          <w:numId w:val="27"/>
        </w:numPr>
        <w:spacing w:line="276" w:lineRule="auto"/>
        <w:jc w:val="both"/>
        <w:rPr>
          <w:b/>
          <w:bCs/>
        </w:rPr>
      </w:pPr>
      <w:r w:rsidRPr="007E545E">
        <w:rPr>
          <w:b/>
          <w:bCs/>
        </w:rPr>
        <w:t>Technical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1052"/>
        <w:gridCol w:w="856"/>
        <w:gridCol w:w="733"/>
        <w:gridCol w:w="681"/>
        <w:gridCol w:w="542"/>
        <w:gridCol w:w="768"/>
        <w:gridCol w:w="1052"/>
        <w:gridCol w:w="725"/>
        <w:gridCol w:w="518"/>
        <w:gridCol w:w="539"/>
        <w:gridCol w:w="514"/>
        <w:gridCol w:w="449"/>
        <w:gridCol w:w="635"/>
        <w:gridCol w:w="635"/>
        <w:gridCol w:w="303"/>
      </w:tblGrid>
      <w:tr w:rsidR="00F625A7" w:rsidRPr="007E545E" w:rsidTr="00E63D36">
        <w:trPr>
          <w:trHeight w:val="545"/>
          <w:jc w:val="center"/>
        </w:trPr>
        <w:tc>
          <w:tcPr>
            <w:tcW w:w="570" w:type="dxa"/>
            <w:vMerge w:val="restart"/>
          </w:tcPr>
          <w:p w:rsidR="00F625A7" w:rsidRPr="007E545E" w:rsidRDefault="00F625A7" w:rsidP="00E63D36">
            <w:pPr>
              <w:spacing w:line="276" w:lineRule="auto"/>
              <w:rPr>
                <w:sz w:val="20"/>
              </w:rPr>
            </w:pPr>
            <w:r w:rsidRPr="007E545E">
              <w:rPr>
                <w:sz w:val="20"/>
              </w:rPr>
              <w:t>Sl.</w:t>
            </w:r>
          </w:p>
          <w:p w:rsidR="00F625A7" w:rsidRPr="007E545E" w:rsidRDefault="00F625A7" w:rsidP="00E63D36">
            <w:pPr>
              <w:spacing w:line="276" w:lineRule="auto"/>
              <w:rPr>
                <w:sz w:val="20"/>
              </w:rPr>
            </w:pPr>
            <w:r w:rsidRPr="007E545E">
              <w:rPr>
                <w:sz w:val="20"/>
              </w:rPr>
              <w:t>No.</w:t>
            </w:r>
          </w:p>
        </w:tc>
        <w:tc>
          <w:tcPr>
            <w:tcW w:w="1509" w:type="dxa"/>
            <w:vMerge w:val="restart"/>
          </w:tcPr>
          <w:p w:rsidR="00F625A7" w:rsidRPr="007E545E" w:rsidRDefault="00F625A7" w:rsidP="00E63D36">
            <w:pPr>
              <w:spacing w:line="276" w:lineRule="auto"/>
              <w:rPr>
                <w:sz w:val="20"/>
              </w:rPr>
            </w:pPr>
            <w:r w:rsidRPr="007E545E">
              <w:rPr>
                <w:sz w:val="20"/>
              </w:rPr>
              <w:t>Crop demonstrated</w:t>
            </w:r>
          </w:p>
        </w:tc>
        <w:tc>
          <w:tcPr>
            <w:tcW w:w="1288" w:type="dxa"/>
            <w:vMerge w:val="restart"/>
          </w:tcPr>
          <w:p w:rsidR="00F625A7" w:rsidRPr="007E545E" w:rsidRDefault="00F625A7" w:rsidP="00E63D36">
            <w:pPr>
              <w:spacing w:line="276" w:lineRule="auto"/>
              <w:rPr>
                <w:sz w:val="20"/>
              </w:rPr>
            </w:pPr>
            <w:r w:rsidRPr="007E545E">
              <w:rPr>
                <w:sz w:val="20"/>
              </w:rPr>
              <w:t>Existing (Farmer's) variety name</w:t>
            </w:r>
          </w:p>
        </w:tc>
        <w:tc>
          <w:tcPr>
            <w:tcW w:w="1017" w:type="dxa"/>
            <w:vMerge w:val="restart"/>
          </w:tcPr>
          <w:p w:rsidR="00F625A7" w:rsidRPr="007E545E" w:rsidRDefault="00F625A7" w:rsidP="00E63D36">
            <w:pPr>
              <w:spacing w:line="276" w:lineRule="auto"/>
              <w:rPr>
                <w:sz w:val="20"/>
              </w:rPr>
            </w:pPr>
            <w:r w:rsidRPr="007E545E">
              <w:rPr>
                <w:sz w:val="20"/>
              </w:rPr>
              <w:t>Existing yield</w:t>
            </w:r>
          </w:p>
          <w:p w:rsidR="00F625A7" w:rsidRPr="007E545E" w:rsidRDefault="00F625A7" w:rsidP="00E63D36">
            <w:pPr>
              <w:spacing w:line="276" w:lineRule="auto"/>
              <w:rPr>
                <w:sz w:val="20"/>
              </w:rPr>
            </w:pPr>
            <w:r w:rsidRPr="007E545E">
              <w:rPr>
                <w:sz w:val="20"/>
              </w:rPr>
              <w:t>(q/ha)</w:t>
            </w:r>
          </w:p>
        </w:tc>
        <w:tc>
          <w:tcPr>
            <w:tcW w:w="2811" w:type="dxa"/>
            <w:gridSpan w:val="3"/>
          </w:tcPr>
          <w:p w:rsidR="00F625A7" w:rsidRPr="007E545E" w:rsidRDefault="00F625A7" w:rsidP="00E63D36">
            <w:pPr>
              <w:spacing w:line="276" w:lineRule="auto"/>
              <w:jc w:val="center"/>
              <w:rPr>
                <w:sz w:val="20"/>
              </w:rPr>
            </w:pPr>
            <w:r w:rsidRPr="007E545E">
              <w:rPr>
                <w:sz w:val="20"/>
              </w:rPr>
              <w:t>Yield gap (Kg/ha)</w:t>
            </w:r>
          </w:p>
          <w:p w:rsidR="00F625A7" w:rsidRPr="007E545E" w:rsidRDefault="00F625A7" w:rsidP="00E63D36">
            <w:pPr>
              <w:tabs>
                <w:tab w:val="left" w:pos="960"/>
              </w:tabs>
              <w:spacing w:line="276" w:lineRule="auto"/>
              <w:jc w:val="center"/>
              <w:rPr>
                <w:sz w:val="20"/>
              </w:rPr>
            </w:pPr>
            <w:r w:rsidRPr="007E545E">
              <w:rPr>
                <w:sz w:val="20"/>
              </w:rPr>
              <w:t>w.r.to</w:t>
            </w:r>
          </w:p>
        </w:tc>
        <w:tc>
          <w:tcPr>
            <w:tcW w:w="1521" w:type="dxa"/>
            <w:vMerge w:val="restart"/>
          </w:tcPr>
          <w:p w:rsidR="00F625A7" w:rsidRPr="007E545E" w:rsidRDefault="00F625A7" w:rsidP="00E63D36">
            <w:pPr>
              <w:spacing w:line="276" w:lineRule="auto"/>
              <w:rPr>
                <w:sz w:val="20"/>
              </w:rPr>
            </w:pPr>
            <w:r w:rsidRPr="007E545E">
              <w:rPr>
                <w:sz w:val="20"/>
              </w:rPr>
              <w:t>Name of Variety + Technology</w:t>
            </w:r>
          </w:p>
          <w:p w:rsidR="00F625A7" w:rsidRPr="007E545E" w:rsidRDefault="00F625A7" w:rsidP="00E63D36">
            <w:pPr>
              <w:spacing w:line="276" w:lineRule="auto"/>
              <w:rPr>
                <w:sz w:val="20"/>
              </w:rPr>
            </w:pPr>
            <w:r w:rsidRPr="007E545E">
              <w:rPr>
                <w:sz w:val="20"/>
              </w:rPr>
              <w:t>demonstrated</w:t>
            </w:r>
          </w:p>
        </w:tc>
        <w:tc>
          <w:tcPr>
            <w:tcW w:w="1257" w:type="dxa"/>
            <w:vMerge w:val="restart"/>
          </w:tcPr>
          <w:p w:rsidR="00F625A7" w:rsidRPr="007E545E" w:rsidRDefault="00F625A7" w:rsidP="00E63D36">
            <w:pPr>
              <w:spacing w:line="276" w:lineRule="auto"/>
              <w:jc w:val="center"/>
              <w:rPr>
                <w:sz w:val="20"/>
              </w:rPr>
            </w:pPr>
            <w:r w:rsidRPr="007E545E">
              <w:rPr>
                <w:sz w:val="20"/>
              </w:rPr>
              <w:t>Number of farmers</w:t>
            </w:r>
          </w:p>
          <w:p w:rsidR="00F625A7" w:rsidRPr="007E545E" w:rsidRDefault="00F625A7" w:rsidP="00E63D36">
            <w:pPr>
              <w:spacing w:line="276" w:lineRule="auto"/>
              <w:jc w:val="center"/>
              <w:rPr>
                <w:sz w:val="20"/>
              </w:rPr>
            </w:pPr>
          </w:p>
        </w:tc>
        <w:tc>
          <w:tcPr>
            <w:tcW w:w="961" w:type="dxa"/>
            <w:vMerge w:val="restart"/>
          </w:tcPr>
          <w:p w:rsidR="00F625A7" w:rsidRPr="007E545E" w:rsidRDefault="00F625A7" w:rsidP="00E63D36">
            <w:pPr>
              <w:spacing w:line="276" w:lineRule="auto"/>
              <w:jc w:val="center"/>
              <w:rPr>
                <w:sz w:val="20"/>
              </w:rPr>
            </w:pPr>
            <w:r w:rsidRPr="007E545E">
              <w:rPr>
                <w:sz w:val="20"/>
              </w:rPr>
              <w:t>Area in ha</w:t>
            </w:r>
          </w:p>
        </w:tc>
        <w:tc>
          <w:tcPr>
            <w:tcW w:w="2548" w:type="dxa"/>
            <w:gridSpan w:val="3"/>
            <w:vMerge w:val="restart"/>
          </w:tcPr>
          <w:p w:rsidR="00F625A7" w:rsidRPr="007E545E" w:rsidRDefault="00F625A7" w:rsidP="00E63D36">
            <w:pPr>
              <w:spacing w:line="276" w:lineRule="auto"/>
              <w:jc w:val="center"/>
              <w:rPr>
                <w:sz w:val="20"/>
              </w:rPr>
            </w:pPr>
            <w:r w:rsidRPr="007E545E">
              <w:rPr>
                <w:sz w:val="20"/>
              </w:rPr>
              <w:t>Yield obtained (q/ha)</w:t>
            </w:r>
          </w:p>
        </w:tc>
        <w:tc>
          <w:tcPr>
            <w:tcW w:w="1834" w:type="dxa"/>
            <w:gridSpan w:val="3"/>
            <w:vMerge w:val="restart"/>
          </w:tcPr>
          <w:p w:rsidR="00F625A7" w:rsidRPr="007E545E" w:rsidRDefault="00F625A7" w:rsidP="00E63D36">
            <w:pPr>
              <w:spacing w:line="276" w:lineRule="auto"/>
              <w:jc w:val="center"/>
              <w:rPr>
                <w:sz w:val="20"/>
              </w:rPr>
            </w:pPr>
            <w:r w:rsidRPr="007E545E">
              <w:rPr>
                <w:sz w:val="20"/>
              </w:rPr>
              <w:t>Yield  gap minimized</w:t>
            </w:r>
          </w:p>
          <w:p w:rsidR="00F625A7" w:rsidRPr="007E545E" w:rsidRDefault="00F625A7" w:rsidP="00E63D36">
            <w:pPr>
              <w:spacing w:line="276" w:lineRule="auto"/>
              <w:jc w:val="center"/>
              <w:rPr>
                <w:sz w:val="20"/>
              </w:rPr>
            </w:pPr>
            <w:r w:rsidRPr="007E545E">
              <w:rPr>
                <w:sz w:val="20"/>
              </w:rPr>
              <w:t>(%)</w:t>
            </w:r>
          </w:p>
        </w:tc>
      </w:tr>
      <w:tr w:rsidR="00F625A7" w:rsidRPr="007E545E" w:rsidTr="00E63D36">
        <w:trPr>
          <w:trHeight w:val="317"/>
          <w:jc w:val="center"/>
        </w:trPr>
        <w:tc>
          <w:tcPr>
            <w:tcW w:w="570" w:type="dxa"/>
            <w:vMerge/>
          </w:tcPr>
          <w:p w:rsidR="00F625A7" w:rsidRPr="007E545E" w:rsidRDefault="00F625A7" w:rsidP="00E63D36">
            <w:pPr>
              <w:spacing w:line="276" w:lineRule="auto"/>
              <w:rPr>
                <w:sz w:val="20"/>
              </w:rPr>
            </w:pPr>
          </w:p>
        </w:tc>
        <w:tc>
          <w:tcPr>
            <w:tcW w:w="1509" w:type="dxa"/>
            <w:vMerge/>
          </w:tcPr>
          <w:p w:rsidR="00F625A7" w:rsidRPr="007E545E" w:rsidRDefault="00F625A7" w:rsidP="00E63D36">
            <w:pPr>
              <w:spacing w:line="276" w:lineRule="auto"/>
              <w:rPr>
                <w:sz w:val="20"/>
              </w:rPr>
            </w:pPr>
          </w:p>
        </w:tc>
        <w:tc>
          <w:tcPr>
            <w:tcW w:w="1288" w:type="dxa"/>
            <w:vMerge/>
          </w:tcPr>
          <w:p w:rsidR="00F625A7" w:rsidRPr="007E545E" w:rsidRDefault="00F625A7" w:rsidP="00E63D36">
            <w:pPr>
              <w:spacing w:line="276" w:lineRule="auto"/>
              <w:rPr>
                <w:sz w:val="20"/>
              </w:rPr>
            </w:pPr>
          </w:p>
        </w:tc>
        <w:tc>
          <w:tcPr>
            <w:tcW w:w="1017" w:type="dxa"/>
            <w:vMerge/>
          </w:tcPr>
          <w:p w:rsidR="00F625A7" w:rsidRPr="007E545E" w:rsidRDefault="00F625A7" w:rsidP="00E63D36">
            <w:pPr>
              <w:spacing w:line="276" w:lineRule="auto"/>
              <w:rPr>
                <w:sz w:val="20"/>
              </w:rPr>
            </w:pPr>
          </w:p>
        </w:tc>
        <w:tc>
          <w:tcPr>
            <w:tcW w:w="950" w:type="dxa"/>
            <w:vMerge w:val="restart"/>
          </w:tcPr>
          <w:p w:rsidR="00F625A7" w:rsidRPr="007E545E" w:rsidRDefault="00F625A7" w:rsidP="00E63D36">
            <w:pPr>
              <w:tabs>
                <w:tab w:val="left" w:pos="960"/>
              </w:tabs>
              <w:spacing w:line="276" w:lineRule="auto"/>
              <w:jc w:val="center"/>
              <w:rPr>
                <w:sz w:val="20"/>
              </w:rPr>
            </w:pPr>
            <w:r w:rsidRPr="007E545E">
              <w:rPr>
                <w:sz w:val="20"/>
              </w:rPr>
              <w:t>District</w:t>
            </w:r>
          </w:p>
          <w:p w:rsidR="00F625A7" w:rsidRPr="007E545E" w:rsidRDefault="00F625A7" w:rsidP="00E63D36">
            <w:pPr>
              <w:tabs>
                <w:tab w:val="left" w:pos="960"/>
              </w:tabs>
              <w:spacing w:line="276" w:lineRule="auto"/>
              <w:jc w:val="center"/>
              <w:rPr>
                <w:sz w:val="20"/>
              </w:rPr>
            </w:pPr>
            <w:r w:rsidRPr="007E545E">
              <w:rPr>
                <w:sz w:val="20"/>
              </w:rPr>
              <w:t>yield (D)</w:t>
            </w:r>
          </w:p>
        </w:tc>
        <w:tc>
          <w:tcPr>
            <w:tcW w:w="791" w:type="dxa"/>
            <w:vMerge w:val="restart"/>
          </w:tcPr>
          <w:p w:rsidR="00F625A7" w:rsidRPr="007E545E" w:rsidRDefault="00F625A7" w:rsidP="00E63D36">
            <w:pPr>
              <w:tabs>
                <w:tab w:val="left" w:pos="960"/>
              </w:tabs>
              <w:spacing w:line="276" w:lineRule="auto"/>
              <w:jc w:val="center"/>
              <w:rPr>
                <w:sz w:val="20"/>
              </w:rPr>
            </w:pPr>
            <w:r w:rsidRPr="007E545E">
              <w:rPr>
                <w:sz w:val="20"/>
              </w:rPr>
              <w:t>State</w:t>
            </w:r>
          </w:p>
          <w:p w:rsidR="00F625A7" w:rsidRPr="007E545E" w:rsidRDefault="00F625A7" w:rsidP="00E63D36">
            <w:pPr>
              <w:tabs>
                <w:tab w:val="left" w:pos="960"/>
              </w:tabs>
              <w:spacing w:line="276" w:lineRule="auto"/>
              <w:jc w:val="center"/>
              <w:rPr>
                <w:sz w:val="20"/>
              </w:rPr>
            </w:pPr>
            <w:r w:rsidRPr="007E545E">
              <w:rPr>
                <w:sz w:val="20"/>
              </w:rPr>
              <w:t>yield (S)</w:t>
            </w:r>
          </w:p>
        </w:tc>
        <w:tc>
          <w:tcPr>
            <w:tcW w:w="1070" w:type="dxa"/>
            <w:vMerge w:val="restart"/>
          </w:tcPr>
          <w:p w:rsidR="00F625A7" w:rsidRPr="007E545E" w:rsidRDefault="00F625A7" w:rsidP="00E63D36">
            <w:pPr>
              <w:tabs>
                <w:tab w:val="left" w:pos="960"/>
              </w:tabs>
              <w:spacing w:line="276" w:lineRule="auto"/>
              <w:jc w:val="center"/>
              <w:rPr>
                <w:sz w:val="20"/>
              </w:rPr>
            </w:pPr>
            <w:r w:rsidRPr="007E545E">
              <w:rPr>
                <w:sz w:val="20"/>
              </w:rPr>
              <w:t>Potential</w:t>
            </w:r>
          </w:p>
          <w:p w:rsidR="00F625A7" w:rsidRPr="007E545E" w:rsidRDefault="00F625A7" w:rsidP="00E63D36">
            <w:pPr>
              <w:tabs>
                <w:tab w:val="left" w:pos="960"/>
              </w:tabs>
              <w:spacing w:line="276" w:lineRule="auto"/>
              <w:jc w:val="center"/>
              <w:rPr>
                <w:sz w:val="20"/>
              </w:rPr>
            </w:pPr>
            <w:r w:rsidRPr="007E545E">
              <w:rPr>
                <w:sz w:val="20"/>
              </w:rPr>
              <w:t>yield (P)</w:t>
            </w:r>
          </w:p>
        </w:tc>
        <w:tc>
          <w:tcPr>
            <w:tcW w:w="1521" w:type="dxa"/>
            <w:vMerge/>
          </w:tcPr>
          <w:p w:rsidR="00F625A7" w:rsidRPr="007E545E" w:rsidRDefault="00F625A7" w:rsidP="00E63D36">
            <w:pPr>
              <w:spacing w:line="276" w:lineRule="auto"/>
              <w:rPr>
                <w:sz w:val="20"/>
              </w:rPr>
            </w:pPr>
          </w:p>
        </w:tc>
        <w:tc>
          <w:tcPr>
            <w:tcW w:w="1257" w:type="dxa"/>
            <w:vMerge/>
          </w:tcPr>
          <w:p w:rsidR="00F625A7" w:rsidRPr="007E545E" w:rsidRDefault="00F625A7" w:rsidP="00E63D36">
            <w:pPr>
              <w:spacing w:line="276" w:lineRule="auto"/>
              <w:rPr>
                <w:sz w:val="20"/>
              </w:rPr>
            </w:pPr>
          </w:p>
        </w:tc>
        <w:tc>
          <w:tcPr>
            <w:tcW w:w="961" w:type="dxa"/>
            <w:vMerge/>
          </w:tcPr>
          <w:p w:rsidR="00F625A7" w:rsidRPr="007E545E" w:rsidRDefault="00F625A7" w:rsidP="00E63D36">
            <w:pPr>
              <w:spacing w:line="276" w:lineRule="auto"/>
              <w:rPr>
                <w:sz w:val="20"/>
              </w:rPr>
            </w:pPr>
          </w:p>
        </w:tc>
        <w:tc>
          <w:tcPr>
            <w:tcW w:w="2548" w:type="dxa"/>
            <w:gridSpan w:val="3"/>
            <w:vMerge/>
          </w:tcPr>
          <w:p w:rsidR="00F625A7" w:rsidRPr="007E545E" w:rsidRDefault="00F625A7" w:rsidP="00E63D36">
            <w:pPr>
              <w:spacing w:line="276" w:lineRule="auto"/>
              <w:rPr>
                <w:sz w:val="20"/>
              </w:rPr>
            </w:pPr>
          </w:p>
        </w:tc>
        <w:tc>
          <w:tcPr>
            <w:tcW w:w="1834" w:type="dxa"/>
            <w:gridSpan w:val="3"/>
            <w:vMerge/>
          </w:tcPr>
          <w:p w:rsidR="00F625A7" w:rsidRPr="007E545E" w:rsidRDefault="00F625A7" w:rsidP="00E63D36">
            <w:pPr>
              <w:spacing w:line="276" w:lineRule="auto"/>
              <w:rPr>
                <w:sz w:val="20"/>
              </w:rPr>
            </w:pPr>
          </w:p>
        </w:tc>
      </w:tr>
      <w:tr w:rsidR="00F625A7" w:rsidRPr="007E545E" w:rsidTr="00E63D36">
        <w:trPr>
          <w:jc w:val="center"/>
        </w:trPr>
        <w:tc>
          <w:tcPr>
            <w:tcW w:w="570" w:type="dxa"/>
            <w:vMerge/>
          </w:tcPr>
          <w:p w:rsidR="00F625A7" w:rsidRPr="007E545E" w:rsidRDefault="00F625A7" w:rsidP="00E63D36">
            <w:pPr>
              <w:spacing w:line="276" w:lineRule="auto"/>
              <w:rPr>
                <w:sz w:val="20"/>
              </w:rPr>
            </w:pPr>
          </w:p>
        </w:tc>
        <w:tc>
          <w:tcPr>
            <w:tcW w:w="1509" w:type="dxa"/>
            <w:vMerge/>
          </w:tcPr>
          <w:p w:rsidR="00F625A7" w:rsidRPr="007E545E" w:rsidRDefault="00F625A7" w:rsidP="00E63D36">
            <w:pPr>
              <w:spacing w:line="276" w:lineRule="auto"/>
              <w:rPr>
                <w:sz w:val="20"/>
              </w:rPr>
            </w:pPr>
          </w:p>
        </w:tc>
        <w:tc>
          <w:tcPr>
            <w:tcW w:w="1288" w:type="dxa"/>
            <w:vMerge/>
          </w:tcPr>
          <w:p w:rsidR="00F625A7" w:rsidRPr="007E545E" w:rsidRDefault="00F625A7" w:rsidP="00E63D36">
            <w:pPr>
              <w:spacing w:line="276" w:lineRule="auto"/>
              <w:rPr>
                <w:sz w:val="20"/>
              </w:rPr>
            </w:pPr>
          </w:p>
        </w:tc>
        <w:tc>
          <w:tcPr>
            <w:tcW w:w="1017" w:type="dxa"/>
            <w:vMerge/>
          </w:tcPr>
          <w:p w:rsidR="00F625A7" w:rsidRPr="007E545E" w:rsidRDefault="00F625A7" w:rsidP="00E63D36">
            <w:pPr>
              <w:spacing w:line="276" w:lineRule="auto"/>
              <w:rPr>
                <w:sz w:val="20"/>
              </w:rPr>
            </w:pPr>
          </w:p>
        </w:tc>
        <w:tc>
          <w:tcPr>
            <w:tcW w:w="950" w:type="dxa"/>
            <w:vMerge/>
          </w:tcPr>
          <w:p w:rsidR="00F625A7" w:rsidRPr="007E545E" w:rsidRDefault="00F625A7" w:rsidP="00E63D36">
            <w:pPr>
              <w:spacing w:line="276" w:lineRule="auto"/>
              <w:rPr>
                <w:sz w:val="20"/>
              </w:rPr>
            </w:pPr>
          </w:p>
        </w:tc>
        <w:tc>
          <w:tcPr>
            <w:tcW w:w="791" w:type="dxa"/>
            <w:vMerge/>
          </w:tcPr>
          <w:p w:rsidR="00F625A7" w:rsidRPr="007E545E" w:rsidRDefault="00F625A7" w:rsidP="00E63D36">
            <w:pPr>
              <w:spacing w:line="276" w:lineRule="auto"/>
              <w:rPr>
                <w:sz w:val="20"/>
              </w:rPr>
            </w:pPr>
          </w:p>
        </w:tc>
        <w:tc>
          <w:tcPr>
            <w:tcW w:w="1070" w:type="dxa"/>
            <w:vMerge/>
          </w:tcPr>
          <w:p w:rsidR="00F625A7" w:rsidRPr="007E545E" w:rsidRDefault="00F625A7" w:rsidP="00E63D36">
            <w:pPr>
              <w:spacing w:line="276" w:lineRule="auto"/>
              <w:rPr>
                <w:sz w:val="20"/>
              </w:rPr>
            </w:pPr>
          </w:p>
        </w:tc>
        <w:tc>
          <w:tcPr>
            <w:tcW w:w="1521" w:type="dxa"/>
            <w:vMerge/>
          </w:tcPr>
          <w:p w:rsidR="00F625A7" w:rsidRPr="007E545E" w:rsidRDefault="00F625A7" w:rsidP="00E63D36">
            <w:pPr>
              <w:spacing w:line="276" w:lineRule="auto"/>
              <w:rPr>
                <w:sz w:val="20"/>
              </w:rPr>
            </w:pPr>
          </w:p>
        </w:tc>
        <w:tc>
          <w:tcPr>
            <w:tcW w:w="1257" w:type="dxa"/>
            <w:vMerge/>
          </w:tcPr>
          <w:p w:rsidR="00F625A7" w:rsidRPr="007E545E" w:rsidRDefault="00F625A7" w:rsidP="00E63D36">
            <w:pPr>
              <w:spacing w:line="276" w:lineRule="auto"/>
              <w:rPr>
                <w:sz w:val="20"/>
              </w:rPr>
            </w:pPr>
          </w:p>
        </w:tc>
        <w:tc>
          <w:tcPr>
            <w:tcW w:w="961" w:type="dxa"/>
            <w:vMerge/>
          </w:tcPr>
          <w:p w:rsidR="00F625A7" w:rsidRPr="007E545E" w:rsidRDefault="00F625A7" w:rsidP="00E63D36">
            <w:pPr>
              <w:spacing w:line="276" w:lineRule="auto"/>
              <w:rPr>
                <w:sz w:val="20"/>
              </w:rPr>
            </w:pPr>
          </w:p>
        </w:tc>
        <w:tc>
          <w:tcPr>
            <w:tcW w:w="1043" w:type="dxa"/>
          </w:tcPr>
          <w:p w:rsidR="00F625A7" w:rsidRPr="007E545E" w:rsidRDefault="00F625A7" w:rsidP="00E63D36">
            <w:pPr>
              <w:spacing w:line="276" w:lineRule="auto"/>
              <w:rPr>
                <w:sz w:val="20"/>
              </w:rPr>
            </w:pPr>
            <w:r w:rsidRPr="007E545E">
              <w:rPr>
                <w:sz w:val="20"/>
              </w:rPr>
              <w:t>Max.</w:t>
            </w:r>
          </w:p>
        </w:tc>
        <w:tc>
          <w:tcPr>
            <w:tcW w:w="781" w:type="dxa"/>
          </w:tcPr>
          <w:p w:rsidR="00F625A7" w:rsidRPr="007E545E" w:rsidRDefault="00F625A7" w:rsidP="00E63D36">
            <w:pPr>
              <w:spacing w:line="276" w:lineRule="auto"/>
              <w:rPr>
                <w:sz w:val="20"/>
              </w:rPr>
            </w:pPr>
            <w:r w:rsidRPr="007E545E">
              <w:rPr>
                <w:sz w:val="20"/>
              </w:rPr>
              <w:t>Min.</w:t>
            </w:r>
          </w:p>
        </w:tc>
        <w:tc>
          <w:tcPr>
            <w:tcW w:w="724" w:type="dxa"/>
          </w:tcPr>
          <w:p w:rsidR="00F625A7" w:rsidRPr="007E545E" w:rsidRDefault="00F625A7" w:rsidP="00E63D36">
            <w:pPr>
              <w:spacing w:line="276" w:lineRule="auto"/>
              <w:rPr>
                <w:sz w:val="20"/>
              </w:rPr>
            </w:pPr>
            <w:r w:rsidRPr="007E545E">
              <w:rPr>
                <w:sz w:val="20"/>
              </w:rPr>
              <w:t>Av.</w:t>
            </w:r>
          </w:p>
        </w:tc>
        <w:tc>
          <w:tcPr>
            <w:tcW w:w="652" w:type="dxa"/>
          </w:tcPr>
          <w:p w:rsidR="00F625A7" w:rsidRPr="007E545E" w:rsidRDefault="00F625A7" w:rsidP="00E63D36">
            <w:pPr>
              <w:spacing w:line="276" w:lineRule="auto"/>
              <w:rPr>
                <w:sz w:val="20"/>
              </w:rPr>
            </w:pPr>
            <w:r w:rsidRPr="007E545E">
              <w:rPr>
                <w:sz w:val="20"/>
              </w:rPr>
              <w:t>D</w:t>
            </w:r>
          </w:p>
        </w:tc>
        <w:tc>
          <w:tcPr>
            <w:tcW w:w="680" w:type="dxa"/>
          </w:tcPr>
          <w:p w:rsidR="00F625A7" w:rsidRPr="007E545E" w:rsidRDefault="00F625A7" w:rsidP="00E63D36">
            <w:pPr>
              <w:spacing w:line="276" w:lineRule="auto"/>
              <w:rPr>
                <w:sz w:val="20"/>
              </w:rPr>
            </w:pPr>
            <w:r w:rsidRPr="007E545E">
              <w:rPr>
                <w:sz w:val="20"/>
              </w:rPr>
              <w:t>S</w:t>
            </w:r>
          </w:p>
        </w:tc>
        <w:tc>
          <w:tcPr>
            <w:tcW w:w="502" w:type="dxa"/>
          </w:tcPr>
          <w:p w:rsidR="00F625A7" w:rsidRPr="007E545E" w:rsidRDefault="00F625A7" w:rsidP="00E63D36">
            <w:pPr>
              <w:spacing w:line="276" w:lineRule="auto"/>
              <w:rPr>
                <w:sz w:val="20"/>
              </w:rPr>
            </w:pPr>
            <w:r w:rsidRPr="007E545E">
              <w:rPr>
                <w:sz w:val="20"/>
              </w:rPr>
              <w:t>P</w:t>
            </w:r>
          </w:p>
        </w:tc>
      </w:tr>
      <w:tr w:rsidR="00F625A7" w:rsidRPr="007E545E" w:rsidTr="00E63D36">
        <w:trPr>
          <w:trHeight w:val="1817"/>
          <w:jc w:val="center"/>
        </w:trPr>
        <w:tc>
          <w:tcPr>
            <w:tcW w:w="570" w:type="dxa"/>
          </w:tcPr>
          <w:p w:rsidR="00F625A7" w:rsidRPr="007E545E" w:rsidRDefault="00F625A7" w:rsidP="00E63D36">
            <w:pPr>
              <w:spacing w:line="276" w:lineRule="auto"/>
            </w:pPr>
          </w:p>
          <w:p w:rsidR="00F625A7" w:rsidRPr="007E545E" w:rsidRDefault="00F625A7" w:rsidP="00E63D36">
            <w:pPr>
              <w:spacing w:line="276" w:lineRule="auto"/>
            </w:pPr>
          </w:p>
          <w:p w:rsidR="00F625A7" w:rsidRPr="007E545E" w:rsidRDefault="00F625A7" w:rsidP="00E63D36">
            <w:pPr>
              <w:spacing w:line="276" w:lineRule="auto"/>
            </w:pPr>
            <w:r>
              <w:t>1</w:t>
            </w:r>
          </w:p>
          <w:p w:rsidR="00F625A7" w:rsidRPr="007E545E" w:rsidRDefault="00F625A7" w:rsidP="00E63D36">
            <w:pPr>
              <w:spacing w:line="276" w:lineRule="auto"/>
            </w:pPr>
          </w:p>
          <w:p w:rsidR="00F625A7" w:rsidRPr="007E545E" w:rsidRDefault="00F625A7" w:rsidP="00E63D36">
            <w:pPr>
              <w:spacing w:line="276" w:lineRule="auto"/>
            </w:pPr>
          </w:p>
        </w:tc>
        <w:tc>
          <w:tcPr>
            <w:tcW w:w="1509" w:type="dxa"/>
          </w:tcPr>
          <w:p w:rsidR="00F625A7" w:rsidRPr="007E545E" w:rsidRDefault="00F625A7" w:rsidP="00E63D36">
            <w:pPr>
              <w:spacing w:line="276" w:lineRule="auto"/>
            </w:pPr>
            <w:r>
              <w:t>Sesame</w:t>
            </w:r>
          </w:p>
        </w:tc>
        <w:tc>
          <w:tcPr>
            <w:tcW w:w="1288" w:type="dxa"/>
          </w:tcPr>
          <w:p w:rsidR="00F625A7" w:rsidRPr="007E545E" w:rsidRDefault="00F625A7" w:rsidP="00E63D36">
            <w:pPr>
              <w:spacing w:line="276" w:lineRule="auto"/>
            </w:pPr>
            <w:r>
              <w:t>Local</w:t>
            </w:r>
          </w:p>
        </w:tc>
        <w:tc>
          <w:tcPr>
            <w:tcW w:w="1017" w:type="dxa"/>
          </w:tcPr>
          <w:p w:rsidR="00F625A7" w:rsidRPr="007E545E" w:rsidRDefault="00F625A7" w:rsidP="00E63D36">
            <w:pPr>
              <w:spacing w:line="276" w:lineRule="auto"/>
            </w:pPr>
            <w:r>
              <w:t>4.4</w:t>
            </w:r>
          </w:p>
        </w:tc>
        <w:tc>
          <w:tcPr>
            <w:tcW w:w="950" w:type="dxa"/>
          </w:tcPr>
          <w:p w:rsidR="00F625A7" w:rsidRPr="007E545E" w:rsidRDefault="00F625A7" w:rsidP="00E63D36">
            <w:pPr>
              <w:spacing w:line="276" w:lineRule="auto"/>
            </w:pPr>
            <w:r>
              <w:t>4.22</w:t>
            </w:r>
          </w:p>
        </w:tc>
        <w:tc>
          <w:tcPr>
            <w:tcW w:w="791" w:type="dxa"/>
          </w:tcPr>
          <w:p w:rsidR="00F625A7" w:rsidRPr="007E545E" w:rsidRDefault="00F625A7" w:rsidP="00E63D36">
            <w:pPr>
              <w:spacing w:line="276" w:lineRule="auto"/>
            </w:pPr>
            <w:r>
              <w:t>4.02</w:t>
            </w:r>
          </w:p>
        </w:tc>
        <w:tc>
          <w:tcPr>
            <w:tcW w:w="1070" w:type="dxa"/>
          </w:tcPr>
          <w:p w:rsidR="00F625A7" w:rsidRPr="007E545E" w:rsidRDefault="00F625A7" w:rsidP="00E63D36">
            <w:pPr>
              <w:spacing w:line="276" w:lineRule="auto"/>
            </w:pPr>
            <w:r>
              <w:t>9.0</w:t>
            </w:r>
          </w:p>
        </w:tc>
        <w:tc>
          <w:tcPr>
            <w:tcW w:w="1521" w:type="dxa"/>
          </w:tcPr>
          <w:p w:rsidR="00F625A7" w:rsidRPr="007E545E" w:rsidRDefault="00F625A7" w:rsidP="00E63D36">
            <w:pPr>
              <w:spacing w:line="276" w:lineRule="auto"/>
            </w:pPr>
            <w:r w:rsidRPr="00562AF0">
              <w:t>Improved Sesame Variety-Smarak,</w:t>
            </w:r>
          </w:p>
        </w:tc>
        <w:tc>
          <w:tcPr>
            <w:tcW w:w="1257" w:type="dxa"/>
          </w:tcPr>
          <w:p w:rsidR="00F625A7" w:rsidRPr="007E545E" w:rsidRDefault="00F625A7" w:rsidP="00E63D36">
            <w:pPr>
              <w:spacing w:line="276" w:lineRule="auto"/>
            </w:pPr>
            <w:r>
              <w:t>32</w:t>
            </w:r>
          </w:p>
        </w:tc>
        <w:tc>
          <w:tcPr>
            <w:tcW w:w="961" w:type="dxa"/>
          </w:tcPr>
          <w:p w:rsidR="00F625A7" w:rsidRPr="007E545E" w:rsidRDefault="00F625A7" w:rsidP="00E63D36">
            <w:pPr>
              <w:spacing w:line="276" w:lineRule="auto"/>
            </w:pPr>
            <w:r>
              <w:t xml:space="preserve">20 </w:t>
            </w:r>
          </w:p>
        </w:tc>
        <w:tc>
          <w:tcPr>
            <w:tcW w:w="1043" w:type="dxa"/>
          </w:tcPr>
          <w:p w:rsidR="00F625A7" w:rsidRPr="007E545E" w:rsidRDefault="00F625A7" w:rsidP="00E63D36">
            <w:pPr>
              <w:spacing w:line="276" w:lineRule="auto"/>
            </w:pPr>
            <w:r>
              <w:t>8.4</w:t>
            </w:r>
          </w:p>
        </w:tc>
        <w:tc>
          <w:tcPr>
            <w:tcW w:w="781" w:type="dxa"/>
          </w:tcPr>
          <w:p w:rsidR="00F625A7" w:rsidRPr="007E545E" w:rsidRDefault="00F625A7" w:rsidP="00E63D36">
            <w:pPr>
              <w:spacing w:line="276" w:lineRule="auto"/>
            </w:pPr>
            <w:r>
              <w:t>7.2</w:t>
            </w:r>
          </w:p>
        </w:tc>
        <w:tc>
          <w:tcPr>
            <w:tcW w:w="724" w:type="dxa"/>
          </w:tcPr>
          <w:p w:rsidR="00F625A7" w:rsidRPr="007E545E" w:rsidRDefault="00F625A7" w:rsidP="00E63D36">
            <w:pPr>
              <w:spacing w:line="276" w:lineRule="auto"/>
            </w:pPr>
            <w:r>
              <w:t>7.8</w:t>
            </w:r>
          </w:p>
        </w:tc>
        <w:tc>
          <w:tcPr>
            <w:tcW w:w="652" w:type="dxa"/>
          </w:tcPr>
          <w:p w:rsidR="00F625A7" w:rsidRPr="007E545E" w:rsidRDefault="00F625A7" w:rsidP="00E63D36">
            <w:pPr>
              <w:spacing w:line="276" w:lineRule="auto"/>
            </w:pPr>
            <w:r>
              <w:t>84.83</w:t>
            </w:r>
          </w:p>
        </w:tc>
        <w:tc>
          <w:tcPr>
            <w:tcW w:w="680" w:type="dxa"/>
          </w:tcPr>
          <w:p w:rsidR="00F625A7" w:rsidRPr="007E545E" w:rsidRDefault="00F625A7" w:rsidP="00E63D36">
            <w:pPr>
              <w:spacing w:line="276" w:lineRule="auto"/>
            </w:pPr>
            <w:r>
              <w:t>94.02</w:t>
            </w:r>
          </w:p>
        </w:tc>
        <w:tc>
          <w:tcPr>
            <w:tcW w:w="502" w:type="dxa"/>
          </w:tcPr>
          <w:p w:rsidR="00F625A7" w:rsidRPr="007E545E" w:rsidRDefault="00F625A7" w:rsidP="00E63D36">
            <w:pPr>
              <w:spacing w:line="276" w:lineRule="auto"/>
            </w:pPr>
          </w:p>
        </w:tc>
      </w:tr>
    </w:tbl>
    <w:p w:rsidR="00F625A7" w:rsidRPr="007E545E" w:rsidRDefault="00F625A7" w:rsidP="00F625A7">
      <w:pPr>
        <w:spacing w:line="276" w:lineRule="auto"/>
      </w:pPr>
    </w:p>
    <w:p w:rsidR="00F625A7" w:rsidRPr="007E545E" w:rsidRDefault="00F625A7" w:rsidP="00F625A7">
      <w:pPr>
        <w:numPr>
          <w:ilvl w:val="0"/>
          <w:numId w:val="26"/>
        </w:numPr>
        <w:spacing w:line="276" w:lineRule="auto"/>
        <w:rPr>
          <w:b/>
          <w:bCs/>
        </w:rPr>
      </w:pPr>
      <w:r w:rsidRPr="007E545E">
        <w:rPr>
          <w:b/>
          <w:bCs/>
        </w:rPr>
        <w:t>Economic parameters</w:t>
      </w:r>
    </w:p>
    <w:tbl>
      <w:tblPr>
        <w:tblW w:w="10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
        <w:gridCol w:w="2528"/>
        <w:gridCol w:w="850"/>
        <w:gridCol w:w="993"/>
        <w:gridCol w:w="992"/>
        <w:gridCol w:w="709"/>
        <w:gridCol w:w="850"/>
        <w:gridCol w:w="992"/>
        <w:gridCol w:w="851"/>
        <w:gridCol w:w="831"/>
      </w:tblGrid>
      <w:tr w:rsidR="00F625A7" w:rsidRPr="007E545E" w:rsidTr="00EF6B16">
        <w:trPr>
          <w:trHeight w:val="195"/>
        </w:trPr>
        <w:tc>
          <w:tcPr>
            <w:tcW w:w="591" w:type="dxa"/>
            <w:vMerge w:val="restart"/>
          </w:tcPr>
          <w:p w:rsidR="00F625A7" w:rsidRPr="007E545E" w:rsidRDefault="00F625A7" w:rsidP="00E63D36">
            <w:pPr>
              <w:spacing w:line="276" w:lineRule="auto"/>
              <w:rPr>
                <w:sz w:val="22"/>
              </w:rPr>
            </w:pPr>
            <w:r w:rsidRPr="007E545E">
              <w:rPr>
                <w:sz w:val="22"/>
              </w:rPr>
              <w:t>Sl.</w:t>
            </w:r>
          </w:p>
          <w:p w:rsidR="00F625A7" w:rsidRPr="007E545E" w:rsidRDefault="00F625A7" w:rsidP="00E63D36">
            <w:pPr>
              <w:spacing w:line="276" w:lineRule="auto"/>
              <w:rPr>
                <w:sz w:val="22"/>
              </w:rPr>
            </w:pPr>
            <w:r w:rsidRPr="007E545E">
              <w:rPr>
                <w:sz w:val="22"/>
              </w:rPr>
              <w:t>No.</w:t>
            </w:r>
          </w:p>
          <w:p w:rsidR="00F625A7" w:rsidRPr="007E545E" w:rsidRDefault="00F625A7" w:rsidP="00E63D36">
            <w:pPr>
              <w:spacing w:line="276" w:lineRule="auto"/>
              <w:ind w:left="-293" w:right="-108"/>
              <w:rPr>
                <w:sz w:val="22"/>
              </w:rPr>
            </w:pPr>
          </w:p>
        </w:tc>
        <w:tc>
          <w:tcPr>
            <w:tcW w:w="2528" w:type="dxa"/>
            <w:vMerge w:val="restart"/>
          </w:tcPr>
          <w:p w:rsidR="00F625A7" w:rsidRPr="007E545E" w:rsidRDefault="00F625A7" w:rsidP="00E63D36">
            <w:pPr>
              <w:spacing w:line="276" w:lineRule="auto"/>
              <w:rPr>
                <w:sz w:val="22"/>
              </w:rPr>
            </w:pPr>
            <w:r w:rsidRPr="007E545E">
              <w:rPr>
                <w:sz w:val="22"/>
              </w:rPr>
              <w:t xml:space="preserve">Variety demonstrated &amp; Technology demonstrated </w:t>
            </w:r>
          </w:p>
          <w:p w:rsidR="00F625A7" w:rsidRPr="007E545E" w:rsidRDefault="00F625A7" w:rsidP="00E63D36">
            <w:pPr>
              <w:spacing w:line="276" w:lineRule="auto"/>
              <w:rPr>
                <w:sz w:val="22"/>
              </w:rPr>
            </w:pPr>
          </w:p>
        </w:tc>
        <w:tc>
          <w:tcPr>
            <w:tcW w:w="3544" w:type="dxa"/>
            <w:gridSpan w:val="4"/>
          </w:tcPr>
          <w:p w:rsidR="00F625A7" w:rsidRPr="007E545E" w:rsidRDefault="00F625A7" w:rsidP="00E63D36">
            <w:pPr>
              <w:tabs>
                <w:tab w:val="left" w:pos="960"/>
              </w:tabs>
              <w:spacing w:line="276" w:lineRule="auto"/>
              <w:jc w:val="center"/>
              <w:rPr>
                <w:sz w:val="22"/>
              </w:rPr>
            </w:pPr>
            <w:r w:rsidRPr="007E545E">
              <w:rPr>
                <w:sz w:val="22"/>
              </w:rPr>
              <w:t>Farmer’s Existing plot</w:t>
            </w:r>
          </w:p>
        </w:tc>
        <w:tc>
          <w:tcPr>
            <w:tcW w:w="3524" w:type="dxa"/>
            <w:gridSpan w:val="4"/>
          </w:tcPr>
          <w:p w:rsidR="00F625A7" w:rsidRPr="007E545E" w:rsidRDefault="00F625A7" w:rsidP="00E63D36">
            <w:pPr>
              <w:spacing w:line="276" w:lineRule="auto"/>
              <w:jc w:val="center"/>
              <w:rPr>
                <w:sz w:val="22"/>
              </w:rPr>
            </w:pPr>
            <w:r w:rsidRPr="007E545E">
              <w:rPr>
                <w:sz w:val="22"/>
              </w:rPr>
              <w:t>Demonstration plot</w:t>
            </w:r>
          </w:p>
          <w:p w:rsidR="00F625A7" w:rsidRPr="007E545E" w:rsidRDefault="00F625A7" w:rsidP="00E63D36">
            <w:pPr>
              <w:spacing w:line="276" w:lineRule="auto"/>
              <w:jc w:val="center"/>
              <w:rPr>
                <w:sz w:val="22"/>
              </w:rPr>
            </w:pPr>
          </w:p>
        </w:tc>
      </w:tr>
      <w:tr w:rsidR="00F625A7" w:rsidRPr="007E545E" w:rsidTr="00EF6B16">
        <w:trPr>
          <w:trHeight w:val="146"/>
        </w:trPr>
        <w:tc>
          <w:tcPr>
            <w:tcW w:w="591" w:type="dxa"/>
            <w:vMerge/>
          </w:tcPr>
          <w:p w:rsidR="00F625A7" w:rsidRPr="007E545E" w:rsidRDefault="00F625A7" w:rsidP="00E63D36">
            <w:pPr>
              <w:spacing w:line="276" w:lineRule="auto"/>
              <w:rPr>
                <w:sz w:val="22"/>
              </w:rPr>
            </w:pPr>
          </w:p>
        </w:tc>
        <w:tc>
          <w:tcPr>
            <w:tcW w:w="2528" w:type="dxa"/>
            <w:vMerge/>
          </w:tcPr>
          <w:p w:rsidR="00F625A7" w:rsidRPr="007E545E" w:rsidRDefault="00F625A7" w:rsidP="00E63D36">
            <w:pPr>
              <w:spacing w:line="276" w:lineRule="auto"/>
              <w:rPr>
                <w:sz w:val="22"/>
              </w:rPr>
            </w:pPr>
          </w:p>
        </w:tc>
        <w:tc>
          <w:tcPr>
            <w:tcW w:w="850" w:type="dxa"/>
          </w:tcPr>
          <w:p w:rsidR="00F625A7" w:rsidRPr="0093554D" w:rsidRDefault="00F625A7" w:rsidP="00E63D36">
            <w:pPr>
              <w:spacing w:line="276" w:lineRule="auto"/>
              <w:rPr>
                <w:sz w:val="20"/>
                <w:szCs w:val="20"/>
              </w:rPr>
            </w:pPr>
            <w:r w:rsidRPr="0093554D">
              <w:rPr>
                <w:sz w:val="20"/>
                <w:szCs w:val="20"/>
              </w:rPr>
              <w:t>Gross Cost</w:t>
            </w:r>
          </w:p>
          <w:p w:rsidR="00F625A7" w:rsidRPr="0093554D" w:rsidRDefault="00F625A7" w:rsidP="00E63D36">
            <w:pPr>
              <w:spacing w:line="276" w:lineRule="auto"/>
              <w:rPr>
                <w:sz w:val="20"/>
                <w:szCs w:val="20"/>
              </w:rPr>
            </w:pPr>
            <w:r w:rsidRPr="0093554D">
              <w:rPr>
                <w:sz w:val="20"/>
                <w:szCs w:val="20"/>
              </w:rPr>
              <w:t>(Rs/ha)</w:t>
            </w:r>
          </w:p>
        </w:tc>
        <w:tc>
          <w:tcPr>
            <w:tcW w:w="993" w:type="dxa"/>
          </w:tcPr>
          <w:p w:rsidR="00F625A7" w:rsidRPr="0093554D" w:rsidRDefault="00F625A7" w:rsidP="00E63D36">
            <w:pPr>
              <w:spacing w:line="276" w:lineRule="auto"/>
              <w:rPr>
                <w:sz w:val="20"/>
                <w:szCs w:val="20"/>
              </w:rPr>
            </w:pPr>
            <w:r w:rsidRPr="0093554D">
              <w:rPr>
                <w:sz w:val="20"/>
                <w:szCs w:val="20"/>
              </w:rPr>
              <w:t>Gross return</w:t>
            </w:r>
          </w:p>
          <w:p w:rsidR="00F625A7" w:rsidRPr="0093554D" w:rsidRDefault="00F625A7" w:rsidP="00E63D36">
            <w:pPr>
              <w:spacing w:line="276" w:lineRule="auto"/>
              <w:rPr>
                <w:sz w:val="20"/>
                <w:szCs w:val="20"/>
              </w:rPr>
            </w:pPr>
            <w:r w:rsidRPr="0093554D">
              <w:rPr>
                <w:sz w:val="20"/>
                <w:szCs w:val="20"/>
              </w:rPr>
              <w:t>(Rs/ha)</w:t>
            </w:r>
          </w:p>
        </w:tc>
        <w:tc>
          <w:tcPr>
            <w:tcW w:w="992" w:type="dxa"/>
          </w:tcPr>
          <w:p w:rsidR="00F625A7" w:rsidRPr="0093554D" w:rsidRDefault="00F625A7" w:rsidP="00E63D36">
            <w:pPr>
              <w:spacing w:line="276" w:lineRule="auto"/>
              <w:rPr>
                <w:sz w:val="20"/>
                <w:szCs w:val="20"/>
              </w:rPr>
            </w:pPr>
            <w:r w:rsidRPr="0093554D">
              <w:rPr>
                <w:sz w:val="20"/>
                <w:szCs w:val="20"/>
              </w:rPr>
              <w:t>Net Return</w:t>
            </w:r>
          </w:p>
          <w:p w:rsidR="00F625A7" w:rsidRPr="0093554D" w:rsidRDefault="00F625A7" w:rsidP="00E63D36">
            <w:pPr>
              <w:spacing w:line="276" w:lineRule="auto"/>
              <w:rPr>
                <w:sz w:val="20"/>
                <w:szCs w:val="20"/>
              </w:rPr>
            </w:pPr>
            <w:r w:rsidRPr="0093554D">
              <w:rPr>
                <w:sz w:val="20"/>
                <w:szCs w:val="20"/>
              </w:rPr>
              <w:t>(Rs/ha)</w:t>
            </w:r>
          </w:p>
        </w:tc>
        <w:tc>
          <w:tcPr>
            <w:tcW w:w="709" w:type="dxa"/>
          </w:tcPr>
          <w:p w:rsidR="00F625A7" w:rsidRPr="0093554D" w:rsidRDefault="00F625A7" w:rsidP="00E63D36">
            <w:pPr>
              <w:spacing w:line="276" w:lineRule="auto"/>
              <w:rPr>
                <w:sz w:val="20"/>
                <w:szCs w:val="20"/>
              </w:rPr>
            </w:pPr>
            <w:r w:rsidRPr="0093554D">
              <w:rPr>
                <w:sz w:val="20"/>
                <w:szCs w:val="20"/>
              </w:rPr>
              <w:t>B:C</w:t>
            </w:r>
          </w:p>
          <w:p w:rsidR="00F625A7" w:rsidRPr="0093554D" w:rsidRDefault="00F625A7" w:rsidP="00E63D36">
            <w:pPr>
              <w:spacing w:line="276" w:lineRule="auto"/>
              <w:rPr>
                <w:sz w:val="20"/>
                <w:szCs w:val="20"/>
              </w:rPr>
            </w:pPr>
            <w:r w:rsidRPr="0093554D">
              <w:rPr>
                <w:sz w:val="20"/>
                <w:szCs w:val="20"/>
              </w:rPr>
              <w:t>ratio</w:t>
            </w:r>
          </w:p>
        </w:tc>
        <w:tc>
          <w:tcPr>
            <w:tcW w:w="850" w:type="dxa"/>
          </w:tcPr>
          <w:p w:rsidR="00F625A7" w:rsidRPr="0093554D" w:rsidRDefault="00F625A7" w:rsidP="00E63D36">
            <w:pPr>
              <w:spacing w:line="276" w:lineRule="auto"/>
              <w:rPr>
                <w:sz w:val="20"/>
                <w:szCs w:val="20"/>
              </w:rPr>
            </w:pPr>
            <w:r w:rsidRPr="0093554D">
              <w:rPr>
                <w:sz w:val="20"/>
                <w:szCs w:val="20"/>
              </w:rPr>
              <w:t>Gross Cost</w:t>
            </w:r>
          </w:p>
          <w:p w:rsidR="00F625A7" w:rsidRPr="0093554D" w:rsidRDefault="00F625A7" w:rsidP="00E63D36">
            <w:pPr>
              <w:spacing w:line="276" w:lineRule="auto"/>
              <w:rPr>
                <w:sz w:val="20"/>
                <w:szCs w:val="20"/>
              </w:rPr>
            </w:pPr>
            <w:r w:rsidRPr="0093554D">
              <w:rPr>
                <w:sz w:val="20"/>
                <w:szCs w:val="20"/>
              </w:rPr>
              <w:t>(Rs/ha)</w:t>
            </w:r>
          </w:p>
        </w:tc>
        <w:tc>
          <w:tcPr>
            <w:tcW w:w="992" w:type="dxa"/>
          </w:tcPr>
          <w:p w:rsidR="00F625A7" w:rsidRPr="0093554D" w:rsidRDefault="00F625A7" w:rsidP="00E63D36">
            <w:pPr>
              <w:spacing w:line="276" w:lineRule="auto"/>
              <w:rPr>
                <w:sz w:val="20"/>
                <w:szCs w:val="20"/>
              </w:rPr>
            </w:pPr>
            <w:r w:rsidRPr="0093554D">
              <w:rPr>
                <w:sz w:val="20"/>
                <w:szCs w:val="20"/>
              </w:rPr>
              <w:t>Gross return</w:t>
            </w:r>
          </w:p>
          <w:p w:rsidR="00F625A7" w:rsidRPr="0093554D" w:rsidRDefault="00F625A7" w:rsidP="00E63D36">
            <w:pPr>
              <w:spacing w:line="276" w:lineRule="auto"/>
              <w:rPr>
                <w:sz w:val="20"/>
                <w:szCs w:val="20"/>
              </w:rPr>
            </w:pPr>
            <w:r w:rsidRPr="0093554D">
              <w:rPr>
                <w:sz w:val="20"/>
                <w:szCs w:val="20"/>
              </w:rPr>
              <w:t>(Rs/ha)</w:t>
            </w:r>
          </w:p>
        </w:tc>
        <w:tc>
          <w:tcPr>
            <w:tcW w:w="851" w:type="dxa"/>
          </w:tcPr>
          <w:p w:rsidR="00F625A7" w:rsidRPr="0093554D" w:rsidRDefault="00F625A7" w:rsidP="00E63D36">
            <w:pPr>
              <w:spacing w:line="276" w:lineRule="auto"/>
              <w:rPr>
                <w:sz w:val="20"/>
                <w:szCs w:val="20"/>
              </w:rPr>
            </w:pPr>
            <w:r w:rsidRPr="0093554D">
              <w:rPr>
                <w:sz w:val="20"/>
                <w:szCs w:val="20"/>
              </w:rPr>
              <w:t>Net Return</w:t>
            </w:r>
          </w:p>
          <w:p w:rsidR="00F625A7" w:rsidRPr="0093554D" w:rsidRDefault="00F625A7" w:rsidP="00E63D36">
            <w:pPr>
              <w:spacing w:line="276" w:lineRule="auto"/>
              <w:rPr>
                <w:sz w:val="20"/>
                <w:szCs w:val="20"/>
              </w:rPr>
            </w:pPr>
            <w:r w:rsidRPr="0093554D">
              <w:rPr>
                <w:sz w:val="20"/>
                <w:szCs w:val="20"/>
              </w:rPr>
              <w:t>(Rs/ha)</w:t>
            </w:r>
          </w:p>
        </w:tc>
        <w:tc>
          <w:tcPr>
            <w:tcW w:w="831" w:type="dxa"/>
          </w:tcPr>
          <w:p w:rsidR="00F625A7" w:rsidRPr="0093554D" w:rsidRDefault="00F625A7" w:rsidP="00E63D36">
            <w:pPr>
              <w:spacing w:line="276" w:lineRule="auto"/>
              <w:jc w:val="center"/>
              <w:rPr>
                <w:sz w:val="20"/>
                <w:szCs w:val="20"/>
              </w:rPr>
            </w:pPr>
            <w:r w:rsidRPr="0093554D">
              <w:rPr>
                <w:sz w:val="20"/>
                <w:szCs w:val="20"/>
              </w:rPr>
              <w:t>B:C</w:t>
            </w:r>
          </w:p>
          <w:p w:rsidR="00F625A7" w:rsidRPr="0093554D" w:rsidRDefault="00F625A7" w:rsidP="00E63D36">
            <w:pPr>
              <w:spacing w:line="276" w:lineRule="auto"/>
              <w:jc w:val="center"/>
              <w:rPr>
                <w:sz w:val="20"/>
                <w:szCs w:val="20"/>
              </w:rPr>
            </w:pPr>
            <w:r w:rsidRPr="0093554D">
              <w:rPr>
                <w:sz w:val="20"/>
                <w:szCs w:val="20"/>
              </w:rPr>
              <w:t>Ratio</w:t>
            </w:r>
          </w:p>
        </w:tc>
      </w:tr>
      <w:tr w:rsidR="00F625A7" w:rsidRPr="007E545E" w:rsidTr="00EF6B16">
        <w:trPr>
          <w:trHeight w:val="146"/>
        </w:trPr>
        <w:tc>
          <w:tcPr>
            <w:tcW w:w="591" w:type="dxa"/>
          </w:tcPr>
          <w:p w:rsidR="00F625A7" w:rsidRPr="007E545E" w:rsidRDefault="00F625A7" w:rsidP="00E63D36">
            <w:pPr>
              <w:spacing w:line="276" w:lineRule="auto"/>
              <w:rPr>
                <w:sz w:val="22"/>
              </w:rPr>
            </w:pPr>
            <w:r>
              <w:rPr>
                <w:sz w:val="22"/>
              </w:rPr>
              <w:t>1</w:t>
            </w:r>
          </w:p>
        </w:tc>
        <w:tc>
          <w:tcPr>
            <w:tcW w:w="2528" w:type="dxa"/>
          </w:tcPr>
          <w:p w:rsidR="00F625A7" w:rsidRPr="007E545E" w:rsidRDefault="00EF6B16" w:rsidP="00E63D36">
            <w:pPr>
              <w:spacing w:line="276" w:lineRule="auto"/>
              <w:rPr>
                <w:sz w:val="22"/>
              </w:rPr>
            </w:pPr>
            <w:r w:rsidRPr="00EF6B16">
              <w:rPr>
                <w:sz w:val="22"/>
              </w:rPr>
              <w:t>Sesame Variety-Smarak,Application of FYM @4 t/ha+Seed treatment with bavistin@2 gm per kg of seed,Pre</w:t>
            </w:r>
            <w:r w:rsidR="00064DA2">
              <w:rPr>
                <w:sz w:val="22"/>
              </w:rPr>
              <w:t>e</w:t>
            </w:r>
            <w:r w:rsidRPr="00EF6B16">
              <w:rPr>
                <w:sz w:val="22"/>
              </w:rPr>
              <w:t>mergence weedicide pendimethalin @6 ml  per one lit of water ,Foliarspaying  of multiplex @2.5 ml per one liter of water(Liquid N)Resistant to root rot,adaptability under high heat and dr</w:t>
            </w:r>
            <w:r w:rsidR="00064DA2">
              <w:rPr>
                <w:sz w:val="22"/>
              </w:rPr>
              <w:t>o</w:t>
            </w:r>
            <w:r w:rsidRPr="00EF6B16">
              <w:rPr>
                <w:sz w:val="22"/>
              </w:rPr>
              <w:t>ught situation</w:t>
            </w:r>
          </w:p>
        </w:tc>
        <w:tc>
          <w:tcPr>
            <w:tcW w:w="850" w:type="dxa"/>
          </w:tcPr>
          <w:p w:rsidR="00F625A7" w:rsidRPr="007E545E" w:rsidRDefault="00F625A7" w:rsidP="00E63D36">
            <w:pPr>
              <w:spacing w:line="276" w:lineRule="auto"/>
              <w:rPr>
                <w:sz w:val="22"/>
              </w:rPr>
            </w:pPr>
            <w:r>
              <w:rPr>
                <w:sz w:val="22"/>
              </w:rPr>
              <w:t>15500</w:t>
            </w:r>
          </w:p>
        </w:tc>
        <w:tc>
          <w:tcPr>
            <w:tcW w:w="993" w:type="dxa"/>
          </w:tcPr>
          <w:p w:rsidR="00F625A7" w:rsidRPr="007E545E" w:rsidRDefault="00F625A7" w:rsidP="00E63D36">
            <w:pPr>
              <w:spacing w:line="276" w:lineRule="auto"/>
              <w:rPr>
                <w:sz w:val="22"/>
              </w:rPr>
            </w:pPr>
            <w:r>
              <w:rPr>
                <w:sz w:val="22"/>
              </w:rPr>
              <w:t>34400</w:t>
            </w:r>
          </w:p>
        </w:tc>
        <w:tc>
          <w:tcPr>
            <w:tcW w:w="992" w:type="dxa"/>
          </w:tcPr>
          <w:p w:rsidR="00F625A7" w:rsidRPr="007E545E" w:rsidRDefault="00F625A7" w:rsidP="00E63D36">
            <w:pPr>
              <w:spacing w:line="276" w:lineRule="auto"/>
              <w:rPr>
                <w:sz w:val="22"/>
              </w:rPr>
            </w:pPr>
            <w:r>
              <w:rPr>
                <w:sz w:val="22"/>
              </w:rPr>
              <w:t>18900</w:t>
            </w:r>
          </w:p>
        </w:tc>
        <w:tc>
          <w:tcPr>
            <w:tcW w:w="709" w:type="dxa"/>
          </w:tcPr>
          <w:p w:rsidR="00F625A7" w:rsidRPr="007E545E" w:rsidRDefault="00F625A7" w:rsidP="00E63D36">
            <w:pPr>
              <w:spacing w:line="276" w:lineRule="auto"/>
              <w:rPr>
                <w:sz w:val="22"/>
              </w:rPr>
            </w:pPr>
            <w:r>
              <w:rPr>
                <w:sz w:val="22"/>
              </w:rPr>
              <w:t>2.21</w:t>
            </w:r>
          </w:p>
        </w:tc>
        <w:tc>
          <w:tcPr>
            <w:tcW w:w="850" w:type="dxa"/>
          </w:tcPr>
          <w:p w:rsidR="00F625A7" w:rsidRPr="007E545E" w:rsidRDefault="00F625A7" w:rsidP="00E63D36">
            <w:pPr>
              <w:spacing w:line="276" w:lineRule="auto"/>
              <w:rPr>
                <w:sz w:val="22"/>
              </w:rPr>
            </w:pPr>
            <w:r>
              <w:rPr>
                <w:sz w:val="22"/>
              </w:rPr>
              <w:t>22632</w:t>
            </w:r>
          </w:p>
        </w:tc>
        <w:tc>
          <w:tcPr>
            <w:tcW w:w="992" w:type="dxa"/>
          </w:tcPr>
          <w:p w:rsidR="00F625A7" w:rsidRPr="007E545E" w:rsidRDefault="00F625A7" w:rsidP="00E63D36">
            <w:pPr>
              <w:spacing w:line="276" w:lineRule="auto"/>
              <w:rPr>
                <w:sz w:val="22"/>
              </w:rPr>
            </w:pPr>
            <w:r>
              <w:rPr>
                <w:sz w:val="22"/>
              </w:rPr>
              <w:t>62400</w:t>
            </w:r>
          </w:p>
        </w:tc>
        <w:tc>
          <w:tcPr>
            <w:tcW w:w="851" w:type="dxa"/>
          </w:tcPr>
          <w:p w:rsidR="00F625A7" w:rsidRPr="007E545E" w:rsidRDefault="00F625A7" w:rsidP="00E63D36">
            <w:pPr>
              <w:spacing w:line="276" w:lineRule="auto"/>
              <w:rPr>
                <w:sz w:val="22"/>
              </w:rPr>
            </w:pPr>
            <w:r>
              <w:rPr>
                <w:sz w:val="22"/>
              </w:rPr>
              <w:t>39768</w:t>
            </w:r>
          </w:p>
        </w:tc>
        <w:tc>
          <w:tcPr>
            <w:tcW w:w="831" w:type="dxa"/>
          </w:tcPr>
          <w:p w:rsidR="00F625A7" w:rsidRPr="007E545E" w:rsidRDefault="00F625A7" w:rsidP="00E63D36">
            <w:pPr>
              <w:spacing w:line="276" w:lineRule="auto"/>
              <w:jc w:val="center"/>
              <w:rPr>
                <w:sz w:val="22"/>
              </w:rPr>
            </w:pPr>
            <w:r>
              <w:rPr>
                <w:sz w:val="22"/>
              </w:rPr>
              <w:t>2.76</w:t>
            </w:r>
          </w:p>
        </w:tc>
      </w:tr>
    </w:tbl>
    <w:p w:rsidR="00F625A7" w:rsidRPr="007E545E" w:rsidRDefault="00F625A7" w:rsidP="00F625A7">
      <w:pPr>
        <w:spacing w:line="276" w:lineRule="auto"/>
        <w:rPr>
          <w:b/>
          <w:bCs/>
        </w:rPr>
      </w:pPr>
    </w:p>
    <w:p w:rsidR="00F625A7" w:rsidRPr="007E545E" w:rsidRDefault="00F625A7" w:rsidP="00F625A7">
      <w:pPr>
        <w:numPr>
          <w:ilvl w:val="0"/>
          <w:numId w:val="26"/>
        </w:numPr>
        <w:spacing w:line="276" w:lineRule="auto"/>
        <w:rPr>
          <w:b/>
          <w:bCs/>
        </w:rPr>
      </w:pPr>
      <w:r w:rsidRPr="007E545E">
        <w:rPr>
          <w:b/>
          <w:bCs/>
        </w:rPr>
        <w:t>Socio-economic impact parameters</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1380"/>
        <w:gridCol w:w="977"/>
        <w:gridCol w:w="1518"/>
        <w:gridCol w:w="884"/>
        <w:gridCol w:w="896"/>
        <w:gridCol w:w="1104"/>
        <w:gridCol w:w="1195"/>
        <w:gridCol w:w="1588"/>
      </w:tblGrid>
      <w:tr w:rsidR="00F625A7" w:rsidRPr="007E545E" w:rsidTr="00E63D36">
        <w:trPr>
          <w:trHeight w:val="1025"/>
        </w:trPr>
        <w:tc>
          <w:tcPr>
            <w:tcW w:w="811" w:type="dxa"/>
            <w:tcBorders>
              <w:bottom w:val="single" w:sz="4" w:space="0" w:color="auto"/>
            </w:tcBorders>
          </w:tcPr>
          <w:p w:rsidR="00F625A7" w:rsidRPr="007E545E" w:rsidRDefault="00F625A7" w:rsidP="00E63D36">
            <w:pPr>
              <w:spacing w:line="276" w:lineRule="auto"/>
              <w:rPr>
                <w:sz w:val="22"/>
              </w:rPr>
            </w:pPr>
            <w:r w:rsidRPr="007E545E">
              <w:rPr>
                <w:sz w:val="22"/>
              </w:rPr>
              <w:t>Sl.</w:t>
            </w:r>
          </w:p>
          <w:p w:rsidR="00F625A7" w:rsidRPr="007E545E" w:rsidRDefault="00F625A7" w:rsidP="00E63D36">
            <w:pPr>
              <w:spacing w:line="276" w:lineRule="auto"/>
              <w:rPr>
                <w:sz w:val="22"/>
              </w:rPr>
            </w:pPr>
            <w:r w:rsidRPr="007E545E">
              <w:rPr>
                <w:sz w:val="22"/>
              </w:rPr>
              <w:t>No.</w:t>
            </w:r>
          </w:p>
        </w:tc>
        <w:tc>
          <w:tcPr>
            <w:tcW w:w="1804" w:type="dxa"/>
            <w:tcBorders>
              <w:bottom w:val="single" w:sz="4" w:space="0" w:color="auto"/>
            </w:tcBorders>
          </w:tcPr>
          <w:p w:rsidR="00F625A7" w:rsidRPr="007E545E" w:rsidRDefault="00F625A7" w:rsidP="00E63D36">
            <w:pPr>
              <w:spacing w:line="276" w:lineRule="auto"/>
              <w:rPr>
                <w:sz w:val="22"/>
              </w:rPr>
            </w:pPr>
            <w:r w:rsidRPr="007E545E">
              <w:rPr>
                <w:sz w:val="22"/>
              </w:rPr>
              <w:t>Crop and variety</w:t>
            </w:r>
          </w:p>
          <w:p w:rsidR="00F625A7" w:rsidRPr="007E545E" w:rsidRDefault="00F625A7" w:rsidP="00E63D36">
            <w:pPr>
              <w:spacing w:line="276" w:lineRule="auto"/>
              <w:rPr>
                <w:sz w:val="22"/>
              </w:rPr>
            </w:pPr>
            <w:r w:rsidRPr="007E545E">
              <w:rPr>
                <w:sz w:val="22"/>
              </w:rPr>
              <w:t>Demonstrated</w:t>
            </w:r>
          </w:p>
        </w:tc>
        <w:tc>
          <w:tcPr>
            <w:tcW w:w="1563" w:type="dxa"/>
            <w:tcBorders>
              <w:bottom w:val="single" w:sz="4" w:space="0" w:color="auto"/>
            </w:tcBorders>
          </w:tcPr>
          <w:p w:rsidR="00F625A7" w:rsidRPr="007E545E" w:rsidRDefault="00F625A7" w:rsidP="00E63D36">
            <w:pPr>
              <w:spacing w:line="276" w:lineRule="auto"/>
              <w:rPr>
                <w:sz w:val="22"/>
              </w:rPr>
            </w:pPr>
            <w:r w:rsidRPr="007E545E">
              <w:rPr>
                <w:sz w:val="22"/>
              </w:rPr>
              <w:t>Total Produce</w:t>
            </w:r>
          </w:p>
          <w:p w:rsidR="00F625A7" w:rsidRPr="007E545E" w:rsidRDefault="00F625A7" w:rsidP="00E63D36">
            <w:pPr>
              <w:spacing w:line="276" w:lineRule="auto"/>
              <w:rPr>
                <w:sz w:val="22"/>
              </w:rPr>
            </w:pPr>
            <w:r w:rsidRPr="007E545E">
              <w:rPr>
                <w:sz w:val="22"/>
              </w:rPr>
              <w:t>Obtained (kg)</w:t>
            </w:r>
          </w:p>
        </w:tc>
        <w:tc>
          <w:tcPr>
            <w:tcW w:w="1895" w:type="dxa"/>
            <w:tcBorders>
              <w:bottom w:val="single" w:sz="4" w:space="0" w:color="auto"/>
            </w:tcBorders>
          </w:tcPr>
          <w:p w:rsidR="00F625A7" w:rsidRPr="007E545E" w:rsidRDefault="00F625A7" w:rsidP="00E63D36">
            <w:pPr>
              <w:tabs>
                <w:tab w:val="left" w:pos="960"/>
              </w:tabs>
              <w:spacing w:line="276" w:lineRule="auto"/>
              <w:jc w:val="center"/>
              <w:rPr>
                <w:sz w:val="22"/>
              </w:rPr>
            </w:pPr>
            <w:r w:rsidRPr="007E545E">
              <w:rPr>
                <w:sz w:val="22"/>
              </w:rPr>
              <w:t xml:space="preserve">Produce sold </w:t>
            </w:r>
          </w:p>
          <w:p w:rsidR="00F625A7" w:rsidRPr="007E545E" w:rsidRDefault="00F625A7" w:rsidP="00E63D36">
            <w:pPr>
              <w:tabs>
                <w:tab w:val="left" w:pos="960"/>
              </w:tabs>
              <w:spacing w:line="276" w:lineRule="auto"/>
              <w:jc w:val="center"/>
              <w:rPr>
                <w:sz w:val="22"/>
              </w:rPr>
            </w:pPr>
            <w:r w:rsidRPr="007E545E">
              <w:rPr>
                <w:sz w:val="22"/>
              </w:rPr>
              <w:t>(Kg/household)</w:t>
            </w:r>
          </w:p>
        </w:tc>
        <w:tc>
          <w:tcPr>
            <w:tcW w:w="1235" w:type="dxa"/>
            <w:tcBorders>
              <w:bottom w:val="single" w:sz="4" w:space="0" w:color="auto"/>
            </w:tcBorders>
          </w:tcPr>
          <w:p w:rsidR="00F625A7" w:rsidRPr="007E545E" w:rsidRDefault="00F625A7" w:rsidP="00E63D36">
            <w:pPr>
              <w:spacing w:line="276" w:lineRule="auto"/>
              <w:rPr>
                <w:sz w:val="22"/>
              </w:rPr>
            </w:pPr>
            <w:r w:rsidRPr="007E545E">
              <w:rPr>
                <w:sz w:val="22"/>
              </w:rPr>
              <w:t>Selling</w:t>
            </w:r>
          </w:p>
          <w:p w:rsidR="00F625A7" w:rsidRPr="007E545E" w:rsidRDefault="00F625A7" w:rsidP="00E63D36">
            <w:pPr>
              <w:spacing w:line="276" w:lineRule="auto"/>
              <w:rPr>
                <w:sz w:val="22"/>
              </w:rPr>
            </w:pPr>
            <w:r w:rsidRPr="007E545E">
              <w:rPr>
                <w:sz w:val="22"/>
              </w:rPr>
              <w:t>Rate</w:t>
            </w:r>
          </w:p>
          <w:p w:rsidR="00F625A7" w:rsidRPr="007E545E" w:rsidRDefault="00F625A7" w:rsidP="00E63D36">
            <w:pPr>
              <w:spacing w:line="276" w:lineRule="auto"/>
              <w:rPr>
                <w:sz w:val="22"/>
              </w:rPr>
            </w:pPr>
            <w:r w:rsidRPr="007E545E">
              <w:rPr>
                <w:sz w:val="22"/>
              </w:rPr>
              <w:t xml:space="preserve"> (Rs/Kg)</w:t>
            </w:r>
          </w:p>
        </w:tc>
        <w:tc>
          <w:tcPr>
            <w:tcW w:w="1520" w:type="dxa"/>
            <w:tcBorders>
              <w:bottom w:val="single" w:sz="4" w:space="0" w:color="auto"/>
            </w:tcBorders>
          </w:tcPr>
          <w:p w:rsidR="00F625A7" w:rsidRPr="007E545E" w:rsidRDefault="00F625A7" w:rsidP="00E63D36">
            <w:pPr>
              <w:spacing w:line="276" w:lineRule="auto"/>
              <w:rPr>
                <w:sz w:val="22"/>
              </w:rPr>
            </w:pPr>
            <w:r w:rsidRPr="007E545E">
              <w:rPr>
                <w:sz w:val="22"/>
              </w:rPr>
              <w:t>Produce used for own sowing (Kg)</w:t>
            </w:r>
          </w:p>
        </w:tc>
        <w:tc>
          <w:tcPr>
            <w:tcW w:w="1805" w:type="dxa"/>
          </w:tcPr>
          <w:p w:rsidR="00F625A7" w:rsidRPr="007E545E" w:rsidRDefault="00F625A7" w:rsidP="00E63D36">
            <w:pPr>
              <w:spacing w:line="276" w:lineRule="auto"/>
              <w:rPr>
                <w:sz w:val="22"/>
              </w:rPr>
            </w:pPr>
            <w:r w:rsidRPr="007E545E">
              <w:rPr>
                <w:sz w:val="22"/>
              </w:rPr>
              <w:t>Produce distributed to other farmers (Kg)</w:t>
            </w:r>
          </w:p>
        </w:tc>
        <w:tc>
          <w:tcPr>
            <w:tcW w:w="2185" w:type="dxa"/>
          </w:tcPr>
          <w:p w:rsidR="00F625A7" w:rsidRPr="007E545E" w:rsidRDefault="00F625A7" w:rsidP="00E63D36">
            <w:pPr>
              <w:spacing w:line="276" w:lineRule="auto"/>
              <w:rPr>
                <w:sz w:val="22"/>
              </w:rPr>
            </w:pPr>
            <w:r w:rsidRPr="007E545E">
              <w:rPr>
                <w:sz w:val="22"/>
              </w:rPr>
              <w:t xml:space="preserve">Purpose for which income gained was utilized </w:t>
            </w:r>
          </w:p>
        </w:tc>
        <w:tc>
          <w:tcPr>
            <w:tcW w:w="2219" w:type="dxa"/>
          </w:tcPr>
          <w:p w:rsidR="00F625A7" w:rsidRPr="007E545E" w:rsidRDefault="00F625A7" w:rsidP="00E63D36">
            <w:pPr>
              <w:spacing w:line="276" w:lineRule="auto"/>
              <w:rPr>
                <w:sz w:val="22"/>
              </w:rPr>
            </w:pPr>
            <w:r w:rsidRPr="007E545E">
              <w:rPr>
                <w:sz w:val="22"/>
              </w:rPr>
              <w:t>Employment Generated (Mandays/house hold)</w:t>
            </w:r>
          </w:p>
        </w:tc>
      </w:tr>
      <w:tr w:rsidR="00F625A7" w:rsidRPr="007E545E" w:rsidTr="00E63D36">
        <w:trPr>
          <w:trHeight w:val="497"/>
        </w:trPr>
        <w:tc>
          <w:tcPr>
            <w:tcW w:w="811" w:type="dxa"/>
          </w:tcPr>
          <w:p w:rsidR="00F625A7" w:rsidRPr="007E545E" w:rsidRDefault="00F625A7" w:rsidP="00E63D36">
            <w:pPr>
              <w:spacing w:line="276" w:lineRule="auto"/>
            </w:pPr>
            <w:r>
              <w:t>1</w:t>
            </w:r>
          </w:p>
        </w:tc>
        <w:tc>
          <w:tcPr>
            <w:tcW w:w="1804" w:type="dxa"/>
          </w:tcPr>
          <w:p w:rsidR="00F625A7" w:rsidRPr="007E545E" w:rsidRDefault="00EF6B16" w:rsidP="00E63D36">
            <w:pPr>
              <w:spacing w:line="276" w:lineRule="auto"/>
            </w:pPr>
            <w:r w:rsidRPr="00EF6B16">
              <w:rPr>
                <w:sz w:val="22"/>
              </w:rPr>
              <w:t>Sesame Variety-Smarak</w:t>
            </w:r>
          </w:p>
        </w:tc>
        <w:tc>
          <w:tcPr>
            <w:tcW w:w="1563" w:type="dxa"/>
          </w:tcPr>
          <w:p w:rsidR="00F625A7" w:rsidRPr="00813BC6" w:rsidRDefault="00F625A7" w:rsidP="00E63D36">
            <w:pPr>
              <w:spacing w:line="276" w:lineRule="auto"/>
              <w:rPr>
                <w:sz w:val="22"/>
                <w:szCs w:val="22"/>
              </w:rPr>
            </w:pPr>
            <w:r w:rsidRPr="00813BC6">
              <w:rPr>
                <w:sz w:val="22"/>
                <w:szCs w:val="22"/>
              </w:rPr>
              <w:t>18461</w:t>
            </w:r>
          </w:p>
        </w:tc>
        <w:tc>
          <w:tcPr>
            <w:tcW w:w="1895" w:type="dxa"/>
          </w:tcPr>
          <w:p w:rsidR="00F625A7" w:rsidRPr="00813BC6" w:rsidRDefault="00F625A7" w:rsidP="00E63D36">
            <w:pPr>
              <w:spacing w:line="276" w:lineRule="auto"/>
              <w:rPr>
                <w:sz w:val="22"/>
                <w:szCs w:val="22"/>
              </w:rPr>
            </w:pPr>
            <w:r w:rsidRPr="00813BC6">
              <w:rPr>
                <w:sz w:val="22"/>
                <w:szCs w:val="22"/>
              </w:rPr>
              <w:t>915</w:t>
            </w:r>
          </w:p>
        </w:tc>
        <w:tc>
          <w:tcPr>
            <w:tcW w:w="1235" w:type="dxa"/>
          </w:tcPr>
          <w:p w:rsidR="00F625A7" w:rsidRPr="00813BC6" w:rsidRDefault="00F625A7" w:rsidP="00E63D36">
            <w:pPr>
              <w:spacing w:line="276" w:lineRule="auto"/>
              <w:rPr>
                <w:sz w:val="22"/>
                <w:szCs w:val="22"/>
              </w:rPr>
            </w:pPr>
            <w:r w:rsidRPr="00813BC6">
              <w:rPr>
                <w:sz w:val="22"/>
                <w:szCs w:val="22"/>
              </w:rPr>
              <w:t>80</w:t>
            </w:r>
          </w:p>
        </w:tc>
        <w:tc>
          <w:tcPr>
            <w:tcW w:w="1520" w:type="dxa"/>
          </w:tcPr>
          <w:p w:rsidR="00F625A7" w:rsidRPr="00813BC6" w:rsidRDefault="00F625A7" w:rsidP="00E63D36">
            <w:pPr>
              <w:spacing w:line="276" w:lineRule="auto"/>
              <w:rPr>
                <w:sz w:val="22"/>
                <w:szCs w:val="22"/>
              </w:rPr>
            </w:pPr>
            <w:r w:rsidRPr="00813BC6">
              <w:rPr>
                <w:sz w:val="22"/>
                <w:szCs w:val="22"/>
              </w:rPr>
              <w:t>5945</w:t>
            </w:r>
          </w:p>
        </w:tc>
        <w:tc>
          <w:tcPr>
            <w:tcW w:w="1805" w:type="dxa"/>
          </w:tcPr>
          <w:p w:rsidR="00F625A7" w:rsidRPr="00813BC6" w:rsidRDefault="00F625A7" w:rsidP="00E63D36">
            <w:pPr>
              <w:spacing w:line="276" w:lineRule="auto"/>
              <w:rPr>
                <w:sz w:val="22"/>
                <w:szCs w:val="22"/>
              </w:rPr>
            </w:pPr>
            <w:r w:rsidRPr="00813BC6">
              <w:rPr>
                <w:sz w:val="22"/>
                <w:szCs w:val="22"/>
              </w:rPr>
              <w:t>4050</w:t>
            </w:r>
          </w:p>
        </w:tc>
        <w:tc>
          <w:tcPr>
            <w:tcW w:w="2185" w:type="dxa"/>
          </w:tcPr>
          <w:p w:rsidR="00F625A7" w:rsidRPr="00813BC6" w:rsidRDefault="00F625A7" w:rsidP="00E63D36">
            <w:pPr>
              <w:spacing w:line="276" w:lineRule="auto"/>
              <w:rPr>
                <w:sz w:val="22"/>
                <w:szCs w:val="22"/>
              </w:rPr>
            </w:pPr>
            <w:r w:rsidRPr="00813BC6">
              <w:rPr>
                <w:sz w:val="22"/>
                <w:szCs w:val="22"/>
              </w:rPr>
              <w:t>household expenditure and purchase of input for rabi agriculture  2023-24</w:t>
            </w:r>
          </w:p>
        </w:tc>
        <w:tc>
          <w:tcPr>
            <w:tcW w:w="2219" w:type="dxa"/>
          </w:tcPr>
          <w:p w:rsidR="00F625A7" w:rsidRPr="00813BC6" w:rsidRDefault="00F625A7" w:rsidP="00E63D36">
            <w:pPr>
              <w:spacing w:line="276" w:lineRule="auto"/>
              <w:rPr>
                <w:sz w:val="22"/>
                <w:szCs w:val="22"/>
              </w:rPr>
            </w:pPr>
            <w:r w:rsidRPr="00813BC6">
              <w:rPr>
                <w:sz w:val="22"/>
                <w:szCs w:val="22"/>
              </w:rPr>
              <w:t>10</w:t>
            </w:r>
          </w:p>
        </w:tc>
      </w:tr>
    </w:tbl>
    <w:p w:rsidR="00F625A7" w:rsidRDefault="00F625A7" w:rsidP="00F625A7">
      <w:pPr>
        <w:spacing w:line="276" w:lineRule="auto"/>
        <w:ind w:left="1080"/>
      </w:pPr>
    </w:p>
    <w:p w:rsidR="009F1C5F" w:rsidRDefault="009F1C5F" w:rsidP="00F625A7">
      <w:pPr>
        <w:spacing w:line="276" w:lineRule="auto"/>
        <w:ind w:left="1080"/>
      </w:pPr>
    </w:p>
    <w:p w:rsidR="009F1C5F" w:rsidRPr="007E545E" w:rsidRDefault="009F1C5F" w:rsidP="00F625A7">
      <w:pPr>
        <w:spacing w:line="276" w:lineRule="auto"/>
        <w:ind w:left="1080"/>
      </w:pPr>
    </w:p>
    <w:p w:rsidR="00F625A7" w:rsidRPr="007E545E" w:rsidRDefault="00F625A7" w:rsidP="00F625A7">
      <w:pPr>
        <w:numPr>
          <w:ilvl w:val="0"/>
          <w:numId w:val="26"/>
        </w:numPr>
        <w:spacing w:line="276" w:lineRule="auto"/>
        <w:rPr>
          <w:b/>
          <w:bCs/>
        </w:rPr>
      </w:pPr>
      <w:r w:rsidRPr="007E545E">
        <w:rPr>
          <w:b/>
          <w:bCs/>
        </w:rPr>
        <w:t>Oilseed Farmers’ perception of the intervention demonstrated</w:t>
      </w:r>
    </w:p>
    <w:tbl>
      <w:tblPr>
        <w:tblW w:w="10254" w:type="dxa"/>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378"/>
        <w:gridCol w:w="1114"/>
        <w:gridCol w:w="1281"/>
        <w:gridCol w:w="1353"/>
        <w:gridCol w:w="947"/>
        <w:gridCol w:w="1217"/>
        <w:gridCol w:w="2430"/>
      </w:tblGrid>
      <w:tr w:rsidR="00F625A7" w:rsidRPr="007E545E" w:rsidTr="00E63D36">
        <w:trPr>
          <w:trHeight w:val="234"/>
        </w:trPr>
        <w:tc>
          <w:tcPr>
            <w:tcW w:w="534" w:type="dxa"/>
            <w:vMerge w:val="restart"/>
          </w:tcPr>
          <w:p w:rsidR="00F625A7" w:rsidRPr="007E545E" w:rsidRDefault="00F625A7" w:rsidP="00E63D36">
            <w:pPr>
              <w:spacing w:line="276" w:lineRule="auto"/>
              <w:rPr>
                <w:sz w:val="22"/>
              </w:rPr>
            </w:pPr>
            <w:r w:rsidRPr="007E545E">
              <w:rPr>
                <w:sz w:val="22"/>
              </w:rPr>
              <w:lastRenderedPageBreak/>
              <w:t>Sl.</w:t>
            </w:r>
          </w:p>
          <w:p w:rsidR="00F625A7" w:rsidRPr="007E545E" w:rsidRDefault="00F625A7" w:rsidP="00E63D36">
            <w:pPr>
              <w:spacing w:line="276" w:lineRule="auto"/>
              <w:rPr>
                <w:sz w:val="22"/>
              </w:rPr>
            </w:pPr>
            <w:r w:rsidRPr="007E545E">
              <w:rPr>
                <w:sz w:val="22"/>
              </w:rPr>
              <w:t>No.</w:t>
            </w:r>
          </w:p>
          <w:p w:rsidR="00F625A7" w:rsidRPr="007E545E" w:rsidRDefault="00F625A7" w:rsidP="00E63D36">
            <w:pPr>
              <w:spacing w:line="276" w:lineRule="auto"/>
              <w:rPr>
                <w:sz w:val="22"/>
              </w:rPr>
            </w:pPr>
          </w:p>
        </w:tc>
        <w:tc>
          <w:tcPr>
            <w:tcW w:w="1378" w:type="dxa"/>
            <w:vMerge w:val="restart"/>
          </w:tcPr>
          <w:p w:rsidR="00F625A7" w:rsidRPr="007E545E" w:rsidRDefault="00F625A7" w:rsidP="00E63D36">
            <w:pPr>
              <w:spacing w:line="276" w:lineRule="auto"/>
              <w:rPr>
                <w:sz w:val="22"/>
              </w:rPr>
            </w:pPr>
            <w:r w:rsidRPr="007E545E">
              <w:rPr>
                <w:sz w:val="22"/>
              </w:rPr>
              <w:t xml:space="preserve">Technologies demonstrated </w:t>
            </w:r>
          </w:p>
          <w:p w:rsidR="00F625A7" w:rsidRPr="007E545E" w:rsidRDefault="00F625A7" w:rsidP="00E63D36">
            <w:pPr>
              <w:spacing w:line="276" w:lineRule="auto"/>
              <w:rPr>
                <w:sz w:val="22"/>
              </w:rPr>
            </w:pPr>
            <w:r w:rsidRPr="007E545E">
              <w:rPr>
                <w:sz w:val="22"/>
              </w:rPr>
              <w:t>(with name)</w:t>
            </w:r>
          </w:p>
        </w:tc>
        <w:tc>
          <w:tcPr>
            <w:tcW w:w="8342" w:type="dxa"/>
            <w:gridSpan w:val="6"/>
          </w:tcPr>
          <w:p w:rsidR="00F625A7" w:rsidRPr="007E545E" w:rsidRDefault="00F625A7" w:rsidP="00E63D36">
            <w:pPr>
              <w:spacing w:line="276" w:lineRule="auto"/>
              <w:jc w:val="center"/>
              <w:rPr>
                <w:sz w:val="22"/>
              </w:rPr>
            </w:pPr>
            <w:r w:rsidRPr="007E545E">
              <w:rPr>
                <w:sz w:val="22"/>
              </w:rPr>
              <w:t>Farmers' Perception parameters</w:t>
            </w:r>
          </w:p>
        </w:tc>
      </w:tr>
      <w:tr w:rsidR="00F625A7" w:rsidRPr="007E545E" w:rsidTr="00E63D36">
        <w:trPr>
          <w:trHeight w:val="148"/>
        </w:trPr>
        <w:tc>
          <w:tcPr>
            <w:tcW w:w="534" w:type="dxa"/>
            <w:vMerge/>
          </w:tcPr>
          <w:p w:rsidR="00F625A7" w:rsidRPr="007E545E" w:rsidRDefault="00F625A7" w:rsidP="00E63D36">
            <w:pPr>
              <w:spacing w:line="276" w:lineRule="auto"/>
              <w:rPr>
                <w:sz w:val="22"/>
              </w:rPr>
            </w:pPr>
          </w:p>
        </w:tc>
        <w:tc>
          <w:tcPr>
            <w:tcW w:w="1378" w:type="dxa"/>
            <w:vMerge/>
          </w:tcPr>
          <w:p w:rsidR="00F625A7" w:rsidRPr="007E545E" w:rsidRDefault="00F625A7" w:rsidP="00E63D36">
            <w:pPr>
              <w:spacing w:line="276" w:lineRule="auto"/>
              <w:rPr>
                <w:sz w:val="22"/>
              </w:rPr>
            </w:pPr>
          </w:p>
        </w:tc>
        <w:tc>
          <w:tcPr>
            <w:tcW w:w="1114" w:type="dxa"/>
          </w:tcPr>
          <w:p w:rsidR="00F625A7" w:rsidRPr="007E545E" w:rsidRDefault="00F625A7" w:rsidP="00E63D36">
            <w:pPr>
              <w:spacing w:line="276" w:lineRule="auto"/>
              <w:rPr>
                <w:sz w:val="22"/>
              </w:rPr>
            </w:pPr>
            <w:r w:rsidRPr="007E545E">
              <w:rPr>
                <w:sz w:val="22"/>
              </w:rPr>
              <w:t>Suitability to their farming system</w:t>
            </w:r>
          </w:p>
        </w:tc>
        <w:tc>
          <w:tcPr>
            <w:tcW w:w="1281" w:type="dxa"/>
          </w:tcPr>
          <w:p w:rsidR="00F625A7" w:rsidRPr="007E545E" w:rsidRDefault="00F625A7" w:rsidP="00E63D36">
            <w:pPr>
              <w:spacing w:line="276" w:lineRule="auto"/>
              <w:rPr>
                <w:sz w:val="22"/>
              </w:rPr>
            </w:pPr>
            <w:r w:rsidRPr="007E545E">
              <w:rPr>
                <w:sz w:val="22"/>
              </w:rPr>
              <w:t xml:space="preserve">Likings </w:t>
            </w:r>
          </w:p>
          <w:p w:rsidR="00F625A7" w:rsidRPr="007E545E" w:rsidRDefault="00F625A7" w:rsidP="00E63D36">
            <w:pPr>
              <w:spacing w:line="276" w:lineRule="auto"/>
              <w:rPr>
                <w:sz w:val="22"/>
              </w:rPr>
            </w:pPr>
            <w:r w:rsidRPr="007E545E">
              <w:rPr>
                <w:sz w:val="22"/>
              </w:rPr>
              <w:t>(Preference)</w:t>
            </w:r>
          </w:p>
        </w:tc>
        <w:tc>
          <w:tcPr>
            <w:tcW w:w="1353" w:type="dxa"/>
          </w:tcPr>
          <w:p w:rsidR="00F625A7" w:rsidRPr="007E545E" w:rsidRDefault="00F625A7" w:rsidP="00E63D36">
            <w:pPr>
              <w:spacing w:line="276" w:lineRule="auto"/>
              <w:rPr>
                <w:sz w:val="22"/>
              </w:rPr>
            </w:pPr>
            <w:r w:rsidRPr="007E545E">
              <w:rPr>
                <w:sz w:val="22"/>
              </w:rPr>
              <w:t>Affordability</w:t>
            </w:r>
          </w:p>
        </w:tc>
        <w:tc>
          <w:tcPr>
            <w:tcW w:w="947" w:type="dxa"/>
          </w:tcPr>
          <w:p w:rsidR="00F625A7" w:rsidRPr="007E545E" w:rsidRDefault="00F625A7" w:rsidP="00E63D36">
            <w:pPr>
              <w:spacing w:line="276" w:lineRule="auto"/>
              <w:rPr>
                <w:sz w:val="22"/>
              </w:rPr>
            </w:pPr>
            <w:r w:rsidRPr="007E545E">
              <w:rPr>
                <w:sz w:val="22"/>
              </w:rPr>
              <w:t>Any negative effect</w:t>
            </w:r>
          </w:p>
        </w:tc>
        <w:tc>
          <w:tcPr>
            <w:tcW w:w="1217" w:type="dxa"/>
          </w:tcPr>
          <w:p w:rsidR="00F625A7" w:rsidRPr="007E545E" w:rsidRDefault="00F625A7" w:rsidP="00E63D36">
            <w:pPr>
              <w:spacing w:line="276" w:lineRule="auto"/>
              <w:rPr>
                <w:sz w:val="22"/>
              </w:rPr>
            </w:pPr>
            <w:r w:rsidRPr="007E545E">
              <w:rPr>
                <w:sz w:val="22"/>
              </w:rPr>
              <w:t>Is Technology acceptable to all in the group/village</w:t>
            </w:r>
          </w:p>
        </w:tc>
        <w:tc>
          <w:tcPr>
            <w:tcW w:w="2430" w:type="dxa"/>
          </w:tcPr>
          <w:p w:rsidR="00F625A7" w:rsidRPr="007E545E" w:rsidRDefault="00F625A7" w:rsidP="00E63D36">
            <w:pPr>
              <w:spacing w:line="276" w:lineRule="auto"/>
              <w:rPr>
                <w:sz w:val="22"/>
              </w:rPr>
            </w:pPr>
            <w:r w:rsidRPr="007E545E">
              <w:rPr>
                <w:sz w:val="22"/>
              </w:rPr>
              <w:t>Suggestions, for change/improvement, if any</w:t>
            </w:r>
          </w:p>
        </w:tc>
      </w:tr>
      <w:tr w:rsidR="00F625A7" w:rsidRPr="007E545E" w:rsidTr="00E63D36">
        <w:trPr>
          <w:trHeight w:val="557"/>
        </w:trPr>
        <w:tc>
          <w:tcPr>
            <w:tcW w:w="534" w:type="dxa"/>
            <w:vAlign w:val="center"/>
          </w:tcPr>
          <w:p w:rsidR="00F625A7" w:rsidRPr="00B236A3" w:rsidRDefault="00F625A7" w:rsidP="00E63D36">
            <w:pPr>
              <w:jc w:val="center"/>
            </w:pPr>
            <w:r>
              <w:t>1.</w:t>
            </w:r>
          </w:p>
        </w:tc>
        <w:tc>
          <w:tcPr>
            <w:tcW w:w="1378" w:type="dxa"/>
          </w:tcPr>
          <w:p w:rsidR="00F625A7" w:rsidRPr="002E0DF2" w:rsidRDefault="00F625A7" w:rsidP="00E63D36">
            <w:pPr>
              <w:jc w:val="center"/>
              <w:rPr>
                <w:sz w:val="20"/>
                <w:szCs w:val="20"/>
              </w:rPr>
            </w:pPr>
            <w:r>
              <w:rPr>
                <w:sz w:val="20"/>
                <w:szCs w:val="20"/>
              </w:rPr>
              <w:t>Varietal change</w:t>
            </w:r>
          </w:p>
        </w:tc>
        <w:tc>
          <w:tcPr>
            <w:tcW w:w="1114" w:type="dxa"/>
            <w:vAlign w:val="center"/>
          </w:tcPr>
          <w:p w:rsidR="00F625A7" w:rsidRPr="00B236A3" w:rsidRDefault="00F625A7" w:rsidP="00E63D36">
            <w:pPr>
              <w:jc w:val="center"/>
            </w:pPr>
            <w:r>
              <w:t>Yes</w:t>
            </w:r>
          </w:p>
        </w:tc>
        <w:tc>
          <w:tcPr>
            <w:tcW w:w="1281" w:type="dxa"/>
            <w:vAlign w:val="center"/>
          </w:tcPr>
          <w:p w:rsidR="00F625A7" w:rsidRPr="00B236A3" w:rsidRDefault="00F625A7" w:rsidP="00E63D36">
            <w:pPr>
              <w:jc w:val="center"/>
            </w:pPr>
            <w:r>
              <w:t>2</w:t>
            </w:r>
          </w:p>
        </w:tc>
        <w:tc>
          <w:tcPr>
            <w:tcW w:w="1353" w:type="dxa"/>
            <w:vAlign w:val="center"/>
          </w:tcPr>
          <w:p w:rsidR="00F625A7" w:rsidRPr="00B236A3" w:rsidRDefault="00F625A7" w:rsidP="00E63D36">
            <w:pPr>
              <w:jc w:val="center"/>
            </w:pPr>
            <w:r>
              <w:t>40%</w:t>
            </w:r>
          </w:p>
        </w:tc>
        <w:tc>
          <w:tcPr>
            <w:tcW w:w="947" w:type="dxa"/>
            <w:vAlign w:val="center"/>
          </w:tcPr>
          <w:p w:rsidR="00F625A7" w:rsidRPr="00B236A3" w:rsidRDefault="00F625A7" w:rsidP="00E63D36">
            <w:pPr>
              <w:jc w:val="center"/>
            </w:pPr>
            <w:r>
              <w:t>No</w:t>
            </w:r>
          </w:p>
        </w:tc>
        <w:tc>
          <w:tcPr>
            <w:tcW w:w="1217" w:type="dxa"/>
            <w:vAlign w:val="center"/>
          </w:tcPr>
          <w:p w:rsidR="00F625A7" w:rsidRPr="00B236A3" w:rsidRDefault="00F625A7" w:rsidP="00E63D36">
            <w:pPr>
              <w:jc w:val="center"/>
            </w:pPr>
            <w:r>
              <w:t>Yes</w:t>
            </w:r>
          </w:p>
        </w:tc>
        <w:tc>
          <w:tcPr>
            <w:tcW w:w="2430" w:type="dxa"/>
            <w:vAlign w:val="center"/>
          </w:tcPr>
          <w:p w:rsidR="00F625A7" w:rsidRPr="00B236A3" w:rsidRDefault="00F625A7" w:rsidP="00E63D36">
            <w:pPr>
              <w:jc w:val="center"/>
            </w:pPr>
            <w:r>
              <w:t>NA</w:t>
            </w:r>
          </w:p>
        </w:tc>
      </w:tr>
      <w:tr w:rsidR="00F625A7" w:rsidRPr="007E545E" w:rsidTr="00E63D36">
        <w:trPr>
          <w:trHeight w:val="557"/>
        </w:trPr>
        <w:tc>
          <w:tcPr>
            <w:tcW w:w="534" w:type="dxa"/>
            <w:vAlign w:val="center"/>
          </w:tcPr>
          <w:p w:rsidR="00F625A7" w:rsidRPr="00B236A3" w:rsidRDefault="00F625A7" w:rsidP="00E63D36">
            <w:pPr>
              <w:jc w:val="center"/>
            </w:pPr>
            <w:r>
              <w:t>2.</w:t>
            </w:r>
          </w:p>
        </w:tc>
        <w:tc>
          <w:tcPr>
            <w:tcW w:w="1378" w:type="dxa"/>
          </w:tcPr>
          <w:p w:rsidR="00F625A7" w:rsidRPr="00B236A3" w:rsidRDefault="00F625A7" w:rsidP="00E63D36">
            <w:pPr>
              <w:jc w:val="center"/>
            </w:pPr>
            <w:r>
              <w:rPr>
                <w:color w:val="000000"/>
                <w:sz w:val="22"/>
                <w:szCs w:val="22"/>
              </w:rPr>
              <w:t>S</w:t>
            </w:r>
            <w:r w:rsidRPr="007F418B">
              <w:rPr>
                <w:color w:val="000000"/>
                <w:sz w:val="22"/>
                <w:szCs w:val="22"/>
              </w:rPr>
              <w:t>eed treatment</w:t>
            </w:r>
          </w:p>
        </w:tc>
        <w:tc>
          <w:tcPr>
            <w:tcW w:w="1114" w:type="dxa"/>
            <w:vAlign w:val="center"/>
          </w:tcPr>
          <w:p w:rsidR="00F625A7" w:rsidRPr="00B236A3" w:rsidRDefault="00F625A7" w:rsidP="00E63D36">
            <w:pPr>
              <w:jc w:val="center"/>
            </w:pPr>
            <w:r>
              <w:t>Yes</w:t>
            </w:r>
          </w:p>
        </w:tc>
        <w:tc>
          <w:tcPr>
            <w:tcW w:w="1281" w:type="dxa"/>
            <w:vAlign w:val="center"/>
          </w:tcPr>
          <w:p w:rsidR="00F625A7" w:rsidRPr="00B236A3" w:rsidRDefault="00F625A7" w:rsidP="00E63D36">
            <w:pPr>
              <w:jc w:val="center"/>
            </w:pPr>
            <w:r>
              <w:t>5</w:t>
            </w:r>
          </w:p>
        </w:tc>
        <w:tc>
          <w:tcPr>
            <w:tcW w:w="1353" w:type="dxa"/>
            <w:vAlign w:val="center"/>
          </w:tcPr>
          <w:p w:rsidR="00F625A7" w:rsidRPr="00B236A3" w:rsidRDefault="00F625A7" w:rsidP="00E63D36">
            <w:pPr>
              <w:jc w:val="center"/>
            </w:pPr>
            <w:r>
              <w:t>35%</w:t>
            </w:r>
          </w:p>
        </w:tc>
        <w:tc>
          <w:tcPr>
            <w:tcW w:w="947" w:type="dxa"/>
            <w:vAlign w:val="center"/>
          </w:tcPr>
          <w:p w:rsidR="00F625A7" w:rsidRDefault="00F625A7" w:rsidP="00E63D36">
            <w:pPr>
              <w:jc w:val="center"/>
            </w:pPr>
            <w:r w:rsidRPr="005E1DA0">
              <w:t>No</w:t>
            </w:r>
          </w:p>
        </w:tc>
        <w:tc>
          <w:tcPr>
            <w:tcW w:w="1217" w:type="dxa"/>
            <w:vAlign w:val="center"/>
          </w:tcPr>
          <w:p w:rsidR="00F625A7" w:rsidRPr="00B236A3" w:rsidRDefault="00F625A7" w:rsidP="00E63D36">
            <w:pPr>
              <w:jc w:val="center"/>
            </w:pPr>
            <w:r>
              <w:t>Yes</w:t>
            </w:r>
          </w:p>
        </w:tc>
        <w:tc>
          <w:tcPr>
            <w:tcW w:w="2430" w:type="dxa"/>
            <w:vAlign w:val="center"/>
          </w:tcPr>
          <w:p w:rsidR="00F625A7" w:rsidRPr="00B236A3" w:rsidRDefault="00F625A7" w:rsidP="00E63D36">
            <w:pPr>
              <w:jc w:val="center"/>
            </w:pPr>
            <w:r>
              <w:t>NA</w:t>
            </w:r>
          </w:p>
        </w:tc>
      </w:tr>
      <w:tr w:rsidR="00F625A7" w:rsidRPr="007E545E" w:rsidTr="00E63D36">
        <w:trPr>
          <w:trHeight w:val="557"/>
        </w:trPr>
        <w:tc>
          <w:tcPr>
            <w:tcW w:w="534" w:type="dxa"/>
            <w:vAlign w:val="center"/>
          </w:tcPr>
          <w:p w:rsidR="00F625A7" w:rsidRPr="00B236A3" w:rsidRDefault="00F625A7" w:rsidP="00E63D36">
            <w:pPr>
              <w:jc w:val="center"/>
            </w:pPr>
            <w:r>
              <w:t>3.</w:t>
            </w:r>
          </w:p>
        </w:tc>
        <w:tc>
          <w:tcPr>
            <w:tcW w:w="1378" w:type="dxa"/>
          </w:tcPr>
          <w:p w:rsidR="00F625A7" w:rsidRPr="00B236A3" w:rsidRDefault="00F625A7" w:rsidP="00E63D36">
            <w:pPr>
              <w:jc w:val="center"/>
            </w:pPr>
            <w:r w:rsidRPr="007F418B">
              <w:rPr>
                <w:color w:val="000000"/>
                <w:sz w:val="22"/>
                <w:szCs w:val="22"/>
              </w:rPr>
              <w:t>Micronutrient application</w:t>
            </w:r>
          </w:p>
        </w:tc>
        <w:tc>
          <w:tcPr>
            <w:tcW w:w="1114" w:type="dxa"/>
            <w:vAlign w:val="center"/>
          </w:tcPr>
          <w:p w:rsidR="00F625A7" w:rsidRPr="00B236A3" w:rsidRDefault="00F625A7" w:rsidP="00E63D36">
            <w:pPr>
              <w:jc w:val="center"/>
            </w:pPr>
            <w:r>
              <w:t>Yes</w:t>
            </w:r>
          </w:p>
        </w:tc>
        <w:tc>
          <w:tcPr>
            <w:tcW w:w="1281" w:type="dxa"/>
            <w:vAlign w:val="center"/>
          </w:tcPr>
          <w:p w:rsidR="00F625A7" w:rsidRPr="00B236A3" w:rsidRDefault="00F625A7" w:rsidP="00E63D36">
            <w:pPr>
              <w:jc w:val="center"/>
            </w:pPr>
            <w:r>
              <w:t>3</w:t>
            </w:r>
          </w:p>
        </w:tc>
        <w:tc>
          <w:tcPr>
            <w:tcW w:w="1353" w:type="dxa"/>
            <w:vAlign w:val="center"/>
          </w:tcPr>
          <w:p w:rsidR="00F625A7" w:rsidRPr="00B236A3" w:rsidRDefault="00F625A7" w:rsidP="00E63D36">
            <w:pPr>
              <w:jc w:val="center"/>
            </w:pPr>
            <w:r>
              <w:t>55%</w:t>
            </w:r>
          </w:p>
        </w:tc>
        <w:tc>
          <w:tcPr>
            <w:tcW w:w="947" w:type="dxa"/>
            <w:vAlign w:val="center"/>
          </w:tcPr>
          <w:p w:rsidR="00F625A7" w:rsidRDefault="00F625A7" w:rsidP="00E63D36">
            <w:pPr>
              <w:jc w:val="center"/>
            </w:pPr>
            <w:r w:rsidRPr="005E1DA0">
              <w:t>No</w:t>
            </w:r>
          </w:p>
        </w:tc>
        <w:tc>
          <w:tcPr>
            <w:tcW w:w="1217" w:type="dxa"/>
            <w:vAlign w:val="center"/>
          </w:tcPr>
          <w:p w:rsidR="00F625A7" w:rsidRPr="00B236A3" w:rsidRDefault="00F625A7" w:rsidP="00E63D36">
            <w:pPr>
              <w:jc w:val="center"/>
            </w:pPr>
            <w:r>
              <w:t>Yes</w:t>
            </w:r>
          </w:p>
        </w:tc>
        <w:tc>
          <w:tcPr>
            <w:tcW w:w="2430" w:type="dxa"/>
            <w:vAlign w:val="center"/>
          </w:tcPr>
          <w:p w:rsidR="00F625A7" w:rsidRPr="00B236A3" w:rsidRDefault="00F625A7" w:rsidP="00E63D36">
            <w:pPr>
              <w:jc w:val="center"/>
            </w:pPr>
            <w:r>
              <w:t>NA</w:t>
            </w:r>
          </w:p>
        </w:tc>
      </w:tr>
      <w:tr w:rsidR="00F625A7" w:rsidRPr="007E545E" w:rsidTr="00E63D36">
        <w:trPr>
          <w:trHeight w:val="557"/>
        </w:trPr>
        <w:tc>
          <w:tcPr>
            <w:tcW w:w="534" w:type="dxa"/>
            <w:vAlign w:val="center"/>
          </w:tcPr>
          <w:p w:rsidR="00F625A7" w:rsidRPr="00B236A3" w:rsidRDefault="00F625A7" w:rsidP="00E63D36">
            <w:pPr>
              <w:jc w:val="center"/>
            </w:pPr>
            <w:r>
              <w:t>4.</w:t>
            </w:r>
          </w:p>
        </w:tc>
        <w:tc>
          <w:tcPr>
            <w:tcW w:w="1378" w:type="dxa"/>
          </w:tcPr>
          <w:p w:rsidR="00F625A7" w:rsidRPr="007F418B" w:rsidRDefault="00F625A7" w:rsidP="00E63D36">
            <w:pPr>
              <w:jc w:val="center"/>
              <w:rPr>
                <w:color w:val="000000"/>
                <w:sz w:val="22"/>
                <w:szCs w:val="22"/>
              </w:rPr>
            </w:pPr>
            <w:r>
              <w:rPr>
                <w:color w:val="000000"/>
                <w:sz w:val="22"/>
                <w:szCs w:val="22"/>
              </w:rPr>
              <w:t>STBFR</w:t>
            </w:r>
          </w:p>
        </w:tc>
        <w:tc>
          <w:tcPr>
            <w:tcW w:w="1114" w:type="dxa"/>
            <w:vAlign w:val="center"/>
          </w:tcPr>
          <w:p w:rsidR="00F625A7" w:rsidRPr="00B236A3" w:rsidRDefault="00F625A7" w:rsidP="00E63D36">
            <w:pPr>
              <w:jc w:val="center"/>
            </w:pPr>
            <w:r>
              <w:t>Yes</w:t>
            </w:r>
          </w:p>
        </w:tc>
        <w:tc>
          <w:tcPr>
            <w:tcW w:w="1281" w:type="dxa"/>
            <w:vAlign w:val="center"/>
          </w:tcPr>
          <w:p w:rsidR="00F625A7" w:rsidRPr="00B236A3" w:rsidRDefault="00F625A7" w:rsidP="00E63D36">
            <w:pPr>
              <w:jc w:val="center"/>
            </w:pPr>
            <w:r>
              <w:t>3</w:t>
            </w:r>
          </w:p>
        </w:tc>
        <w:tc>
          <w:tcPr>
            <w:tcW w:w="1353" w:type="dxa"/>
            <w:vAlign w:val="center"/>
          </w:tcPr>
          <w:p w:rsidR="00F625A7" w:rsidRPr="00B236A3" w:rsidRDefault="00F625A7" w:rsidP="00E63D36">
            <w:pPr>
              <w:jc w:val="center"/>
            </w:pPr>
            <w:r>
              <w:t>65%</w:t>
            </w:r>
          </w:p>
        </w:tc>
        <w:tc>
          <w:tcPr>
            <w:tcW w:w="947" w:type="dxa"/>
            <w:vAlign w:val="center"/>
          </w:tcPr>
          <w:p w:rsidR="00F625A7" w:rsidRDefault="00F625A7" w:rsidP="00E63D36">
            <w:pPr>
              <w:jc w:val="center"/>
            </w:pPr>
            <w:r w:rsidRPr="005E1DA0">
              <w:t>No</w:t>
            </w:r>
          </w:p>
        </w:tc>
        <w:tc>
          <w:tcPr>
            <w:tcW w:w="1217" w:type="dxa"/>
            <w:vAlign w:val="center"/>
          </w:tcPr>
          <w:p w:rsidR="00F625A7" w:rsidRPr="00B236A3" w:rsidRDefault="00F625A7" w:rsidP="00E63D36">
            <w:pPr>
              <w:jc w:val="center"/>
            </w:pPr>
            <w:r>
              <w:t>Yes</w:t>
            </w:r>
          </w:p>
        </w:tc>
        <w:tc>
          <w:tcPr>
            <w:tcW w:w="2430" w:type="dxa"/>
            <w:vAlign w:val="center"/>
          </w:tcPr>
          <w:p w:rsidR="00F625A7" w:rsidRPr="00B236A3" w:rsidRDefault="00F625A7" w:rsidP="00E63D36">
            <w:pPr>
              <w:jc w:val="center"/>
            </w:pPr>
            <w:r>
              <w:t>NA</w:t>
            </w:r>
          </w:p>
        </w:tc>
      </w:tr>
      <w:tr w:rsidR="00F625A7" w:rsidRPr="007E545E" w:rsidTr="00E63D36">
        <w:trPr>
          <w:trHeight w:val="557"/>
        </w:trPr>
        <w:tc>
          <w:tcPr>
            <w:tcW w:w="534" w:type="dxa"/>
            <w:vAlign w:val="center"/>
          </w:tcPr>
          <w:p w:rsidR="00F625A7" w:rsidRPr="00B236A3" w:rsidRDefault="00F625A7" w:rsidP="00E63D36">
            <w:pPr>
              <w:jc w:val="center"/>
            </w:pPr>
            <w:r>
              <w:t>5.</w:t>
            </w:r>
          </w:p>
        </w:tc>
        <w:tc>
          <w:tcPr>
            <w:tcW w:w="1378" w:type="dxa"/>
          </w:tcPr>
          <w:p w:rsidR="00F625A7" w:rsidRDefault="00F625A7" w:rsidP="00E63D36">
            <w:pPr>
              <w:jc w:val="center"/>
              <w:rPr>
                <w:color w:val="000000"/>
                <w:sz w:val="22"/>
                <w:szCs w:val="22"/>
              </w:rPr>
            </w:pPr>
            <w:r>
              <w:rPr>
                <w:color w:val="000000"/>
                <w:sz w:val="22"/>
                <w:szCs w:val="22"/>
              </w:rPr>
              <w:t>Biofertilizer application</w:t>
            </w:r>
          </w:p>
        </w:tc>
        <w:tc>
          <w:tcPr>
            <w:tcW w:w="1114" w:type="dxa"/>
            <w:vAlign w:val="center"/>
          </w:tcPr>
          <w:p w:rsidR="00F625A7" w:rsidRPr="00B236A3" w:rsidRDefault="00F625A7" w:rsidP="00E63D36">
            <w:pPr>
              <w:jc w:val="center"/>
            </w:pPr>
            <w:r>
              <w:t>Yes</w:t>
            </w:r>
          </w:p>
        </w:tc>
        <w:tc>
          <w:tcPr>
            <w:tcW w:w="1281" w:type="dxa"/>
            <w:vAlign w:val="center"/>
          </w:tcPr>
          <w:p w:rsidR="00F625A7" w:rsidRPr="00B236A3" w:rsidRDefault="00F625A7" w:rsidP="00E63D36">
            <w:pPr>
              <w:jc w:val="center"/>
            </w:pPr>
            <w:r>
              <w:t>4</w:t>
            </w:r>
          </w:p>
        </w:tc>
        <w:tc>
          <w:tcPr>
            <w:tcW w:w="1353" w:type="dxa"/>
            <w:vAlign w:val="center"/>
          </w:tcPr>
          <w:p w:rsidR="00F625A7" w:rsidRPr="00B236A3" w:rsidRDefault="00F625A7" w:rsidP="00E63D36">
            <w:pPr>
              <w:jc w:val="center"/>
            </w:pPr>
            <w:r>
              <w:t>70%</w:t>
            </w:r>
          </w:p>
        </w:tc>
        <w:tc>
          <w:tcPr>
            <w:tcW w:w="947" w:type="dxa"/>
            <w:vAlign w:val="center"/>
          </w:tcPr>
          <w:p w:rsidR="00F625A7" w:rsidRDefault="00F625A7" w:rsidP="00E63D36">
            <w:pPr>
              <w:jc w:val="center"/>
            </w:pPr>
            <w:r w:rsidRPr="005E1DA0">
              <w:t>No</w:t>
            </w:r>
          </w:p>
        </w:tc>
        <w:tc>
          <w:tcPr>
            <w:tcW w:w="1217" w:type="dxa"/>
            <w:vAlign w:val="center"/>
          </w:tcPr>
          <w:p w:rsidR="00F625A7" w:rsidRPr="00B236A3" w:rsidRDefault="00F625A7" w:rsidP="00E63D36">
            <w:pPr>
              <w:jc w:val="center"/>
            </w:pPr>
            <w:r>
              <w:t>Yes</w:t>
            </w:r>
          </w:p>
        </w:tc>
        <w:tc>
          <w:tcPr>
            <w:tcW w:w="2430" w:type="dxa"/>
            <w:vAlign w:val="center"/>
          </w:tcPr>
          <w:p w:rsidR="00F625A7" w:rsidRPr="00B236A3" w:rsidRDefault="00F625A7" w:rsidP="00E63D36">
            <w:pPr>
              <w:jc w:val="center"/>
            </w:pPr>
            <w:r>
              <w:t>NA</w:t>
            </w:r>
          </w:p>
        </w:tc>
      </w:tr>
      <w:tr w:rsidR="00F625A7" w:rsidRPr="007E545E" w:rsidTr="00E63D36">
        <w:trPr>
          <w:trHeight w:val="557"/>
        </w:trPr>
        <w:tc>
          <w:tcPr>
            <w:tcW w:w="534" w:type="dxa"/>
            <w:vAlign w:val="center"/>
          </w:tcPr>
          <w:p w:rsidR="00F625A7" w:rsidRPr="00B236A3" w:rsidRDefault="00F625A7" w:rsidP="00E63D36">
            <w:pPr>
              <w:jc w:val="center"/>
            </w:pPr>
            <w:r>
              <w:t>6.</w:t>
            </w:r>
          </w:p>
        </w:tc>
        <w:tc>
          <w:tcPr>
            <w:tcW w:w="1378" w:type="dxa"/>
          </w:tcPr>
          <w:p w:rsidR="00F625A7" w:rsidRPr="007F418B" w:rsidRDefault="00F625A7" w:rsidP="00E63D36">
            <w:pPr>
              <w:jc w:val="center"/>
              <w:rPr>
                <w:color w:val="000000"/>
                <w:sz w:val="22"/>
                <w:szCs w:val="22"/>
              </w:rPr>
            </w:pPr>
            <w:r>
              <w:rPr>
                <w:color w:val="000000"/>
                <w:sz w:val="22"/>
                <w:szCs w:val="22"/>
              </w:rPr>
              <w:t>A</w:t>
            </w:r>
            <w:r w:rsidRPr="007F418B">
              <w:rPr>
                <w:color w:val="000000"/>
                <w:sz w:val="22"/>
                <w:szCs w:val="22"/>
              </w:rPr>
              <w:t>pplication of need based plant protection chemicals</w:t>
            </w:r>
          </w:p>
        </w:tc>
        <w:tc>
          <w:tcPr>
            <w:tcW w:w="1114" w:type="dxa"/>
            <w:vAlign w:val="center"/>
          </w:tcPr>
          <w:p w:rsidR="00F625A7" w:rsidRPr="00B236A3" w:rsidRDefault="00F625A7" w:rsidP="00E63D36">
            <w:pPr>
              <w:jc w:val="center"/>
            </w:pPr>
            <w:r>
              <w:t>Yes</w:t>
            </w:r>
          </w:p>
        </w:tc>
        <w:tc>
          <w:tcPr>
            <w:tcW w:w="1281" w:type="dxa"/>
            <w:vAlign w:val="center"/>
          </w:tcPr>
          <w:p w:rsidR="00F625A7" w:rsidRPr="00B236A3" w:rsidRDefault="00F625A7" w:rsidP="00E63D36">
            <w:pPr>
              <w:jc w:val="center"/>
            </w:pPr>
            <w:r>
              <w:t>1</w:t>
            </w:r>
          </w:p>
        </w:tc>
        <w:tc>
          <w:tcPr>
            <w:tcW w:w="1353" w:type="dxa"/>
            <w:vAlign w:val="center"/>
          </w:tcPr>
          <w:p w:rsidR="00F625A7" w:rsidRPr="00B236A3" w:rsidRDefault="00F625A7" w:rsidP="00E63D36">
            <w:pPr>
              <w:jc w:val="center"/>
            </w:pPr>
            <w:r>
              <w:t>65%</w:t>
            </w:r>
          </w:p>
        </w:tc>
        <w:tc>
          <w:tcPr>
            <w:tcW w:w="947" w:type="dxa"/>
            <w:vAlign w:val="center"/>
          </w:tcPr>
          <w:p w:rsidR="00F625A7" w:rsidRDefault="00F625A7" w:rsidP="00E63D36">
            <w:pPr>
              <w:jc w:val="center"/>
            </w:pPr>
            <w:r w:rsidRPr="005E1DA0">
              <w:t>No</w:t>
            </w:r>
          </w:p>
        </w:tc>
        <w:tc>
          <w:tcPr>
            <w:tcW w:w="1217" w:type="dxa"/>
            <w:vAlign w:val="center"/>
          </w:tcPr>
          <w:p w:rsidR="00F625A7" w:rsidRPr="00B236A3" w:rsidRDefault="00F625A7" w:rsidP="00E63D36">
            <w:pPr>
              <w:jc w:val="center"/>
            </w:pPr>
            <w:r>
              <w:t>Yes</w:t>
            </w:r>
          </w:p>
        </w:tc>
        <w:tc>
          <w:tcPr>
            <w:tcW w:w="2430" w:type="dxa"/>
            <w:vAlign w:val="center"/>
          </w:tcPr>
          <w:p w:rsidR="00F625A7" w:rsidRPr="00B236A3" w:rsidRDefault="00F625A7" w:rsidP="00E63D36">
            <w:pPr>
              <w:jc w:val="center"/>
            </w:pPr>
            <w:r>
              <w:t>NA</w:t>
            </w:r>
          </w:p>
        </w:tc>
      </w:tr>
    </w:tbl>
    <w:p w:rsidR="00F15CE1" w:rsidRDefault="00F15CE1">
      <w:pPr>
        <w:spacing w:line="276" w:lineRule="auto"/>
      </w:pPr>
    </w:p>
    <w:p w:rsidR="00F15CE1" w:rsidRPr="00F625A7" w:rsidRDefault="00286BD3" w:rsidP="00F625A7">
      <w:pPr>
        <w:pStyle w:val="ListParagraph"/>
        <w:numPr>
          <w:ilvl w:val="0"/>
          <w:numId w:val="26"/>
        </w:numPr>
        <w:spacing w:line="276" w:lineRule="auto"/>
        <w:rPr>
          <w:b/>
        </w:rPr>
      </w:pPr>
      <w:r w:rsidRPr="00F625A7">
        <w:rPr>
          <w:b/>
        </w:rPr>
        <w:t>Specific Characteristics of Technology and Performance</w:t>
      </w:r>
    </w:p>
    <w:tbl>
      <w:tblPr>
        <w:tblStyle w:val="afff9"/>
        <w:tblW w:w="10065"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30"/>
        <w:gridCol w:w="1665"/>
        <w:gridCol w:w="4245"/>
        <w:gridCol w:w="1725"/>
      </w:tblGrid>
      <w:tr w:rsidR="00F15CE1" w:rsidRPr="007A1700" w:rsidTr="007A1700">
        <w:trPr>
          <w:cantSplit/>
          <w:trHeight w:val="84"/>
          <w:tblHeader/>
        </w:trPr>
        <w:tc>
          <w:tcPr>
            <w:tcW w:w="2430" w:type="dxa"/>
          </w:tcPr>
          <w:p w:rsidR="00F15CE1" w:rsidRPr="007A1700" w:rsidRDefault="00286BD3" w:rsidP="007A1700">
            <w:pPr>
              <w:jc w:val="center"/>
              <w:rPr>
                <w:sz w:val="22"/>
                <w:szCs w:val="22"/>
              </w:rPr>
            </w:pPr>
            <w:r w:rsidRPr="007A1700">
              <w:rPr>
                <w:sz w:val="22"/>
                <w:szCs w:val="22"/>
              </w:rPr>
              <w:t>Specific Characteristic</w:t>
            </w:r>
          </w:p>
        </w:tc>
        <w:tc>
          <w:tcPr>
            <w:tcW w:w="1665" w:type="dxa"/>
          </w:tcPr>
          <w:p w:rsidR="00F15CE1" w:rsidRPr="007A1700" w:rsidRDefault="00286BD3" w:rsidP="007A1700">
            <w:pPr>
              <w:jc w:val="center"/>
              <w:rPr>
                <w:sz w:val="22"/>
                <w:szCs w:val="22"/>
              </w:rPr>
            </w:pPr>
            <w:r w:rsidRPr="007A1700">
              <w:rPr>
                <w:sz w:val="22"/>
                <w:szCs w:val="22"/>
              </w:rPr>
              <w:t>Performance</w:t>
            </w:r>
          </w:p>
        </w:tc>
        <w:tc>
          <w:tcPr>
            <w:tcW w:w="4245" w:type="dxa"/>
          </w:tcPr>
          <w:p w:rsidR="00F15CE1" w:rsidRPr="007A1700" w:rsidRDefault="00286BD3" w:rsidP="007A1700">
            <w:pPr>
              <w:jc w:val="center"/>
              <w:rPr>
                <w:sz w:val="22"/>
                <w:szCs w:val="22"/>
              </w:rPr>
            </w:pPr>
            <w:r w:rsidRPr="007A1700">
              <w:rPr>
                <w:sz w:val="22"/>
                <w:szCs w:val="22"/>
              </w:rPr>
              <w:t>Performance of Technology vis-a vis Local Check</w:t>
            </w:r>
          </w:p>
        </w:tc>
        <w:tc>
          <w:tcPr>
            <w:tcW w:w="1725" w:type="dxa"/>
          </w:tcPr>
          <w:p w:rsidR="00F15CE1" w:rsidRPr="007A1700" w:rsidRDefault="00286BD3" w:rsidP="007A1700">
            <w:pPr>
              <w:jc w:val="center"/>
              <w:rPr>
                <w:sz w:val="22"/>
                <w:szCs w:val="22"/>
              </w:rPr>
            </w:pPr>
            <w:r w:rsidRPr="007A1700">
              <w:rPr>
                <w:sz w:val="22"/>
                <w:szCs w:val="22"/>
              </w:rPr>
              <w:t>Farmers Feedback</w:t>
            </w:r>
          </w:p>
        </w:tc>
      </w:tr>
      <w:tr w:rsidR="00F15CE1" w:rsidRPr="007A1700" w:rsidTr="007A1700">
        <w:trPr>
          <w:cantSplit/>
          <w:trHeight w:val="78"/>
          <w:tblHeader/>
        </w:trPr>
        <w:tc>
          <w:tcPr>
            <w:tcW w:w="2430" w:type="dxa"/>
          </w:tcPr>
          <w:p w:rsidR="00F15CE1" w:rsidRPr="007A1700" w:rsidRDefault="00286BD3" w:rsidP="007A1700">
            <w:pPr>
              <w:rPr>
                <w:sz w:val="22"/>
                <w:szCs w:val="22"/>
              </w:rPr>
            </w:pPr>
            <w:r w:rsidRPr="007A1700">
              <w:rPr>
                <w:sz w:val="22"/>
                <w:szCs w:val="22"/>
              </w:rPr>
              <w:t>-</w:t>
            </w:r>
          </w:p>
        </w:tc>
        <w:tc>
          <w:tcPr>
            <w:tcW w:w="1665" w:type="dxa"/>
          </w:tcPr>
          <w:p w:rsidR="00F15CE1" w:rsidRPr="007A1700" w:rsidRDefault="00286BD3" w:rsidP="007A1700">
            <w:pPr>
              <w:rPr>
                <w:sz w:val="22"/>
                <w:szCs w:val="22"/>
              </w:rPr>
            </w:pPr>
            <w:r w:rsidRPr="007A1700">
              <w:rPr>
                <w:sz w:val="22"/>
                <w:szCs w:val="22"/>
              </w:rPr>
              <w:t>-</w:t>
            </w:r>
          </w:p>
        </w:tc>
        <w:tc>
          <w:tcPr>
            <w:tcW w:w="4245" w:type="dxa"/>
          </w:tcPr>
          <w:p w:rsidR="00F15CE1" w:rsidRPr="007A1700" w:rsidRDefault="00286BD3" w:rsidP="007A1700">
            <w:pPr>
              <w:rPr>
                <w:sz w:val="22"/>
                <w:szCs w:val="22"/>
              </w:rPr>
            </w:pPr>
            <w:r w:rsidRPr="007A1700">
              <w:rPr>
                <w:sz w:val="22"/>
                <w:szCs w:val="22"/>
              </w:rPr>
              <w:t>-</w:t>
            </w:r>
          </w:p>
        </w:tc>
        <w:tc>
          <w:tcPr>
            <w:tcW w:w="1725" w:type="dxa"/>
          </w:tcPr>
          <w:p w:rsidR="00F15CE1" w:rsidRPr="007A1700" w:rsidRDefault="00286BD3" w:rsidP="007A1700">
            <w:pPr>
              <w:rPr>
                <w:sz w:val="22"/>
                <w:szCs w:val="22"/>
              </w:rPr>
            </w:pPr>
            <w:r w:rsidRPr="007A1700">
              <w:rPr>
                <w:sz w:val="22"/>
                <w:szCs w:val="22"/>
              </w:rPr>
              <w:t>-</w:t>
            </w:r>
          </w:p>
        </w:tc>
      </w:tr>
    </w:tbl>
    <w:p w:rsidR="007A1700" w:rsidRDefault="007A1700" w:rsidP="007A1700">
      <w:pPr>
        <w:spacing w:line="276" w:lineRule="auto"/>
        <w:ind w:left="720"/>
        <w:rPr>
          <w:b/>
        </w:rPr>
      </w:pPr>
    </w:p>
    <w:p w:rsidR="00F15CE1" w:rsidRDefault="00286BD3" w:rsidP="00F625A7">
      <w:pPr>
        <w:numPr>
          <w:ilvl w:val="0"/>
          <w:numId w:val="26"/>
        </w:numPr>
        <w:spacing w:line="276" w:lineRule="auto"/>
        <w:rPr>
          <w:b/>
        </w:rPr>
      </w:pPr>
      <w:r>
        <w:rPr>
          <w:b/>
        </w:rPr>
        <w:t>Extension activities under FLD conducted:</w:t>
      </w:r>
    </w:p>
    <w:tbl>
      <w:tblPr>
        <w:tblStyle w:val="afffa"/>
        <w:tblW w:w="9633"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5"/>
        <w:gridCol w:w="3057"/>
        <w:gridCol w:w="3038"/>
        <w:gridCol w:w="2693"/>
      </w:tblGrid>
      <w:tr w:rsidR="00F15CE1" w:rsidRPr="007A1700" w:rsidTr="004811AB">
        <w:trPr>
          <w:cantSplit/>
          <w:tblHeader/>
        </w:trPr>
        <w:tc>
          <w:tcPr>
            <w:tcW w:w="845" w:type="dxa"/>
          </w:tcPr>
          <w:p w:rsidR="00F15CE1" w:rsidRPr="007A1700" w:rsidRDefault="00286BD3" w:rsidP="007A1700">
            <w:pPr>
              <w:spacing w:line="276" w:lineRule="auto"/>
              <w:ind w:right="-115"/>
              <w:rPr>
                <w:sz w:val="22"/>
                <w:szCs w:val="22"/>
              </w:rPr>
            </w:pPr>
            <w:r w:rsidRPr="007A1700">
              <w:rPr>
                <w:sz w:val="22"/>
                <w:szCs w:val="22"/>
              </w:rPr>
              <w:t>Sl. No.</w:t>
            </w:r>
          </w:p>
        </w:tc>
        <w:tc>
          <w:tcPr>
            <w:tcW w:w="3057" w:type="dxa"/>
          </w:tcPr>
          <w:p w:rsidR="00F15CE1" w:rsidRPr="007A1700" w:rsidRDefault="00286BD3">
            <w:pPr>
              <w:spacing w:line="276" w:lineRule="auto"/>
              <w:rPr>
                <w:sz w:val="22"/>
                <w:szCs w:val="22"/>
              </w:rPr>
            </w:pPr>
            <w:r w:rsidRPr="007A1700">
              <w:rPr>
                <w:sz w:val="22"/>
                <w:szCs w:val="22"/>
              </w:rPr>
              <w:t>Extension Activities organized</w:t>
            </w:r>
          </w:p>
        </w:tc>
        <w:tc>
          <w:tcPr>
            <w:tcW w:w="3038" w:type="dxa"/>
          </w:tcPr>
          <w:p w:rsidR="00F15CE1" w:rsidRPr="004811AB" w:rsidRDefault="00286BD3">
            <w:pPr>
              <w:spacing w:line="276" w:lineRule="auto"/>
              <w:rPr>
                <w:sz w:val="22"/>
                <w:szCs w:val="22"/>
              </w:rPr>
            </w:pPr>
            <w:r w:rsidRPr="004811AB">
              <w:rPr>
                <w:sz w:val="22"/>
                <w:szCs w:val="22"/>
              </w:rPr>
              <w:t>Date and place of activity</w:t>
            </w:r>
          </w:p>
        </w:tc>
        <w:tc>
          <w:tcPr>
            <w:tcW w:w="2693" w:type="dxa"/>
          </w:tcPr>
          <w:p w:rsidR="00F15CE1" w:rsidRPr="004811AB" w:rsidRDefault="00286BD3">
            <w:pPr>
              <w:spacing w:line="276" w:lineRule="auto"/>
              <w:rPr>
                <w:sz w:val="22"/>
                <w:szCs w:val="22"/>
              </w:rPr>
            </w:pPr>
            <w:r w:rsidRPr="004811AB">
              <w:rPr>
                <w:sz w:val="22"/>
                <w:szCs w:val="22"/>
              </w:rPr>
              <w:t>Number of farmer attended</w:t>
            </w:r>
          </w:p>
        </w:tc>
      </w:tr>
      <w:tr w:rsidR="00F625A7" w:rsidRPr="007A1700" w:rsidTr="004811AB">
        <w:trPr>
          <w:cantSplit/>
          <w:tblHeader/>
        </w:trPr>
        <w:tc>
          <w:tcPr>
            <w:tcW w:w="845" w:type="dxa"/>
          </w:tcPr>
          <w:p w:rsidR="00F625A7" w:rsidRPr="007A1700" w:rsidRDefault="00F625A7" w:rsidP="00F625A7">
            <w:pPr>
              <w:spacing w:line="276" w:lineRule="auto"/>
              <w:rPr>
                <w:sz w:val="22"/>
                <w:szCs w:val="22"/>
              </w:rPr>
            </w:pPr>
            <w:r w:rsidRPr="00AF1134">
              <w:rPr>
                <w:bCs/>
              </w:rPr>
              <w:t>1</w:t>
            </w:r>
          </w:p>
        </w:tc>
        <w:tc>
          <w:tcPr>
            <w:tcW w:w="3057" w:type="dxa"/>
          </w:tcPr>
          <w:p w:rsidR="00F625A7" w:rsidRPr="007A1700" w:rsidRDefault="00F625A7" w:rsidP="00F625A7">
            <w:pPr>
              <w:spacing w:line="276" w:lineRule="auto"/>
              <w:rPr>
                <w:sz w:val="22"/>
                <w:szCs w:val="22"/>
              </w:rPr>
            </w:pPr>
            <w:r w:rsidRPr="00AF1134">
              <w:rPr>
                <w:bCs/>
              </w:rPr>
              <w:t>Field Day</w:t>
            </w:r>
          </w:p>
        </w:tc>
        <w:tc>
          <w:tcPr>
            <w:tcW w:w="3038" w:type="dxa"/>
          </w:tcPr>
          <w:p w:rsidR="00F625A7" w:rsidRPr="004811AB" w:rsidRDefault="00F625A7" w:rsidP="00F625A7">
            <w:pPr>
              <w:spacing w:line="276" w:lineRule="auto"/>
              <w:rPr>
                <w:bCs/>
                <w:sz w:val="22"/>
                <w:szCs w:val="22"/>
              </w:rPr>
            </w:pPr>
            <w:r>
              <w:rPr>
                <w:bCs/>
              </w:rPr>
              <w:t>16.03.2024</w:t>
            </w:r>
            <w:r w:rsidRPr="00AF1134">
              <w:rPr>
                <w:bCs/>
              </w:rPr>
              <w:t>,J</w:t>
            </w:r>
            <w:r>
              <w:rPr>
                <w:bCs/>
              </w:rPr>
              <w:t>a</w:t>
            </w:r>
            <w:r w:rsidRPr="00AF1134">
              <w:rPr>
                <w:bCs/>
              </w:rPr>
              <w:t>m</w:t>
            </w:r>
            <w:r>
              <w:rPr>
                <w:bCs/>
              </w:rPr>
              <w:t>badi</w:t>
            </w:r>
          </w:p>
        </w:tc>
        <w:tc>
          <w:tcPr>
            <w:tcW w:w="2693" w:type="dxa"/>
          </w:tcPr>
          <w:p w:rsidR="00F625A7" w:rsidRPr="004811AB" w:rsidRDefault="00F625A7" w:rsidP="00F625A7">
            <w:pPr>
              <w:spacing w:line="276" w:lineRule="auto"/>
              <w:rPr>
                <w:bCs/>
                <w:sz w:val="22"/>
                <w:szCs w:val="22"/>
              </w:rPr>
            </w:pPr>
            <w:r w:rsidRPr="00AF1134">
              <w:rPr>
                <w:bCs/>
              </w:rPr>
              <w:t>50</w:t>
            </w:r>
          </w:p>
        </w:tc>
      </w:tr>
    </w:tbl>
    <w:p w:rsidR="00F15CE1" w:rsidRPr="00C00032" w:rsidRDefault="00286BD3" w:rsidP="00F625A7">
      <w:pPr>
        <w:numPr>
          <w:ilvl w:val="0"/>
          <w:numId w:val="26"/>
        </w:numPr>
        <w:spacing w:line="360" w:lineRule="auto"/>
        <w:rPr>
          <w:b/>
          <w:color w:val="000000" w:themeColor="text1"/>
        </w:rPr>
      </w:pPr>
      <w:r w:rsidRPr="00C00032">
        <w:rPr>
          <w:b/>
          <w:color w:val="000000" w:themeColor="text1"/>
        </w:rPr>
        <w:t>Sequential good quality photographs (as per crop stages i.e. growth &amp; development)</w:t>
      </w:r>
    </w:p>
    <w:p w:rsidR="00F15CE1" w:rsidRPr="00C00032" w:rsidRDefault="00286BD3" w:rsidP="00F625A7">
      <w:pPr>
        <w:numPr>
          <w:ilvl w:val="0"/>
          <w:numId w:val="26"/>
        </w:numPr>
        <w:spacing w:line="360" w:lineRule="auto"/>
        <w:rPr>
          <w:b/>
          <w:color w:val="000000" w:themeColor="text1"/>
        </w:rPr>
      </w:pPr>
      <w:r w:rsidRPr="00C00032">
        <w:rPr>
          <w:b/>
          <w:color w:val="000000" w:themeColor="text1"/>
        </w:rPr>
        <w:t xml:space="preserve"> Farmers' training photographs</w:t>
      </w:r>
    </w:p>
    <w:p w:rsidR="00F15CE1" w:rsidRPr="00C00032" w:rsidRDefault="00286BD3" w:rsidP="00F625A7">
      <w:pPr>
        <w:numPr>
          <w:ilvl w:val="0"/>
          <w:numId w:val="26"/>
        </w:numPr>
        <w:spacing w:line="360" w:lineRule="auto"/>
        <w:rPr>
          <w:b/>
          <w:color w:val="000000" w:themeColor="text1"/>
        </w:rPr>
      </w:pPr>
      <w:r w:rsidRPr="00C00032">
        <w:rPr>
          <w:b/>
          <w:color w:val="000000" w:themeColor="text1"/>
        </w:rPr>
        <w:t>Quality Action Photographs of field visits/field days and technology demonstrated.</w:t>
      </w:r>
    </w:p>
    <w:p w:rsidR="00F15CE1" w:rsidRDefault="00286BD3">
      <w:pPr>
        <w:ind w:firstLine="284"/>
      </w:pPr>
      <w:r>
        <w:rPr>
          <w:b/>
        </w:rPr>
        <w:t>J. Details of budget utilization (oilseed)</w:t>
      </w:r>
    </w:p>
    <w:tbl>
      <w:tblPr>
        <w:tblStyle w:val="afffb"/>
        <w:tblW w:w="9658"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15"/>
        <w:gridCol w:w="3582"/>
        <w:gridCol w:w="1413"/>
        <w:gridCol w:w="1888"/>
        <w:gridCol w:w="1260"/>
      </w:tblGrid>
      <w:tr w:rsidR="00F15CE1" w:rsidRPr="005157F3" w:rsidTr="005157F3">
        <w:trPr>
          <w:cantSplit/>
          <w:trHeight w:val="70"/>
          <w:tblHeader/>
        </w:trPr>
        <w:tc>
          <w:tcPr>
            <w:tcW w:w="1515" w:type="dxa"/>
          </w:tcPr>
          <w:p w:rsidR="00F15CE1" w:rsidRPr="005157F3" w:rsidRDefault="00286BD3" w:rsidP="005157F3">
            <w:pPr>
              <w:jc w:val="center"/>
              <w:rPr>
                <w:sz w:val="22"/>
                <w:szCs w:val="22"/>
              </w:rPr>
            </w:pPr>
            <w:r w:rsidRPr="005157F3">
              <w:rPr>
                <w:sz w:val="22"/>
                <w:szCs w:val="22"/>
              </w:rPr>
              <w:t>Crop</w:t>
            </w:r>
          </w:p>
        </w:tc>
        <w:tc>
          <w:tcPr>
            <w:tcW w:w="3582" w:type="dxa"/>
          </w:tcPr>
          <w:p w:rsidR="00F15CE1" w:rsidRPr="005157F3" w:rsidRDefault="00286BD3" w:rsidP="005157F3">
            <w:pPr>
              <w:jc w:val="center"/>
              <w:rPr>
                <w:sz w:val="22"/>
                <w:szCs w:val="22"/>
              </w:rPr>
            </w:pPr>
            <w:r w:rsidRPr="005157F3">
              <w:rPr>
                <w:sz w:val="22"/>
                <w:szCs w:val="22"/>
              </w:rPr>
              <w:t>Items</w:t>
            </w:r>
          </w:p>
        </w:tc>
        <w:tc>
          <w:tcPr>
            <w:tcW w:w="1413" w:type="dxa"/>
          </w:tcPr>
          <w:p w:rsidR="00F15CE1" w:rsidRPr="005157F3" w:rsidRDefault="00286BD3" w:rsidP="005157F3">
            <w:pPr>
              <w:ind w:left="-119"/>
              <w:jc w:val="center"/>
              <w:rPr>
                <w:sz w:val="22"/>
                <w:szCs w:val="22"/>
              </w:rPr>
            </w:pPr>
            <w:r w:rsidRPr="005157F3">
              <w:rPr>
                <w:sz w:val="22"/>
                <w:szCs w:val="22"/>
              </w:rPr>
              <w:t>Budget</w:t>
            </w:r>
          </w:p>
          <w:p w:rsidR="00F15CE1" w:rsidRPr="005157F3" w:rsidRDefault="00286BD3" w:rsidP="005157F3">
            <w:pPr>
              <w:ind w:left="-119"/>
              <w:jc w:val="center"/>
              <w:rPr>
                <w:sz w:val="22"/>
                <w:szCs w:val="22"/>
              </w:rPr>
            </w:pPr>
            <w:r w:rsidRPr="005157F3">
              <w:rPr>
                <w:sz w:val="22"/>
                <w:szCs w:val="22"/>
              </w:rPr>
              <w:t>Received(Rs.)</w:t>
            </w:r>
          </w:p>
        </w:tc>
        <w:tc>
          <w:tcPr>
            <w:tcW w:w="1888" w:type="dxa"/>
          </w:tcPr>
          <w:p w:rsidR="00F15CE1" w:rsidRPr="005157F3" w:rsidRDefault="00286BD3" w:rsidP="005157F3">
            <w:pPr>
              <w:jc w:val="center"/>
              <w:rPr>
                <w:sz w:val="22"/>
                <w:szCs w:val="22"/>
              </w:rPr>
            </w:pPr>
            <w:r w:rsidRPr="005157F3">
              <w:rPr>
                <w:sz w:val="22"/>
                <w:szCs w:val="22"/>
              </w:rPr>
              <w:t>Budget</w:t>
            </w:r>
          </w:p>
          <w:p w:rsidR="00F15CE1" w:rsidRPr="005157F3" w:rsidRDefault="00286BD3" w:rsidP="005157F3">
            <w:pPr>
              <w:jc w:val="center"/>
              <w:rPr>
                <w:sz w:val="22"/>
                <w:szCs w:val="22"/>
              </w:rPr>
            </w:pPr>
            <w:r w:rsidRPr="005157F3">
              <w:rPr>
                <w:sz w:val="22"/>
                <w:szCs w:val="22"/>
              </w:rPr>
              <w:t>Utilization(Rs.)</w:t>
            </w:r>
          </w:p>
        </w:tc>
        <w:tc>
          <w:tcPr>
            <w:tcW w:w="1260" w:type="dxa"/>
          </w:tcPr>
          <w:p w:rsidR="00F15CE1" w:rsidRPr="005157F3" w:rsidRDefault="00286BD3" w:rsidP="005157F3">
            <w:pPr>
              <w:jc w:val="center"/>
              <w:rPr>
                <w:sz w:val="22"/>
                <w:szCs w:val="22"/>
              </w:rPr>
            </w:pPr>
            <w:r w:rsidRPr="005157F3">
              <w:rPr>
                <w:sz w:val="22"/>
                <w:szCs w:val="22"/>
              </w:rPr>
              <w:t>Balance(Rs.)</w:t>
            </w:r>
          </w:p>
        </w:tc>
      </w:tr>
      <w:tr w:rsidR="007F53BB" w:rsidRPr="005157F3" w:rsidTr="005157F3">
        <w:trPr>
          <w:cantSplit/>
          <w:trHeight w:val="341"/>
          <w:tblHeader/>
        </w:trPr>
        <w:tc>
          <w:tcPr>
            <w:tcW w:w="1515" w:type="dxa"/>
            <w:vMerge w:val="restart"/>
          </w:tcPr>
          <w:p w:rsidR="007F53BB" w:rsidRPr="005157F3" w:rsidRDefault="007F53BB" w:rsidP="007F53BB">
            <w:pPr>
              <w:rPr>
                <w:sz w:val="22"/>
                <w:szCs w:val="22"/>
              </w:rPr>
            </w:pPr>
            <w:r w:rsidRPr="005157F3">
              <w:rPr>
                <w:sz w:val="22"/>
                <w:szCs w:val="22"/>
              </w:rPr>
              <w:t>Groundnut</w:t>
            </w:r>
          </w:p>
        </w:tc>
        <w:tc>
          <w:tcPr>
            <w:tcW w:w="3582" w:type="dxa"/>
          </w:tcPr>
          <w:p w:rsidR="007F53BB" w:rsidRPr="005157F3" w:rsidRDefault="007F53BB" w:rsidP="007F53BB">
            <w:pPr>
              <w:rPr>
                <w:sz w:val="22"/>
                <w:szCs w:val="22"/>
              </w:rPr>
            </w:pPr>
            <w:r w:rsidRPr="005157F3">
              <w:rPr>
                <w:sz w:val="22"/>
                <w:szCs w:val="22"/>
              </w:rPr>
              <w:t>i) Critical input</w:t>
            </w:r>
          </w:p>
        </w:tc>
        <w:tc>
          <w:tcPr>
            <w:tcW w:w="1413" w:type="dxa"/>
          </w:tcPr>
          <w:p w:rsidR="007F53BB" w:rsidRPr="007E545E" w:rsidRDefault="007F53BB" w:rsidP="007F53BB">
            <w:pPr>
              <w:jc w:val="right"/>
            </w:pPr>
            <w:r w:rsidRPr="00DC2CD6">
              <w:rPr>
                <w:sz w:val="22"/>
                <w:szCs w:val="22"/>
              </w:rPr>
              <w:t>1,00000</w:t>
            </w:r>
          </w:p>
        </w:tc>
        <w:tc>
          <w:tcPr>
            <w:tcW w:w="1888" w:type="dxa"/>
          </w:tcPr>
          <w:p w:rsidR="007F53BB" w:rsidRPr="007E545E" w:rsidRDefault="007F53BB" w:rsidP="007F53BB">
            <w:pPr>
              <w:jc w:val="right"/>
            </w:pPr>
            <w:r w:rsidRPr="00DC2CD6">
              <w:rPr>
                <w:sz w:val="22"/>
                <w:szCs w:val="22"/>
              </w:rPr>
              <w:t>90,376</w:t>
            </w:r>
          </w:p>
        </w:tc>
        <w:tc>
          <w:tcPr>
            <w:tcW w:w="1260" w:type="dxa"/>
          </w:tcPr>
          <w:p w:rsidR="007F53BB" w:rsidRPr="007E545E" w:rsidRDefault="007F53BB" w:rsidP="007F53BB"/>
        </w:tc>
      </w:tr>
      <w:tr w:rsidR="007F53BB" w:rsidRPr="005157F3" w:rsidTr="005157F3">
        <w:trPr>
          <w:cantSplit/>
          <w:trHeight w:val="218"/>
          <w:tblHeader/>
        </w:trPr>
        <w:tc>
          <w:tcPr>
            <w:tcW w:w="1515" w:type="dxa"/>
            <w:vMerge/>
          </w:tcPr>
          <w:p w:rsidR="007F53BB" w:rsidRPr="005157F3" w:rsidRDefault="007F53BB" w:rsidP="007F53BB">
            <w:pPr>
              <w:widowControl w:val="0"/>
              <w:pBdr>
                <w:top w:val="nil"/>
                <w:left w:val="nil"/>
                <w:bottom w:val="nil"/>
                <w:right w:val="nil"/>
                <w:between w:val="nil"/>
              </w:pBdr>
              <w:rPr>
                <w:sz w:val="22"/>
                <w:szCs w:val="22"/>
              </w:rPr>
            </w:pPr>
          </w:p>
        </w:tc>
        <w:tc>
          <w:tcPr>
            <w:tcW w:w="3582" w:type="dxa"/>
          </w:tcPr>
          <w:p w:rsidR="007F53BB" w:rsidRPr="005157F3" w:rsidRDefault="007F53BB" w:rsidP="007F53BB">
            <w:pPr>
              <w:rPr>
                <w:sz w:val="22"/>
                <w:szCs w:val="22"/>
              </w:rPr>
            </w:pPr>
            <w:r w:rsidRPr="005157F3">
              <w:rPr>
                <w:sz w:val="22"/>
                <w:szCs w:val="22"/>
              </w:rPr>
              <w:t>ii) TA/DA/POL etc. for monitoring</w:t>
            </w:r>
          </w:p>
        </w:tc>
        <w:tc>
          <w:tcPr>
            <w:tcW w:w="1413" w:type="dxa"/>
          </w:tcPr>
          <w:p w:rsidR="007F53BB" w:rsidRPr="007E545E" w:rsidRDefault="007F53BB" w:rsidP="007F53BB">
            <w:pPr>
              <w:jc w:val="right"/>
            </w:pPr>
          </w:p>
        </w:tc>
        <w:tc>
          <w:tcPr>
            <w:tcW w:w="1888" w:type="dxa"/>
          </w:tcPr>
          <w:p w:rsidR="007F53BB" w:rsidRPr="007E545E" w:rsidRDefault="007F53BB" w:rsidP="007F53BB">
            <w:pPr>
              <w:jc w:val="right"/>
            </w:pPr>
          </w:p>
        </w:tc>
        <w:tc>
          <w:tcPr>
            <w:tcW w:w="1260" w:type="dxa"/>
          </w:tcPr>
          <w:p w:rsidR="007F53BB" w:rsidRPr="007E545E" w:rsidRDefault="007F53BB" w:rsidP="007F53BB"/>
        </w:tc>
      </w:tr>
      <w:tr w:rsidR="007F53BB" w:rsidRPr="005157F3" w:rsidTr="005157F3">
        <w:trPr>
          <w:cantSplit/>
          <w:trHeight w:val="218"/>
          <w:tblHeader/>
        </w:trPr>
        <w:tc>
          <w:tcPr>
            <w:tcW w:w="1515" w:type="dxa"/>
            <w:vMerge/>
          </w:tcPr>
          <w:p w:rsidR="007F53BB" w:rsidRPr="005157F3" w:rsidRDefault="007F53BB" w:rsidP="007F53BB">
            <w:pPr>
              <w:widowControl w:val="0"/>
              <w:pBdr>
                <w:top w:val="nil"/>
                <w:left w:val="nil"/>
                <w:bottom w:val="nil"/>
                <w:right w:val="nil"/>
                <w:between w:val="nil"/>
              </w:pBdr>
              <w:rPr>
                <w:sz w:val="22"/>
                <w:szCs w:val="22"/>
              </w:rPr>
            </w:pPr>
          </w:p>
        </w:tc>
        <w:tc>
          <w:tcPr>
            <w:tcW w:w="3582" w:type="dxa"/>
          </w:tcPr>
          <w:p w:rsidR="007F53BB" w:rsidRPr="005157F3" w:rsidRDefault="007F53BB" w:rsidP="007F53BB">
            <w:pPr>
              <w:rPr>
                <w:sz w:val="22"/>
                <w:szCs w:val="22"/>
              </w:rPr>
            </w:pPr>
            <w:r w:rsidRPr="005157F3">
              <w:rPr>
                <w:sz w:val="22"/>
                <w:szCs w:val="22"/>
              </w:rPr>
              <w:t>iii) Extension Activities (Field day)</w:t>
            </w:r>
          </w:p>
        </w:tc>
        <w:tc>
          <w:tcPr>
            <w:tcW w:w="1413" w:type="dxa"/>
          </w:tcPr>
          <w:p w:rsidR="007F53BB" w:rsidRPr="007E545E" w:rsidRDefault="007F53BB" w:rsidP="007F53BB">
            <w:pPr>
              <w:jc w:val="right"/>
            </w:pPr>
          </w:p>
        </w:tc>
        <w:tc>
          <w:tcPr>
            <w:tcW w:w="1888" w:type="dxa"/>
          </w:tcPr>
          <w:p w:rsidR="007F53BB" w:rsidRPr="007E545E" w:rsidRDefault="007F53BB" w:rsidP="007F53BB">
            <w:pPr>
              <w:jc w:val="right"/>
            </w:pPr>
            <w:r w:rsidRPr="00DC2CD6">
              <w:rPr>
                <w:sz w:val="22"/>
                <w:szCs w:val="22"/>
              </w:rPr>
              <w:t xml:space="preserve">3589 </w:t>
            </w:r>
          </w:p>
        </w:tc>
        <w:tc>
          <w:tcPr>
            <w:tcW w:w="1260" w:type="dxa"/>
          </w:tcPr>
          <w:p w:rsidR="007F53BB" w:rsidRPr="007E545E" w:rsidRDefault="007F53BB" w:rsidP="007F53BB"/>
        </w:tc>
      </w:tr>
      <w:tr w:rsidR="007F53BB" w:rsidRPr="005157F3" w:rsidTr="005157F3">
        <w:trPr>
          <w:cantSplit/>
          <w:trHeight w:val="218"/>
          <w:tblHeader/>
        </w:trPr>
        <w:tc>
          <w:tcPr>
            <w:tcW w:w="1515" w:type="dxa"/>
            <w:vMerge/>
          </w:tcPr>
          <w:p w:rsidR="007F53BB" w:rsidRPr="005157F3" w:rsidRDefault="007F53BB" w:rsidP="007F53BB">
            <w:pPr>
              <w:widowControl w:val="0"/>
              <w:pBdr>
                <w:top w:val="nil"/>
                <w:left w:val="nil"/>
                <w:bottom w:val="nil"/>
                <w:right w:val="nil"/>
                <w:between w:val="nil"/>
              </w:pBdr>
              <w:rPr>
                <w:sz w:val="22"/>
                <w:szCs w:val="22"/>
              </w:rPr>
            </w:pPr>
          </w:p>
        </w:tc>
        <w:tc>
          <w:tcPr>
            <w:tcW w:w="3582" w:type="dxa"/>
          </w:tcPr>
          <w:p w:rsidR="007F53BB" w:rsidRPr="005157F3" w:rsidRDefault="007F53BB" w:rsidP="007F53BB">
            <w:pPr>
              <w:rPr>
                <w:sz w:val="22"/>
                <w:szCs w:val="22"/>
              </w:rPr>
            </w:pPr>
            <w:r w:rsidRPr="005157F3">
              <w:rPr>
                <w:sz w:val="22"/>
                <w:szCs w:val="22"/>
              </w:rPr>
              <w:t>iv)Publication of literature</w:t>
            </w:r>
          </w:p>
        </w:tc>
        <w:tc>
          <w:tcPr>
            <w:tcW w:w="1413" w:type="dxa"/>
          </w:tcPr>
          <w:p w:rsidR="007F53BB" w:rsidRPr="007E545E" w:rsidRDefault="007F53BB" w:rsidP="007F53BB">
            <w:pPr>
              <w:jc w:val="right"/>
            </w:pPr>
          </w:p>
        </w:tc>
        <w:tc>
          <w:tcPr>
            <w:tcW w:w="1888" w:type="dxa"/>
          </w:tcPr>
          <w:p w:rsidR="007F53BB" w:rsidRPr="007E545E" w:rsidRDefault="007F53BB" w:rsidP="007F53BB">
            <w:pPr>
              <w:jc w:val="right"/>
            </w:pPr>
            <w:r w:rsidRPr="00DC2CD6">
              <w:rPr>
                <w:sz w:val="22"/>
                <w:szCs w:val="22"/>
              </w:rPr>
              <w:t>6035</w:t>
            </w:r>
          </w:p>
        </w:tc>
        <w:tc>
          <w:tcPr>
            <w:tcW w:w="1260" w:type="dxa"/>
          </w:tcPr>
          <w:p w:rsidR="007F53BB" w:rsidRPr="007E545E" w:rsidRDefault="007F53BB" w:rsidP="007F53BB"/>
        </w:tc>
      </w:tr>
      <w:tr w:rsidR="007F53BB" w:rsidRPr="005157F3" w:rsidTr="005157F3">
        <w:trPr>
          <w:cantSplit/>
          <w:trHeight w:val="70"/>
          <w:tblHeader/>
        </w:trPr>
        <w:tc>
          <w:tcPr>
            <w:tcW w:w="1515" w:type="dxa"/>
          </w:tcPr>
          <w:p w:rsidR="007F53BB" w:rsidRPr="005157F3" w:rsidRDefault="007F53BB" w:rsidP="007F53BB">
            <w:pPr>
              <w:rPr>
                <w:b/>
                <w:sz w:val="22"/>
                <w:szCs w:val="22"/>
              </w:rPr>
            </w:pPr>
          </w:p>
        </w:tc>
        <w:tc>
          <w:tcPr>
            <w:tcW w:w="3582" w:type="dxa"/>
          </w:tcPr>
          <w:p w:rsidR="007F53BB" w:rsidRPr="005157F3" w:rsidRDefault="007F53BB" w:rsidP="007F53BB">
            <w:pPr>
              <w:rPr>
                <w:b/>
                <w:sz w:val="22"/>
                <w:szCs w:val="22"/>
              </w:rPr>
            </w:pPr>
            <w:r w:rsidRPr="005157F3">
              <w:rPr>
                <w:b/>
                <w:sz w:val="22"/>
                <w:szCs w:val="22"/>
              </w:rPr>
              <w:t>Total</w:t>
            </w:r>
          </w:p>
        </w:tc>
        <w:tc>
          <w:tcPr>
            <w:tcW w:w="1413" w:type="dxa"/>
          </w:tcPr>
          <w:p w:rsidR="007F53BB" w:rsidRPr="007F53BB" w:rsidRDefault="007F53BB" w:rsidP="007F53BB">
            <w:pPr>
              <w:jc w:val="right"/>
              <w:rPr>
                <w:b/>
                <w:bCs/>
              </w:rPr>
            </w:pPr>
            <w:r w:rsidRPr="007F53BB">
              <w:rPr>
                <w:b/>
                <w:bCs/>
                <w:sz w:val="22"/>
                <w:szCs w:val="22"/>
              </w:rPr>
              <w:t>1,00000</w:t>
            </w:r>
          </w:p>
        </w:tc>
        <w:tc>
          <w:tcPr>
            <w:tcW w:w="1888" w:type="dxa"/>
          </w:tcPr>
          <w:p w:rsidR="007F53BB" w:rsidRPr="007F53BB" w:rsidRDefault="007F53BB" w:rsidP="007F53BB">
            <w:pPr>
              <w:jc w:val="right"/>
              <w:rPr>
                <w:b/>
                <w:bCs/>
              </w:rPr>
            </w:pPr>
            <w:r w:rsidRPr="007F53BB">
              <w:rPr>
                <w:b/>
                <w:bCs/>
                <w:sz w:val="22"/>
                <w:szCs w:val="22"/>
              </w:rPr>
              <w:t>1,00000</w:t>
            </w:r>
          </w:p>
        </w:tc>
        <w:tc>
          <w:tcPr>
            <w:tcW w:w="1260" w:type="dxa"/>
          </w:tcPr>
          <w:p w:rsidR="007F53BB" w:rsidRPr="003270B4" w:rsidRDefault="007F53BB" w:rsidP="007F53BB">
            <w:pPr>
              <w:rPr>
                <w:b/>
              </w:rPr>
            </w:pPr>
            <w:r w:rsidRPr="003270B4">
              <w:rPr>
                <w:b/>
              </w:rPr>
              <w:t>Nil</w:t>
            </w:r>
          </w:p>
        </w:tc>
      </w:tr>
    </w:tbl>
    <w:p w:rsidR="00F15CE1" w:rsidRDefault="00F15CE1">
      <w:pPr>
        <w:rPr>
          <w:b/>
        </w:rPr>
      </w:pPr>
    </w:p>
    <w:p w:rsidR="00F15CE1" w:rsidRDefault="00F15CE1">
      <w:pPr>
        <w:rPr>
          <w:b/>
        </w:rPr>
      </w:pPr>
    </w:p>
    <w:p w:rsidR="00C640B9" w:rsidRDefault="00C640B9">
      <w:pPr>
        <w:rPr>
          <w:b/>
        </w:rPr>
      </w:pPr>
    </w:p>
    <w:p w:rsidR="00C640B9" w:rsidRDefault="00C640B9">
      <w:pPr>
        <w:rPr>
          <w:b/>
        </w:rPr>
      </w:pPr>
    </w:p>
    <w:p w:rsidR="00C640B9" w:rsidRDefault="00C640B9">
      <w:pPr>
        <w:rPr>
          <w:b/>
        </w:rPr>
      </w:pPr>
    </w:p>
    <w:p w:rsidR="00C640B9" w:rsidRDefault="00C640B9">
      <w:pPr>
        <w:rPr>
          <w:b/>
        </w:rPr>
      </w:pPr>
    </w:p>
    <w:p w:rsidR="00F15CE1" w:rsidRPr="00C640B9" w:rsidRDefault="00286BD3" w:rsidP="00C640B9">
      <w:pPr>
        <w:numPr>
          <w:ilvl w:val="1"/>
          <w:numId w:val="12"/>
        </w:numPr>
        <w:jc w:val="both"/>
        <w:rPr>
          <w:b/>
          <w:sz w:val="22"/>
          <w:szCs w:val="22"/>
        </w:rPr>
      </w:pPr>
      <w:r w:rsidRPr="00C640B9">
        <w:rPr>
          <w:b/>
          <w:sz w:val="22"/>
          <w:szCs w:val="22"/>
        </w:rPr>
        <w:t>Achievements on Training (Including the sponsored and FLD training programmes):</w:t>
      </w:r>
      <w:r w:rsidRPr="00C640B9">
        <w:rPr>
          <w:b/>
          <w:sz w:val="22"/>
          <w:szCs w:val="22"/>
        </w:rPr>
        <w:tab/>
      </w:r>
      <w:r w:rsidRPr="00C640B9">
        <w:rPr>
          <w:b/>
          <w:sz w:val="22"/>
          <w:szCs w:val="22"/>
        </w:rPr>
        <w:tab/>
      </w:r>
    </w:p>
    <w:p w:rsidR="00F15CE1" w:rsidRDefault="00286BD3" w:rsidP="00832EDE">
      <w:pPr>
        <w:numPr>
          <w:ilvl w:val="0"/>
          <w:numId w:val="8"/>
        </w:numPr>
        <w:jc w:val="both"/>
        <w:rPr>
          <w:b/>
        </w:rPr>
      </w:pPr>
      <w:r>
        <w:rPr>
          <w:b/>
        </w:rPr>
        <w:t>Farmers and farm women (on campus)</w:t>
      </w:r>
    </w:p>
    <w:tbl>
      <w:tblPr>
        <w:tblStyle w:val="afffe"/>
        <w:tblW w:w="1038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098"/>
        <w:gridCol w:w="685"/>
        <w:gridCol w:w="570"/>
        <w:gridCol w:w="555"/>
        <w:gridCol w:w="555"/>
        <w:gridCol w:w="373"/>
        <w:gridCol w:w="482"/>
        <w:gridCol w:w="585"/>
        <w:gridCol w:w="525"/>
        <w:gridCol w:w="540"/>
        <w:gridCol w:w="523"/>
        <w:gridCol w:w="497"/>
        <w:gridCol w:w="555"/>
        <w:gridCol w:w="838"/>
      </w:tblGrid>
      <w:tr w:rsidR="00F15CE1" w:rsidRPr="008420F3" w:rsidTr="00E16E36">
        <w:trPr>
          <w:cantSplit/>
          <w:trHeight w:val="64"/>
          <w:tblHeader/>
        </w:trPr>
        <w:tc>
          <w:tcPr>
            <w:tcW w:w="3098" w:type="dxa"/>
            <w:vMerge w:val="restart"/>
            <w:tcBorders>
              <w:top w:val="single" w:sz="8" w:space="0" w:color="000000"/>
              <w:left w:val="single" w:sz="8" w:space="0" w:color="000000"/>
              <w:bottom w:val="single" w:sz="8" w:space="0" w:color="000000"/>
              <w:right w:val="single" w:sz="8" w:space="0" w:color="000000"/>
            </w:tcBorders>
          </w:tcPr>
          <w:p w:rsidR="00F15CE1" w:rsidRPr="008420F3" w:rsidRDefault="00286BD3" w:rsidP="002D7E2F">
            <w:pPr>
              <w:ind w:left="-136"/>
              <w:rPr>
                <w:b/>
                <w:color w:val="000000" w:themeColor="text1"/>
                <w:sz w:val="20"/>
                <w:szCs w:val="20"/>
              </w:rPr>
            </w:pPr>
            <w:r w:rsidRPr="008420F3">
              <w:rPr>
                <w:b/>
                <w:color w:val="000000" w:themeColor="text1"/>
                <w:sz w:val="20"/>
                <w:szCs w:val="20"/>
              </w:rPr>
              <w:t>Thematic Area</w:t>
            </w:r>
          </w:p>
        </w:tc>
        <w:tc>
          <w:tcPr>
            <w:tcW w:w="685" w:type="dxa"/>
            <w:vMerge w:val="restart"/>
            <w:tcBorders>
              <w:top w:val="single" w:sz="8" w:space="0" w:color="000000"/>
              <w:left w:val="single" w:sz="8" w:space="0" w:color="000000"/>
              <w:bottom w:val="single" w:sz="8" w:space="0" w:color="000000"/>
              <w:right w:val="single" w:sz="8" w:space="0" w:color="000000"/>
            </w:tcBorders>
          </w:tcPr>
          <w:p w:rsidR="00F15CE1" w:rsidRPr="008420F3" w:rsidRDefault="00286BD3">
            <w:pPr>
              <w:ind w:right="-60"/>
              <w:rPr>
                <w:b/>
                <w:color w:val="000000" w:themeColor="text1"/>
                <w:sz w:val="20"/>
                <w:szCs w:val="20"/>
              </w:rPr>
            </w:pPr>
            <w:r w:rsidRPr="008420F3">
              <w:rPr>
                <w:b/>
                <w:color w:val="000000" w:themeColor="text1"/>
                <w:sz w:val="20"/>
                <w:szCs w:val="20"/>
              </w:rPr>
              <w:t>No. of Courses</w:t>
            </w:r>
          </w:p>
        </w:tc>
        <w:tc>
          <w:tcPr>
            <w:tcW w:w="4708" w:type="dxa"/>
            <w:gridSpan w:val="9"/>
            <w:tcBorders>
              <w:top w:val="single" w:sz="8" w:space="0" w:color="000000"/>
              <w:left w:val="single" w:sz="8" w:space="0" w:color="000000"/>
              <w:bottom w:val="single" w:sz="8" w:space="0" w:color="000000"/>
              <w:right w:val="single" w:sz="8" w:space="0" w:color="000000"/>
            </w:tcBorders>
          </w:tcPr>
          <w:p w:rsidR="00F15CE1" w:rsidRPr="008420F3" w:rsidRDefault="00286BD3">
            <w:pPr>
              <w:jc w:val="center"/>
              <w:rPr>
                <w:b/>
                <w:color w:val="000000" w:themeColor="text1"/>
                <w:sz w:val="20"/>
                <w:szCs w:val="20"/>
              </w:rPr>
            </w:pPr>
            <w:r w:rsidRPr="008420F3">
              <w:rPr>
                <w:b/>
                <w:color w:val="000000" w:themeColor="text1"/>
                <w:sz w:val="20"/>
                <w:szCs w:val="20"/>
              </w:rPr>
              <w:t>No. of Participants</w:t>
            </w:r>
          </w:p>
        </w:tc>
        <w:tc>
          <w:tcPr>
            <w:tcW w:w="1890" w:type="dxa"/>
            <w:gridSpan w:val="3"/>
            <w:vMerge w:val="restart"/>
            <w:tcBorders>
              <w:top w:val="single" w:sz="8" w:space="0" w:color="000000"/>
              <w:left w:val="single" w:sz="8" w:space="0" w:color="000000"/>
              <w:bottom w:val="single" w:sz="8" w:space="0" w:color="000000"/>
              <w:right w:val="single" w:sz="8" w:space="0" w:color="000000"/>
            </w:tcBorders>
          </w:tcPr>
          <w:p w:rsidR="00F15CE1" w:rsidRPr="008420F3" w:rsidRDefault="00286BD3">
            <w:pPr>
              <w:rPr>
                <w:b/>
                <w:color w:val="000000" w:themeColor="text1"/>
                <w:sz w:val="20"/>
                <w:szCs w:val="20"/>
              </w:rPr>
            </w:pPr>
            <w:r w:rsidRPr="008420F3">
              <w:rPr>
                <w:b/>
                <w:color w:val="000000" w:themeColor="text1"/>
                <w:sz w:val="20"/>
                <w:szCs w:val="20"/>
              </w:rPr>
              <w:t>Grand Total</w:t>
            </w:r>
          </w:p>
        </w:tc>
      </w:tr>
      <w:tr w:rsidR="00F15CE1" w:rsidRPr="008420F3" w:rsidTr="00E16E36">
        <w:trPr>
          <w:cantSplit/>
          <w:trHeight w:val="64"/>
          <w:tblHeader/>
        </w:trPr>
        <w:tc>
          <w:tcPr>
            <w:tcW w:w="3098" w:type="dxa"/>
            <w:vMerge/>
            <w:tcBorders>
              <w:top w:val="single" w:sz="8" w:space="0" w:color="000000"/>
              <w:left w:val="single" w:sz="8" w:space="0" w:color="000000"/>
              <w:bottom w:val="single" w:sz="8" w:space="0" w:color="000000"/>
              <w:right w:val="single" w:sz="8" w:space="0" w:color="000000"/>
            </w:tcBorders>
          </w:tcPr>
          <w:p w:rsidR="00F15CE1" w:rsidRPr="008420F3" w:rsidRDefault="00F15CE1" w:rsidP="002D7E2F">
            <w:pPr>
              <w:widowControl w:val="0"/>
              <w:pBdr>
                <w:top w:val="nil"/>
                <w:left w:val="nil"/>
                <w:bottom w:val="nil"/>
                <w:right w:val="nil"/>
                <w:between w:val="nil"/>
              </w:pBdr>
              <w:spacing w:line="276" w:lineRule="auto"/>
              <w:ind w:left="-136"/>
              <w:rPr>
                <w:b/>
                <w:color w:val="000000" w:themeColor="text1"/>
                <w:sz w:val="20"/>
                <w:szCs w:val="20"/>
              </w:rPr>
            </w:pPr>
          </w:p>
        </w:tc>
        <w:tc>
          <w:tcPr>
            <w:tcW w:w="685" w:type="dxa"/>
            <w:vMerge/>
            <w:tcBorders>
              <w:top w:val="single" w:sz="8" w:space="0" w:color="000000"/>
              <w:left w:val="single" w:sz="8" w:space="0" w:color="000000"/>
              <w:bottom w:val="single" w:sz="8" w:space="0" w:color="000000"/>
              <w:right w:val="single" w:sz="8" w:space="0" w:color="000000"/>
            </w:tcBorders>
          </w:tcPr>
          <w:p w:rsidR="00F15CE1" w:rsidRPr="008420F3" w:rsidRDefault="00F15CE1">
            <w:pPr>
              <w:widowControl w:val="0"/>
              <w:pBdr>
                <w:top w:val="nil"/>
                <w:left w:val="nil"/>
                <w:bottom w:val="nil"/>
                <w:right w:val="nil"/>
                <w:between w:val="nil"/>
              </w:pBdr>
              <w:spacing w:line="276" w:lineRule="auto"/>
              <w:rPr>
                <w:b/>
                <w:color w:val="000000" w:themeColor="text1"/>
                <w:sz w:val="20"/>
                <w:szCs w:val="20"/>
              </w:rPr>
            </w:pPr>
          </w:p>
        </w:tc>
        <w:tc>
          <w:tcPr>
            <w:tcW w:w="1680" w:type="dxa"/>
            <w:gridSpan w:val="3"/>
            <w:tcBorders>
              <w:top w:val="single" w:sz="8" w:space="0" w:color="000000"/>
              <w:left w:val="single" w:sz="8" w:space="0" w:color="000000"/>
              <w:bottom w:val="single" w:sz="8" w:space="0" w:color="000000"/>
              <w:right w:val="single" w:sz="8" w:space="0" w:color="000000"/>
            </w:tcBorders>
          </w:tcPr>
          <w:p w:rsidR="00F15CE1" w:rsidRPr="008420F3" w:rsidRDefault="00286BD3">
            <w:pPr>
              <w:jc w:val="center"/>
              <w:rPr>
                <w:b/>
                <w:color w:val="000000" w:themeColor="text1"/>
                <w:sz w:val="20"/>
                <w:szCs w:val="20"/>
              </w:rPr>
            </w:pPr>
            <w:r w:rsidRPr="008420F3">
              <w:rPr>
                <w:b/>
                <w:color w:val="000000" w:themeColor="text1"/>
                <w:sz w:val="20"/>
                <w:szCs w:val="20"/>
              </w:rPr>
              <w:t>Other</w:t>
            </w:r>
          </w:p>
        </w:tc>
        <w:tc>
          <w:tcPr>
            <w:tcW w:w="1440" w:type="dxa"/>
            <w:gridSpan w:val="3"/>
            <w:tcBorders>
              <w:top w:val="single" w:sz="8" w:space="0" w:color="000000"/>
              <w:left w:val="single" w:sz="8" w:space="0" w:color="000000"/>
              <w:bottom w:val="single" w:sz="8" w:space="0" w:color="000000"/>
              <w:right w:val="single" w:sz="8" w:space="0" w:color="000000"/>
            </w:tcBorders>
          </w:tcPr>
          <w:p w:rsidR="00F15CE1" w:rsidRPr="008420F3" w:rsidRDefault="00286BD3">
            <w:pPr>
              <w:jc w:val="center"/>
              <w:rPr>
                <w:b/>
                <w:color w:val="000000" w:themeColor="text1"/>
                <w:sz w:val="20"/>
                <w:szCs w:val="20"/>
              </w:rPr>
            </w:pPr>
            <w:r w:rsidRPr="008420F3">
              <w:rPr>
                <w:b/>
                <w:color w:val="000000" w:themeColor="text1"/>
                <w:sz w:val="20"/>
                <w:szCs w:val="20"/>
              </w:rPr>
              <w:t>SC</w:t>
            </w:r>
          </w:p>
        </w:tc>
        <w:tc>
          <w:tcPr>
            <w:tcW w:w="1588" w:type="dxa"/>
            <w:gridSpan w:val="3"/>
            <w:tcBorders>
              <w:top w:val="single" w:sz="8" w:space="0" w:color="000000"/>
              <w:left w:val="single" w:sz="8" w:space="0" w:color="000000"/>
              <w:bottom w:val="single" w:sz="8" w:space="0" w:color="000000"/>
              <w:right w:val="single" w:sz="8" w:space="0" w:color="000000"/>
            </w:tcBorders>
          </w:tcPr>
          <w:p w:rsidR="00F15CE1" w:rsidRPr="008420F3" w:rsidRDefault="00286BD3">
            <w:pPr>
              <w:jc w:val="center"/>
              <w:rPr>
                <w:b/>
                <w:color w:val="000000" w:themeColor="text1"/>
                <w:sz w:val="20"/>
                <w:szCs w:val="20"/>
              </w:rPr>
            </w:pPr>
            <w:r w:rsidRPr="008420F3">
              <w:rPr>
                <w:b/>
                <w:color w:val="000000" w:themeColor="text1"/>
                <w:sz w:val="20"/>
                <w:szCs w:val="20"/>
              </w:rPr>
              <w:t>ST</w:t>
            </w:r>
          </w:p>
        </w:tc>
        <w:tc>
          <w:tcPr>
            <w:tcW w:w="1890" w:type="dxa"/>
            <w:gridSpan w:val="3"/>
            <w:vMerge/>
            <w:tcBorders>
              <w:top w:val="single" w:sz="8" w:space="0" w:color="000000"/>
              <w:left w:val="single" w:sz="8" w:space="0" w:color="000000"/>
              <w:bottom w:val="single" w:sz="8" w:space="0" w:color="000000"/>
              <w:right w:val="single" w:sz="8" w:space="0" w:color="000000"/>
            </w:tcBorders>
          </w:tcPr>
          <w:p w:rsidR="00F15CE1" w:rsidRPr="008420F3" w:rsidRDefault="00F15CE1">
            <w:pPr>
              <w:widowControl w:val="0"/>
              <w:pBdr>
                <w:top w:val="nil"/>
                <w:left w:val="nil"/>
                <w:bottom w:val="nil"/>
                <w:right w:val="nil"/>
                <w:between w:val="nil"/>
              </w:pBdr>
              <w:spacing w:line="276" w:lineRule="auto"/>
              <w:rPr>
                <w:b/>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8420F3" w:rsidRDefault="00F15CE1" w:rsidP="002D7E2F">
            <w:pPr>
              <w:ind w:left="-136"/>
              <w:rPr>
                <w:b/>
                <w:color w:val="000000" w:themeColor="text1"/>
                <w:sz w:val="20"/>
                <w:szCs w:val="20"/>
              </w:rPr>
            </w:pPr>
          </w:p>
        </w:tc>
        <w:tc>
          <w:tcPr>
            <w:tcW w:w="685" w:type="dxa"/>
            <w:vMerge/>
            <w:tcBorders>
              <w:top w:val="single" w:sz="8" w:space="0" w:color="000000"/>
              <w:left w:val="single" w:sz="8" w:space="0" w:color="000000"/>
              <w:bottom w:val="single" w:sz="8" w:space="0" w:color="000000"/>
              <w:right w:val="single" w:sz="8" w:space="0" w:color="000000"/>
            </w:tcBorders>
          </w:tcPr>
          <w:p w:rsidR="00F15CE1" w:rsidRPr="008420F3" w:rsidRDefault="00F15CE1">
            <w:pPr>
              <w:widowControl w:val="0"/>
              <w:pBdr>
                <w:top w:val="nil"/>
                <w:left w:val="nil"/>
                <w:bottom w:val="nil"/>
                <w:right w:val="nil"/>
                <w:between w:val="nil"/>
              </w:pBdr>
              <w:spacing w:line="276" w:lineRule="auto"/>
              <w:rPr>
                <w:b/>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286BD3">
            <w:pPr>
              <w:jc w:val="center"/>
              <w:rPr>
                <w:b/>
                <w:color w:val="000000" w:themeColor="text1"/>
                <w:sz w:val="20"/>
                <w:szCs w:val="20"/>
              </w:rPr>
            </w:pPr>
            <w:r w:rsidRPr="008420F3">
              <w:rPr>
                <w:b/>
                <w:color w:val="000000" w:themeColor="text1"/>
                <w:sz w:val="20"/>
                <w:szCs w:val="20"/>
              </w:rPr>
              <w:t>M</w:t>
            </w: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286BD3">
            <w:pPr>
              <w:jc w:val="center"/>
              <w:rPr>
                <w:b/>
                <w:color w:val="000000" w:themeColor="text1"/>
                <w:sz w:val="20"/>
                <w:szCs w:val="20"/>
              </w:rPr>
            </w:pPr>
            <w:r w:rsidRPr="008420F3">
              <w:rPr>
                <w:b/>
                <w:color w:val="000000" w:themeColor="text1"/>
                <w:sz w:val="20"/>
                <w:szCs w:val="20"/>
              </w:rPr>
              <w:t>F</w:t>
            </w: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286BD3">
            <w:pPr>
              <w:jc w:val="center"/>
              <w:rPr>
                <w:b/>
                <w:color w:val="000000" w:themeColor="text1"/>
                <w:sz w:val="20"/>
                <w:szCs w:val="20"/>
              </w:rPr>
            </w:pPr>
            <w:r w:rsidRPr="008420F3">
              <w:rPr>
                <w:b/>
                <w:color w:val="000000" w:themeColor="text1"/>
                <w:sz w:val="20"/>
                <w:szCs w:val="20"/>
              </w:rPr>
              <w:t>T</w:t>
            </w: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286BD3">
            <w:pPr>
              <w:jc w:val="center"/>
              <w:rPr>
                <w:b/>
                <w:color w:val="000000" w:themeColor="text1"/>
                <w:sz w:val="20"/>
                <w:szCs w:val="20"/>
              </w:rPr>
            </w:pPr>
            <w:r w:rsidRPr="008420F3">
              <w:rPr>
                <w:b/>
                <w:color w:val="000000" w:themeColor="text1"/>
                <w:sz w:val="20"/>
                <w:szCs w:val="20"/>
              </w:rPr>
              <w:t>M</w:t>
            </w: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286BD3">
            <w:pPr>
              <w:jc w:val="center"/>
              <w:rPr>
                <w:b/>
                <w:color w:val="000000" w:themeColor="text1"/>
                <w:sz w:val="20"/>
                <w:szCs w:val="20"/>
              </w:rPr>
            </w:pPr>
            <w:r w:rsidRPr="008420F3">
              <w:rPr>
                <w:b/>
                <w:color w:val="000000" w:themeColor="text1"/>
                <w:sz w:val="20"/>
                <w:szCs w:val="20"/>
              </w:rPr>
              <w:t>F</w:t>
            </w: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286BD3">
            <w:pPr>
              <w:jc w:val="center"/>
              <w:rPr>
                <w:b/>
                <w:color w:val="000000" w:themeColor="text1"/>
                <w:sz w:val="20"/>
                <w:szCs w:val="20"/>
              </w:rPr>
            </w:pPr>
            <w:r w:rsidRPr="008420F3">
              <w:rPr>
                <w:b/>
                <w:color w:val="000000" w:themeColor="text1"/>
                <w:sz w:val="20"/>
                <w:szCs w:val="20"/>
              </w:rPr>
              <w:t>T</w:t>
            </w: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286BD3">
            <w:pPr>
              <w:jc w:val="center"/>
              <w:rPr>
                <w:b/>
                <w:color w:val="000000" w:themeColor="text1"/>
                <w:sz w:val="20"/>
                <w:szCs w:val="20"/>
              </w:rPr>
            </w:pPr>
            <w:r w:rsidRPr="008420F3">
              <w:rPr>
                <w:b/>
                <w:color w:val="000000" w:themeColor="text1"/>
                <w:sz w:val="20"/>
                <w:szCs w:val="20"/>
              </w:rPr>
              <w:t>M</w:t>
            </w: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286BD3">
            <w:pPr>
              <w:jc w:val="center"/>
              <w:rPr>
                <w:b/>
                <w:color w:val="000000" w:themeColor="text1"/>
                <w:sz w:val="20"/>
                <w:szCs w:val="20"/>
              </w:rPr>
            </w:pPr>
            <w:r w:rsidRPr="008420F3">
              <w:rPr>
                <w:b/>
                <w:color w:val="000000" w:themeColor="text1"/>
                <w:sz w:val="20"/>
                <w:szCs w:val="20"/>
              </w:rPr>
              <w:t>F</w:t>
            </w: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286BD3">
            <w:pPr>
              <w:jc w:val="center"/>
              <w:rPr>
                <w:b/>
                <w:color w:val="000000" w:themeColor="text1"/>
                <w:sz w:val="20"/>
                <w:szCs w:val="20"/>
              </w:rPr>
            </w:pPr>
            <w:r w:rsidRPr="008420F3">
              <w:rPr>
                <w:b/>
                <w:color w:val="000000" w:themeColor="text1"/>
                <w:sz w:val="20"/>
                <w:szCs w:val="20"/>
              </w:rPr>
              <w:t>T</w:t>
            </w: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286BD3">
            <w:pPr>
              <w:rPr>
                <w:b/>
                <w:color w:val="000000" w:themeColor="text1"/>
                <w:sz w:val="20"/>
                <w:szCs w:val="20"/>
              </w:rPr>
            </w:pPr>
            <w:r w:rsidRPr="008420F3">
              <w:rPr>
                <w:b/>
                <w:color w:val="000000" w:themeColor="text1"/>
                <w:sz w:val="20"/>
                <w:szCs w:val="20"/>
              </w:rPr>
              <w:t xml:space="preserve">  M</w:t>
            </w: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286BD3">
            <w:pPr>
              <w:jc w:val="center"/>
              <w:rPr>
                <w:b/>
                <w:color w:val="000000" w:themeColor="text1"/>
                <w:sz w:val="20"/>
                <w:szCs w:val="20"/>
              </w:rPr>
            </w:pPr>
            <w:r w:rsidRPr="008420F3">
              <w:rPr>
                <w:b/>
                <w:color w:val="000000" w:themeColor="text1"/>
                <w:sz w:val="20"/>
                <w:szCs w:val="20"/>
              </w:rPr>
              <w:t>F</w:t>
            </w: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286BD3">
            <w:pPr>
              <w:jc w:val="center"/>
              <w:rPr>
                <w:b/>
                <w:color w:val="000000" w:themeColor="text1"/>
                <w:sz w:val="20"/>
                <w:szCs w:val="20"/>
              </w:rPr>
            </w:pPr>
            <w:r w:rsidRPr="008420F3">
              <w:rPr>
                <w:b/>
                <w:color w:val="000000" w:themeColor="text1"/>
                <w:sz w:val="20"/>
                <w:szCs w:val="20"/>
              </w:rPr>
              <w:t>T</w:t>
            </w: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8420F3" w:rsidRDefault="00286BD3" w:rsidP="002D7E2F">
            <w:pPr>
              <w:ind w:left="-136"/>
              <w:rPr>
                <w:b/>
                <w:color w:val="000000" w:themeColor="text1"/>
                <w:sz w:val="20"/>
                <w:szCs w:val="20"/>
              </w:rPr>
            </w:pPr>
            <w:r w:rsidRPr="008420F3">
              <w:rPr>
                <w:b/>
                <w:color w:val="000000" w:themeColor="text1"/>
                <w:sz w:val="20"/>
                <w:szCs w:val="20"/>
              </w:rPr>
              <w:t>I. Crop Production</w:t>
            </w:r>
          </w:p>
        </w:tc>
        <w:tc>
          <w:tcPr>
            <w:tcW w:w="685" w:type="dxa"/>
            <w:tcBorders>
              <w:top w:val="single" w:sz="8" w:space="0" w:color="000000"/>
              <w:left w:val="single" w:sz="8" w:space="0" w:color="000000"/>
              <w:bottom w:val="single" w:sz="8" w:space="0" w:color="000000"/>
              <w:right w:val="single" w:sz="8" w:space="0" w:color="000000"/>
            </w:tcBorders>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8420F3" w:rsidRDefault="00286BD3" w:rsidP="002D7E2F">
            <w:pPr>
              <w:ind w:left="-136"/>
              <w:rPr>
                <w:color w:val="000000" w:themeColor="text1"/>
                <w:sz w:val="20"/>
                <w:szCs w:val="20"/>
              </w:rPr>
            </w:pPr>
            <w:r w:rsidRPr="008420F3">
              <w:rPr>
                <w:color w:val="000000" w:themeColor="text1"/>
                <w:sz w:val="20"/>
                <w:szCs w:val="20"/>
              </w:rPr>
              <w:t>Weed Management</w:t>
            </w:r>
          </w:p>
        </w:tc>
        <w:tc>
          <w:tcPr>
            <w:tcW w:w="685" w:type="dxa"/>
            <w:tcBorders>
              <w:top w:val="single" w:sz="8" w:space="0" w:color="000000"/>
              <w:left w:val="single" w:sz="8" w:space="0" w:color="000000"/>
              <w:bottom w:val="single" w:sz="8" w:space="0" w:color="000000"/>
              <w:right w:val="single" w:sz="8" w:space="0" w:color="000000"/>
            </w:tcBorders>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8420F3" w:rsidRDefault="00286BD3" w:rsidP="002D7E2F">
            <w:pPr>
              <w:ind w:left="-136" w:right="-115"/>
              <w:rPr>
                <w:color w:val="000000" w:themeColor="text1"/>
                <w:sz w:val="20"/>
                <w:szCs w:val="20"/>
              </w:rPr>
            </w:pPr>
            <w:r w:rsidRPr="008420F3">
              <w:rPr>
                <w:color w:val="000000" w:themeColor="text1"/>
                <w:sz w:val="20"/>
                <w:szCs w:val="20"/>
              </w:rPr>
              <w:t>Resource Conservation Technologies</w:t>
            </w:r>
          </w:p>
        </w:tc>
        <w:tc>
          <w:tcPr>
            <w:tcW w:w="6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8420F3" w:rsidRDefault="00286BD3" w:rsidP="002D7E2F">
            <w:pPr>
              <w:ind w:left="-136"/>
              <w:rPr>
                <w:color w:val="000000" w:themeColor="text1"/>
                <w:sz w:val="20"/>
                <w:szCs w:val="20"/>
              </w:rPr>
            </w:pPr>
            <w:r w:rsidRPr="008420F3">
              <w:rPr>
                <w:color w:val="000000" w:themeColor="text1"/>
                <w:sz w:val="20"/>
                <w:szCs w:val="20"/>
              </w:rPr>
              <w:t>Cropping Systems</w:t>
            </w:r>
          </w:p>
        </w:tc>
        <w:tc>
          <w:tcPr>
            <w:tcW w:w="685" w:type="dxa"/>
            <w:tcBorders>
              <w:top w:val="single" w:sz="8" w:space="0" w:color="000000"/>
              <w:left w:val="single" w:sz="8" w:space="0" w:color="000000"/>
              <w:bottom w:val="single" w:sz="8" w:space="0" w:color="000000"/>
              <w:right w:val="single" w:sz="8" w:space="0" w:color="000000"/>
            </w:tcBorders>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8420F3" w:rsidRDefault="00286BD3" w:rsidP="002D7E2F">
            <w:pPr>
              <w:ind w:left="-136"/>
              <w:rPr>
                <w:color w:val="000000" w:themeColor="text1"/>
                <w:sz w:val="20"/>
                <w:szCs w:val="20"/>
              </w:rPr>
            </w:pPr>
            <w:r w:rsidRPr="008420F3">
              <w:rPr>
                <w:color w:val="000000" w:themeColor="text1"/>
                <w:sz w:val="20"/>
                <w:szCs w:val="20"/>
              </w:rPr>
              <w:t>Crop Diversification</w:t>
            </w:r>
          </w:p>
        </w:tc>
        <w:tc>
          <w:tcPr>
            <w:tcW w:w="685" w:type="dxa"/>
            <w:tcBorders>
              <w:top w:val="single" w:sz="8" w:space="0" w:color="000000"/>
              <w:left w:val="single" w:sz="8" w:space="0" w:color="000000"/>
              <w:bottom w:val="single" w:sz="8" w:space="0" w:color="000000"/>
              <w:right w:val="single" w:sz="8" w:space="0" w:color="000000"/>
            </w:tcBorders>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8420F3" w:rsidRDefault="00286BD3" w:rsidP="002D7E2F">
            <w:pPr>
              <w:ind w:left="-136"/>
              <w:rPr>
                <w:color w:val="000000" w:themeColor="text1"/>
                <w:sz w:val="20"/>
                <w:szCs w:val="20"/>
              </w:rPr>
            </w:pPr>
            <w:r w:rsidRPr="008420F3">
              <w:rPr>
                <w:color w:val="000000" w:themeColor="text1"/>
                <w:sz w:val="20"/>
                <w:szCs w:val="20"/>
              </w:rPr>
              <w:t>Integrated Farming</w:t>
            </w:r>
          </w:p>
        </w:tc>
        <w:tc>
          <w:tcPr>
            <w:tcW w:w="685" w:type="dxa"/>
            <w:tcBorders>
              <w:top w:val="single" w:sz="8" w:space="0" w:color="000000"/>
              <w:left w:val="single" w:sz="8" w:space="0" w:color="000000"/>
              <w:bottom w:val="single" w:sz="8" w:space="0" w:color="000000"/>
              <w:right w:val="single" w:sz="8" w:space="0" w:color="000000"/>
            </w:tcBorders>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8420F3" w:rsidRDefault="00286BD3" w:rsidP="002D7E2F">
            <w:pPr>
              <w:ind w:left="-136"/>
              <w:rPr>
                <w:color w:val="000000" w:themeColor="text1"/>
                <w:sz w:val="20"/>
                <w:szCs w:val="20"/>
              </w:rPr>
            </w:pPr>
            <w:r w:rsidRPr="008420F3">
              <w:rPr>
                <w:color w:val="000000" w:themeColor="text1"/>
                <w:sz w:val="20"/>
                <w:szCs w:val="20"/>
              </w:rPr>
              <w:t>Micro irrigation/irrigation</w:t>
            </w:r>
          </w:p>
        </w:tc>
        <w:tc>
          <w:tcPr>
            <w:tcW w:w="685" w:type="dxa"/>
            <w:tcBorders>
              <w:top w:val="single" w:sz="8" w:space="0" w:color="000000"/>
              <w:left w:val="single" w:sz="8" w:space="0" w:color="000000"/>
              <w:bottom w:val="single" w:sz="8" w:space="0" w:color="000000"/>
              <w:right w:val="single" w:sz="8" w:space="0" w:color="000000"/>
            </w:tcBorders>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8420F3" w:rsidRDefault="00286BD3" w:rsidP="002D7E2F">
            <w:pPr>
              <w:ind w:left="-136"/>
              <w:rPr>
                <w:color w:val="000000" w:themeColor="text1"/>
                <w:sz w:val="20"/>
                <w:szCs w:val="20"/>
              </w:rPr>
            </w:pPr>
            <w:r w:rsidRPr="008420F3">
              <w:rPr>
                <w:color w:val="000000" w:themeColor="text1"/>
                <w:sz w:val="20"/>
                <w:szCs w:val="20"/>
              </w:rPr>
              <w:t>Seed production</w:t>
            </w:r>
          </w:p>
        </w:tc>
        <w:tc>
          <w:tcPr>
            <w:tcW w:w="685" w:type="dxa"/>
            <w:tcBorders>
              <w:top w:val="single" w:sz="8" w:space="0" w:color="000000"/>
              <w:left w:val="single" w:sz="8" w:space="0" w:color="000000"/>
              <w:bottom w:val="single" w:sz="8" w:space="0" w:color="000000"/>
              <w:right w:val="single" w:sz="8" w:space="0" w:color="000000"/>
            </w:tcBorders>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8420F3" w:rsidRDefault="00286BD3" w:rsidP="002D7E2F">
            <w:pPr>
              <w:ind w:left="-136"/>
              <w:rPr>
                <w:color w:val="000000" w:themeColor="text1"/>
                <w:sz w:val="20"/>
                <w:szCs w:val="20"/>
              </w:rPr>
            </w:pPr>
            <w:r w:rsidRPr="008420F3">
              <w:rPr>
                <w:color w:val="000000" w:themeColor="text1"/>
                <w:sz w:val="20"/>
                <w:szCs w:val="20"/>
              </w:rPr>
              <w:t xml:space="preserve">Nursery management </w:t>
            </w:r>
          </w:p>
        </w:tc>
        <w:tc>
          <w:tcPr>
            <w:tcW w:w="685" w:type="dxa"/>
            <w:tcBorders>
              <w:top w:val="single" w:sz="8" w:space="0" w:color="000000"/>
              <w:left w:val="single" w:sz="8" w:space="0" w:color="000000"/>
              <w:bottom w:val="single" w:sz="8" w:space="0" w:color="000000"/>
              <w:right w:val="single" w:sz="8" w:space="0" w:color="000000"/>
            </w:tcBorders>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8420F3" w:rsidRDefault="00286BD3" w:rsidP="002D7E2F">
            <w:pPr>
              <w:ind w:left="-136"/>
              <w:rPr>
                <w:color w:val="000000" w:themeColor="text1"/>
                <w:sz w:val="20"/>
                <w:szCs w:val="20"/>
              </w:rPr>
            </w:pPr>
            <w:r w:rsidRPr="008420F3">
              <w:rPr>
                <w:color w:val="000000" w:themeColor="text1"/>
                <w:sz w:val="20"/>
                <w:szCs w:val="20"/>
              </w:rPr>
              <w:t xml:space="preserve">Integrated Crop Management </w:t>
            </w:r>
          </w:p>
        </w:tc>
        <w:tc>
          <w:tcPr>
            <w:tcW w:w="685" w:type="dxa"/>
            <w:tcBorders>
              <w:top w:val="single" w:sz="8" w:space="0" w:color="000000"/>
              <w:left w:val="single" w:sz="8" w:space="0" w:color="000000"/>
              <w:bottom w:val="single" w:sz="8" w:space="0" w:color="000000"/>
              <w:right w:val="single" w:sz="8" w:space="0" w:color="000000"/>
            </w:tcBorders>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vAlign w:val="bottom"/>
          </w:tcPr>
          <w:p w:rsidR="00F15CE1" w:rsidRPr="008420F3" w:rsidRDefault="00286BD3" w:rsidP="002D7E2F">
            <w:pPr>
              <w:ind w:left="-136"/>
              <w:rPr>
                <w:color w:val="000000" w:themeColor="text1"/>
                <w:sz w:val="20"/>
                <w:szCs w:val="20"/>
              </w:rPr>
            </w:pPr>
            <w:r w:rsidRPr="008420F3">
              <w:rPr>
                <w:color w:val="000000" w:themeColor="text1"/>
                <w:sz w:val="20"/>
                <w:szCs w:val="20"/>
              </w:rPr>
              <w:t>Soil &amp; water conservation</w:t>
            </w:r>
          </w:p>
        </w:tc>
        <w:tc>
          <w:tcPr>
            <w:tcW w:w="685" w:type="dxa"/>
            <w:tcBorders>
              <w:top w:val="single" w:sz="8" w:space="0" w:color="000000"/>
              <w:left w:val="single" w:sz="8" w:space="0" w:color="000000"/>
              <w:bottom w:val="single" w:sz="8" w:space="0" w:color="000000"/>
              <w:right w:val="single" w:sz="8" w:space="0" w:color="000000"/>
            </w:tcBorders>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vAlign w:val="bottom"/>
          </w:tcPr>
          <w:p w:rsidR="00F15CE1" w:rsidRPr="008420F3" w:rsidRDefault="00286BD3" w:rsidP="002D7E2F">
            <w:pPr>
              <w:ind w:left="-136"/>
              <w:rPr>
                <w:color w:val="000000" w:themeColor="text1"/>
                <w:sz w:val="20"/>
                <w:szCs w:val="20"/>
              </w:rPr>
            </w:pPr>
            <w:r w:rsidRPr="008420F3">
              <w:rPr>
                <w:color w:val="000000" w:themeColor="text1"/>
                <w:sz w:val="20"/>
                <w:szCs w:val="20"/>
              </w:rPr>
              <w:t>Integrated nutrient Management</w:t>
            </w:r>
          </w:p>
        </w:tc>
        <w:tc>
          <w:tcPr>
            <w:tcW w:w="685" w:type="dxa"/>
            <w:tcBorders>
              <w:top w:val="single" w:sz="8" w:space="0" w:color="000000"/>
              <w:left w:val="single" w:sz="8" w:space="0" w:color="000000"/>
              <w:bottom w:val="single" w:sz="8" w:space="0" w:color="000000"/>
              <w:right w:val="single" w:sz="8" w:space="0" w:color="000000"/>
            </w:tcBorders>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8420F3" w:rsidRDefault="00286BD3" w:rsidP="002D7E2F">
            <w:pPr>
              <w:ind w:left="-136"/>
              <w:rPr>
                <w:color w:val="000000" w:themeColor="text1"/>
                <w:sz w:val="20"/>
                <w:szCs w:val="20"/>
              </w:rPr>
            </w:pPr>
            <w:r w:rsidRPr="008420F3">
              <w:rPr>
                <w:color w:val="000000" w:themeColor="text1"/>
                <w:sz w:val="20"/>
                <w:szCs w:val="20"/>
              </w:rPr>
              <w:t>Production of organic inputs</w:t>
            </w:r>
          </w:p>
        </w:tc>
        <w:tc>
          <w:tcPr>
            <w:tcW w:w="685" w:type="dxa"/>
            <w:tcBorders>
              <w:top w:val="single" w:sz="8" w:space="0" w:color="000000"/>
              <w:left w:val="single" w:sz="8" w:space="0" w:color="000000"/>
              <w:bottom w:val="single" w:sz="8" w:space="0" w:color="000000"/>
              <w:right w:val="single" w:sz="8" w:space="0" w:color="000000"/>
            </w:tcBorders>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8420F3" w:rsidRDefault="00286BD3" w:rsidP="002D7E2F">
            <w:pPr>
              <w:ind w:left="-136"/>
              <w:rPr>
                <w:color w:val="000000" w:themeColor="text1"/>
                <w:sz w:val="20"/>
                <w:szCs w:val="20"/>
              </w:rPr>
            </w:pPr>
            <w:r w:rsidRPr="008420F3">
              <w:rPr>
                <w:color w:val="000000" w:themeColor="text1"/>
                <w:sz w:val="20"/>
                <w:szCs w:val="20"/>
              </w:rPr>
              <w:t>Others</w:t>
            </w:r>
          </w:p>
        </w:tc>
        <w:tc>
          <w:tcPr>
            <w:tcW w:w="685" w:type="dxa"/>
            <w:tcBorders>
              <w:top w:val="single" w:sz="8" w:space="0" w:color="000000"/>
              <w:left w:val="single" w:sz="8" w:space="0" w:color="000000"/>
              <w:bottom w:val="single" w:sz="8" w:space="0" w:color="000000"/>
              <w:right w:val="single" w:sz="8" w:space="0" w:color="000000"/>
            </w:tcBorders>
          </w:tcPr>
          <w:p w:rsidR="00F15CE1" w:rsidRPr="008420F3" w:rsidRDefault="00F15CE1">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rsidP="00603F43">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8420F3" w:rsidRDefault="00F15CE1" w:rsidP="00603F43">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8420F3" w:rsidRDefault="00F15CE1">
            <w:pPr>
              <w:rPr>
                <w:color w:val="000000" w:themeColor="text1"/>
                <w:sz w:val="20"/>
                <w:szCs w:val="20"/>
              </w:rPr>
            </w:pPr>
          </w:p>
        </w:tc>
      </w:tr>
      <w:tr w:rsidR="00662687" w:rsidRPr="008420F3" w:rsidTr="00E16E36">
        <w:trPr>
          <w:cantSplit/>
          <w:tblHeader/>
        </w:trPr>
        <w:tc>
          <w:tcPr>
            <w:tcW w:w="3098" w:type="dxa"/>
            <w:tcBorders>
              <w:top w:val="single" w:sz="8" w:space="0" w:color="000000"/>
              <w:left w:val="single" w:sz="8" w:space="0" w:color="000000"/>
              <w:bottom w:val="single" w:sz="8" w:space="0" w:color="000000"/>
              <w:right w:val="single" w:sz="8" w:space="0" w:color="000000"/>
            </w:tcBorders>
          </w:tcPr>
          <w:p w:rsidR="00662687" w:rsidRPr="008420F3" w:rsidRDefault="00662687" w:rsidP="002D7E2F">
            <w:pPr>
              <w:ind w:left="-136"/>
              <w:jc w:val="right"/>
              <w:rPr>
                <w:b/>
                <w:color w:val="000000" w:themeColor="text1"/>
                <w:sz w:val="20"/>
                <w:szCs w:val="20"/>
              </w:rPr>
            </w:pPr>
            <w:r w:rsidRPr="008420F3">
              <w:rPr>
                <w:b/>
                <w:color w:val="000000" w:themeColor="text1"/>
                <w:sz w:val="20"/>
                <w:szCs w:val="20"/>
              </w:rPr>
              <w:t>Total</w:t>
            </w:r>
          </w:p>
        </w:tc>
        <w:tc>
          <w:tcPr>
            <w:tcW w:w="685" w:type="dxa"/>
            <w:tcBorders>
              <w:top w:val="single" w:sz="8" w:space="0" w:color="000000"/>
              <w:left w:val="single" w:sz="8" w:space="0" w:color="000000"/>
              <w:bottom w:val="single" w:sz="8" w:space="0" w:color="000000"/>
              <w:right w:val="single" w:sz="8" w:space="0" w:color="000000"/>
            </w:tcBorders>
            <w:tcMar>
              <w:left w:w="0" w:type="dxa"/>
              <w:right w:w="0" w:type="dxa"/>
            </w:tcMar>
          </w:tcPr>
          <w:p w:rsidR="00662687" w:rsidRPr="008420F3" w:rsidRDefault="00662687">
            <w:pPr>
              <w:jc w:val="center"/>
              <w:rPr>
                <w:b/>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tcMar>
              <w:left w:w="0" w:type="dxa"/>
              <w:right w:w="0" w:type="dxa"/>
            </w:tcMar>
          </w:tcPr>
          <w:p w:rsidR="00662687" w:rsidRPr="008420F3" w:rsidRDefault="00662687">
            <w:pPr>
              <w:jc w:val="center"/>
              <w:rPr>
                <w:b/>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Mar>
              <w:left w:w="0" w:type="dxa"/>
              <w:right w:w="0" w:type="dxa"/>
            </w:tcMar>
          </w:tcPr>
          <w:p w:rsidR="00662687" w:rsidRPr="008420F3" w:rsidRDefault="00662687">
            <w:pPr>
              <w:jc w:val="center"/>
              <w:rPr>
                <w:b/>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Mar>
              <w:left w:w="0" w:type="dxa"/>
              <w:right w:w="0" w:type="dxa"/>
            </w:tcMar>
          </w:tcPr>
          <w:p w:rsidR="00662687" w:rsidRPr="008420F3" w:rsidRDefault="00662687">
            <w:pPr>
              <w:jc w:val="center"/>
              <w:rPr>
                <w:b/>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tcMar>
              <w:left w:w="0" w:type="dxa"/>
              <w:right w:w="0" w:type="dxa"/>
            </w:tcMar>
          </w:tcPr>
          <w:p w:rsidR="00662687" w:rsidRPr="008420F3" w:rsidRDefault="00662687">
            <w:pPr>
              <w:jc w:val="center"/>
              <w:rPr>
                <w:b/>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tcMar>
              <w:left w:w="0" w:type="dxa"/>
              <w:right w:w="0" w:type="dxa"/>
            </w:tcMar>
          </w:tcPr>
          <w:p w:rsidR="00662687" w:rsidRPr="008420F3" w:rsidRDefault="00662687">
            <w:pPr>
              <w:widowControl w:val="0"/>
              <w:spacing w:line="276" w:lineRule="auto"/>
              <w:jc w:val="center"/>
              <w:rPr>
                <w:b/>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tcMar>
              <w:left w:w="0" w:type="dxa"/>
              <w:right w:w="0" w:type="dxa"/>
            </w:tcMar>
          </w:tcPr>
          <w:p w:rsidR="00662687" w:rsidRPr="008420F3" w:rsidRDefault="00662687">
            <w:pPr>
              <w:jc w:val="center"/>
              <w:rPr>
                <w:b/>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tcMar>
              <w:left w:w="0" w:type="dxa"/>
              <w:right w:w="0" w:type="dxa"/>
            </w:tcMar>
          </w:tcPr>
          <w:p w:rsidR="00662687" w:rsidRPr="008420F3" w:rsidRDefault="00662687">
            <w:pPr>
              <w:jc w:val="center"/>
              <w:rPr>
                <w:b/>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662687" w:rsidRPr="008420F3" w:rsidRDefault="00662687">
            <w:pPr>
              <w:jc w:val="center"/>
              <w:rPr>
                <w:b/>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tcMar>
              <w:left w:w="0" w:type="dxa"/>
              <w:right w:w="0" w:type="dxa"/>
            </w:tcMar>
          </w:tcPr>
          <w:p w:rsidR="00662687" w:rsidRPr="008420F3" w:rsidRDefault="00662687">
            <w:pPr>
              <w:jc w:val="center"/>
              <w:rPr>
                <w:b/>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Mar>
              <w:left w:w="0" w:type="dxa"/>
              <w:right w:w="0" w:type="dxa"/>
            </w:tcMar>
          </w:tcPr>
          <w:p w:rsidR="00662687" w:rsidRPr="008420F3" w:rsidRDefault="00662687">
            <w:pPr>
              <w:jc w:val="center"/>
              <w:rPr>
                <w:b/>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Mar>
              <w:left w:w="0" w:type="dxa"/>
              <w:right w:w="0" w:type="dxa"/>
            </w:tcMar>
          </w:tcPr>
          <w:p w:rsidR="00662687" w:rsidRPr="008420F3" w:rsidRDefault="00662687">
            <w:pPr>
              <w:jc w:val="center"/>
              <w:rPr>
                <w:b/>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Mar>
              <w:left w:w="0" w:type="dxa"/>
              <w:right w:w="0" w:type="dxa"/>
            </w:tcMar>
          </w:tcPr>
          <w:p w:rsidR="00662687" w:rsidRPr="008420F3" w:rsidRDefault="00662687">
            <w:pPr>
              <w:jc w:val="center"/>
              <w:rPr>
                <w:b/>
                <w:color w:val="000000" w:themeColor="text1"/>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3A2868" w:rsidRDefault="00286BD3" w:rsidP="002D7E2F">
            <w:pPr>
              <w:ind w:left="-136"/>
              <w:rPr>
                <w:b/>
                <w:sz w:val="20"/>
                <w:szCs w:val="20"/>
              </w:rPr>
            </w:pPr>
            <w:r w:rsidRPr="003A2868">
              <w:rPr>
                <w:b/>
                <w:sz w:val="20"/>
                <w:szCs w:val="20"/>
              </w:rPr>
              <w:t>II. Horticulture</w:t>
            </w:r>
          </w:p>
        </w:tc>
        <w:tc>
          <w:tcPr>
            <w:tcW w:w="685" w:type="dxa"/>
            <w:tcBorders>
              <w:top w:val="single" w:sz="8" w:space="0" w:color="000000"/>
              <w:left w:val="single" w:sz="8" w:space="0" w:color="000000"/>
              <w:bottom w:val="single" w:sz="8" w:space="0" w:color="000000"/>
              <w:right w:val="single" w:sz="8" w:space="0" w:color="000000"/>
            </w:tcBorders>
          </w:tcPr>
          <w:p w:rsidR="00F15CE1" w:rsidRPr="00702A75" w:rsidRDefault="00F15CE1">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702A75" w:rsidRDefault="00F15CE1">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702A75" w:rsidRDefault="00F15CE1">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702A75" w:rsidRDefault="00F15CE1">
            <w:pPr>
              <w:rPr>
                <w:color w:val="FF0000"/>
                <w:sz w:val="20"/>
                <w:szCs w:val="20"/>
              </w:rPr>
            </w:pPr>
          </w:p>
        </w:tc>
      </w:tr>
      <w:tr w:rsidR="00F15CE1"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F15CE1" w:rsidRPr="003A2868" w:rsidRDefault="00286BD3" w:rsidP="002D7E2F">
            <w:pPr>
              <w:ind w:left="-136"/>
              <w:rPr>
                <w:b/>
                <w:sz w:val="20"/>
                <w:szCs w:val="20"/>
              </w:rPr>
            </w:pPr>
            <w:r w:rsidRPr="003A2868">
              <w:rPr>
                <w:b/>
                <w:sz w:val="20"/>
                <w:szCs w:val="20"/>
              </w:rPr>
              <w:t>a) Vegetable Crops</w:t>
            </w:r>
          </w:p>
        </w:tc>
        <w:tc>
          <w:tcPr>
            <w:tcW w:w="685" w:type="dxa"/>
            <w:tcBorders>
              <w:top w:val="single" w:sz="8" w:space="0" w:color="000000"/>
              <w:left w:val="single" w:sz="8" w:space="0" w:color="000000"/>
              <w:bottom w:val="single" w:sz="8" w:space="0" w:color="000000"/>
              <w:right w:val="single" w:sz="8" w:space="0" w:color="000000"/>
            </w:tcBorders>
          </w:tcPr>
          <w:p w:rsidR="00F15CE1" w:rsidRPr="00702A75" w:rsidRDefault="00F15CE1">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F15CE1" w:rsidRPr="00702A75" w:rsidRDefault="00F15CE1">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F15CE1" w:rsidRPr="00702A75" w:rsidRDefault="00F15CE1">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F15CE1" w:rsidRPr="00702A75" w:rsidRDefault="00F15CE1">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F15CE1" w:rsidRPr="00702A75" w:rsidRDefault="00F15CE1">
            <w:pPr>
              <w:rPr>
                <w:color w:val="FF0000"/>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Production of low volume and high value crops</w:t>
            </w:r>
          </w:p>
        </w:tc>
        <w:tc>
          <w:tcPr>
            <w:tcW w:w="68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r>
              <w:rPr>
                <w:bCs/>
                <w:sz w:val="20"/>
                <w:szCs w:val="20"/>
              </w:rPr>
              <w:t>1</w:t>
            </w: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23</w:t>
            </w: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5</w:t>
            </w: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28</w:t>
            </w: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2</w:t>
            </w: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2</w:t>
            </w: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4</w:t>
            </w: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Pr>
                <w:bCs/>
                <w:sz w:val="20"/>
                <w:szCs w:val="20"/>
              </w:rPr>
              <w:t>25</w:t>
            </w: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Pr>
                <w:bCs/>
                <w:sz w:val="20"/>
                <w:szCs w:val="20"/>
              </w:rPr>
              <w:t>7</w:t>
            </w: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Pr>
                <w:bCs/>
                <w:sz w:val="20"/>
                <w:szCs w:val="20"/>
              </w:rPr>
              <w:t>32</w:t>
            </w: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Off season vegetables</w:t>
            </w:r>
          </w:p>
        </w:tc>
        <w:tc>
          <w:tcPr>
            <w:tcW w:w="68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r>
              <w:rPr>
                <w:bCs/>
                <w:sz w:val="20"/>
                <w:szCs w:val="20"/>
              </w:rPr>
              <w:t>1</w:t>
            </w: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2</w:t>
            </w: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2</w:t>
            </w: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4</w:t>
            </w: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1</w:t>
            </w: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1</w:t>
            </w: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12</w:t>
            </w: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9</w:t>
            </w: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21</w:t>
            </w: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Pr>
                <w:bCs/>
                <w:sz w:val="20"/>
                <w:szCs w:val="20"/>
              </w:rPr>
              <w:t>14</w:t>
            </w: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Pr>
                <w:bCs/>
                <w:sz w:val="20"/>
                <w:szCs w:val="20"/>
              </w:rPr>
              <w:t>12</w:t>
            </w: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Pr>
                <w:bCs/>
                <w:sz w:val="20"/>
                <w:szCs w:val="20"/>
              </w:rPr>
              <w:t>26</w:t>
            </w: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Nursery raising</w:t>
            </w:r>
          </w:p>
        </w:tc>
        <w:tc>
          <w:tcPr>
            <w:tcW w:w="68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Exotic vegetables</w:t>
            </w:r>
          </w:p>
        </w:tc>
        <w:tc>
          <w:tcPr>
            <w:tcW w:w="68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Export potential vegetables</w:t>
            </w:r>
          </w:p>
        </w:tc>
        <w:tc>
          <w:tcPr>
            <w:tcW w:w="68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 xml:space="preserve">Grading and standardization </w:t>
            </w:r>
          </w:p>
        </w:tc>
        <w:tc>
          <w:tcPr>
            <w:tcW w:w="68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Protective cultivation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Others</w:t>
            </w:r>
          </w:p>
        </w:tc>
        <w:tc>
          <w:tcPr>
            <w:tcW w:w="68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63D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jc w:val="right"/>
              <w:rPr>
                <w:sz w:val="20"/>
                <w:szCs w:val="20"/>
              </w:rPr>
            </w:pPr>
            <w:r w:rsidRPr="003A2868">
              <w:rPr>
                <w:sz w:val="20"/>
                <w:szCs w:val="20"/>
              </w:rPr>
              <w:t>Total (a)</w:t>
            </w:r>
          </w:p>
        </w:tc>
        <w:tc>
          <w:tcPr>
            <w:tcW w:w="68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r w:rsidRPr="00F06559">
              <w:t>2</w:t>
            </w:r>
          </w:p>
        </w:tc>
        <w:tc>
          <w:tcPr>
            <w:tcW w:w="570"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r w:rsidRPr="00F06559">
              <w:t>25</w:t>
            </w: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r w:rsidRPr="00F06559">
              <w:t>7</w:t>
            </w: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r w:rsidRPr="00F06559">
              <w:t>32</w:t>
            </w:r>
          </w:p>
        </w:tc>
        <w:tc>
          <w:tcPr>
            <w:tcW w:w="373"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r w:rsidRPr="00F06559">
              <w:t>0</w:t>
            </w:r>
          </w:p>
        </w:tc>
        <w:tc>
          <w:tcPr>
            <w:tcW w:w="482"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r w:rsidRPr="00F06559">
              <w:t>1</w:t>
            </w:r>
          </w:p>
        </w:tc>
        <w:tc>
          <w:tcPr>
            <w:tcW w:w="58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r w:rsidRPr="00F06559">
              <w:t>1</w:t>
            </w:r>
          </w:p>
        </w:tc>
        <w:tc>
          <w:tcPr>
            <w:tcW w:w="52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r w:rsidRPr="00F06559">
              <w:t>14</w:t>
            </w:r>
          </w:p>
        </w:tc>
        <w:tc>
          <w:tcPr>
            <w:tcW w:w="540"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r w:rsidRPr="00F06559">
              <w:t>11</w:t>
            </w:r>
          </w:p>
        </w:tc>
        <w:tc>
          <w:tcPr>
            <w:tcW w:w="523"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r w:rsidRPr="00F06559">
              <w:t>25</w:t>
            </w: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r w:rsidRPr="00F06559">
              <w:t>39</w:t>
            </w: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r w:rsidRPr="00F06559">
              <w:t>19</w:t>
            </w: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r w:rsidRPr="00F06559">
              <w:t>58</w:t>
            </w: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b/>
                <w:sz w:val="20"/>
                <w:szCs w:val="20"/>
              </w:rPr>
            </w:pPr>
            <w:r w:rsidRPr="003A2868">
              <w:rPr>
                <w:b/>
                <w:sz w:val="20"/>
                <w:szCs w:val="20"/>
              </w:rPr>
              <w:t>b) Fruits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Training and Pruning</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Layout and Management of Orchards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Cultivation of Fruit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1</w:t>
            </w: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27</w:t>
            </w: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2</w:t>
            </w: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29</w:t>
            </w: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1</w:t>
            </w: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1</w:t>
            </w: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Pr>
                <w:bCs/>
                <w:sz w:val="20"/>
                <w:szCs w:val="20"/>
              </w:rPr>
              <w:t>28</w:t>
            </w: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Pr>
                <w:bCs/>
                <w:sz w:val="20"/>
                <w:szCs w:val="20"/>
              </w:rPr>
              <w:t>2</w:t>
            </w: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Pr>
                <w:bCs/>
                <w:sz w:val="20"/>
                <w:szCs w:val="20"/>
              </w:rPr>
              <w:t>30</w:t>
            </w: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Management of young plants/orchards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1</w:t>
            </w: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31</w:t>
            </w: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31</w:t>
            </w: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r>
              <w:rPr>
                <w:bCs/>
                <w:sz w:val="20"/>
                <w:szCs w:val="20"/>
              </w:rPr>
              <w:t>-</w:t>
            </w: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Pr>
                <w:bCs/>
                <w:sz w:val="20"/>
                <w:szCs w:val="20"/>
              </w:rPr>
              <w:t>-</w:t>
            </w: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Pr>
                <w:bCs/>
                <w:sz w:val="20"/>
                <w:szCs w:val="20"/>
              </w:rPr>
              <w:t>31</w:t>
            </w: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Pr>
                <w:bCs/>
                <w:sz w:val="20"/>
                <w:szCs w:val="20"/>
              </w:rPr>
              <w:t>31</w:t>
            </w: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Rejuvenation of old orchards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Export potential fruits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Micro irrigation systems of orchards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Plant propagation techniques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63D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jc w:val="right"/>
              <w:rPr>
                <w:sz w:val="20"/>
                <w:szCs w:val="20"/>
              </w:rPr>
            </w:pPr>
            <w:r w:rsidRPr="003A2868">
              <w:rPr>
                <w:sz w:val="20"/>
                <w:szCs w:val="20"/>
              </w:rPr>
              <w:t>Total (b)</w:t>
            </w:r>
          </w:p>
        </w:tc>
        <w:tc>
          <w:tcPr>
            <w:tcW w:w="68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r w:rsidRPr="00366767">
              <w:t>2</w:t>
            </w:r>
          </w:p>
        </w:tc>
        <w:tc>
          <w:tcPr>
            <w:tcW w:w="570"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r w:rsidRPr="00366767">
              <w:t>27</w:t>
            </w: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r w:rsidRPr="00366767">
              <w:t>33</w:t>
            </w: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r w:rsidRPr="00366767">
              <w:t>60</w:t>
            </w:r>
          </w:p>
        </w:tc>
        <w:tc>
          <w:tcPr>
            <w:tcW w:w="373"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r w:rsidRPr="00366767">
              <w:t>0</w:t>
            </w:r>
          </w:p>
        </w:tc>
        <w:tc>
          <w:tcPr>
            <w:tcW w:w="482"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r w:rsidRPr="00366767">
              <w:t>0</w:t>
            </w:r>
          </w:p>
        </w:tc>
        <w:tc>
          <w:tcPr>
            <w:tcW w:w="58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r w:rsidRPr="00366767">
              <w:t>0</w:t>
            </w:r>
          </w:p>
        </w:tc>
        <w:tc>
          <w:tcPr>
            <w:tcW w:w="52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r w:rsidRPr="00366767">
              <w:t>1</w:t>
            </w:r>
          </w:p>
        </w:tc>
        <w:tc>
          <w:tcPr>
            <w:tcW w:w="540"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r w:rsidRPr="00366767">
              <w:t>0</w:t>
            </w:r>
          </w:p>
        </w:tc>
        <w:tc>
          <w:tcPr>
            <w:tcW w:w="523"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jc w:val="center"/>
              <w:rPr>
                <w:color w:val="FF0000"/>
                <w:sz w:val="20"/>
                <w:szCs w:val="20"/>
              </w:rPr>
            </w:pPr>
            <w:r w:rsidRPr="00366767">
              <w:t>1</w:t>
            </w: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sidRPr="00366767">
              <w:t>28</w:t>
            </w: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sidRPr="00366767">
              <w:t>33</w:t>
            </w: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r w:rsidRPr="00366767">
              <w:t>61</w:t>
            </w: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b/>
                <w:sz w:val="20"/>
                <w:szCs w:val="20"/>
              </w:rPr>
            </w:pPr>
            <w:r w:rsidRPr="003A2868">
              <w:rPr>
                <w:b/>
                <w:sz w:val="20"/>
                <w:szCs w:val="20"/>
              </w:rPr>
              <w:t>c) Ornamental Plants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Nursery Management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Management of potted plants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Export potential of ornamental plants</w:t>
            </w:r>
          </w:p>
        </w:tc>
        <w:tc>
          <w:tcPr>
            <w:tcW w:w="685"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jc w:val="center"/>
              <w:rPr>
                <w:sz w:val="21"/>
                <w:szCs w:val="21"/>
              </w:rPr>
            </w:pPr>
          </w:p>
        </w:tc>
        <w:tc>
          <w:tcPr>
            <w:tcW w:w="570"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55"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55"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373"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482"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85"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25"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40"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23"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497"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55"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838"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jc w:val="right"/>
              <w:rPr>
                <w:sz w:val="21"/>
                <w:szCs w:val="21"/>
              </w:rPr>
            </w:pPr>
          </w:p>
        </w:tc>
      </w:tr>
      <w:tr w:rsidR="00A40B7F" w:rsidRPr="008420F3" w:rsidTr="00E16E36">
        <w:trPr>
          <w:cantSplit/>
          <w:trHeight w:val="199"/>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 xml:space="preserve">Propagation techniques of Ornamental Plants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jc w:val="right"/>
              <w:rPr>
                <w:sz w:val="20"/>
                <w:szCs w:val="20"/>
              </w:rPr>
            </w:pPr>
            <w:r w:rsidRPr="003A2868">
              <w:rPr>
                <w:sz w:val="20"/>
                <w:szCs w:val="20"/>
              </w:rPr>
              <w:t>Total (c)</w:t>
            </w:r>
          </w:p>
        </w:tc>
        <w:tc>
          <w:tcPr>
            <w:tcW w:w="685"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jc w:val="center"/>
              <w:rPr>
                <w:sz w:val="21"/>
                <w:szCs w:val="21"/>
              </w:rPr>
            </w:pPr>
          </w:p>
        </w:tc>
        <w:tc>
          <w:tcPr>
            <w:tcW w:w="570"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55"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55"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373"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482"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85"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25"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40"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23"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497"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555"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rPr>
                <w:sz w:val="21"/>
                <w:szCs w:val="21"/>
              </w:rPr>
            </w:pPr>
          </w:p>
        </w:tc>
        <w:tc>
          <w:tcPr>
            <w:tcW w:w="838" w:type="dxa"/>
            <w:tcBorders>
              <w:top w:val="single" w:sz="8" w:space="0" w:color="000000"/>
              <w:left w:val="single" w:sz="8" w:space="0" w:color="000000"/>
              <w:bottom w:val="single" w:sz="8" w:space="0" w:color="000000"/>
              <w:right w:val="single" w:sz="8" w:space="0" w:color="000000"/>
            </w:tcBorders>
            <w:vAlign w:val="bottom"/>
          </w:tcPr>
          <w:p w:rsidR="00A40B7F" w:rsidRPr="00CB6274" w:rsidRDefault="00A40B7F" w:rsidP="00A40B7F">
            <w:pPr>
              <w:jc w:val="right"/>
              <w:rPr>
                <w:sz w:val="21"/>
                <w:szCs w:val="21"/>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b/>
                <w:sz w:val="20"/>
                <w:szCs w:val="20"/>
              </w:rPr>
            </w:pPr>
            <w:r w:rsidRPr="003A2868">
              <w:rPr>
                <w:b/>
                <w:sz w:val="20"/>
                <w:szCs w:val="20"/>
              </w:rPr>
              <w:t>d) Plantation crops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lastRenderedPageBreak/>
              <w:t>Production and Management technology</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Processing and value addition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jc w:val="right"/>
              <w:rPr>
                <w:sz w:val="20"/>
                <w:szCs w:val="20"/>
              </w:rPr>
            </w:pPr>
            <w:r w:rsidRPr="003A2868">
              <w:rPr>
                <w:sz w:val="20"/>
                <w:szCs w:val="20"/>
              </w:rPr>
              <w:t>Total (d)</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b/>
                <w:sz w:val="20"/>
                <w:szCs w:val="20"/>
              </w:rPr>
            </w:pPr>
            <w:r w:rsidRPr="003A2868">
              <w:rPr>
                <w:b/>
                <w:sz w:val="20"/>
                <w:szCs w:val="20"/>
              </w:rPr>
              <w:t>e) Tuber crops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Production and Management technology</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Processing and value addition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jc w:val="right"/>
              <w:rPr>
                <w:sz w:val="20"/>
                <w:szCs w:val="20"/>
              </w:rPr>
            </w:pPr>
            <w:r w:rsidRPr="003A2868">
              <w:rPr>
                <w:sz w:val="20"/>
                <w:szCs w:val="20"/>
              </w:rPr>
              <w:t>Total (e)</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b/>
                <w:sz w:val="20"/>
                <w:szCs w:val="20"/>
              </w:rPr>
            </w:pPr>
            <w:r w:rsidRPr="003A2868">
              <w:rPr>
                <w:b/>
                <w:sz w:val="20"/>
                <w:szCs w:val="20"/>
              </w:rPr>
              <w:t>f) Spices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Production and Management technology</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Processing and value addition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99"/>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jc w:val="right"/>
              <w:rPr>
                <w:sz w:val="20"/>
                <w:szCs w:val="20"/>
              </w:rPr>
            </w:pPr>
            <w:r w:rsidRPr="003A2868">
              <w:rPr>
                <w:sz w:val="20"/>
                <w:szCs w:val="20"/>
              </w:rPr>
              <w:t>Total (f)</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b/>
                <w:sz w:val="20"/>
                <w:szCs w:val="20"/>
              </w:rPr>
            </w:pPr>
            <w:r w:rsidRPr="003A2868">
              <w:rPr>
                <w:b/>
                <w:sz w:val="20"/>
                <w:szCs w:val="20"/>
              </w:rPr>
              <w:t>g) Medicinal and Aromatic Plants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99"/>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Nursery management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Production and management technology</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Post harvest technology and value addition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rPr>
                <w:sz w:val="20"/>
                <w:szCs w:val="20"/>
              </w:rPr>
            </w:pPr>
            <w:r w:rsidRPr="003A2868">
              <w:rPr>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jc w:val="right"/>
              <w:rPr>
                <w:sz w:val="20"/>
                <w:szCs w:val="20"/>
              </w:rPr>
            </w:pPr>
            <w:r w:rsidRPr="003A2868">
              <w:rPr>
                <w:sz w:val="20"/>
                <w:szCs w:val="20"/>
              </w:rPr>
              <w:t>Total (g)</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3A2868" w:rsidRDefault="00A40B7F" w:rsidP="00A40B7F">
            <w:pPr>
              <w:ind w:left="-136"/>
              <w:jc w:val="right"/>
              <w:rPr>
                <w:sz w:val="20"/>
                <w:szCs w:val="20"/>
              </w:rPr>
            </w:pPr>
            <w:r w:rsidRPr="003A2868">
              <w:rPr>
                <w:sz w:val="20"/>
                <w:szCs w:val="20"/>
              </w:rPr>
              <w:t>Total(a-g)</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702A75" w:rsidRDefault="00A40B7F" w:rsidP="00A40B7F">
            <w:pPr>
              <w:jc w:val="center"/>
              <w:rPr>
                <w:color w:val="FF0000"/>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702A75" w:rsidRDefault="00A40B7F" w:rsidP="00A40B7F">
            <w:pPr>
              <w:rPr>
                <w:color w:val="FF0000"/>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b/>
                <w:color w:val="000000" w:themeColor="text1"/>
                <w:sz w:val="20"/>
                <w:szCs w:val="20"/>
              </w:rPr>
            </w:pPr>
            <w:r w:rsidRPr="008420F3">
              <w:rPr>
                <w:b/>
                <w:color w:val="000000" w:themeColor="text1"/>
                <w:sz w:val="20"/>
                <w:szCs w:val="20"/>
              </w:rPr>
              <w:t>III. Soil Health and Fertility Management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Soil fertility management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Integrated water management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vAlign w:val="bottom"/>
          </w:tcPr>
          <w:p w:rsidR="00A40B7F" w:rsidRPr="008420F3" w:rsidRDefault="00A40B7F" w:rsidP="00A40B7F">
            <w:pPr>
              <w:ind w:left="-136"/>
              <w:rPr>
                <w:color w:val="000000" w:themeColor="text1"/>
                <w:sz w:val="20"/>
                <w:szCs w:val="20"/>
              </w:rPr>
            </w:pPr>
            <w:r w:rsidRPr="008420F3">
              <w:rPr>
                <w:color w:val="000000" w:themeColor="text1"/>
                <w:sz w:val="20"/>
                <w:szCs w:val="20"/>
              </w:rPr>
              <w:t>Integrated Nutrient Management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Production and use of organic inputs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Management of Problematic soils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Micro nutrient deficiency in crops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Nutrient Use Efficiency</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Balance Use of fertilizer</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Soil &amp; water testing</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jc w:val="right"/>
              <w:rPr>
                <w:b/>
                <w:color w:val="000000" w:themeColor="text1"/>
                <w:sz w:val="20"/>
                <w:szCs w:val="20"/>
              </w:rPr>
            </w:pPr>
            <w:r w:rsidRPr="008420F3">
              <w:rPr>
                <w:b/>
                <w:color w:val="000000" w:themeColor="text1"/>
                <w:sz w:val="20"/>
                <w:szCs w:val="20"/>
              </w:rPr>
              <w:t>Total</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b/>
                <w:color w:val="000000" w:themeColor="text1"/>
                <w:sz w:val="20"/>
                <w:szCs w:val="20"/>
              </w:rPr>
            </w:pPr>
            <w:r w:rsidRPr="008420F3">
              <w:rPr>
                <w:b/>
                <w:color w:val="000000" w:themeColor="text1"/>
                <w:sz w:val="20"/>
                <w:szCs w:val="20"/>
              </w:rPr>
              <w:t>IV. Livestock Production and Management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p>
        </w:tc>
      </w:tr>
      <w:tr w:rsidR="00A40B7F" w:rsidRPr="008420F3" w:rsidTr="00E16E36">
        <w:trPr>
          <w:cantSplit/>
          <w:trHeight w:val="199"/>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Dairy Management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Poultry Management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Piggery Management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Rabbit Management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Animal Nutrition Management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Disease Management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Feed &amp; fodder technologies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Production of quality animal products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jc w:val="right"/>
              <w:rPr>
                <w:b/>
                <w:color w:val="000000" w:themeColor="text1"/>
                <w:sz w:val="20"/>
                <w:szCs w:val="20"/>
              </w:rPr>
            </w:pPr>
            <w:r w:rsidRPr="008420F3">
              <w:rPr>
                <w:b/>
                <w:color w:val="000000" w:themeColor="text1"/>
                <w:sz w:val="20"/>
                <w:szCs w:val="20"/>
              </w:rPr>
              <w:t>Total</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b/>
                <w:color w:val="000000" w:themeColor="text1"/>
                <w:sz w:val="20"/>
                <w:szCs w:val="20"/>
              </w:rPr>
            </w:pPr>
            <w:r w:rsidRPr="008420F3">
              <w:rPr>
                <w:b/>
                <w:color w:val="000000" w:themeColor="text1"/>
                <w:sz w:val="20"/>
                <w:szCs w:val="20"/>
              </w:rPr>
              <w:t>V. Home Science/Women empowerment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Household food security by kitchen gardening and nutrition gardening</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lastRenderedPageBreak/>
              <w:t>Design and development of low/minimum cost diet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Designing and development for high nutrient efficiency diet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Minimization of nutrient loss in processing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Processing &amp; cooking</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Gender mainstreaming through SHGs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Storage loss minimization techniques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r>
      <w:tr w:rsidR="00DF3D6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DF3D6F" w:rsidRPr="008420F3" w:rsidRDefault="00DF3D6F" w:rsidP="00DF3D6F">
            <w:pPr>
              <w:ind w:left="-136"/>
              <w:rPr>
                <w:color w:val="000000" w:themeColor="text1"/>
                <w:sz w:val="20"/>
                <w:szCs w:val="20"/>
              </w:rPr>
            </w:pPr>
            <w:r w:rsidRPr="008420F3">
              <w:rPr>
                <w:color w:val="000000" w:themeColor="text1"/>
                <w:sz w:val="20"/>
                <w:szCs w:val="20"/>
              </w:rPr>
              <w:t>Value addition</w:t>
            </w:r>
          </w:p>
        </w:tc>
        <w:tc>
          <w:tcPr>
            <w:tcW w:w="685"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Cs/>
                <w:color w:val="FF0000"/>
                <w:sz w:val="20"/>
                <w:szCs w:val="20"/>
              </w:rPr>
            </w:pPr>
            <w:r w:rsidRPr="00F8752B">
              <w:rPr>
                <w:b/>
                <w:bCs/>
                <w:sz w:val="16"/>
                <w:szCs w:val="16"/>
              </w:rPr>
              <w:t>2</w:t>
            </w:r>
          </w:p>
        </w:tc>
        <w:tc>
          <w:tcPr>
            <w:tcW w:w="570"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Cs/>
                <w:color w:val="FF0000"/>
                <w:sz w:val="20"/>
                <w:szCs w:val="20"/>
              </w:rPr>
            </w:pPr>
            <w:r w:rsidRPr="00F8752B">
              <w:rPr>
                <w:b/>
                <w:bCs/>
                <w:sz w:val="16"/>
                <w:szCs w:val="16"/>
              </w:rPr>
              <w:t>0</w:t>
            </w:r>
          </w:p>
        </w:tc>
        <w:tc>
          <w:tcPr>
            <w:tcW w:w="555"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Cs/>
                <w:color w:val="FF0000"/>
                <w:sz w:val="20"/>
                <w:szCs w:val="20"/>
              </w:rPr>
            </w:pPr>
            <w:r w:rsidRPr="00F8752B">
              <w:rPr>
                <w:b/>
                <w:bCs/>
                <w:sz w:val="16"/>
                <w:szCs w:val="16"/>
              </w:rPr>
              <w:t>26</w:t>
            </w:r>
          </w:p>
        </w:tc>
        <w:tc>
          <w:tcPr>
            <w:tcW w:w="555"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Cs/>
                <w:color w:val="FF0000"/>
                <w:sz w:val="20"/>
                <w:szCs w:val="20"/>
              </w:rPr>
            </w:pPr>
            <w:r w:rsidRPr="00F8752B">
              <w:rPr>
                <w:b/>
                <w:bCs/>
                <w:sz w:val="16"/>
                <w:szCs w:val="16"/>
              </w:rPr>
              <w:t>26</w:t>
            </w:r>
          </w:p>
        </w:tc>
        <w:tc>
          <w:tcPr>
            <w:tcW w:w="373"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Cs/>
                <w:color w:val="FF0000"/>
                <w:sz w:val="20"/>
                <w:szCs w:val="20"/>
              </w:rPr>
            </w:pPr>
            <w:r w:rsidRPr="00F8752B">
              <w:rPr>
                <w:b/>
                <w:bCs/>
                <w:sz w:val="16"/>
                <w:szCs w:val="16"/>
              </w:rPr>
              <w:t>0</w:t>
            </w:r>
          </w:p>
        </w:tc>
        <w:tc>
          <w:tcPr>
            <w:tcW w:w="482"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Cs/>
                <w:color w:val="FF0000"/>
                <w:sz w:val="20"/>
                <w:szCs w:val="20"/>
              </w:rPr>
            </w:pPr>
            <w:r w:rsidRPr="00F8752B">
              <w:rPr>
                <w:b/>
                <w:bCs/>
                <w:sz w:val="16"/>
                <w:szCs w:val="16"/>
              </w:rPr>
              <w:t>0</w:t>
            </w:r>
          </w:p>
        </w:tc>
        <w:tc>
          <w:tcPr>
            <w:tcW w:w="585"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Cs/>
                <w:color w:val="FF0000"/>
                <w:sz w:val="20"/>
                <w:szCs w:val="20"/>
              </w:rPr>
            </w:pPr>
            <w:r w:rsidRPr="00F8752B">
              <w:rPr>
                <w:b/>
                <w:bCs/>
                <w:sz w:val="16"/>
                <w:szCs w:val="16"/>
              </w:rPr>
              <w:t>0</w:t>
            </w:r>
          </w:p>
        </w:tc>
        <w:tc>
          <w:tcPr>
            <w:tcW w:w="525"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Cs/>
                <w:color w:val="FF0000"/>
                <w:sz w:val="20"/>
                <w:szCs w:val="20"/>
              </w:rPr>
            </w:pPr>
            <w:r w:rsidRPr="00F8752B">
              <w:rPr>
                <w:b/>
                <w:bCs/>
                <w:sz w:val="16"/>
                <w:szCs w:val="16"/>
              </w:rPr>
              <w:t>0</w:t>
            </w:r>
          </w:p>
        </w:tc>
        <w:tc>
          <w:tcPr>
            <w:tcW w:w="540"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Cs/>
                <w:color w:val="FF0000"/>
                <w:sz w:val="20"/>
                <w:szCs w:val="20"/>
              </w:rPr>
            </w:pPr>
            <w:r w:rsidRPr="00F8752B">
              <w:rPr>
                <w:b/>
                <w:bCs/>
                <w:sz w:val="16"/>
                <w:szCs w:val="16"/>
              </w:rPr>
              <w:t>19</w:t>
            </w:r>
          </w:p>
        </w:tc>
        <w:tc>
          <w:tcPr>
            <w:tcW w:w="523"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Cs/>
                <w:color w:val="FF0000"/>
                <w:sz w:val="20"/>
                <w:szCs w:val="20"/>
              </w:rPr>
            </w:pPr>
            <w:r w:rsidRPr="00F8752B">
              <w:rPr>
                <w:b/>
                <w:bCs/>
                <w:sz w:val="16"/>
                <w:szCs w:val="16"/>
              </w:rPr>
              <w:t>19</w:t>
            </w:r>
          </w:p>
        </w:tc>
        <w:tc>
          <w:tcPr>
            <w:tcW w:w="497"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Cs/>
                <w:color w:val="FF0000"/>
                <w:sz w:val="20"/>
                <w:szCs w:val="20"/>
              </w:rPr>
            </w:pPr>
            <w:r w:rsidRPr="00F8752B">
              <w:rPr>
                <w:b/>
                <w:bCs/>
                <w:sz w:val="16"/>
                <w:szCs w:val="16"/>
              </w:rPr>
              <w:t>0</w:t>
            </w:r>
          </w:p>
        </w:tc>
        <w:tc>
          <w:tcPr>
            <w:tcW w:w="555"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Cs/>
                <w:color w:val="FF0000"/>
                <w:sz w:val="20"/>
                <w:szCs w:val="20"/>
              </w:rPr>
            </w:pPr>
            <w:r w:rsidRPr="00F8752B">
              <w:rPr>
                <w:b/>
                <w:bCs/>
                <w:sz w:val="16"/>
                <w:szCs w:val="16"/>
              </w:rPr>
              <w:t>45</w:t>
            </w:r>
          </w:p>
        </w:tc>
        <w:tc>
          <w:tcPr>
            <w:tcW w:w="838"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Cs/>
                <w:color w:val="FF0000"/>
                <w:sz w:val="20"/>
                <w:szCs w:val="20"/>
              </w:rPr>
            </w:pPr>
            <w:r w:rsidRPr="00F8752B">
              <w:rPr>
                <w:b/>
                <w:bCs/>
                <w:sz w:val="16"/>
                <w:szCs w:val="16"/>
              </w:rPr>
              <w:t>45</w:t>
            </w: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Women empowerment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Location specific drudgery reduction technologies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r>
      <w:tr w:rsidR="00A40B7F" w:rsidRPr="008420F3" w:rsidTr="00E16E36">
        <w:trPr>
          <w:cantSplit/>
          <w:trHeight w:val="199"/>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Rural Crafts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497" w:type="dxa"/>
            <w:tcBorders>
              <w:top w:val="single" w:sz="8" w:space="0" w:color="000000"/>
              <w:left w:val="single" w:sz="8" w:space="0" w:color="000000"/>
              <w:bottom w:val="single" w:sz="8" w:space="0" w:color="000000"/>
              <w:right w:val="single" w:sz="8" w:space="0" w:color="000000"/>
            </w:tcBorders>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tcPr>
          <w:p w:rsidR="00A40B7F" w:rsidRPr="00A40B7F" w:rsidRDefault="00A40B7F" w:rsidP="00A40B7F">
            <w:pPr>
              <w:jc w:val="center"/>
              <w:rPr>
                <w:color w:val="FF0000"/>
                <w:sz w:val="16"/>
                <w:szCs w:val="16"/>
              </w:rPr>
            </w:pPr>
          </w:p>
        </w:tc>
        <w:tc>
          <w:tcPr>
            <w:tcW w:w="838" w:type="dxa"/>
            <w:tcBorders>
              <w:top w:val="single" w:sz="8" w:space="0" w:color="000000"/>
              <w:left w:val="single" w:sz="8" w:space="0" w:color="000000"/>
              <w:bottom w:val="single" w:sz="8" w:space="0" w:color="000000"/>
              <w:right w:val="single" w:sz="8" w:space="0" w:color="000000"/>
            </w:tcBorders>
          </w:tcPr>
          <w:p w:rsidR="00A40B7F" w:rsidRPr="00A40B7F" w:rsidRDefault="00A40B7F" w:rsidP="00A40B7F">
            <w:pPr>
              <w:jc w:val="center"/>
              <w:rPr>
                <w:color w:val="FF0000"/>
                <w:sz w:val="16"/>
                <w:szCs w:val="16"/>
              </w:rPr>
            </w:pPr>
          </w:p>
        </w:tc>
      </w:tr>
      <w:tr w:rsidR="00A40B7F" w:rsidRPr="008420F3" w:rsidTr="00E16E36">
        <w:trPr>
          <w:cantSplit/>
          <w:trHeight w:val="199"/>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Women and child care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497" w:type="dxa"/>
            <w:tcBorders>
              <w:top w:val="single" w:sz="8" w:space="0" w:color="000000"/>
              <w:left w:val="single" w:sz="8" w:space="0" w:color="000000"/>
              <w:bottom w:val="single" w:sz="8" w:space="0" w:color="000000"/>
              <w:right w:val="single" w:sz="8" w:space="0" w:color="000000"/>
            </w:tcBorders>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tcPr>
          <w:p w:rsidR="00A40B7F" w:rsidRPr="00A40B7F" w:rsidRDefault="00A40B7F" w:rsidP="00A40B7F">
            <w:pPr>
              <w:jc w:val="center"/>
              <w:rPr>
                <w:color w:val="FF0000"/>
                <w:sz w:val="16"/>
                <w:szCs w:val="16"/>
              </w:rPr>
            </w:pPr>
          </w:p>
        </w:tc>
        <w:tc>
          <w:tcPr>
            <w:tcW w:w="838" w:type="dxa"/>
            <w:tcBorders>
              <w:top w:val="single" w:sz="8" w:space="0" w:color="000000"/>
              <w:left w:val="single" w:sz="8" w:space="0" w:color="000000"/>
              <w:bottom w:val="single" w:sz="8" w:space="0" w:color="000000"/>
              <w:right w:val="single" w:sz="8" w:space="0" w:color="000000"/>
            </w:tcBorders>
          </w:tcPr>
          <w:p w:rsidR="00A40B7F" w:rsidRPr="00A40B7F" w:rsidRDefault="00A40B7F" w:rsidP="00A40B7F">
            <w:pPr>
              <w:jc w:val="center"/>
              <w:rPr>
                <w:color w:val="FF0000"/>
                <w:sz w:val="16"/>
                <w:szCs w:val="16"/>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vAlign w:val="bottom"/>
          </w:tcPr>
          <w:p w:rsidR="00A40B7F" w:rsidRPr="008420F3" w:rsidRDefault="00A40B7F" w:rsidP="00A40B7F">
            <w:pPr>
              <w:ind w:left="-136"/>
              <w:rPr>
                <w:color w:val="000000" w:themeColor="text1"/>
                <w:sz w:val="20"/>
                <w:szCs w:val="20"/>
              </w:rPr>
            </w:pPr>
            <w:r w:rsidRPr="008420F3">
              <w:rPr>
                <w:color w:val="000000" w:themeColor="text1"/>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A40B7F" w:rsidRDefault="00A40B7F" w:rsidP="00A40B7F">
            <w:pPr>
              <w:jc w:val="center"/>
              <w:rPr>
                <w:color w:val="FF0000"/>
                <w:sz w:val="16"/>
                <w:szCs w:val="16"/>
              </w:rPr>
            </w:pPr>
          </w:p>
        </w:tc>
        <w:tc>
          <w:tcPr>
            <w:tcW w:w="497" w:type="dxa"/>
            <w:tcBorders>
              <w:top w:val="single" w:sz="8" w:space="0" w:color="000000"/>
              <w:left w:val="single" w:sz="8" w:space="0" w:color="000000"/>
              <w:bottom w:val="single" w:sz="8" w:space="0" w:color="000000"/>
              <w:right w:val="single" w:sz="8" w:space="0" w:color="000000"/>
            </w:tcBorders>
          </w:tcPr>
          <w:p w:rsidR="00A40B7F" w:rsidRPr="00A40B7F" w:rsidRDefault="00A40B7F" w:rsidP="00A40B7F">
            <w:pPr>
              <w:jc w:val="center"/>
              <w:rPr>
                <w:color w:val="FF0000"/>
                <w:sz w:val="16"/>
                <w:szCs w:val="16"/>
              </w:rPr>
            </w:pPr>
          </w:p>
        </w:tc>
        <w:tc>
          <w:tcPr>
            <w:tcW w:w="555" w:type="dxa"/>
            <w:tcBorders>
              <w:top w:val="single" w:sz="8" w:space="0" w:color="000000"/>
              <w:left w:val="single" w:sz="8" w:space="0" w:color="000000"/>
              <w:bottom w:val="single" w:sz="8" w:space="0" w:color="000000"/>
              <w:right w:val="single" w:sz="8" w:space="0" w:color="000000"/>
            </w:tcBorders>
          </w:tcPr>
          <w:p w:rsidR="00A40B7F" w:rsidRPr="00A40B7F" w:rsidRDefault="00A40B7F" w:rsidP="00A40B7F">
            <w:pPr>
              <w:jc w:val="center"/>
              <w:rPr>
                <w:color w:val="FF0000"/>
                <w:sz w:val="16"/>
                <w:szCs w:val="16"/>
              </w:rPr>
            </w:pPr>
          </w:p>
        </w:tc>
        <w:tc>
          <w:tcPr>
            <w:tcW w:w="838" w:type="dxa"/>
            <w:tcBorders>
              <w:top w:val="single" w:sz="8" w:space="0" w:color="000000"/>
              <w:left w:val="single" w:sz="8" w:space="0" w:color="000000"/>
              <w:bottom w:val="single" w:sz="8" w:space="0" w:color="000000"/>
              <w:right w:val="single" w:sz="8" w:space="0" w:color="000000"/>
            </w:tcBorders>
          </w:tcPr>
          <w:p w:rsidR="00A40B7F" w:rsidRPr="00A40B7F" w:rsidRDefault="00A40B7F" w:rsidP="00A40B7F">
            <w:pPr>
              <w:jc w:val="center"/>
              <w:rPr>
                <w:color w:val="FF0000"/>
                <w:sz w:val="16"/>
                <w:szCs w:val="16"/>
              </w:rPr>
            </w:pPr>
          </w:p>
        </w:tc>
      </w:tr>
      <w:tr w:rsidR="00DF3D6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DF3D6F" w:rsidRPr="008420F3" w:rsidRDefault="00DF3D6F" w:rsidP="00DF3D6F">
            <w:pPr>
              <w:ind w:left="-136"/>
              <w:jc w:val="right"/>
              <w:rPr>
                <w:b/>
                <w:color w:val="000000" w:themeColor="text1"/>
                <w:sz w:val="20"/>
                <w:szCs w:val="20"/>
              </w:rPr>
            </w:pPr>
            <w:r w:rsidRPr="008420F3">
              <w:rPr>
                <w:b/>
                <w:color w:val="000000" w:themeColor="text1"/>
                <w:sz w:val="20"/>
                <w:szCs w:val="20"/>
              </w:rPr>
              <w:t>Total</w:t>
            </w:r>
          </w:p>
        </w:tc>
        <w:tc>
          <w:tcPr>
            <w:tcW w:w="685"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
                <w:bCs/>
                <w:color w:val="FF0000"/>
                <w:sz w:val="20"/>
                <w:szCs w:val="20"/>
              </w:rPr>
            </w:pPr>
            <w:r w:rsidRPr="00F8752B">
              <w:rPr>
                <w:b/>
                <w:bCs/>
                <w:sz w:val="16"/>
                <w:szCs w:val="16"/>
              </w:rPr>
              <w:t>2</w:t>
            </w:r>
          </w:p>
        </w:tc>
        <w:tc>
          <w:tcPr>
            <w:tcW w:w="570"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
                <w:bCs/>
                <w:color w:val="FF0000"/>
                <w:sz w:val="20"/>
                <w:szCs w:val="20"/>
              </w:rPr>
            </w:pPr>
            <w:r w:rsidRPr="00F8752B">
              <w:rPr>
                <w:b/>
                <w:bCs/>
                <w:sz w:val="16"/>
                <w:szCs w:val="16"/>
              </w:rPr>
              <w:t>0</w:t>
            </w:r>
          </w:p>
        </w:tc>
        <w:tc>
          <w:tcPr>
            <w:tcW w:w="555"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
                <w:bCs/>
                <w:color w:val="FF0000"/>
                <w:sz w:val="20"/>
                <w:szCs w:val="20"/>
              </w:rPr>
            </w:pPr>
            <w:r w:rsidRPr="00F8752B">
              <w:rPr>
                <w:b/>
                <w:bCs/>
                <w:sz w:val="16"/>
                <w:szCs w:val="16"/>
              </w:rPr>
              <w:t>26</w:t>
            </w:r>
          </w:p>
        </w:tc>
        <w:tc>
          <w:tcPr>
            <w:tcW w:w="555"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
                <w:bCs/>
                <w:color w:val="FF0000"/>
                <w:sz w:val="20"/>
                <w:szCs w:val="20"/>
              </w:rPr>
            </w:pPr>
            <w:r w:rsidRPr="00F8752B">
              <w:rPr>
                <w:b/>
                <w:bCs/>
                <w:sz w:val="16"/>
                <w:szCs w:val="16"/>
              </w:rPr>
              <w:t>26</w:t>
            </w:r>
          </w:p>
        </w:tc>
        <w:tc>
          <w:tcPr>
            <w:tcW w:w="373"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
                <w:bCs/>
                <w:color w:val="FF0000"/>
                <w:sz w:val="20"/>
                <w:szCs w:val="20"/>
              </w:rPr>
            </w:pPr>
            <w:r w:rsidRPr="00F8752B">
              <w:rPr>
                <w:b/>
                <w:bCs/>
                <w:sz w:val="16"/>
                <w:szCs w:val="16"/>
              </w:rPr>
              <w:t>0</w:t>
            </w:r>
          </w:p>
        </w:tc>
        <w:tc>
          <w:tcPr>
            <w:tcW w:w="482"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
                <w:bCs/>
                <w:color w:val="FF0000"/>
                <w:sz w:val="20"/>
                <w:szCs w:val="20"/>
              </w:rPr>
            </w:pPr>
            <w:r w:rsidRPr="00F8752B">
              <w:rPr>
                <w:b/>
                <w:bCs/>
                <w:sz w:val="16"/>
                <w:szCs w:val="16"/>
              </w:rPr>
              <w:t>0</w:t>
            </w:r>
          </w:p>
        </w:tc>
        <w:tc>
          <w:tcPr>
            <w:tcW w:w="585"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
                <w:bCs/>
                <w:color w:val="FF0000"/>
                <w:sz w:val="20"/>
                <w:szCs w:val="20"/>
              </w:rPr>
            </w:pPr>
            <w:r w:rsidRPr="00F8752B">
              <w:rPr>
                <w:b/>
                <w:bCs/>
                <w:sz w:val="16"/>
                <w:szCs w:val="16"/>
              </w:rPr>
              <w:t>0</w:t>
            </w:r>
          </w:p>
        </w:tc>
        <w:tc>
          <w:tcPr>
            <w:tcW w:w="525"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
                <w:bCs/>
                <w:color w:val="FF0000"/>
                <w:sz w:val="20"/>
                <w:szCs w:val="20"/>
              </w:rPr>
            </w:pPr>
            <w:r w:rsidRPr="00F8752B">
              <w:rPr>
                <w:b/>
                <w:bCs/>
                <w:sz w:val="16"/>
                <w:szCs w:val="16"/>
              </w:rPr>
              <w:t>0</w:t>
            </w:r>
          </w:p>
        </w:tc>
        <w:tc>
          <w:tcPr>
            <w:tcW w:w="540"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
                <w:bCs/>
                <w:color w:val="FF0000"/>
                <w:sz w:val="20"/>
                <w:szCs w:val="20"/>
              </w:rPr>
            </w:pPr>
            <w:r w:rsidRPr="00F8752B">
              <w:rPr>
                <w:b/>
                <w:bCs/>
                <w:sz w:val="16"/>
                <w:szCs w:val="16"/>
              </w:rPr>
              <w:t>19</w:t>
            </w:r>
          </w:p>
        </w:tc>
        <w:tc>
          <w:tcPr>
            <w:tcW w:w="523"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
                <w:bCs/>
                <w:color w:val="FF0000"/>
                <w:sz w:val="20"/>
                <w:szCs w:val="20"/>
              </w:rPr>
            </w:pPr>
            <w:r w:rsidRPr="00F8752B">
              <w:rPr>
                <w:b/>
                <w:bCs/>
                <w:sz w:val="16"/>
                <w:szCs w:val="16"/>
              </w:rPr>
              <w:t>19</w:t>
            </w:r>
          </w:p>
        </w:tc>
        <w:tc>
          <w:tcPr>
            <w:tcW w:w="497"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
                <w:bCs/>
                <w:color w:val="FF0000"/>
                <w:sz w:val="20"/>
                <w:szCs w:val="20"/>
              </w:rPr>
            </w:pPr>
            <w:r w:rsidRPr="00F8752B">
              <w:rPr>
                <w:b/>
                <w:bCs/>
                <w:sz w:val="16"/>
                <w:szCs w:val="16"/>
              </w:rPr>
              <w:t>0</w:t>
            </w:r>
          </w:p>
        </w:tc>
        <w:tc>
          <w:tcPr>
            <w:tcW w:w="555"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
                <w:bCs/>
                <w:color w:val="FF0000"/>
                <w:sz w:val="20"/>
                <w:szCs w:val="20"/>
              </w:rPr>
            </w:pPr>
            <w:r w:rsidRPr="00F8752B">
              <w:rPr>
                <w:b/>
                <w:bCs/>
                <w:sz w:val="16"/>
                <w:szCs w:val="16"/>
              </w:rPr>
              <w:t>45</w:t>
            </w:r>
          </w:p>
        </w:tc>
        <w:tc>
          <w:tcPr>
            <w:tcW w:w="838" w:type="dxa"/>
            <w:tcBorders>
              <w:top w:val="single" w:sz="8" w:space="0" w:color="000000"/>
              <w:left w:val="single" w:sz="8" w:space="0" w:color="000000"/>
              <w:bottom w:val="single" w:sz="8" w:space="0" w:color="000000"/>
              <w:right w:val="single" w:sz="8" w:space="0" w:color="000000"/>
            </w:tcBorders>
            <w:vAlign w:val="center"/>
          </w:tcPr>
          <w:p w:rsidR="00DF3D6F" w:rsidRPr="00A40B7F" w:rsidRDefault="00DF3D6F" w:rsidP="00DF3D6F">
            <w:pPr>
              <w:jc w:val="center"/>
              <w:rPr>
                <w:b/>
                <w:bCs/>
                <w:color w:val="FF0000"/>
                <w:sz w:val="20"/>
                <w:szCs w:val="20"/>
              </w:rPr>
            </w:pPr>
            <w:r w:rsidRPr="00F8752B">
              <w:rPr>
                <w:b/>
                <w:bCs/>
                <w:sz w:val="16"/>
                <w:szCs w:val="16"/>
              </w:rPr>
              <w:t>45</w:t>
            </w: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b/>
                <w:color w:val="000000" w:themeColor="text1"/>
                <w:sz w:val="20"/>
                <w:szCs w:val="20"/>
              </w:rPr>
            </w:pPr>
            <w:r w:rsidRPr="008420F3">
              <w:rPr>
                <w:b/>
                <w:color w:val="000000" w:themeColor="text1"/>
                <w:sz w:val="20"/>
                <w:szCs w:val="20"/>
              </w:rPr>
              <w:t>VI. Agril. Engineering</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16"/>
                <w:szCs w:val="16"/>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Farm machinery &amp; its maintenance</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16"/>
                <w:szCs w:val="16"/>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Installation and maintenance of micro irrigation systems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16"/>
                <w:szCs w:val="16"/>
              </w:rPr>
            </w:pPr>
          </w:p>
        </w:tc>
      </w:tr>
      <w:tr w:rsidR="00A40B7F" w:rsidRPr="008420F3" w:rsidTr="00E16E36">
        <w:trPr>
          <w:cantSplit/>
          <w:trHeight w:val="199"/>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Use of Plastics in farming practices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r>
      <w:tr w:rsidR="00A40B7F" w:rsidRPr="008420F3" w:rsidTr="00E16E36">
        <w:trPr>
          <w:cantSplit/>
          <w:trHeight w:val="199"/>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Production of small tools and implements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Repair and maintenance of farm machinery and implements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Small scale processing and value addition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Post Harvest Technology</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16"/>
                <w:szCs w:val="16"/>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16"/>
                <w:szCs w:val="16"/>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jc w:val="right"/>
              <w:rPr>
                <w:b/>
                <w:color w:val="000000" w:themeColor="text1"/>
                <w:sz w:val="20"/>
                <w:szCs w:val="20"/>
              </w:rPr>
            </w:pPr>
            <w:r w:rsidRPr="008420F3">
              <w:rPr>
                <w:b/>
                <w:color w:val="000000" w:themeColor="text1"/>
                <w:sz w:val="20"/>
                <w:szCs w:val="20"/>
              </w:rPr>
              <w:t>Total</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b/>
                <w:color w:val="000000" w:themeColor="text1"/>
                <w:sz w:val="20"/>
                <w:szCs w:val="20"/>
              </w:rPr>
            </w:pPr>
            <w:r w:rsidRPr="008420F3">
              <w:rPr>
                <w:b/>
                <w:color w:val="000000" w:themeColor="text1"/>
                <w:sz w:val="20"/>
                <w:szCs w:val="20"/>
              </w:rPr>
              <w:t>VII. Plant Protection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Integrated Pest Management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99"/>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Integrated Disease Management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99"/>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Biocontrol of pests and diseases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Production of  bio control agents and bio pesticides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jc w:val="right"/>
              <w:rPr>
                <w:b/>
                <w:color w:val="000000" w:themeColor="text1"/>
                <w:sz w:val="20"/>
                <w:szCs w:val="20"/>
              </w:rPr>
            </w:pPr>
            <w:r w:rsidRPr="008420F3">
              <w:rPr>
                <w:b/>
                <w:color w:val="000000" w:themeColor="text1"/>
                <w:sz w:val="20"/>
                <w:szCs w:val="20"/>
              </w:rPr>
              <w:t>Total</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b/>
                <w:color w:val="000000" w:themeColor="text1"/>
                <w:sz w:val="20"/>
                <w:szCs w:val="20"/>
              </w:rPr>
            </w:pPr>
            <w:r w:rsidRPr="008420F3">
              <w:rPr>
                <w:b/>
                <w:color w:val="000000" w:themeColor="text1"/>
                <w:sz w:val="20"/>
                <w:szCs w:val="20"/>
              </w:rPr>
              <w:t>VIII. Fisheries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Integrated fish farming</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Carp breeding and hatchery management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Carp fry and fingerling rearing</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99"/>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Composite fish culture</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Hatchery management and culture of freshwater prawn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Breeding and culture of ornamental fishes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Portable plastic carp hatchery</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99"/>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Pen culture of fish and prawn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Shrimp farming</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Edible oyster farming</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305"/>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Pearl culture</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r>
      <w:tr w:rsidR="00A40B7F" w:rsidRPr="008420F3" w:rsidTr="00E16E36">
        <w:trPr>
          <w:cantSplit/>
          <w:trHeight w:val="199"/>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Fish processing and value addition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206"/>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10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jc w:val="right"/>
              <w:rPr>
                <w:b/>
                <w:color w:val="000000" w:themeColor="text1"/>
                <w:sz w:val="20"/>
                <w:szCs w:val="20"/>
              </w:rPr>
            </w:pPr>
            <w:r w:rsidRPr="008420F3">
              <w:rPr>
                <w:b/>
                <w:color w:val="000000" w:themeColor="text1"/>
                <w:sz w:val="20"/>
                <w:szCs w:val="20"/>
              </w:rPr>
              <w:lastRenderedPageBreak/>
              <w:t>Total</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b/>
                <w:color w:val="000000" w:themeColor="text1"/>
                <w:sz w:val="20"/>
                <w:szCs w:val="20"/>
              </w:rPr>
            </w:pPr>
            <w:r w:rsidRPr="008420F3">
              <w:rPr>
                <w:b/>
                <w:color w:val="000000" w:themeColor="text1"/>
                <w:sz w:val="20"/>
                <w:szCs w:val="20"/>
              </w:rPr>
              <w:t>IX. Production of Input at site</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Seed Production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Planting material production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Bio0agents production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Bio0pesticides production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Bio0fertilizer production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Vermi0compost production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Organic manures production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Production of fry and fingerlings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Production of Bee0colonies and wax sheets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Small tools and implements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Production of livestock feed and fodder</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Production of Fish feed</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Mushroom production</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Apiculture</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jc w:val="right"/>
              <w:rPr>
                <w:b/>
                <w:color w:val="000000" w:themeColor="text1"/>
                <w:sz w:val="20"/>
                <w:szCs w:val="20"/>
              </w:rPr>
            </w:pPr>
            <w:r w:rsidRPr="008420F3">
              <w:rPr>
                <w:b/>
                <w:color w:val="000000" w:themeColor="text1"/>
                <w:sz w:val="20"/>
                <w:szCs w:val="20"/>
              </w:rPr>
              <w:t>Total</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b/>
                <w:color w:val="000000" w:themeColor="text1"/>
                <w:sz w:val="20"/>
                <w:szCs w:val="20"/>
              </w:rPr>
            </w:pPr>
            <w:r w:rsidRPr="008420F3">
              <w:rPr>
                <w:b/>
                <w:color w:val="000000" w:themeColor="text1"/>
                <w:sz w:val="20"/>
                <w:szCs w:val="20"/>
              </w:rPr>
              <w:t>X. Capacity Building and Group Dynamics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Leadership development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Group dynamics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Formation and Management of SHGs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0"/>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Mobilization of social capital</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Entrepreneurial development of farmers/youths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WTO and IPR issues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jc w:val="cente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jc w:val="right"/>
              <w:rPr>
                <w:b/>
                <w:color w:val="000000" w:themeColor="text1"/>
                <w:sz w:val="20"/>
                <w:szCs w:val="20"/>
              </w:rPr>
            </w:pPr>
            <w:r w:rsidRPr="008420F3">
              <w:rPr>
                <w:b/>
                <w:color w:val="000000" w:themeColor="text1"/>
                <w:sz w:val="20"/>
                <w:szCs w:val="20"/>
              </w:rPr>
              <w:t>Total</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b/>
                <w:color w:val="000000" w:themeColor="text1"/>
                <w:sz w:val="20"/>
                <w:szCs w:val="20"/>
              </w:rPr>
            </w:pPr>
            <w:r w:rsidRPr="008420F3">
              <w:rPr>
                <w:b/>
                <w:color w:val="000000" w:themeColor="text1"/>
                <w:sz w:val="20"/>
                <w:szCs w:val="20"/>
              </w:rPr>
              <w:t>XI. Agro forestry</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Production technologies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Nursery management</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 xml:space="preserve">Integrated Farming Systems </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color w:val="000000" w:themeColor="text1"/>
                <w:sz w:val="20"/>
                <w:szCs w:val="20"/>
              </w:rPr>
            </w:pPr>
            <w:r w:rsidRPr="008420F3">
              <w:rPr>
                <w:color w:val="000000" w:themeColor="text1"/>
                <w:sz w:val="20"/>
                <w:szCs w:val="20"/>
              </w:rPr>
              <w:t>Others</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jc w:val="right"/>
              <w:rPr>
                <w:b/>
                <w:color w:val="000000" w:themeColor="text1"/>
                <w:sz w:val="20"/>
                <w:szCs w:val="20"/>
              </w:rPr>
            </w:pPr>
            <w:r w:rsidRPr="008420F3">
              <w:rPr>
                <w:b/>
                <w:color w:val="000000" w:themeColor="text1"/>
                <w:sz w:val="20"/>
                <w:szCs w:val="20"/>
              </w:rPr>
              <w:t>Total</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b/>
                <w:color w:val="000000" w:themeColor="text1"/>
                <w:sz w:val="20"/>
                <w:szCs w:val="20"/>
              </w:rPr>
            </w:pPr>
            <w:r w:rsidRPr="008420F3">
              <w:rPr>
                <w:b/>
                <w:color w:val="000000" w:themeColor="text1"/>
                <w:sz w:val="20"/>
                <w:szCs w:val="20"/>
              </w:rPr>
              <w:t>XII. Others (Pl. Specify)</w:t>
            </w:r>
          </w:p>
        </w:tc>
        <w:tc>
          <w:tcPr>
            <w:tcW w:w="6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7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37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82"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23"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497"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40B7F" w:rsidRPr="008420F3" w:rsidRDefault="00A40B7F" w:rsidP="00A40B7F">
            <w:pPr>
              <w:jc w:val="center"/>
              <w:rPr>
                <w:color w:val="000000" w:themeColor="text1"/>
                <w:sz w:val="20"/>
                <w:szCs w:val="20"/>
              </w:rPr>
            </w:pPr>
          </w:p>
        </w:tc>
        <w:tc>
          <w:tcPr>
            <w:tcW w:w="83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rPr>
                <w:color w:val="000000" w:themeColor="text1"/>
                <w:sz w:val="20"/>
                <w:szCs w:val="20"/>
              </w:rPr>
            </w:pPr>
          </w:p>
        </w:tc>
      </w:tr>
      <w:tr w:rsidR="00A40B7F" w:rsidRPr="008420F3" w:rsidTr="00E16E36">
        <w:trPr>
          <w:cantSplit/>
          <w:trHeight w:val="64"/>
          <w:tblHeader/>
        </w:trPr>
        <w:tc>
          <w:tcPr>
            <w:tcW w:w="3098" w:type="dxa"/>
            <w:tcBorders>
              <w:top w:val="single" w:sz="8" w:space="0" w:color="000000"/>
              <w:left w:val="single" w:sz="8" w:space="0" w:color="000000"/>
              <w:bottom w:val="single" w:sz="8" w:space="0" w:color="000000"/>
              <w:right w:val="single" w:sz="8" w:space="0" w:color="000000"/>
            </w:tcBorders>
          </w:tcPr>
          <w:p w:rsidR="00A40B7F" w:rsidRPr="008420F3" w:rsidRDefault="00A40B7F" w:rsidP="00A40B7F">
            <w:pPr>
              <w:ind w:left="-136"/>
              <w:rPr>
                <w:b/>
                <w:color w:val="000000" w:themeColor="text1"/>
                <w:sz w:val="20"/>
                <w:szCs w:val="20"/>
              </w:rPr>
            </w:pPr>
            <w:r w:rsidRPr="008420F3">
              <w:rPr>
                <w:b/>
                <w:color w:val="000000" w:themeColor="text1"/>
                <w:sz w:val="20"/>
                <w:szCs w:val="20"/>
              </w:rPr>
              <w:t>GRAND TOTAL</w:t>
            </w:r>
          </w:p>
        </w:tc>
        <w:tc>
          <w:tcPr>
            <w:tcW w:w="685" w:type="dxa"/>
            <w:tcBorders>
              <w:top w:val="single" w:sz="8" w:space="0" w:color="000000"/>
              <w:left w:val="single" w:sz="8" w:space="0" w:color="000000"/>
              <w:bottom w:val="single" w:sz="8" w:space="0" w:color="000000"/>
              <w:right w:val="single" w:sz="8" w:space="0" w:color="000000"/>
            </w:tcBorders>
            <w:vAlign w:val="bottom"/>
          </w:tcPr>
          <w:p w:rsidR="00A40B7F" w:rsidRPr="00E16E36" w:rsidRDefault="00A40B7F" w:rsidP="00A40B7F">
            <w:pPr>
              <w:jc w:val="right"/>
              <w:rPr>
                <w:b/>
                <w:color w:val="000000"/>
                <w:sz w:val="22"/>
                <w:szCs w:val="22"/>
              </w:rPr>
            </w:pPr>
            <w:r w:rsidRPr="00E16E36">
              <w:rPr>
                <w:b/>
                <w:color w:val="000000" w:themeColor="text1"/>
                <w:sz w:val="22"/>
                <w:szCs w:val="22"/>
              </w:rPr>
              <w:t>6</w:t>
            </w:r>
          </w:p>
        </w:tc>
        <w:tc>
          <w:tcPr>
            <w:tcW w:w="570" w:type="dxa"/>
            <w:tcBorders>
              <w:top w:val="single" w:sz="8" w:space="0" w:color="000000"/>
              <w:left w:val="single" w:sz="8" w:space="0" w:color="000000"/>
              <w:bottom w:val="single" w:sz="8" w:space="0" w:color="000000"/>
              <w:right w:val="single" w:sz="8" w:space="0" w:color="000000"/>
            </w:tcBorders>
            <w:vAlign w:val="bottom"/>
          </w:tcPr>
          <w:p w:rsidR="00A40B7F" w:rsidRPr="00E16E36" w:rsidRDefault="00A40B7F" w:rsidP="00A40B7F">
            <w:pPr>
              <w:jc w:val="right"/>
              <w:rPr>
                <w:b/>
                <w:color w:val="000000"/>
                <w:sz w:val="22"/>
                <w:szCs w:val="22"/>
              </w:rPr>
            </w:pPr>
            <w:r w:rsidRPr="00E16E36">
              <w:rPr>
                <w:b/>
                <w:color w:val="000000" w:themeColor="text1"/>
                <w:sz w:val="22"/>
                <w:szCs w:val="22"/>
              </w:rPr>
              <w:t>20</w:t>
            </w:r>
          </w:p>
        </w:tc>
        <w:tc>
          <w:tcPr>
            <w:tcW w:w="555" w:type="dxa"/>
            <w:tcBorders>
              <w:top w:val="single" w:sz="8" w:space="0" w:color="000000"/>
              <w:left w:val="single" w:sz="8" w:space="0" w:color="000000"/>
              <w:bottom w:val="single" w:sz="8" w:space="0" w:color="000000"/>
              <w:right w:val="single" w:sz="8" w:space="0" w:color="000000"/>
            </w:tcBorders>
            <w:vAlign w:val="bottom"/>
          </w:tcPr>
          <w:p w:rsidR="00A40B7F" w:rsidRPr="00E16E36" w:rsidRDefault="00A40B7F" w:rsidP="00A40B7F">
            <w:pPr>
              <w:jc w:val="right"/>
              <w:rPr>
                <w:b/>
                <w:color w:val="000000"/>
                <w:sz w:val="22"/>
                <w:szCs w:val="22"/>
              </w:rPr>
            </w:pPr>
            <w:r w:rsidRPr="00E16E36">
              <w:rPr>
                <w:b/>
                <w:color w:val="000000" w:themeColor="text1"/>
                <w:sz w:val="22"/>
                <w:szCs w:val="22"/>
              </w:rPr>
              <w:t>54</w:t>
            </w:r>
          </w:p>
        </w:tc>
        <w:tc>
          <w:tcPr>
            <w:tcW w:w="555" w:type="dxa"/>
            <w:tcBorders>
              <w:top w:val="single" w:sz="8" w:space="0" w:color="000000"/>
              <w:left w:val="single" w:sz="8" w:space="0" w:color="000000"/>
              <w:bottom w:val="single" w:sz="8" w:space="0" w:color="000000"/>
              <w:right w:val="single" w:sz="8" w:space="0" w:color="000000"/>
            </w:tcBorders>
            <w:vAlign w:val="bottom"/>
          </w:tcPr>
          <w:p w:rsidR="00A40B7F" w:rsidRPr="00E16E36" w:rsidRDefault="00A40B7F" w:rsidP="00A40B7F">
            <w:pPr>
              <w:jc w:val="right"/>
              <w:rPr>
                <w:b/>
                <w:color w:val="000000"/>
                <w:sz w:val="22"/>
                <w:szCs w:val="22"/>
              </w:rPr>
            </w:pPr>
            <w:r w:rsidRPr="00E16E36">
              <w:rPr>
                <w:b/>
                <w:color w:val="000000" w:themeColor="text1"/>
                <w:sz w:val="22"/>
                <w:szCs w:val="22"/>
              </w:rPr>
              <w:t>74</w:t>
            </w:r>
          </w:p>
        </w:tc>
        <w:tc>
          <w:tcPr>
            <w:tcW w:w="373" w:type="dxa"/>
            <w:tcBorders>
              <w:top w:val="single" w:sz="8" w:space="0" w:color="000000"/>
              <w:left w:val="single" w:sz="8" w:space="0" w:color="000000"/>
              <w:bottom w:val="single" w:sz="8" w:space="0" w:color="000000"/>
              <w:right w:val="single" w:sz="8" w:space="0" w:color="000000"/>
            </w:tcBorders>
            <w:vAlign w:val="bottom"/>
          </w:tcPr>
          <w:p w:rsidR="00A40B7F" w:rsidRPr="00E16E36" w:rsidRDefault="00A40B7F" w:rsidP="00A40B7F">
            <w:pPr>
              <w:jc w:val="right"/>
              <w:rPr>
                <w:b/>
                <w:color w:val="000000"/>
                <w:sz w:val="22"/>
                <w:szCs w:val="22"/>
              </w:rPr>
            </w:pPr>
            <w:r w:rsidRPr="00E16E36">
              <w:rPr>
                <w:b/>
                <w:color w:val="000000" w:themeColor="text1"/>
                <w:sz w:val="22"/>
                <w:szCs w:val="22"/>
              </w:rPr>
              <w:t>0</w:t>
            </w:r>
          </w:p>
        </w:tc>
        <w:tc>
          <w:tcPr>
            <w:tcW w:w="482" w:type="dxa"/>
            <w:tcBorders>
              <w:top w:val="single" w:sz="8" w:space="0" w:color="000000"/>
              <w:left w:val="single" w:sz="8" w:space="0" w:color="000000"/>
              <w:bottom w:val="single" w:sz="8" w:space="0" w:color="000000"/>
              <w:right w:val="single" w:sz="8" w:space="0" w:color="000000"/>
            </w:tcBorders>
            <w:vAlign w:val="bottom"/>
          </w:tcPr>
          <w:p w:rsidR="00A40B7F" w:rsidRPr="00E16E36" w:rsidRDefault="00A40B7F" w:rsidP="00A40B7F">
            <w:pPr>
              <w:jc w:val="right"/>
              <w:rPr>
                <w:b/>
                <w:color w:val="000000"/>
                <w:sz w:val="22"/>
                <w:szCs w:val="22"/>
              </w:rPr>
            </w:pPr>
            <w:r w:rsidRPr="00E16E36">
              <w:rPr>
                <w:b/>
                <w:color w:val="000000" w:themeColor="text1"/>
                <w:sz w:val="22"/>
                <w:szCs w:val="22"/>
              </w:rPr>
              <w:t>7</w:t>
            </w:r>
          </w:p>
        </w:tc>
        <w:tc>
          <w:tcPr>
            <w:tcW w:w="585" w:type="dxa"/>
            <w:tcBorders>
              <w:top w:val="single" w:sz="8" w:space="0" w:color="000000"/>
              <w:left w:val="single" w:sz="8" w:space="0" w:color="000000"/>
              <w:bottom w:val="single" w:sz="8" w:space="0" w:color="000000"/>
              <w:right w:val="single" w:sz="8" w:space="0" w:color="000000"/>
            </w:tcBorders>
            <w:vAlign w:val="bottom"/>
          </w:tcPr>
          <w:p w:rsidR="00A40B7F" w:rsidRPr="00E16E36" w:rsidRDefault="00A40B7F" w:rsidP="00A40B7F">
            <w:pPr>
              <w:jc w:val="right"/>
              <w:rPr>
                <w:b/>
                <w:color w:val="000000"/>
                <w:sz w:val="22"/>
                <w:szCs w:val="22"/>
              </w:rPr>
            </w:pPr>
            <w:r w:rsidRPr="00E16E36">
              <w:rPr>
                <w:b/>
                <w:color w:val="000000" w:themeColor="text1"/>
                <w:sz w:val="22"/>
                <w:szCs w:val="22"/>
              </w:rPr>
              <w:t>7</w:t>
            </w:r>
          </w:p>
        </w:tc>
        <w:tc>
          <w:tcPr>
            <w:tcW w:w="525" w:type="dxa"/>
            <w:tcBorders>
              <w:top w:val="single" w:sz="8" w:space="0" w:color="000000"/>
              <w:left w:val="single" w:sz="8" w:space="0" w:color="000000"/>
              <w:bottom w:val="single" w:sz="8" w:space="0" w:color="000000"/>
              <w:right w:val="single" w:sz="8" w:space="0" w:color="000000"/>
            </w:tcBorders>
            <w:vAlign w:val="bottom"/>
          </w:tcPr>
          <w:p w:rsidR="00A40B7F" w:rsidRPr="00E16E36" w:rsidRDefault="00A40B7F" w:rsidP="00A40B7F">
            <w:pPr>
              <w:jc w:val="right"/>
              <w:rPr>
                <w:b/>
                <w:color w:val="000000"/>
                <w:sz w:val="22"/>
                <w:szCs w:val="22"/>
              </w:rPr>
            </w:pPr>
            <w:r w:rsidRPr="00E16E36">
              <w:rPr>
                <w:b/>
                <w:color w:val="000000" w:themeColor="text1"/>
                <w:sz w:val="22"/>
                <w:szCs w:val="22"/>
              </w:rPr>
              <w:t>24</w:t>
            </w:r>
          </w:p>
        </w:tc>
        <w:tc>
          <w:tcPr>
            <w:tcW w:w="540" w:type="dxa"/>
            <w:tcBorders>
              <w:top w:val="single" w:sz="8" w:space="0" w:color="000000"/>
              <w:left w:val="single" w:sz="8" w:space="0" w:color="000000"/>
              <w:bottom w:val="single" w:sz="8" w:space="0" w:color="000000"/>
              <w:right w:val="single" w:sz="8" w:space="0" w:color="000000"/>
            </w:tcBorders>
            <w:vAlign w:val="bottom"/>
          </w:tcPr>
          <w:p w:rsidR="00A40B7F" w:rsidRPr="00E16E36" w:rsidRDefault="00A40B7F" w:rsidP="00A40B7F">
            <w:pPr>
              <w:jc w:val="right"/>
              <w:rPr>
                <w:b/>
                <w:color w:val="000000"/>
                <w:sz w:val="22"/>
                <w:szCs w:val="22"/>
              </w:rPr>
            </w:pPr>
            <w:r w:rsidRPr="00E16E36">
              <w:rPr>
                <w:b/>
                <w:color w:val="000000" w:themeColor="text1"/>
                <w:sz w:val="22"/>
                <w:szCs w:val="22"/>
              </w:rPr>
              <w:t>31</w:t>
            </w:r>
          </w:p>
        </w:tc>
        <w:tc>
          <w:tcPr>
            <w:tcW w:w="523" w:type="dxa"/>
            <w:tcBorders>
              <w:top w:val="single" w:sz="8" w:space="0" w:color="000000"/>
              <w:left w:val="single" w:sz="8" w:space="0" w:color="000000"/>
              <w:bottom w:val="single" w:sz="8" w:space="0" w:color="000000"/>
              <w:right w:val="single" w:sz="8" w:space="0" w:color="000000"/>
            </w:tcBorders>
            <w:vAlign w:val="bottom"/>
          </w:tcPr>
          <w:p w:rsidR="00A40B7F" w:rsidRPr="00E16E36" w:rsidRDefault="00A40B7F" w:rsidP="00A40B7F">
            <w:pPr>
              <w:jc w:val="right"/>
              <w:rPr>
                <w:b/>
                <w:color w:val="000000"/>
                <w:sz w:val="22"/>
                <w:szCs w:val="22"/>
              </w:rPr>
            </w:pPr>
            <w:r w:rsidRPr="00E16E36">
              <w:rPr>
                <w:b/>
                <w:color w:val="000000" w:themeColor="text1"/>
                <w:sz w:val="22"/>
                <w:szCs w:val="22"/>
              </w:rPr>
              <w:t>55</w:t>
            </w:r>
          </w:p>
        </w:tc>
        <w:tc>
          <w:tcPr>
            <w:tcW w:w="497" w:type="dxa"/>
            <w:tcBorders>
              <w:top w:val="single" w:sz="8" w:space="0" w:color="000000"/>
              <w:left w:val="single" w:sz="8" w:space="0" w:color="000000"/>
              <w:bottom w:val="single" w:sz="8" w:space="0" w:color="000000"/>
              <w:right w:val="single" w:sz="8" w:space="0" w:color="000000"/>
            </w:tcBorders>
            <w:vAlign w:val="bottom"/>
          </w:tcPr>
          <w:p w:rsidR="00A40B7F" w:rsidRPr="00E16E36" w:rsidRDefault="00A40B7F" w:rsidP="00A40B7F">
            <w:pPr>
              <w:jc w:val="right"/>
              <w:rPr>
                <w:b/>
                <w:color w:val="000000"/>
                <w:sz w:val="22"/>
                <w:szCs w:val="22"/>
              </w:rPr>
            </w:pPr>
            <w:r w:rsidRPr="00E16E36">
              <w:rPr>
                <w:b/>
                <w:color w:val="000000" w:themeColor="text1"/>
                <w:sz w:val="22"/>
                <w:szCs w:val="22"/>
              </w:rPr>
              <w:t>44</w:t>
            </w:r>
          </w:p>
        </w:tc>
        <w:tc>
          <w:tcPr>
            <w:tcW w:w="555" w:type="dxa"/>
            <w:tcBorders>
              <w:top w:val="single" w:sz="8" w:space="0" w:color="000000"/>
              <w:left w:val="single" w:sz="8" w:space="0" w:color="000000"/>
              <w:bottom w:val="single" w:sz="8" w:space="0" w:color="000000"/>
              <w:right w:val="single" w:sz="8" w:space="0" w:color="000000"/>
            </w:tcBorders>
            <w:vAlign w:val="bottom"/>
          </w:tcPr>
          <w:p w:rsidR="00A40B7F" w:rsidRPr="00E16E36" w:rsidRDefault="00A40B7F" w:rsidP="00A40B7F">
            <w:pPr>
              <w:jc w:val="right"/>
              <w:rPr>
                <w:b/>
                <w:color w:val="000000"/>
                <w:sz w:val="22"/>
                <w:szCs w:val="22"/>
              </w:rPr>
            </w:pPr>
            <w:r w:rsidRPr="00E16E36">
              <w:rPr>
                <w:b/>
                <w:color w:val="000000" w:themeColor="text1"/>
                <w:sz w:val="22"/>
                <w:szCs w:val="22"/>
              </w:rPr>
              <w:t>92</w:t>
            </w:r>
          </w:p>
        </w:tc>
        <w:tc>
          <w:tcPr>
            <w:tcW w:w="838" w:type="dxa"/>
            <w:tcBorders>
              <w:top w:val="single" w:sz="8" w:space="0" w:color="000000"/>
              <w:left w:val="single" w:sz="8" w:space="0" w:color="000000"/>
              <w:bottom w:val="single" w:sz="8" w:space="0" w:color="000000"/>
              <w:right w:val="single" w:sz="8" w:space="0" w:color="000000"/>
            </w:tcBorders>
            <w:vAlign w:val="bottom"/>
          </w:tcPr>
          <w:p w:rsidR="00A40B7F" w:rsidRPr="00E16E36" w:rsidRDefault="00A40B7F" w:rsidP="00A40B7F">
            <w:pPr>
              <w:jc w:val="right"/>
              <w:rPr>
                <w:b/>
                <w:color w:val="000000"/>
                <w:sz w:val="22"/>
                <w:szCs w:val="22"/>
              </w:rPr>
            </w:pPr>
            <w:r w:rsidRPr="00E16E36">
              <w:rPr>
                <w:b/>
                <w:color w:val="000000" w:themeColor="text1"/>
                <w:sz w:val="22"/>
                <w:szCs w:val="22"/>
              </w:rPr>
              <w:t>136</w:t>
            </w:r>
          </w:p>
        </w:tc>
      </w:tr>
    </w:tbl>
    <w:p w:rsidR="00F15CE1" w:rsidRDefault="00F15CE1"/>
    <w:p w:rsidR="00F15CE1" w:rsidRDefault="00286BD3">
      <w:pPr>
        <w:ind w:left="360"/>
        <w:jc w:val="both"/>
        <w:rPr>
          <w:b/>
        </w:rPr>
      </w:pPr>
      <w:r>
        <w:rPr>
          <w:b/>
        </w:rPr>
        <w:t xml:space="preserve">B) Rural Youth (on campus)    </w:t>
      </w:r>
    </w:p>
    <w:tbl>
      <w:tblPr>
        <w:tblStyle w:val="affff"/>
        <w:tblW w:w="10556"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84"/>
        <w:gridCol w:w="734"/>
        <w:gridCol w:w="570"/>
        <w:gridCol w:w="555"/>
        <w:gridCol w:w="654"/>
        <w:gridCol w:w="389"/>
        <w:gridCol w:w="541"/>
        <w:gridCol w:w="570"/>
        <w:gridCol w:w="450"/>
        <w:gridCol w:w="555"/>
        <w:gridCol w:w="510"/>
        <w:gridCol w:w="480"/>
        <w:gridCol w:w="735"/>
        <w:gridCol w:w="729"/>
      </w:tblGrid>
      <w:tr w:rsidR="002D7E2F" w:rsidRPr="00702A75" w:rsidTr="006B212C">
        <w:trPr>
          <w:cantSplit/>
          <w:trHeight w:val="247"/>
          <w:tblHeader/>
        </w:trPr>
        <w:tc>
          <w:tcPr>
            <w:tcW w:w="3084" w:type="dxa"/>
            <w:vMerge w:val="restart"/>
            <w:tcBorders>
              <w:top w:val="single" w:sz="4" w:space="0" w:color="000000"/>
              <w:left w:val="single" w:sz="4" w:space="0" w:color="000000"/>
              <w:right w:val="single" w:sz="4" w:space="0" w:color="000000"/>
            </w:tcBorders>
          </w:tcPr>
          <w:p w:rsidR="002D7E2F" w:rsidRPr="00702A75" w:rsidRDefault="002D7E2F">
            <w:pPr>
              <w:rPr>
                <w:b/>
                <w:color w:val="000000" w:themeColor="text1"/>
                <w:sz w:val="20"/>
                <w:szCs w:val="20"/>
              </w:rPr>
            </w:pPr>
            <w:r w:rsidRPr="00702A75">
              <w:rPr>
                <w:b/>
                <w:color w:val="000000" w:themeColor="text1"/>
                <w:sz w:val="20"/>
                <w:szCs w:val="20"/>
              </w:rPr>
              <w:t>Thematic Area</w:t>
            </w:r>
          </w:p>
        </w:tc>
        <w:tc>
          <w:tcPr>
            <w:tcW w:w="734" w:type="dxa"/>
            <w:vMerge w:val="restart"/>
            <w:tcBorders>
              <w:top w:val="single" w:sz="4" w:space="0" w:color="000000"/>
              <w:left w:val="single" w:sz="4" w:space="0" w:color="000000"/>
              <w:bottom w:val="single" w:sz="4" w:space="0" w:color="000000"/>
              <w:right w:val="single" w:sz="4" w:space="0" w:color="000000"/>
            </w:tcBorders>
          </w:tcPr>
          <w:p w:rsidR="002D7E2F" w:rsidRPr="00702A75" w:rsidRDefault="002D7E2F" w:rsidP="002D7E2F">
            <w:pPr>
              <w:ind w:left="-147" w:right="-58"/>
              <w:rPr>
                <w:b/>
                <w:color w:val="000000" w:themeColor="text1"/>
                <w:sz w:val="20"/>
                <w:szCs w:val="20"/>
              </w:rPr>
            </w:pPr>
            <w:r w:rsidRPr="00702A75">
              <w:rPr>
                <w:b/>
                <w:color w:val="000000" w:themeColor="text1"/>
                <w:sz w:val="20"/>
                <w:szCs w:val="20"/>
              </w:rPr>
              <w:t>No. of Courses</w:t>
            </w:r>
          </w:p>
        </w:tc>
        <w:tc>
          <w:tcPr>
            <w:tcW w:w="4794" w:type="dxa"/>
            <w:gridSpan w:val="9"/>
            <w:tcBorders>
              <w:top w:val="single" w:sz="4" w:space="0" w:color="000000"/>
              <w:left w:val="single" w:sz="4" w:space="0" w:color="000000"/>
              <w:bottom w:val="single" w:sz="4" w:space="0" w:color="000000"/>
              <w:right w:val="single" w:sz="4" w:space="0" w:color="000000"/>
            </w:tcBorders>
          </w:tcPr>
          <w:p w:rsidR="002D7E2F" w:rsidRPr="00702A75" w:rsidRDefault="002D7E2F">
            <w:pPr>
              <w:jc w:val="center"/>
              <w:rPr>
                <w:b/>
                <w:color w:val="000000" w:themeColor="text1"/>
                <w:sz w:val="20"/>
                <w:szCs w:val="20"/>
              </w:rPr>
            </w:pPr>
            <w:r w:rsidRPr="00702A75">
              <w:rPr>
                <w:b/>
                <w:color w:val="000000" w:themeColor="text1"/>
                <w:sz w:val="20"/>
                <w:szCs w:val="20"/>
              </w:rPr>
              <w:t>No. of Participants</w:t>
            </w:r>
          </w:p>
        </w:tc>
        <w:tc>
          <w:tcPr>
            <w:tcW w:w="1944" w:type="dxa"/>
            <w:gridSpan w:val="3"/>
            <w:vMerge w:val="restart"/>
            <w:tcBorders>
              <w:top w:val="single" w:sz="4" w:space="0" w:color="000000"/>
              <w:left w:val="single" w:sz="4" w:space="0" w:color="000000"/>
              <w:bottom w:val="single" w:sz="4" w:space="0" w:color="000000"/>
              <w:right w:val="single" w:sz="4" w:space="0" w:color="000000"/>
            </w:tcBorders>
          </w:tcPr>
          <w:p w:rsidR="002D7E2F" w:rsidRPr="00702A75" w:rsidRDefault="002D7E2F">
            <w:pPr>
              <w:rPr>
                <w:b/>
                <w:color w:val="000000" w:themeColor="text1"/>
                <w:sz w:val="20"/>
                <w:szCs w:val="20"/>
              </w:rPr>
            </w:pPr>
            <w:r w:rsidRPr="00702A75">
              <w:rPr>
                <w:b/>
                <w:color w:val="000000" w:themeColor="text1"/>
                <w:sz w:val="20"/>
                <w:szCs w:val="20"/>
              </w:rPr>
              <w:t>Grand Total</w:t>
            </w:r>
          </w:p>
        </w:tc>
      </w:tr>
      <w:tr w:rsidR="002D7E2F" w:rsidRPr="00702A75" w:rsidTr="006B212C">
        <w:trPr>
          <w:cantSplit/>
          <w:trHeight w:val="247"/>
          <w:tblHeader/>
        </w:trPr>
        <w:tc>
          <w:tcPr>
            <w:tcW w:w="3084" w:type="dxa"/>
            <w:vMerge/>
            <w:tcBorders>
              <w:left w:val="single" w:sz="4" w:space="0" w:color="000000"/>
              <w:right w:val="single" w:sz="4" w:space="0" w:color="000000"/>
            </w:tcBorders>
          </w:tcPr>
          <w:p w:rsidR="002D7E2F" w:rsidRPr="00702A75" w:rsidRDefault="002D7E2F">
            <w:pPr>
              <w:widowControl w:val="0"/>
              <w:pBdr>
                <w:top w:val="nil"/>
                <w:left w:val="nil"/>
                <w:bottom w:val="nil"/>
                <w:right w:val="nil"/>
                <w:between w:val="nil"/>
              </w:pBdr>
              <w:spacing w:line="276" w:lineRule="auto"/>
              <w:rPr>
                <w:b/>
                <w:color w:val="000000" w:themeColor="text1"/>
                <w:sz w:val="20"/>
                <w:szCs w:val="20"/>
              </w:rPr>
            </w:pPr>
          </w:p>
        </w:tc>
        <w:tc>
          <w:tcPr>
            <w:tcW w:w="734" w:type="dxa"/>
            <w:vMerge/>
            <w:tcBorders>
              <w:top w:val="single" w:sz="4" w:space="0" w:color="000000"/>
              <w:left w:val="single" w:sz="4" w:space="0" w:color="000000"/>
              <w:bottom w:val="single" w:sz="4" w:space="0" w:color="000000"/>
              <w:right w:val="single" w:sz="4" w:space="0" w:color="000000"/>
            </w:tcBorders>
          </w:tcPr>
          <w:p w:rsidR="002D7E2F" w:rsidRPr="00702A75" w:rsidRDefault="002D7E2F">
            <w:pPr>
              <w:widowControl w:val="0"/>
              <w:pBdr>
                <w:top w:val="nil"/>
                <w:left w:val="nil"/>
                <w:bottom w:val="nil"/>
                <w:right w:val="nil"/>
                <w:between w:val="nil"/>
              </w:pBdr>
              <w:spacing w:line="276" w:lineRule="auto"/>
              <w:rPr>
                <w:b/>
                <w:color w:val="000000" w:themeColor="text1"/>
                <w:sz w:val="20"/>
                <w:szCs w:val="20"/>
              </w:rPr>
            </w:pPr>
          </w:p>
        </w:tc>
        <w:tc>
          <w:tcPr>
            <w:tcW w:w="1779" w:type="dxa"/>
            <w:gridSpan w:val="3"/>
            <w:tcBorders>
              <w:top w:val="single" w:sz="4" w:space="0" w:color="000000"/>
              <w:left w:val="single" w:sz="4" w:space="0" w:color="000000"/>
              <w:bottom w:val="single" w:sz="4" w:space="0" w:color="000000"/>
              <w:right w:val="single" w:sz="4" w:space="0" w:color="000000"/>
            </w:tcBorders>
          </w:tcPr>
          <w:p w:rsidR="002D7E2F" w:rsidRPr="00702A75" w:rsidRDefault="002D7E2F">
            <w:pPr>
              <w:jc w:val="center"/>
              <w:rPr>
                <w:b/>
                <w:color w:val="000000" w:themeColor="text1"/>
                <w:sz w:val="20"/>
                <w:szCs w:val="20"/>
              </w:rPr>
            </w:pPr>
            <w:r w:rsidRPr="00702A75">
              <w:rPr>
                <w:b/>
                <w:color w:val="000000" w:themeColor="text1"/>
                <w:sz w:val="20"/>
                <w:szCs w:val="20"/>
              </w:rPr>
              <w:t>Other</w:t>
            </w:r>
          </w:p>
        </w:tc>
        <w:tc>
          <w:tcPr>
            <w:tcW w:w="1500" w:type="dxa"/>
            <w:gridSpan w:val="3"/>
            <w:tcBorders>
              <w:top w:val="single" w:sz="4" w:space="0" w:color="000000"/>
              <w:left w:val="single" w:sz="4" w:space="0" w:color="000000"/>
              <w:bottom w:val="single" w:sz="4" w:space="0" w:color="000000"/>
              <w:right w:val="single" w:sz="4" w:space="0" w:color="000000"/>
            </w:tcBorders>
          </w:tcPr>
          <w:p w:rsidR="002D7E2F" w:rsidRPr="00702A75" w:rsidRDefault="002D7E2F">
            <w:pPr>
              <w:jc w:val="center"/>
              <w:rPr>
                <w:b/>
                <w:color w:val="000000" w:themeColor="text1"/>
                <w:sz w:val="20"/>
                <w:szCs w:val="20"/>
              </w:rPr>
            </w:pPr>
            <w:r w:rsidRPr="00702A75">
              <w:rPr>
                <w:b/>
                <w:color w:val="000000" w:themeColor="text1"/>
                <w:sz w:val="20"/>
                <w:szCs w:val="20"/>
              </w:rPr>
              <w:t>SC</w:t>
            </w:r>
          </w:p>
        </w:tc>
        <w:tc>
          <w:tcPr>
            <w:tcW w:w="1515" w:type="dxa"/>
            <w:gridSpan w:val="3"/>
            <w:tcBorders>
              <w:top w:val="single" w:sz="4" w:space="0" w:color="000000"/>
              <w:left w:val="single" w:sz="4" w:space="0" w:color="000000"/>
              <w:bottom w:val="single" w:sz="4" w:space="0" w:color="000000"/>
              <w:right w:val="single" w:sz="4" w:space="0" w:color="000000"/>
            </w:tcBorders>
          </w:tcPr>
          <w:p w:rsidR="002D7E2F" w:rsidRPr="00702A75" w:rsidRDefault="002D7E2F">
            <w:pPr>
              <w:jc w:val="center"/>
              <w:rPr>
                <w:b/>
                <w:color w:val="000000" w:themeColor="text1"/>
                <w:sz w:val="20"/>
                <w:szCs w:val="20"/>
              </w:rPr>
            </w:pPr>
            <w:r w:rsidRPr="00702A75">
              <w:rPr>
                <w:b/>
                <w:color w:val="000000" w:themeColor="text1"/>
                <w:sz w:val="20"/>
                <w:szCs w:val="20"/>
              </w:rPr>
              <w:t>ST</w:t>
            </w:r>
          </w:p>
        </w:tc>
        <w:tc>
          <w:tcPr>
            <w:tcW w:w="1944" w:type="dxa"/>
            <w:gridSpan w:val="3"/>
            <w:vMerge/>
            <w:tcBorders>
              <w:top w:val="single" w:sz="4" w:space="0" w:color="000000"/>
              <w:left w:val="single" w:sz="4" w:space="0" w:color="000000"/>
              <w:bottom w:val="single" w:sz="4" w:space="0" w:color="000000"/>
              <w:right w:val="single" w:sz="4" w:space="0" w:color="000000"/>
            </w:tcBorders>
          </w:tcPr>
          <w:p w:rsidR="002D7E2F" w:rsidRPr="00702A75" w:rsidRDefault="002D7E2F">
            <w:pPr>
              <w:widowControl w:val="0"/>
              <w:pBdr>
                <w:top w:val="nil"/>
                <w:left w:val="nil"/>
                <w:bottom w:val="nil"/>
                <w:right w:val="nil"/>
                <w:between w:val="nil"/>
              </w:pBdr>
              <w:spacing w:line="276" w:lineRule="auto"/>
              <w:rPr>
                <w:b/>
                <w:color w:val="000000" w:themeColor="text1"/>
                <w:sz w:val="20"/>
                <w:szCs w:val="20"/>
              </w:rPr>
            </w:pPr>
          </w:p>
        </w:tc>
      </w:tr>
      <w:tr w:rsidR="002D7E2F" w:rsidRPr="00702A75" w:rsidTr="006B212C">
        <w:trPr>
          <w:cantSplit/>
          <w:trHeight w:val="247"/>
          <w:tblHeader/>
        </w:trPr>
        <w:tc>
          <w:tcPr>
            <w:tcW w:w="3084" w:type="dxa"/>
            <w:vMerge/>
            <w:tcBorders>
              <w:left w:val="single" w:sz="4" w:space="0" w:color="000000"/>
              <w:bottom w:val="single" w:sz="4" w:space="0" w:color="000000"/>
              <w:right w:val="single" w:sz="4" w:space="0" w:color="000000"/>
            </w:tcBorders>
          </w:tcPr>
          <w:p w:rsidR="002D7E2F" w:rsidRPr="00702A75" w:rsidRDefault="002D7E2F">
            <w:pPr>
              <w:rPr>
                <w:b/>
                <w:color w:val="000000" w:themeColor="text1"/>
                <w:sz w:val="20"/>
                <w:szCs w:val="20"/>
              </w:rPr>
            </w:pPr>
          </w:p>
        </w:tc>
        <w:tc>
          <w:tcPr>
            <w:tcW w:w="734" w:type="dxa"/>
            <w:vMerge/>
            <w:tcBorders>
              <w:top w:val="single" w:sz="4" w:space="0" w:color="000000"/>
              <w:left w:val="single" w:sz="4" w:space="0" w:color="000000"/>
              <w:bottom w:val="single" w:sz="4" w:space="0" w:color="000000"/>
              <w:right w:val="single" w:sz="4" w:space="0" w:color="000000"/>
            </w:tcBorders>
          </w:tcPr>
          <w:p w:rsidR="002D7E2F" w:rsidRPr="00702A75" w:rsidRDefault="002D7E2F">
            <w:pPr>
              <w:widowControl w:val="0"/>
              <w:pBdr>
                <w:top w:val="nil"/>
                <w:left w:val="nil"/>
                <w:bottom w:val="nil"/>
                <w:right w:val="nil"/>
                <w:between w:val="nil"/>
              </w:pBdr>
              <w:spacing w:line="276" w:lineRule="auto"/>
              <w:rPr>
                <w:b/>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tcPr>
          <w:p w:rsidR="002D7E2F" w:rsidRPr="00702A75" w:rsidRDefault="002D7E2F" w:rsidP="008420F3">
            <w:pPr>
              <w:jc w:val="center"/>
              <w:rPr>
                <w:b/>
                <w:color w:val="000000" w:themeColor="text1"/>
                <w:sz w:val="20"/>
                <w:szCs w:val="20"/>
              </w:rPr>
            </w:pPr>
            <w:r w:rsidRPr="00702A75">
              <w:rPr>
                <w:b/>
                <w:color w:val="000000" w:themeColor="text1"/>
                <w:sz w:val="20"/>
                <w:szCs w:val="20"/>
              </w:rPr>
              <w:t>M</w:t>
            </w:r>
          </w:p>
        </w:tc>
        <w:tc>
          <w:tcPr>
            <w:tcW w:w="555" w:type="dxa"/>
            <w:tcBorders>
              <w:top w:val="single" w:sz="4" w:space="0" w:color="000000"/>
              <w:left w:val="single" w:sz="4" w:space="0" w:color="000000"/>
              <w:bottom w:val="single" w:sz="4" w:space="0" w:color="000000"/>
              <w:right w:val="single" w:sz="4" w:space="0" w:color="000000"/>
            </w:tcBorders>
          </w:tcPr>
          <w:p w:rsidR="002D7E2F" w:rsidRPr="00702A75" w:rsidRDefault="002D7E2F" w:rsidP="008420F3">
            <w:pPr>
              <w:jc w:val="center"/>
              <w:rPr>
                <w:b/>
                <w:color w:val="000000" w:themeColor="text1"/>
                <w:sz w:val="20"/>
                <w:szCs w:val="20"/>
              </w:rPr>
            </w:pPr>
            <w:r w:rsidRPr="00702A75">
              <w:rPr>
                <w:b/>
                <w:color w:val="000000" w:themeColor="text1"/>
                <w:sz w:val="20"/>
                <w:szCs w:val="20"/>
              </w:rPr>
              <w:t>F</w:t>
            </w:r>
          </w:p>
        </w:tc>
        <w:tc>
          <w:tcPr>
            <w:tcW w:w="654" w:type="dxa"/>
            <w:tcBorders>
              <w:top w:val="single" w:sz="4" w:space="0" w:color="000000"/>
              <w:left w:val="single" w:sz="4" w:space="0" w:color="000000"/>
              <w:bottom w:val="single" w:sz="4" w:space="0" w:color="000000"/>
              <w:right w:val="single" w:sz="4" w:space="0" w:color="000000"/>
            </w:tcBorders>
          </w:tcPr>
          <w:p w:rsidR="002D7E2F" w:rsidRPr="00702A75" w:rsidRDefault="002D7E2F" w:rsidP="008420F3">
            <w:pPr>
              <w:jc w:val="center"/>
              <w:rPr>
                <w:b/>
                <w:color w:val="000000" w:themeColor="text1"/>
                <w:sz w:val="20"/>
                <w:szCs w:val="20"/>
              </w:rPr>
            </w:pPr>
            <w:r w:rsidRPr="00702A75">
              <w:rPr>
                <w:b/>
                <w:color w:val="000000" w:themeColor="text1"/>
                <w:sz w:val="20"/>
                <w:szCs w:val="20"/>
              </w:rPr>
              <w:t>T</w:t>
            </w:r>
          </w:p>
        </w:tc>
        <w:tc>
          <w:tcPr>
            <w:tcW w:w="389" w:type="dxa"/>
            <w:tcBorders>
              <w:top w:val="single" w:sz="4" w:space="0" w:color="000000"/>
              <w:left w:val="single" w:sz="4" w:space="0" w:color="000000"/>
              <w:bottom w:val="single" w:sz="4" w:space="0" w:color="000000"/>
              <w:right w:val="single" w:sz="4" w:space="0" w:color="000000"/>
            </w:tcBorders>
          </w:tcPr>
          <w:p w:rsidR="002D7E2F" w:rsidRPr="00702A75" w:rsidRDefault="002D7E2F" w:rsidP="008420F3">
            <w:pPr>
              <w:jc w:val="center"/>
              <w:rPr>
                <w:b/>
                <w:color w:val="000000" w:themeColor="text1"/>
                <w:sz w:val="20"/>
                <w:szCs w:val="20"/>
              </w:rPr>
            </w:pPr>
            <w:r w:rsidRPr="00702A75">
              <w:rPr>
                <w:b/>
                <w:color w:val="000000" w:themeColor="text1"/>
                <w:sz w:val="20"/>
                <w:szCs w:val="20"/>
              </w:rPr>
              <w:t>M</w:t>
            </w:r>
          </w:p>
        </w:tc>
        <w:tc>
          <w:tcPr>
            <w:tcW w:w="541" w:type="dxa"/>
            <w:tcBorders>
              <w:top w:val="single" w:sz="4" w:space="0" w:color="000000"/>
              <w:left w:val="single" w:sz="4" w:space="0" w:color="000000"/>
              <w:bottom w:val="single" w:sz="4" w:space="0" w:color="000000"/>
              <w:right w:val="single" w:sz="4" w:space="0" w:color="000000"/>
            </w:tcBorders>
          </w:tcPr>
          <w:p w:rsidR="002D7E2F" w:rsidRPr="00702A75" w:rsidRDefault="002D7E2F" w:rsidP="008420F3">
            <w:pPr>
              <w:jc w:val="center"/>
              <w:rPr>
                <w:b/>
                <w:color w:val="000000" w:themeColor="text1"/>
                <w:sz w:val="20"/>
                <w:szCs w:val="20"/>
              </w:rPr>
            </w:pPr>
            <w:r w:rsidRPr="00702A75">
              <w:rPr>
                <w:b/>
                <w:color w:val="000000" w:themeColor="text1"/>
                <w:sz w:val="20"/>
                <w:szCs w:val="20"/>
              </w:rPr>
              <w:t>F</w:t>
            </w:r>
          </w:p>
        </w:tc>
        <w:tc>
          <w:tcPr>
            <w:tcW w:w="570" w:type="dxa"/>
            <w:tcBorders>
              <w:top w:val="single" w:sz="4" w:space="0" w:color="000000"/>
              <w:left w:val="single" w:sz="4" w:space="0" w:color="000000"/>
              <w:bottom w:val="single" w:sz="4" w:space="0" w:color="000000"/>
              <w:right w:val="single" w:sz="4" w:space="0" w:color="000000"/>
            </w:tcBorders>
          </w:tcPr>
          <w:p w:rsidR="002D7E2F" w:rsidRPr="00702A75" w:rsidRDefault="002D7E2F" w:rsidP="008420F3">
            <w:pPr>
              <w:jc w:val="center"/>
              <w:rPr>
                <w:b/>
                <w:color w:val="000000" w:themeColor="text1"/>
                <w:sz w:val="20"/>
                <w:szCs w:val="20"/>
              </w:rPr>
            </w:pPr>
            <w:r w:rsidRPr="00702A75">
              <w:rPr>
                <w:b/>
                <w:color w:val="000000" w:themeColor="text1"/>
                <w:sz w:val="20"/>
                <w:szCs w:val="20"/>
              </w:rPr>
              <w:t>T</w:t>
            </w:r>
          </w:p>
        </w:tc>
        <w:tc>
          <w:tcPr>
            <w:tcW w:w="450" w:type="dxa"/>
            <w:tcBorders>
              <w:top w:val="single" w:sz="4" w:space="0" w:color="000000"/>
              <w:left w:val="single" w:sz="4" w:space="0" w:color="000000"/>
              <w:bottom w:val="single" w:sz="4" w:space="0" w:color="000000"/>
              <w:right w:val="single" w:sz="4" w:space="0" w:color="000000"/>
            </w:tcBorders>
          </w:tcPr>
          <w:p w:rsidR="002D7E2F" w:rsidRPr="00702A75" w:rsidRDefault="002D7E2F" w:rsidP="008420F3">
            <w:pPr>
              <w:jc w:val="center"/>
              <w:rPr>
                <w:b/>
                <w:color w:val="000000" w:themeColor="text1"/>
                <w:sz w:val="20"/>
                <w:szCs w:val="20"/>
              </w:rPr>
            </w:pPr>
            <w:r w:rsidRPr="00702A75">
              <w:rPr>
                <w:b/>
                <w:color w:val="000000" w:themeColor="text1"/>
                <w:sz w:val="20"/>
                <w:szCs w:val="20"/>
              </w:rPr>
              <w:t>M</w:t>
            </w:r>
          </w:p>
        </w:tc>
        <w:tc>
          <w:tcPr>
            <w:tcW w:w="555" w:type="dxa"/>
            <w:tcBorders>
              <w:top w:val="single" w:sz="4" w:space="0" w:color="000000"/>
              <w:left w:val="single" w:sz="4" w:space="0" w:color="000000"/>
              <w:bottom w:val="single" w:sz="4" w:space="0" w:color="000000"/>
              <w:right w:val="single" w:sz="4" w:space="0" w:color="000000"/>
            </w:tcBorders>
          </w:tcPr>
          <w:p w:rsidR="002D7E2F" w:rsidRPr="00702A75" w:rsidRDefault="002D7E2F" w:rsidP="008420F3">
            <w:pPr>
              <w:jc w:val="center"/>
              <w:rPr>
                <w:b/>
                <w:color w:val="000000" w:themeColor="text1"/>
                <w:sz w:val="20"/>
                <w:szCs w:val="20"/>
              </w:rPr>
            </w:pPr>
            <w:r w:rsidRPr="00702A75">
              <w:rPr>
                <w:b/>
                <w:color w:val="000000" w:themeColor="text1"/>
                <w:sz w:val="20"/>
                <w:szCs w:val="20"/>
              </w:rPr>
              <w:t>F</w:t>
            </w:r>
          </w:p>
        </w:tc>
        <w:tc>
          <w:tcPr>
            <w:tcW w:w="510" w:type="dxa"/>
            <w:tcBorders>
              <w:top w:val="single" w:sz="4" w:space="0" w:color="000000"/>
              <w:left w:val="single" w:sz="4" w:space="0" w:color="000000"/>
              <w:bottom w:val="single" w:sz="4" w:space="0" w:color="000000"/>
              <w:right w:val="single" w:sz="4" w:space="0" w:color="000000"/>
            </w:tcBorders>
          </w:tcPr>
          <w:p w:rsidR="002D7E2F" w:rsidRPr="00702A75" w:rsidRDefault="002D7E2F" w:rsidP="008420F3">
            <w:pPr>
              <w:jc w:val="center"/>
              <w:rPr>
                <w:b/>
                <w:color w:val="000000" w:themeColor="text1"/>
                <w:sz w:val="20"/>
                <w:szCs w:val="20"/>
              </w:rPr>
            </w:pPr>
            <w:r w:rsidRPr="00702A75">
              <w:rPr>
                <w:b/>
                <w:color w:val="000000" w:themeColor="text1"/>
                <w:sz w:val="20"/>
                <w:szCs w:val="20"/>
              </w:rPr>
              <w:t>T</w:t>
            </w:r>
          </w:p>
        </w:tc>
        <w:tc>
          <w:tcPr>
            <w:tcW w:w="480" w:type="dxa"/>
            <w:tcBorders>
              <w:top w:val="single" w:sz="4" w:space="0" w:color="000000"/>
              <w:left w:val="single" w:sz="4" w:space="0" w:color="000000"/>
              <w:bottom w:val="single" w:sz="4" w:space="0" w:color="000000"/>
              <w:right w:val="single" w:sz="4" w:space="0" w:color="000000"/>
            </w:tcBorders>
          </w:tcPr>
          <w:p w:rsidR="002D7E2F" w:rsidRPr="00702A75" w:rsidRDefault="002D7E2F" w:rsidP="008420F3">
            <w:pPr>
              <w:jc w:val="center"/>
              <w:rPr>
                <w:b/>
                <w:color w:val="000000" w:themeColor="text1"/>
                <w:sz w:val="20"/>
                <w:szCs w:val="20"/>
              </w:rPr>
            </w:pPr>
            <w:r w:rsidRPr="00702A75">
              <w:rPr>
                <w:b/>
                <w:color w:val="000000" w:themeColor="text1"/>
                <w:sz w:val="20"/>
                <w:szCs w:val="20"/>
              </w:rPr>
              <w:t>M</w:t>
            </w:r>
          </w:p>
        </w:tc>
        <w:tc>
          <w:tcPr>
            <w:tcW w:w="735" w:type="dxa"/>
            <w:tcBorders>
              <w:top w:val="single" w:sz="4" w:space="0" w:color="000000"/>
              <w:left w:val="single" w:sz="4" w:space="0" w:color="000000"/>
              <w:bottom w:val="single" w:sz="4" w:space="0" w:color="000000"/>
              <w:right w:val="single" w:sz="4" w:space="0" w:color="000000"/>
            </w:tcBorders>
          </w:tcPr>
          <w:p w:rsidR="002D7E2F" w:rsidRPr="00702A75" w:rsidRDefault="002D7E2F" w:rsidP="008420F3">
            <w:pPr>
              <w:jc w:val="center"/>
              <w:rPr>
                <w:b/>
                <w:color w:val="000000" w:themeColor="text1"/>
                <w:sz w:val="20"/>
                <w:szCs w:val="20"/>
              </w:rPr>
            </w:pPr>
            <w:r w:rsidRPr="00702A75">
              <w:rPr>
                <w:b/>
                <w:color w:val="000000" w:themeColor="text1"/>
                <w:sz w:val="20"/>
                <w:szCs w:val="20"/>
              </w:rPr>
              <w:t>F</w:t>
            </w:r>
          </w:p>
        </w:tc>
        <w:tc>
          <w:tcPr>
            <w:tcW w:w="729" w:type="dxa"/>
            <w:tcBorders>
              <w:top w:val="single" w:sz="4" w:space="0" w:color="000000"/>
              <w:left w:val="single" w:sz="4" w:space="0" w:color="000000"/>
              <w:bottom w:val="single" w:sz="4" w:space="0" w:color="000000"/>
              <w:right w:val="single" w:sz="4" w:space="0" w:color="000000"/>
            </w:tcBorders>
          </w:tcPr>
          <w:p w:rsidR="002D7E2F" w:rsidRPr="00702A75" w:rsidRDefault="002D7E2F" w:rsidP="008420F3">
            <w:pPr>
              <w:jc w:val="center"/>
              <w:rPr>
                <w:b/>
                <w:color w:val="000000" w:themeColor="text1"/>
                <w:sz w:val="20"/>
                <w:szCs w:val="20"/>
              </w:rPr>
            </w:pPr>
            <w:r w:rsidRPr="00702A75">
              <w:rPr>
                <w:b/>
                <w:color w:val="000000" w:themeColor="text1"/>
                <w:sz w:val="20"/>
                <w:szCs w:val="20"/>
              </w:rPr>
              <w:t>T</w:t>
            </w:r>
          </w:p>
        </w:tc>
      </w:tr>
      <w:tr w:rsidR="00F15CE1" w:rsidRPr="00702A75" w:rsidTr="006B212C">
        <w:trPr>
          <w:cantSplit/>
          <w:trHeight w:val="247"/>
          <w:tblHeader/>
        </w:trPr>
        <w:tc>
          <w:tcPr>
            <w:tcW w:w="3084" w:type="dxa"/>
            <w:tcBorders>
              <w:top w:val="single" w:sz="4" w:space="0" w:color="000000"/>
              <w:left w:val="single" w:sz="4" w:space="0" w:color="000000"/>
              <w:bottom w:val="single" w:sz="4" w:space="0" w:color="000000"/>
              <w:right w:val="single" w:sz="4" w:space="0" w:color="000000"/>
            </w:tcBorders>
          </w:tcPr>
          <w:p w:rsidR="00F15CE1" w:rsidRPr="00702A75" w:rsidRDefault="00286BD3">
            <w:pPr>
              <w:rPr>
                <w:color w:val="000000" w:themeColor="text1"/>
                <w:sz w:val="20"/>
                <w:szCs w:val="20"/>
              </w:rPr>
            </w:pPr>
            <w:r w:rsidRPr="00702A75">
              <w:rPr>
                <w:color w:val="000000" w:themeColor="text1"/>
                <w:sz w:val="20"/>
                <w:szCs w:val="20"/>
              </w:rPr>
              <w:t>Nursery Management of Horticulture crops</w:t>
            </w:r>
          </w:p>
        </w:tc>
        <w:tc>
          <w:tcPr>
            <w:tcW w:w="734"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16"/>
                <w:szCs w:val="16"/>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16"/>
                <w:szCs w:val="16"/>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16"/>
                <w:szCs w:val="16"/>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16"/>
                <w:szCs w:val="16"/>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16"/>
                <w:szCs w:val="16"/>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16"/>
                <w:szCs w:val="16"/>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16"/>
                <w:szCs w:val="16"/>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16"/>
                <w:szCs w:val="16"/>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16"/>
                <w:szCs w:val="16"/>
              </w:rPr>
            </w:pPr>
          </w:p>
        </w:tc>
        <w:tc>
          <w:tcPr>
            <w:tcW w:w="729" w:type="dxa"/>
            <w:tcBorders>
              <w:top w:val="single" w:sz="4" w:space="0" w:color="000000"/>
              <w:left w:val="single" w:sz="4" w:space="0" w:color="000000"/>
              <w:bottom w:val="single" w:sz="4" w:space="0" w:color="000000"/>
              <w:right w:val="single" w:sz="4" w:space="0" w:color="000000"/>
            </w:tcBorders>
          </w:tcPr>
          <w:p w:rsidR="00F15CE1" w:rsidRPr="00702A75" w:rsidRDefault="00F15CE1">
            <w:pPr>
              <w:jc w:val="center"/>
              <w:rPr>
                <w:color w:val="000000" w:themeColor="text1"/>
                <w:sz w:val="16"/>
                <w:szCs w:val="16"/>
              </w:rPr>
            </w:pPr>
          </w:p>
        </w:tc>
      </w:tr>
      <w:tr w:rsidR="00F15CE1" w:rsidRPr="00702A75" w:rsidTr="006B212C">
        <w:trPr>
          <w:cantSplit/>
          <w:trHeight w:val="247"/>
          <w:tblHeader/>
        </w:trPr>
        <w:tc>
          <w:tcPr>
            <w:tcW w:w="3084" w:type="dxa"/>
            <w:tcBorders>
              <w:top w:val="single" w:sz="4" w:space="0" w:color="000000"/>
              <w:left w:val="single" w:sz="4" w:space="0" w:color="000000"/>
              <w:bottom w:val="single" w:sz="4" w:space="0" w:color="000000"/>
              <w:right w:val="single" w:sz="4" w:space="0" w:color="000000"/>
            </w:tcBorders>
          </w:tcPr>
          <w:p w:rsidR="00F15CE1" w:rsidRPr="00702A75" w:rsidRDefault="00286BD3">
            <w:pPr>
              <w:rPr>
                <w:color w:val="000000" w:themeColor="text1"/>
                <w:sz w:val="20"/>
                <w:szCs w:val="20"/>
              </w:rPr>
            </w:pPr>
            <w:r w:rsidRPr="00702A75">
              <w:rPr>
                <w:color w:val="000000" w:themeColor="text1"/>
                <w:sz w:val="20"/>
                <w:szCs w:val="20"/>
              </w:rPr>
              <w:t>Training and pruning of orchards</w:t>
            </w:r>
          </w:p>
        </w:tc>
        <w:tc>
          <w:tcPr>
            <w:tcW w:w="734"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F15CE1" w:rsidRPr="00702A75" w:rsidRDefault="00F15CE1">
            <w:pPr>
              <w:jc w:val="center"/>
              <w:rPr>
                <w:color w:val="000000" w:themeColor="text1"/>
                <w:sz w:val="20"/>
                <w:szCs w:val="20"/>
              </w:rPr>
            </w:pPr>
          </w:p>
        </w:tc>
      </w:tr>
      <w:tr w:rsidR="00F15CE1" w:rsidRPr="00702A75" w:rsidTr="006B212C">
        <w:trPr>
          <w:cantSplit/>
          <w:trHeight w:val="247"/>
          <w:tblHeader/>
        </w:trPr>
        <w:tc>
          <w:tcPr>
            <w:tcW w:w="3084" w:type="dxa"/>
            <w:tcBorders>
              <w:top w:val="single" w:sz="4" w:space="0" w:color="000000"/>
              <w:left w:val="single" w:sz="4" w:space="0" w:color="000000"/>
              <w:bottom w:val="single" w:sz="4" w:space="0" w:color="000000"/>
              <w:right w:val="single" w:sz="4" w:space="0" w:color="000000"/>
            </w:tcBorders>
          </w:tcPr>
          <w:p w:rsidR="00F15CE1" w:rsidRPr="00702A75" w:rsidRDefault="00286BD3">
            <w:pPr>
              <w:rPr>
                <w:color w:val="000000" w:themeColor="text1"/>
                <w:sz w:val="20"/>
                <w:szCs w:val="20"/>
              </w:rPr>
            </w:pPr>
            <w:r w:rsidRPr="00702A75">
              <w:rPr>
                <w:color w:val="000000" w:themeColor="text1"/>
                <w:sz w:val="20"/>
                <w:szCs w:val="20"/>
              </w:rPr>
              <w:t>Protected cultivation of vegetable crops</w:t>
            </w:r>
          </w:p>
        </w:tc>
        <w:tc>
          <w:tcPr>
            <w:tcW w:w="734"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F15CE1" w:rsidRPr="00702A75" w:rsidRDefault="00F15CE1">
            <w:pPr>
              <w:jc w:val="center"/>
              <w:rPr>
                <w:color w:val="000000" w:themeColor="text1"/>
                <w:sz w:val="20"/>
                <w:szCs w:val="20"/>
              </w:rPr>
            </w:pPr>
          </w:p>
        </w:tc>
      </w:tr>
      <w:tr w:rsidR="00F15CE1" w:rsidRPr="00702A75" w:rsidTr="006B212C">
        <w:trPr>
          <w:cantSplit/>
          <w:trHeight w:val="247"/>
          <w:tblHeader/>
        </w:trPr>
        <w:tc>
          <w:tcPr>
            <w:tcW w:w="3084" w:type="dxa"/>
            <w:tcBorders>
              <w:top w:val="single" w:sz="4" w:space="0" w:color="000000"/>
              <w:left w:val="single" w:sz="4" w:space="0" w:color="000000"/>
              <w:bottom w:val="single" w:sz="4" w:space="0" w:color="000000"/>
              <w:right w:val="single" w:sz="4" w:space="0" w:color="000000"/>
            </w:tcBorders>
          </w:tcPr>
          <w:p w:rsidR="00F15CE1" w:rsidRPr="00702A75" w:rsidRDefault="00286BD3">
            <w:pPr>
              <w:rPr>
                <w:color w:val="000000" w:themeColor="text1"/>
                <w:sz w:val="20"/>
                <w:szCs w:val="20"/>
              </w:rPr>
            </w:pPr>
            <w:r w:rsidRPr="00702A75">
              <w:rPr>
                <w:color w:val="000000" w:themeColor="text1"/>
                <w:sz w:val="20"/>
                <w:szCs w:val="20"/>
              </w:rPr>
              <w:t>Commercial fruit production</w:t>
            </w:r>
          </w:p>
        </w:tc>
        <w:tc>
          <w:tcPr>
            <w:tcW w:w="734"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F15CE1" w:rsidRPr="00702A75" w:rsidRDefault="00F15CE1">
            <w:pPr>
              <w:jc w:val="center"/>
              <w:rPr>
                <w:color w:val="000000" w:themeColor="text1"/>
                <w:sz w:val="20"/>
                <w:szCs w:val="20"/>
              </w:rPr>
            </w:pPr>
          </w:p>
        </w:tc>
      </w:tr>
      <w:tr w:rsidR="00E53838" w:rsidRPr="00702A75" w:rsidTr="006B212C">
        <w:trPr>
          <w:cantSplit/>
          <w:trHeight w:val="247"/>
          <w:tblHeader/>
        </w:trPr>
        <w:tc>
          <w:tcPr>
            <w:tcW w:w="3084" w:type="dxa"/>
            <w:tcBorders>
              <w:top w:val="single" w:sz="4" w:space="0" w:color="000000"/>
              <w:left w:val="single" w:sz="4" w:space="0" w:color="000000"/>
              <w:bottom w:val="single" w:sz="4" w:space="0" w:color="000000"/>
              <w:right w:val="single" w:sz="4" w:space="0" w:color="000000"/>
            </w:tcBorders>
          </w:tcPr>
          <w:p w:rsidR="00E53838" w:rsidRPr="00702A75" w:rsidRDefault="00E53838" w:rsidP="00E53838">
            <w:pPr>
              <w:rPr>
                <w:color w:val="000000" w:themeColor="text1"/>
                <w:sz w:val="20"/>
                <w:szCs w:val="20"/>
              </w:rPr>
            </w:pPr>
            <w:r w:rsidRPr="00702A75">
              <w:rPr>
                <w:color w:val="000000" w:themeColor="text1"/>
                <w:sz w:val="20"/>
                <w:szCs w:val="20"/>
              </w:rPr>
              <w:t>Integrated farming</w:t>
            </w:r>
          </w:p>
        </w:tc>
        <w:tc>
          <w:tcPr>
            <w:tcW w:w="734"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16</w:t>
            </w:r>
          </w:p>
        </w:tc>
        <w:tc>
          <w:tcPr>
            <w:tcW w:w="555"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14</w:t>
            </w:r>
          </w:p>
        </w:tc>
        <w:tc>
          <w:tcPr>
            <w:tcW w:w="654"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39</w:t>
            </w:r>
          </w:p>
        </w:tc>
        <w:tc>
          <w:tcPr>
            <w:tcW w:w="389"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9</w:t>
            </w:r>
          </w:p>
        </w:tc>
        <w:tc>
          <w:tcPr>
            <w:tcW w:w="555"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0</w:t>
            </w:r>
          </w:p>
        </w:tc>
        <w:tc>
          <w:tcPr>
            <w:tcW w:w="510"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9</w:t>
            </w:r>
          </w:p>
        </w:tc>
        <w:tc>
          <w:tcPr>
            <w:tcW w:w="480"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25</w:t>
            </w:r>
          </w:p>
        </w:tc>
        <w:tc>
          <w:tcPr>
            <w:tcW w:w="735"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14</w:t>
            </w:r>
          </w:p>
        </w:tc>
        <w:tc>
          <w:tcPr>
            <w:tcW w:w="729" w:type="dxa"/>
            <w:tcBorders>
              <w:top w:val="single" w:sz="4" w:space="0" w:color="000000"/>
              <w:left w:val="single" w:sz="4" w:space="0" w:color="000000"/>
              <w:bottom w:val="single" w:sz="4" w:space="0" w:color="000000"/>
              <w:right w:val="single" w:sz="4" w:space="0" w:color="000000"/>
            </w:tcBorders>
          </w:tcPr>
          <w:p w:rsidR="00E53838" w:rsidRPr="00A40B7F" w:rsidRDefault="00E53838" w:rsidP="00E53838">
            <w:pPr>
              <w:rPr>
                <w:bCs/>
                <w:color w:val="FF0000"/>
                <w:sz w:val="20"/>
                <w:szCs w:val="20"/>
              </w:rPr>
            </w:pPr>
            <w:r>
              <w:rPr>
                <w:bCs/>
                <w:sz w:val="20"/>
                <w:szCs w:val="20"/>
              </w:rPr>
              <w:t>39</w:t>
            </w:r>
          </w:p>
        </w:tc>
      </w:tr>
      <w:tr w:rsidR="00E53838" w:rsidRPr="00702A75" w:rsidTr="006B212C">
        <w:trPr>
          <w:cantSplit/>
          <w:trHeight w:val="247"/>
          <w:tblHeader/>
        </w:trPr>
        <w:tc>
          <w:tcPr>
            <w:tcW w:w="3084" w:type="dxa"/>
            <w:tcBorders>
              <w:top w:val="single" w:sz="4" w:space="0" w:color="000000"/>
              <w:left w:val="single" w:sz="4" w:space="0" w:color="000000"/>
              <w:bottom w:val="single" w:sz="4" w:space="0" w:color="000000"/>
              <w:right w:val="single" w:sz="4" w:space="0" w:color="000000"/>
            </w:tcBorders>
          </w:tcPr>
          <w:p w:rsidR="00E53838" w:rsidRPr="00702A75" w:rsidRDefault="00E53838" w:rsidP="00E53838">
            <w:pPr>
              <w:rPr>
                <w:color w:val="000000" w:themeColor="text1"/>
                <w:sz w:val="20"/>
                <w:szCs w:val="20"/>
              </w:rPr>
            </w:pPr>
            <w:r w:rsidRPr="00702A75">
              <w:rPr>
                <w:color w:val="000000" w:themeColor="text1"/>
                <w:sz w:val="20"/>
                <w:szCs w:val="20"/>
              </w:rPr>
              <w:t xml:space="preserve">Seed production </w:t>
            </w:r>
          </w:p>
        </w:tc>
        <w:tc>
          <w:tcPr>
            <w:tcW w:w="734"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20</w:t>
            </w:r>
          </w:p>
        </w:tc>
        <w:tc>
          <w:tcPr>
            <w:tcW w:w="555"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1</w:t>
            </w:r>
          </w:p>
        </w:tc>
        <w:tc>
          <w:tcPr>
            <w:tcW w:w="654"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21</w:t>
            </w:r>
          </w:p>
        </w:tc>
        <w:tc>
          <w:tcPr>
            <w:tcW w:w="389"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20</w:t>
            </w:r>
          </w:p>
        </w:tc>
        <w:tc>
          <w:tcPr>
            <w:tcW w:w="735" w:type="dxa"/>
            <w:tcBorders>
              <w:top w:val="single" w:sz="4" w:space="0" w:color="000000"/>
              <w:left w:val="single" w:sz="4" w:space="0" w:color="000000"/>
              <w:bottom w:val="single" w:sz="4" w:space="0" w:color="000000"/>
              <w:right w:val="single" w:sz="4" w:space="0" w:color="000000"/>
            </w:tcBorders>
            <w:vAlign w:val="center"/>
          </w:tcPr>
          <w:p w:rsidR="00E53838" w:rsidRPr="00A40B7F" w:rsidRDefault="00E53838" w:rsidP="00E53838">
            <w:pPr>
              <w:jc w:val="center"/>
              <w:rPr>
                <w:bCs/>
                <w:color w:val="FF0000"/>
                <w:sz w:val="20"/>
                <w:szCs w:val="20"/>
              </w:rPr>
            </w:pPr>
            <w:r>
              <w:rPr>
                <w:bCs/>
                <w:sz w:val="20"/>
                <w:szCs w:val="20"/>
              </w:rPr>
              <w:t>1</w:t>
            </w:r>
          </w:p>
        </w:tc>
        <w:tc>
          <w:tcPr>
            <w:tcW w:w="729" w:type="dxa"/>
            <w:tcBorders>
              <w:top w:val="single" w:sz="4" w:space="0" w:color="000000"/>
              <w:left w:val="single" w:sz="4" w:space="0" w:color="000000"/>
              <w:bottom w:val="single" w:sz="4" w:space="0" w:color="000000"/>
              <w:right w:val="single" w:sz="4" w:space="0" w:color="000000"/>
            </w:tcBorders>
          </w:tcPr>
          <w:p w:rsidR="00E53838" w:rsidRPr="00A40B7F" w:rsidRDefault="00E53838" w:rsidP="00E53838">
            <w:pPr>
              <w:rPr>
                <w:bCs/>
                <w:color w:val="FF0000"/>
                <w:sz w:val="20"/>
                <w:szCs w:val="20"/>
              </w:rPr>
            </w:pPr>
            <w:r>
              <w:rPr>
                <w:bCs/>
                <w:sz w:val="20"/>
                <w:szCs w:val="20"/>
              </w:rPr>
              <w:t>21</w:t>
            </w:r>
          </w:p>
        </w:tc>
      </w:tr>
      <w:tr w:rsidR="000E0CD1" w:rsidRPr="00702A75" w:rsidTr="006B212C">
        <w:trPr>
          <w:cantSplit/>
          <w:trHeight w:val="247"/>
          <w:tblHeader/>
        </w:trPr>
        <w:tc>
          <w:tcPr>
            <w:tcW w:w="3084" w:type="dxa"/>
            <w:tcBorders>
              <w:top w:val="single" w:sz="4" w:space="0" w:color="000000"/>
              <w:left w:val="single" w:sz="4" w:space="0" w:color="000000"/>
              <w:bottom w:val="single" w:sz="4" w:space="0" w:color="000000"/>
              <w:right w:val="single" w:sz="4" w:space="0" w:color="000000"/>
            </w:tcBorders>
          </w:tcPr>
          <w:p w:rsidR="000E0CD1" w:rsidRPr="00702A75" w:rsidRDefault="000E0CD1">
            <w:pPr>
              <w:rPr>
                <w:color w:val="000000" w:themeColor="text1"/>
                <w:sz w:val="20"/>
                <w:szCs w:val="20"/>
              </w:rPr>
            </w:pPr>
            <w:r w:rsidRPr="00702A75">
              <w:rPr>
                <w:color w:val="000000" w:themeColor="text1"/>
                <w:sz w:val="20"/>
                <w:szCs w:val="20"/>
              </w:rPr>
              <w:t>Production of organic inputs</w:t>
            </w:r>
          </w:p>
        </w:tc>
        <w:tc>
          <w:tcPr>
            <w:tcW w:w="734"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0E0CD1" w:rsidRPr="00A40B7F" w:rsidRDefault="000E0CD1" w:rsidP="00732F37">
            <w:pPr>
              <w:rPr>
                <w:bCs/>
                <w:color w:val="FF0000"/>
                <w:sz w:val="20"/>
                <w:szCs w:val="20"/>
              </w:rPr>
            </w:pPr>
          </w:p>
        </w:tc>
      </w:tr>
      <w:tr w:rsidR="000E0CD1" w:rsidRPr="00702A75" w:rsidTr="006B212C">
        <w:trPr>
          <w:cantSplit/>
          <w:trHeight w:val="247"/>
          <w:tblHeader/>
        </w:trPr>
        <w:tc>
          <w:tcPr>
            <w:tcW w:w="3084" w:type="dxa"/>
            <w:tcBorders>
              <w:top w:val="single" w:sz="4" w:space="0" w:color="000000"/>
              <w:left w:val="single" w:sz="4" w:space="0" w:color="000000"/>
              <w:bottom w:val="single" w:sz="4" w:space="0" w:color="000000"/>
              <w:right w:val="single" w:sz="4" w:space="0" w:color="000000"/>
            </w:tcBorders>
          </w:tcPr>
          <w:p w:rsidR="000E0CD1" w:rsidRPr="00702A75" w:rsidRDefault="000E0CD1">
            <w:pPr>
              <w:rPr>
                <w:color w:val="000000" w:themeColor="text1"/>
                <w:sz w:val="20"/>
                <w:szCs w:val="20"/>
              </w:rPr>
            </w:pPr>
            <w:r w:rsidRPr="00702A75">
              <w:rPr>
                <w:color w:val="000000" w:themeColor="text1"/>
                <w:sz w:val="20"/>
                <w:szCs w:val="20"/>
              </w:rPr>
              <w:t xml:space="preserve">Planting material production </w:t>
            </w:r>
          </w:p>
        </w:tc>
        <w:tc>
          <w:tcPr>
            <w:tcW w:w="734"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0E0CD1" w:rsidRPr="00A40B7F" w:rsidRDefault="000E0CD1" w:rsidP="00732F37">
            <w:pPr>
              <w:rPr>
                <w:bCs/>
                <w:color w:val="FF0000"/>
                <w:sz w:val="20"/>
                <w:szCs w:val="20"/>
              </w:rPr>
            </w:pPr>
          </w:p>
        </w:tc>
      </w:tr>
      <w:tr w:rsidR="000E0CD1" w:rsidRPr="00702A75" w:rsidTr="006B212C">
        <w:trPr>
          <w:cantSplit/>
          <w:trHeight w:val="247"/>
          <w:tblHeader/>
        </w:trPr>
        <w:tc>
          <w:tcPr>
            <w:tcW w:w="3084" w:type="dxa"/>
            <w:tcBorders>
              <w:top w:val="single" w:sz="4" w:space="0" w:color="000000"/>
              <w:left w:val="single" w:sz="4" w:space="0" w:color="000000"/>
              <w:bottom w:val="single" w:sz="4" w:space="0" w:color="000000"/>
              <w:right w:val="single" w:sz="4" w:space="0" w:color="000000"/>
            </w:tcBorders>
          </w:tcPr>
          <w:p w:rsidR="000E0CD1" w:rsidRPr="00702A75" w:rsidRDefault="000E0CD1">
            <w:pPr>
              <w:rPr>
                <w:color w:val="000000" w:themeColor="text1"/>
                <w:sz w:val="20"/>
                <w:szCs w:val="20"/>
              </w:rPr>
            </w:pPr>
            <w:r w:rsidRPr="00702A75">
              <w:rPr>
                <w:color w:val="000000" w:themeColor="text1"/>
                <w:sz w:val="20"/>
                <w:szCs w:val="20"/>
              </w:rPr>
              <w:t>Vermiculture</w:t>
            </w:r>
          </w:p>
        </w:tc>
        <w:tc>
          <w:tcPr>
            <w:tcW w:w="734"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rsidP="00732F37">
            <w:pPr>
              <w:jc w:val="center"/>
              <w:rPr>
                <w:bCs/>
                <w:color w:val="FF0000"/>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0E0CD1" w:rsidRPr="00A40B7F" w:rsidRDefault="000E0CD1" w:rsidP="00732F37">
            <w:pPr>
              <w:rPr>
                <w:bCs/>
                <w:color w:val="FF0000"/>
                <w:sz w:val="20"/>
                <w:szCs w:val="20"/>
              </w:rPr>
            </w:pPr>
          </w:p>
        </w:tc>
      </w:tr>
      <w:tr w:rsidR="006D4FC3" w:rsidRPr="00702A75" w:rsidTr="006B212C">
        <w:trPr>
          <w:cantSplit/>
          <w:tblHeader/>
        </w:trPr>
        <w:tc>
          <w:tcPr>
            <w:tcW w:w="3084" w:type="dxa"/>
            <w:tcBorders>
              <w:top w:val="single" w:sz="4" w:space="0" w:color="000000"/>
              <w:left w:val="single" w:sz="4" w:space="0" w:color="000000"/>
              <w:bottom w:val="single" w:sz="4" w:space="0" w:color="000000"/>
              <w:right w:val="single" w:sz="4" w:space="0" w:color="000000"/>
            </w:tcBorders>
          </w:tcPr>
          <w:p w:rsidR="006D4FC3" w:rsidRPr="00702A75" w:rsidRDefault="006D4FC3" w:rsidP="006D4FC3">
            <w:pPr>
              <w:rPr>
                <w:color w:val="000000" w:themeColor="text1"/>
                <w:sz w:val="20"/>
                <w:szCs w:val="20"/>
              </w:rPr>
            </w:pPr>
            <w:r w:rsidRPr="00702A75">
              <w:rPr>
                <w:color w:val="000000" w:themeColor="text1"/>
                <w:sz w:val="20"/>
                <w:szCs w:val="20"/>
              </w:rPr>
              <w:t>Mushroom Production</w:t>
            </w:r>
          </w:p>
        </w:tc>
        <w:tc>
          <w:tcPr>
            <w:tcW w:w="734" w:type="dxa"/>
            <w:tcBorders>
              <w:top w:val="single" w:sz="4" w:space="0" w:color="000000"/>
              <w:left w:val="single" w:sz="4" w:space="0" w:color="000000"/>
              <w:bottom w:val="single" w:sz="4" w:space="0" w:color="000000"/>
              <w:right w:val="single" w:sz="4" w:space="0" w:color="000000"/>
            </w:tcBorders>
            <w:vAlign w:val="center"/>
          </w:tcPr>
          <w:p w:rsidR="006D4FC3" w:rsidRPr="00A40B7F" w:rsidRDefault="006D4FC3" w:rsidP="006D4FC3">
            <w:pPr>
              <w:jc w:val="center"/>
              <w:rPr>
                <w:bCs/>
                <w:color w:val="FF0000"/>
                <w:sz w:val="20"/>
                <w:szCs w:val="20"/>
              </w:rPr>
            </w:pPr>
            <w:r w:rsidRPr="00F8752B">
              <w:rPr>
                <w:b/>
                <w:bCs/>
                <w:sz w:val="20"/>
                <w:szCs w:val="20"/>
              </w:rPr>
              <w:t>4</w:t>
            </w:r>
          </w:p>
        </w:tc>
        <w:tc>
          <w:tcPr>
            <w:tcW w:w="570" w:type="dxa"/>
            <w:tcBorders>
              <w:top w:val="single" w:sz="4" w:space="0" w:color="000000"/>
              <w:left w:val="single" w:sz="4" w:space="0" w:color="000000"/>
              <w:bottom w:val="single" w:sz="4" w:space="0" w:color="000000"/>
              <w:right w:val="single" w:sz="4" w:space="0" w:color="000000"/>
            </w:tcBorders>
            <w:vAlign w:val="center"/>
          </w:tcPr>
          <w:p w:rsidR="006D4FC3" w:rsidRPr="00A40B7F" w:rsidRDefault="006D4FC3" w:rsidP="006D4FC3">
            <w:pPr>
              <w:jc w:val="center"/>
              <w:rPr>
                <w:bCs/>
                <w:color w:val="FF0000"/>
                <w:sz w:val="20"/>
                <w:szCs w:val="20"/>
              </w:rPr>
            </w:pPr>
            <w:r w:rsidRPr="00F8752B">
              <w:rPr>
                <w:b/>
                <w:bCs/>
                <w:sz w:val="20"/>
                <w:szCs w:val="20"/>
              </w:rPr>
              <w:t>7</w:t>
            </w:r>
          </w:p>
        </w:tc>
        <w:tc>
          <w:tcPr>
            <w:tcW w:w="555" w:type="dxa"/>
            <w:tcBorders>
              <w:top w:val="single" w:sz="4" w:space="0" w:color="000000"/>
              <w:left w:val="single" w:sz="4" w:space="0" w:color="000000"/>
              <w:bottom w:val="single" w:sz="4" w:space="0" w:color="000000"/>
              <w:right w:val="single" w:sz="4" w:space="0" w:color="000000"/>
            </w:tcBorders>
            <w:vAlign w:val="center"/>
          </w:tcPr>
          <w:p w:rsidR="006D4FC3" w:rsidRPr="00A40B7F" w:rsidRDefault="006D4FC3" w:rsidP="006D4FC3">
            <w:pPr>
              <w:jc w:val="center"/>
              <w:rPr>
                <w:bCs/>
                <w:color w:val="FF0000"/>
                <w:sz w:val="20"/>
                <w:szCs w:val="20"/>
              </w:rPr>
            </w:pPr>
            <w:r w:rsidRPr="00F8752B">
              <w:rPr>
                <w:b/>
                <w:bCs/>
                <w:sz w:val="20"/>
                <w:szCs w:val="20"/>
              </w:rPr>
              <w:t>31</w:t>
            </w:r>
          </w:p>
        </w:tc>
        <w:tc>
          <w:tcPr>
            <w:tcW w:w="654" w:type="dxa"/>
            <w:tcBorders>
              <w:top w:val="single" w:sz="4" w:space="0" w:color="000000"/>
              <w:left w:val="single" w:sz="4" w:space="0" w:color="000000"/>
              <w:bottom w:val="single" w:sz="4" w:space="0" w:color="000000"/>
              <w:right w:val="single" w:sz="4" w:space="0" w:color="000000"/>
            </w:tcBorders>
            <w:vAlign w:val="center"/>
          </w:tcPr>
          <w:p w:rsidR="006D4FC3" w:rsidRPr="00A40B7F" w:rsidRDefault="006D4FC3" w:rsidP="006D4FC3">
            <w:pPr>
              <w:jc w:val="center"/>
              <w:rPr>
                <w:bCs/>
                <w:color w:val="FF0000"/>
                <w:sz w:val="20"/>
                <w:szCs w:val="20"/>
              </w:rPr>
            </w:pPr>
            <w:r w:rsidRPr="00F8752B">
              <w:rPr>
                <w:b/>
                <w:bCs/>
                <w:sz w:val="20"/>
                <w:szCs w:val="20"/>
              </w:rPr>
              <w:t>38</w:t>
            </w:r>
          </w:p>
        </w:tc>
        <w:tc>
          <w:tcPr>
            <w:tcW w:w="389" w:type="dxa"/>
            <w:tcBorders>
              <w:top w:val="single" w:sz="4" w:space="0" w:color="000000"/>
              <w:left w:val="single" w:sz="4" w:space="0" w:color="000000"/>
              <w:bottom w:val="single" w:sz="4" w:space="0" w:color="000000"/>
              <w:right w:val="single" w:sz="4" w:space="0" w:color="000000"/>
            </w:tcBorders>
            <w:vAlign w:val="center"/>
          </w:tcPr>
          <w:p w:rsidR="006D4FC3" w:rsidRPr="00A40B7F" w:rsidRDefault="006D4FC3" w:rsidP="006D4FC3">
            <w:pPr>
              <w:jc w:val="center"/>
              <w:rPr>
                <w:bCs/>
                <w:color w:val="FF0000"/>
                <w:sz w:val="20"/>
                <w:szCs w:val="20"/>
              </w:rPr>
            </w:pPr>
            <w:r w:rsidRPr="00F8752B">
              <w:rPr>
                <w:b/>
                <w:bCs/>
                <w:sz w:val="20"/>
                <w:szCs w:val="20"/>
              </w:rPr>
              <w:t>8</w:t>
            </w:r>
          </w:p>
        </w:tc>
        <w:tc>
          <w:tcPr>
            <w:tcW w:w="541" w:type="dxa"/>
            <w:tcBorders>
              <w:top w:val="single" w:sz="4" w:space="0" w:color="000000"/>
              <w:left w:val="single" w:sz="4" w:space="0" w:color="000000"/>
              <w:bottom w:val="single" w:sz="4" w:space="0" w:color="000000"/>
              <w:right w:val="single" w:sz="4" w:space="0" w:color="000000"/>
            </w:tcBorders>
            <w:vAlign w:val="center"/>
          </w:tcPr>
          <w:p w:rsidR="006D4FC3" w:rsidRPr="00A40B7F" w:rsidRDefault="006D4FC3" w:rsidP="006D4FC3">
            <w:pPr>
              <w:jc w:val="center"/>
              <w:rPr>
                <w:bCs/>
                <w:color w:val="FF0000"/>
                <w:sz w:val="20"/>
                <w:szCs w:val="20"/>
              </w:rPr>
            </w:pPr>
            <w:r w:rsidRPr="00F8752B">
              <w:rPr>
                <w:b/>
                <w:bCs/>
                <w:sz w:val="20"/>
                <w:szCs w:val="20"/>
              </w:rPr>
              <w:t>0</w:t>
            </w:r>
          </w:p>
        </w:tc>
        <w:tc>
          <w:tcPr>
            <w:tcW w:w="570" w:type="dxa"/>
            <w:tcBorders>
              <w:top w:val="single" w:sz="4" w:space="0" w:color="000000"/>
              <w:left w:val="single" w:sz="4" w:space="0" w:color="000000"/>
              <w:bottom w:val="single" w:sz="4" w:space="0" w:color="000000"/>
              <w:right w:val="single" w:sz="4" w:space="0" w:color="000000"/>
            </w:tcBorders>
            <w:vAlign w:val="center"/>
          </w:tcPr>
          <w:p w:rsidR="006D4FC3" w:rsidRPr="00A40B7F" w:rsidRDefault="006D4FC3" w:rsidP="006D4FC3">
            <w:pPr>
              <w:jc w:val="center"/>
              <w:rPr>
                <w:bCs/>
                <w:color w:val="FF0000"/>
                <w:sz w:val="20"/>
                <w:szCs w:val="20"/>
              </w:rPr>
            </w:pPr>
            <w:r w:rsidRPr="00F8752B">
              <w:rPr>
                <w:b/>
                <w:bCs/>
                <w:sz w:val="20"/>
                <w:szCs w:val="20"/>
              </w:rPr>
              <w:t>8</w:t>
            </w:r>
          </w:p>
        </w:tc>
        <w:tc>
          <w:tcPr>
            <w:tcW w:w="450" w:type="dxa"/>
            <w:tcBorders>
              <w:top w:val="single" w:sz="4" w:space="0" w:color="000000"/>
              <w:left w:val="single" w:sz="4" w:space="0" w:color="000000"/>
              <w:bottom w:val="single" w:sz="4" w:space="0" w:color="000000"/>
              <w:right w:val="single" w:sz="4" w:space="0" w:color="000000"/>
            </w:tcBorders>
            <w:vAlign w:val="center"/>
          </w:tcPr>
          <w:p w:rsidR="006D4FC3" w:rsidRPr="00A40B7F" w:rsidRDefault="006D4FC3" w:rsidP="006D4FC3">
            <w:pPr>
              <w:jc w:val="center"/>
              <w:rPr>
                <w:bCs/>
                <w:color w:val="FF0000"/>
                <w:sz w:val="20"/>
                <w:szCs w:val="20"/>
              </w:rPr>
            </w:pPr>
            <w:r w:rsidRPr="00F8752B">
              <w:rPr>
                <w:b/>
                <w:bCs/>
                <w:sz w:val="20"/>
                <w:szCs w:val="20"/>
              </w:rPr>
              <w:t>13</w:t>
            </w:r>
          </w:p>
        </w:tc>
        <w:tc>
          <w:tcPr>
            <w:tcW w:w="555" w:type="dxa"/>
            <w:tcBorders>
              <w:top w:val="single" w:sz="4" w:space="0" w:color="000000"/>
              <w:left w:val="single" w:sz="4" w:space="0" w:color="000000"/>
              <w:bottom w:val="single" w:sz="4" w:space="0" w:color="000000"/>
              <w:right w:val="single" w:sz="4" w:space="0" w:color="000000"/>
            </w:tcBorders>
            <w:vAlign w:val="center"/>
          </w:tcPr>
          <w:p w:rsidR="006D4FC3" w:rsidRPr="00A40B7F" w:rsidRDefault="006D4FC3" w:rsidP="006D4FC3">
            <w:pPr>
              <w:jc w:val="center"/>
              <w:rPr>
                <w:bCs/>
                <w:color w:val="FF0000"/>
                <w:sz w:val="20"/>
                <w:szCs w:val="20"/>
              </w:rPr>
            </w:pPr>
            <w:r w:rsidRPr="00F8752B">
              <w:rPr>
                <w:b/>
                <w:bCs/>
                <w:sz w:val="20"/>
                <w:szCs w:val="20"/>
              </w:rPr>
              <w:t>6</w:t>
            </w:r>
          </w:p>
        </w:tc>
        <w:tc>
          <w:tcPr>
            <w:tcW w:w="510" w:type="dxa"/>
            <w:tcBorders>
              <w:top w:val="single" w:sz="4" w:space="0" w:color="000000"/>
              <w:left w:val="single" w:sz="4" w:space="0" w:color="000000"/>
              <w:bottom w:val="single" w:sz="4" w:space="0" w:color="000000"/>
              <w:right w:val="single" w:sz="4" w:space="0" w:color="000000"/>
            </w:tcBorders>
            <w:vAlign w:val="center"/>
          </w:tcPr>
          <w:p w:rsidR="006D4FC3" w:rsidRPr="00A40B7F" w:rsidRDefault="006D4FC3" w:rsidP="006D4FC3">
            <w:pPr>
              <w:jc w:val="center"/>
              <w:rPr>
                <w:bCs/>
                <w:color w:val="FF0000"/>
                <w:sz w:val="20"/>
                <w:szCs w:val="20"/>
              </w:rPr>
            </w:pPr>
            <w:r w:rsidRPr="00F8752B">
              <w:rPr>
                <w:b/>
                <w:bCs/>
                <w:sz w:val="20"/>
                <w:szCs w:val="20"/>
              </w:rPr>
              <w:t>19</w:t>
            </w:r>
          </w:p>
        </w:tc>
        <w:tc>
          <w:tcPr>
            <w:tcW w:w="480" w:type="dxa"/>
            <w:tcBorders>
              <w:top w:val="single" w:sz="4" w:space="0" w:color="000000"/>
              <w:left w:val="single" w:sz="4" w:space="0" w:color="000000"/>
              <w:bottom w:val="single" w:sz="4" w:space="0" w:color="000000"/>
              <w:right w:val="single" w:sz="4" w:space="0" w:color="000000"/>
            </w:tcBorders>
            <w:vAlign w:val="center"/>
          </w:tcPr>
          <w:p w:rsidR="006D4FC3" w:rsidRPr="00A40B7F" w:rsidRDefault="006D4FC3" w:rsidP="006D4FC3">
            <w:pPr>
              <w:jc w:val="center"/>
              <w:rPr>
                <w:bCs/>
                <w:color w:val="FF0000"/>
                <w:sz w:val="20"/>
                <w:szCs w:val="20"/>
              </w:rPr>
            </w:pPr>
            <w:r w:rsidRPr="00F8752B">
              <w:rPr>
                <w:b/>
                <w:bCs/>
                <w:sz w:val="20"/>
                <w:szCs w:val="20"/>
              </w:rPr>
              <w:t>28</w:t>
            </w:r>
          </w:p>
        </w:tc>
        <w:tc>
          <w:tcPr>
            <w:tcW w:w="735" w:type="dxa"/>
            <w:tcBorders>
              <w:top w:val="single" w:sz="4" w:space="0" w:color="000000"/>
              <w:left w:val="single" w:sz="4" w:space="0" w:color="000000"/>
              <w:bottom w:val="single" w:sz="4" w:space="0" w:color="000000"/>
              <w:right w:val="single" w:sz="4" w:space="0" w:color="000000"/>
            </w:tcBorders>
            <w:vAlign w:val="center"/>
          </w:tcPr>
          <w:p w:rsidR="006D4FC3" w:rsidRPr="00A40B7F" w:rsidRDefault="006D4FC3" w:rsidP="006D4FC3">
            <w:pPr>
              <w:jc w:val="center"/>
              <w:rPr>
                <w:bCs/>
                <w:color w:val="FF0000"/>
                <w:sz w:val="20"/>
                <w:szCs w:val="20"/>
              </w:rPr>
            </w:pPr>
            <w:r w:rsidRPr="00F8752B">
              <w:rPr>
                <w:b/>
                <w:bCs/>
                <w:sz w:val="20"/>
                <w:szCs w:val="20"/>
              </w:rPr>
              <w:t>37</w:t>
            </w:r>
          </w:p>
        </w:tc>
        <w:tc>
          <w:tcPr>
            <w:tcW w:w="729" w:type="dxa"/>
            <w:tcBorders>
              <w:top w:val="single" w:sz="4" w:space="0" w:color="000000"/>
              <w:left w:val="single" w:sz="4" w:space="0" w:color="000000"/>
              <w:bottom w:val="single" w:sz="4" w:space="0" w:color="000000"/>
              <w:right w:val="single" w:sz="4" w:space="0" w:color="000000"/>
            </w:tcBorders>
          </w:tcPr>
          <w:p w:rsidR="006D4FC3" w:rsidRPr="00A40B7F" w:rsidRDefault="006D4FC3" w:rsidP="006D4FC3">
            <w:pPr>
              <w:ind w:left="-106" w:right="-214"/>
              <w:rPr>
                <w:bCs/>
                <w:color w:val="FF0000"/>
                <w:sz w:val="20"/>
                <w:szCs w:val="20"/>
              </w:rPr>
            </w:pPr>
            <w:r w:rsidRPr="00F8752B">
              <w:rPr>
                <w:b/>
                <w:bCs/>
                <w:sz w:val="20"/>
                <w:szCs w:val="20"/>
              </w:rPr>
              <w:t>65</w:t>
            </w:r>
          </w:p>
        </w:tc>
      </w:tr>
      <w:tr w:rsidR="000E0CD1" w:rsidRPr="00702A75" w:rsidTr="006B212C">
        <w:trPr>
          <w:cantSplit/>
          <w:trHeight w:val="247"/>
          <w:tblHeader/>
        </w:trPr>
        <w:tc>
          <w:tcPr>
            <w:tcW w:w="3084" w:type="dxa"/>
            <w:tcBorders>
              <w:top w:val="single" w:sz="4" w:space="0" w:color="000000"/>
              <w:left w:val="single" w:sz="4" w:space="0" w:color="000000"/>
              <w:bottom w:val="single" w:sz="4" w:space="0" w:color="000000"/>
              <w:right w:val="single" w:sz="4" w:space="0" w:color="000000"/>
            </w:tcBorders>
          </w:tcPr>
          <w:p w:rsidR="000E0CD1" w:rsidRPr="00702A75" w:rsidRDefault="000E0CD1">
            <w:pPr>
              <w:rPr>
                <w:color w:val="000000" w:themeColor="text1"/>
                <w:sz w:val="20"/>
                <w:szCs w:val="20"/>
              </w:rPr>
            </w:pPr>
            <w:r w:rsidRPr="00702A75">
              <w:rPr>
                <w:color w:val="000000" w:themeColor="text1"/>
                <w:sz w:val="20"/>
                <w:szCs w:val="20"/>
              </w:rPr>
              <w:lastRenderedPageBreak/>
              <w:t>Beekeeping</w:t>
            </w:r>
          </w:p>
        </w:tc>
        <w:tc>
          <w:tcPr>
            <w:tcW w:w="734"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pPr>
              <w:jc w:val="center"/>
              <w:rPr>
                <w:color w:val="FF0000"/>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pPr>
              <w:jc w:val="center"/>
              <w:rPr>
                <w:color w:val="FF0000"/>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pPr>
              <w:jc w:val="center"/>
              <w:rPr>
                <w:color w:val="FF0000"/>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pPr>
              <w:jc w:val="center"/>
              <w:rPr>
                <w:color w:val="FF0000"/>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0E0CD1" w:rsidRPr="00A40B7F" w:rsidRDefault="000E0CD1">
            <w:pPr>
              <w:jc w:val="center"/>
              <w:rPr>
                <w:color w:val="FF0000"/>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0E0CD1" w:rsidRPr="00A40B7F" w:rsidRDefault="000E0CD1">
            <w:pPr>
              <w:rPr>
                <w:color w:val="FF0000"/>
                <w:sz w:val="20"/>
                <w:szCs w:val="20"/>
              </w:rPr>
            </w:pPr>
          </w:p>
        </w:tc>
      </w:tr>
      <w:tr w:rsidR="000E0CD1" w:rsidRPr="00702A75" w:rsidTr="006B212C">
        <w:trPr>
          <w:cantSplit/>
          <w:trHeight w:val="15"/>
          <w:tblHeader/>
        </w:trPr>
        <w:tc>
          <w:tcPr>
            <w:tcW w:w="3084" w:type="dxa"/>
            <w:tcBorders>
              <w:top w:val="single" w:sz="4" w:space="0" w:color="000000"/>
              <w:left w:val="single" w:sz="4" w:space="0" w:color="000000"/>
              <w:bottom w:val="single" w:sz="4" w:space="0" w:color="000000"/>
              <w:right w:val="single" w:sz="4" w:space="0" w:color="000000"/>
            </w:tcBorders>
          </w:tcPr>
          <w:p w:rsidR="000E0CD1" w:rsidRPr="00702A75" w:rsidRDefault="000E0CD1">
            <w:pPr>
              <w:rPr>
                <w:color w:val="000000" w:themeColor="text1"/>
                <w:sz w:val="20"/>
                <w:szCs w:val="20"/>
              </w:rPr>
            </w:pPr>
            <w:r w:rsidRPr="00702A75">
              <w:rPr>
                <w:color w:val="000000" w:themeColor="text1"/>
                <w:sz w:val="20"/>
                <w:szCs w:val="20"/>
              </w:rPr>
              <w:t>Sericulture</w:t>
            </w:r>
          </w:p>
        </w:tc>
        <w:tc>
          <w:tcPr>
            <w:tcW w:w="734" w:type="dxa"/>
            <w:tcBorders>
              <w:top w:val="single" w:sz="4" w:space="0" w:color="000000"/>
              <w:left w:val="single" w:sz="4" w:space="0" w:color="000000"/>
              <w:bottom w:val="single" w:sz="4" w:space="0" w:color="000000"/>
              <w:right w:val="single" w:sz="4" w:space="0" w:color="000000"/>
            </w:tcBorders>
            <w:vAlign w:val="center"/>
          </w:tcPr>
          <w:p w:rsidR="000E0CD1" w:rsidRPr="00702A75" w:rsidRDefault="000E0CD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E0CD1" w:rsidRPr="00702A75" w:rsidRDefault="000E0CD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0E0CD1" w:rsidRPr="00702A75" w:rsidRDefault="000E0CD1">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0E0CD1" w:rsidRPr="00702A75" w:rsidRDefault="000E0CD1">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0E0CD1" w:rsidRPr="00702A75" w:rsidRDefault="000E0CD1">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0E0CD1" w:rsidRPr="00702A75" w:rsidRDefault="000E0CD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E0CD1" w:rsidRPr="00702A75" w:rsidRDefault="000E0CD1">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0E0CD1" w:rsidRPr="00702A75" w:rsidRDefault="000E0CD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0E0CD1" w:rsidRPr="00702A75" w:rsidRDefault="000E0CD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0E0CD1" w:rsidRPr="00702A75" w:rsidRDefault="000E0CD1">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0E0CD1" w:rsidRPr="00702A75" w:rsidRDefault="000E0CD1">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0E0CD1" w:rsidRPr="00702A75" w:rsidRDefault="000E0CD1">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0E0CD1" w:rsidRPr="00702A75" w:rsidRDefault="000E0CD1">
            <w:pPr>
              <w:rPr>
                <w:color w:val="000000" w:themeColor="text1"/>
                <w:sz w:val="20"/>
                <w:szCs w:val="20"/>
              </w:rPr>
            </w:pPr>
          </w:p>
        </w:tc>
      </w:tr>
      <w:tr w:rsidR="007F53BB" w:rsidRPr="00702A75" w:rsidTr="007F53BB">
        <w:trPr>
          <w:cantSplit/>
          <w:trHeight w:val="476"/>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r w:rsidRPr="00702A75">
              <w:rPr>
                <w:color w:val="000000" w:themeColor="text1"/>
                <w:sz w:val="20"/>
                <w:szCs w:val="20"/>
              </w:rPr>
              <w:t>Repair and maintenance of farm machinery and implements</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r>
              <w:rPr>
                <w:bCs/>
                <w:sz w:val="20"/>
                <w:szCs w:val="20"/>
              </w:rPr>
              <w:t>4</w:t>
            </w: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r>
              <w:rPr>
                <w:bCs/>
                <w:sz w:val="20"/>
                <w:szCs w:val="20"/>
              </w:rPr>
              <w:t>18</w:t>
            </w: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r>
              <w:rPr>
                <w:bCs/>
                <w:sz w:val="20"/>
                <w:szCs w:val="20"/>
              </w:rPr>
              <w:t>51</w:t>
            </w: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r>
              <w:rPr>
                <w:bCs/>
                <w:sz w:val="20"/>
                <w:szCs w:val="20"/>
              </w:rPr>
              <w:t>69</w:t>
            </w:r>
          </w:p>
        </w:tc>
      </w:tr>
      <w:tr w:rsidR="007F53BB" w:rsidRPr="00702A75" w:rsidTr="006B212C">
        <w:trPr>
          <w:cantSplit/>
          <w:trHeight w:val="195"/>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r w:rsidRPr="00702A75">
              <w:rPr>
                <w:color w:val="000000" w:themeColor="text1"/>
                <w:sz w:val="20"/>
                <w:szCs w:val="20"/>
              </w:rPr>
              <w:t>Value addition</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300"/>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r w:rsidRPr="00702A75">
              <w:rPr>
                <w:color w:val="000000" w:themeColor="text1"/>
                <w:sz w:val="20"/>
                <w:szCs w:val="20"/>
              </w:rPr>
              <w:t xml:space="preserve">Small scale processing </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60"/>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r w:rsidRPr="00702A75">
              <w:rPr>
                <w:color w:val="000000" w:themeColor="text1"/>
                <w:sz w:val="20"/>
                <w:szCs w:val="20"/>
              </w:rPr>
              <w:t>Post Harvest Technology</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135"/>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r w:rsidRPr="00702A75">
              <w:rPr>
                <w:color w:val="000000" w:themeColor="text1"/>
                <w:sz w:val="20"/>
                <w:szCs w:val="20"/>
              </w:rPr>
              <w:t>Tailoring and Stitching</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6D4FC3" w:rsidRPr="00702A75" w:rsidTr="006B212C">
        <w:trPr>
          <w:cantSplit/>
          <w:trHeight w:val="255"/>
          <w:tblHeader/>
        </w:trPr>
        <w:tc>
          <w:tcPr>
            <w:tcW w:w="3084" w:type="dxa"/>
            <w:tcBorders>
              <w:top w:val="single" w:sz="4" w:space="0" w:color="000000"/>
              <w:left w:val="single" w:sz="4" w:space="0" w:color="000000"/>
              <w:bottom w:val="single" w:sz="4" w:space="0" w:color="000000"/>
              <w:right w:val="single" w:sz="4" w:space="0" w:color="000000"/>
            </w:tcBorders>
          </w:tcPr>
          <w:p w:rsidR="006D4FC3" w:rsidRPr="00702A75" w:rsidRDefault="006D4FC3" w:rsidP="006D4FC3">
            <w:pPr>
              <w:rPr>
                <w:color w:val="000000" w:themeColor="text1"/>
                <w:sz w:val="20"/>
                <w:szCs w:val="20"/>
              </w:rPr>
            </w:pPr>
            <w:r w:rsidRPr="00702A75">
              <w:rPr>
                <w:color w:val="000000" w:themeColor="text1"/>
                <w:sz w:val="20"/>
                <w:szCs w:val="20"/>
              </w:rPr>
              <w:t>Rural Crafts</w:t>
            </w:r>
            <w:r>
              <w:rPr>
                <w:color w:val="000000"/>
                <w:sz w:val="20"/>
                <w:szCs w:val="20"/>
                <w:lang w:eastAsia="en-IN"/>
              </w:rPr>
              <w:t>(Value added products from Sabai)</w:t>
            </w:r>
          </w:p>
        </w:tc>
        <w:tc>
          <w:tcPr>
            <w:tcW w:w="734" w:type="dxa"/>
            <w:tcBorders>
              <w:top w:val="single" w:sz="4" w:space="0" w:color="000000"/>
              <w:left w:val="single" w:sz="4" w:space="0" w:color="000000"/>
              <w:bottom w:val="single" w:sz="4" w:space="0" w:color="000000"/>
              <w:right w:val="single" w:sz="4" w:space="0" w:color="000000"/>
            </w:tcBorders>
            <w:vAlign w:val="center"/>
          </w:tcPr>
          <w:p w:rsidR="006D4FC3" w:rsidRPr="00702A75" w:rsidRDefault="006D4FC3" w:rsidP="006D4FC3">
            <w:pPr>
              <w:jc w:val="center"/>
              <w:rPr>
                <w:color w:val="000000" w:themeColor="text1"/>
                <w:sz w:val="20"/>
                <w:szCs w:val="20"/>
              </w:rPr>
            </w:pPr>
            <w:r w:rsidRPr="00F8752B">
              <w:rPr>
                <w:b/>
                <w:bCs/>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6D4FC3" w:rsidRPr="00702A75" w:rsidRDefault="006D4FC3" w:rsidP="006D4FC3">
            <w:pPr>
              <w:jc w:val="center"/>
              <w:rPr>
                <w:color w:val="000000" w:themeColor="text1"/>
                <w:sz w:val="20"/>
                <w:szCs w:val="20"/>
              </w:rPr>
            </w:pPr>
            <w:r w:rsidRPr="00F8752B">
              <w:rPr>
                <w:b/>
                <w:bCs/>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6D4FC3" w:rsidRPr="00702A75" w:rsidRDefault="006D4FC3" w:rsidP="006D4FC3">
            <w:pPr>
              <w:jc w:val="center"/>
              <w:rPr>
                <w:color w:val="000000" w:themeColor="text1"/>
                <w:sz w:val="20"/>
                <w:szCs w:val="20"/>
              </w:rPr>
            </w:pPr>
            <w:r w:rsidRPr="00F8752B">
              <w:rPr>
                <w:b/>
                <w:bCs/>
                <w:sz w:val="20"/>
                <w:szCs w:val="20"/>
              </w:rPr>
              <w:t>11</w:t>
            </w:r>
          </w:p>
        </w:tc>
        <w:tc>
          <w:tcPr>
            <w:tcW w:w="654" w:type="dxa"/>
            <w:tcBorders>
              <w:top w:val="single" w:sz="4" w:space="0" w:color="000000"/>
              <w:left w:val="single" w:sz="4" w:space="0" w:color="000000"/>
              <w:bottom w:val="single" w:sz="4" w:space="0" w:color="000000"/>
              <w:right w:val="single" w:sz="4" w:space="0" w:color="000000"/>
            </w:tcBorders>
            <w:vAlign w:val="center"/>
          </w:tcPr>
          <w:p w:rsidR="006D4FC3" w:rsidRPr="00702A75" w:rsidRDefault="006D4FC3" w:rsidP="006D4FC3">
            <w:pPr>
              <w:jc w:val="center"/>
              <w:rPr>
                <w:color w:val="000000" w:themeColor="text1"/>
                <w:sz w:val="20"/>
                <w:szCs w:val="20"/>
              </w:rPr>
            </w:pPr>
            <w:r w:rsidRPr="00F8752B">
              <w:rPr>
                <w:b/>
                <w:bCs/>
                <w:sz w:val="20"/>
                <w:szCs w:val="20"/>
              </w:rPr>
              <w:t>11</w:t>
            </w:r>
          </w:p>
        </w:tc>
        <w:tc>
          <w:tcPr>
            <w:tcW w:w="389" w:type="dxa"/>
            <w:tcBorders>
              <w:top w:val="single" w:sz="4" w:space="0" w:color="000000"/>
              <w:left w:val="single" w:sz="4" w:space="0" w:color="000000"/>
              <w:bottom w:val="single" w:sz="4" w:space="0" w:color="000000"/>
              <w:right w:val="single" w:sz="4" w:space="0" w:color="000000"/>
            </w:tcBorders>
            <w:vAlign w:val="center"/>
          </w:tcPr>
          <w:p w:rsidR="006D4FC3" w:rsidRPr="00702A75" w:rsidRDefault="006D4FC3" w:rsidP="006D4FC3">
            <w:pPr>
              <w:jc w:val="center"/>
              <w:rPr>
                <w:color w:val="000000" w:themeColor="text1"/>
                <w:sz w:val="20"/>
                <w:szCs w:val="20"/>
              </w:rPr>
            </w:pPr>
            <w:r w:rsidRPr="00F8752B">
              <w:rPr>
                <w:b/>
                <w:bCs/>
                <w:sz w:val="20"/>
                <w:szCs w:val="20"/>
              </w:rPr>
              <w:t>0</w:t>
            </w:r>
          </w:p>
        </w:tc>
        <w:tc>
          <w:tcPr>
            <w:tcW w:w="541" w:type="dxa"/>
            <w:tcBorders>
              <w:top w:val="single" w:sz="4" w:space="0" w:color="000000"/>
              <w:left w:val="single" w:sz="4" w:space="0" w:color="000000"/>
              <w:bottom w:val="single" w:sz="4" w:space="0" w:color="000000"/>
              <w:right w:val="single" w:sz="4" w:space="0" w:color="000000"/>
            </w:tcBorders>
            <w:vAlign w:val="center"/>
          </w:tcPr>
          <w:p w:rsidR="006D4FC3" w:rsidRPr="00702A75" w:rsidRDefault="006D4FC3" w:rsidP="006D4FC3">
            <w:pPr>
              <w:jc w:val="center"/>
              <w:rPr>
                <w:color w:val="000000" w:themeColor="text1"/>
                <w:sz w:val="20"/>
                <w:szCs w:val="20"/>
              </w:rPr>
            </w:pPr>
            <w:r w:rsidRPr="00F8752B">
              <w:rPr>
                <w:b/>
                <w:bCs/>
                <w:sz w:val="20"/>
                <w:szCs w:val="20"/>
              </w:rPr>
              <w:t>0</w:t>
            </w:r>
          </w:p>
        </w:tc>
        <w:tc>
          <w:tcPr>
            <w:tcW w:w="570" w:type="dxa"/>
            <w:tcBorders>
              <w:top w:val="single" w:sz="4" w:space="0" w:color="000000"/>
              <w:left w:val="single" w:sz="4" w:space="0" w:color="000000"/>
              <w:bottom w:val="single" w:sz="4" w:space="0" w:color="000000"/>
              <w:right w:val="single" w:sz="4" w:space="0" w:color="000000"/>
            </w:tcBorders>
            <w:vAlign w:val="center"/>
          </w:tcPr>
          <w:p w:rsidR="006D4FC3" w:rsidRPr="00702A75" w:rsidRDefault="006D4FC3" w:rsidP="006D4FC3">
            <w:pPr>
              <w:jc w:val="center"/>
              <w:rPr>
                <w:color w:val="000000" w:themeColor="text1"/>
                <w:sz w:val="20"/>
                <w:szCs w:val="20"/>
              </w:rPr>
            </w:pPr>
            <w:r w:rsidRPr="00F8752B">
              <w:rPr>
                <w:b/>
                <w:bCs/>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rsidR="006D4FC3" w:rsidRPr="00702A75" w:rsidRDefault="006D4FC3" w:rsidP="006D4FC3">
            <w:pPr>
              <w:jc w:val="center"/>
              <w:rPr>
                <w:color w:val="000000" w:themeColor="text1"/>
                <w:sz w:val="20"/>
                <w:szCs w:val="20"/>
              </w:rPr>
            </w:pPr>
            <w:r w:rsidRPr="00F8752B">
              <w:rPr>
                <w:b/>
                <w:bCs/>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6D4FC3" w:rsidRPr="00702A75" w:rsidRDefault="006D4FC3" w:rsidP="006D4FC3">
            <w:pPr>
              <w:jc w:val="center"/>
              <w:rPr>
                <w:color w:val="000000" w:themeColor="text1"/>
                <w:sz w:val="20"/>
                <w:szCs w:val="20"/>
              </w:rPr>
            </w:pPr>
            <w:r w:rsidRPr="00F8752B">
              <w:rPr>
                <w:b/>
                <w:bCs/>
                <w:sz w:val="20"/>
                <w:szCs w:val="20"/>
              </w:rPr>
              <w:t>5</w:t>
            </w:r>
          </w:p>
        </w:tc>
        <w:tc>
          <w:tcPr>
            <w:tcW w:w="510" w:type="dxa"/>
            <w:tcBorders>
              <w:top w:val="single" w:sz="4" w:space="0" w:color="000000"/>
              <w:left w:val="single" w:sz="4" w:space="0" w:color="000000"/>
              <w:bottom w:val="single" w:sz="4" w:space="0" w:color="000000"/>
              <w:right w:val="single" w:sz="4" w:space="0" w:color="000000"/>
            </w:tcBorders>
            <w:vAlign w:val="center"/>
          </w:tcPr>
          <w:p w:rsidR="006D4FC3" w:rsidRPr="00702A75" w:rsidRDefault="006D4FC3" w:rsidP="006D4FC3">
            <w:pPr>
              <w:jc w:val="center"/>
              <w:rPr>
                <w:color w:val="000000" w:themeColor="text1"/>
                <w:sz w:val="20"/>
                <w:szCs w:val="20"/>
              </w:rPr>
            </w:pPr>
            <w:r w:rsidRPr="00F8752B">
              <w:rPr>
                <w:b/>
                <w:bCs/>
                <w:sz w:val="20"/>
                <w:szCs w:val="20"/>
              </w:rPr>
              <w:t>5</w:t>
            </w:r>
          </w:p>
        </w:tc>
        <w:tc>
          <w:tcPr>
            <w:tcW w:w="480" w:type="dxa"/>
            <w:tcBorders>
              <w:top w:val="single" w:sz="4" w:space="0" w:color="000000"/>
              <w:left w:val="single" w:sz="4" w:space="0" w:color="000000"/>
              <w:bottom w:val="single" w:sz="4" w:space="0" w:color="000000"/>
              <w:right w:val="single" w:sz="4" w:space="0" w:color="000000"/>
            </w:tcBorders>
            <w:vAlign w:val="center"/>
          </w:tcPr>
          <w:p w:rsidR="006D4FC3" w:rsidRPr="00702A75" w:rsidRDefault="006D4FC3" w:rsidP="006D4FC3">
            <w:pPr>
              <w:jc w:val="center"/>
              <w:rPr>
                <w:color w:val="000000" w:themeColor="text1"/>
                <w:sz w:val="20"/>
                <w:szCs w:val="20"/>
              </w:rPr>
            </w:pPr>
            <w:r w:rsidRPr="00F8752B">
              <w:rPr>
                <w:b/>
                <w:bCs/>
                <w:sz w:val="20"/>
                <w:szCs w:val="20"/>
              </w:rPr>
              <w:t>0</w:t>
            </w:r>
          </w:p>
        </w:tc>
        <w:tc>
          <w:tcPr>
            <w:tcW w:w="735" w:type="dxa"/>
            <w:tcBorders>
              <w:top w:val="single" w:sz="4" w:space="0" w:color="000000"/>
              <w:left w:val="single" w:sz="4" w:space="0" w:color="000000"/>
              <w:bottom w:val="single" w:sz="4" w:space="0" w:color="000000"/>
              <w:right w:val="single" w:sz="4" w:space="0" w:color="000000"/>
            </w:tcBorders>
            <w:vAlign w:val="center"/>
          </w:tcPr>
          <w:p w:rsidR="006D4FC3" w:rsidRPr="00702A75" w:rsidRDefault="006D4FC3" w:rsidP="006D4FC3">
            <w:pPr>
              <w:jc w:val="center"/>
              <w:rPr>
                <w:color w:val="000000" w:themeColor="text1"/>
                <w:sz w:val="20"/>
                <w:szCs w:val="20"/>
              </w:rPr>
            </w:pPr>
            <w:r w:rsidRPr="00F8752B">
              <w:rPr>
                <w:b/>
                <w:bCs/>
                <w:sz w:val="20"/>
                <w:szCs w:val="20"/>
              </w:rPr>
              <w:t>16</w:t>
            </w:r>
          </w:p>
        </w:tc>
        <w:tc>
          <w:tcPr>
            <w:tcW w:w="729" w:type="dxa"/>
            <w:tcBorders>
              <w:top w:val="single" w:sz="4" w:space="0" w:color="000000"/>
              <w:left w:val="single" w:sz="4" w:space="0" w:color="000000"/>
              <w:bottom w:val="single" w:sz="4" w:space="0" w:color="000000"/>
              <w:right w:val="single" w:sz="4" w:space="0" w:color="000000"/>
            </w:tcBorders>
          </w:tcPr>
          <w:p w:rsidR="006D4FC3" w:rsidRPr="00702A75" w:rsidRDefault="006D4FC3" w:rsidP="006D4FC3">
            <w:pPr>
              <w:rPr>
                <w:color w:val="000000" w:themeColor="text1"/>
                <w:sz w:val="20"/>
                <w:szCs w:val="20"/>
              </w:rPr>
            </w:pPr>
            <w:r w:rsidRPr="00F8752B">
              <w:rPr>
                <w:b/>
                <w:bCs/>
                <w:sz w:val="20"/>
                <w:szCs w:val="20"/>
              </w:rPr>
              <w:t>16</w:t>
            </w:r>
          </w:p>
        </w:tc>
      </w:tr>
      <w:tr w:rsidR="007F53BB" w:rsidRPr="00702A75" w:rsidTr="006B212C">
        <w:trPr>
          <w:cantSplit/>
          <w:trHeight w:val="210"/>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Production of quality animal products</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195"/>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Dairying</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225"/>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Sheep and goat rearing</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105"/>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Quail farming</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Piggery</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165"/>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Rabbit farming</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135"/>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Poultry production</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255"/>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Ornamental fisheries</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150"/>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Composite fish culture</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135"/>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Freshwater prawn culture</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90"/>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Shrimp farming</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105"/>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Pearl culture</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195"/>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 xml:space="preserve">Cold water fisheries </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Fish harvest and processing technology</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7F53BB" w:rsidRPr="00702A75" w:rsidTr="006B212C">
        <w:trPr>
          <w:cantSplit/>
          <w:trHeight w:val="90"/>
          <w:tblHeader/>
        </w:trPr>
        <w:tc>
          <w:tcPr>
            <w:tcW w:w="3084"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82" w:right="-115"/>
              <w:rPr>
                <w:color w:val="000000" w:themeColor="text1"/>
                <w:sz w:val="20"/>
                <w:szCs w:val="20"/>
              </w:rPr>
            </w:pPr>
            <w:r w:rsidRPr="00702A75">
              <w:rPr>
                <w:color w:val="000000" w:themeColor="text1"/>
                <w:sz w:val="20"/>
                <w:szCs w:val="20"/>
              </w:rPr>
              <w:t xml:space="preserve">Fry and fingerling rearing </w:t>
            </w:r>
          </w:p>
        </w:tc>
        <w:tc>
          <w:tcPr>
            <w:tcW w:w="73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389"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7F53BB" w:rsidRPr="00702A75" w:rsidRDefault="007F53BB" w:rsidP="007F53BB">
            <w:pPr>
              <w:jc w:val="center"/>
              <w:rPr>
                <w:color w:val="000000" w:themeColor="text1"/>
                <w:sz w:val="20"/>
                <w:szCs w:val="20"/>
              </w:rPr>
            </w:pPr>
          </w:p>
        </w:tc>
        <w:tc>
          <w:tcPr>
            <w:tcW w:w="7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p>
        </w:tc>
      </w:tr>
      <w:tr w:rsidR="003149CC" w:rsidRPr="00702A75" w:rsidTr="00E63D36">
        <w:trPr>
          <w:cantSplit/>
          <w:trHeight w:val="30"/>
          <w:tblHeader/>
        </w:trPr>
        <w:tc>
          <w:tcPr>
            <w:tcW w:w="3084" w:type="dxa"/>
            <w:tcBorders>
              <w:top w:val="single" w:sz="4" w:space="0" w:color="000000"/>
              <w:left w:val="single" w:sz="4" w:space="0" w:color="000000"/>
              <w:bottom w:val="single" w:sz="4" w:space="0" w:color="000000"/>
              <w:right w:val="single" w:sz="4" w:space="0" w:color="000000"/>
            </w:tcBorders>
          </w:tcPr>
          <w:p w:rsidR="003149CC" w:rsidRPr="00702A75" w:rsidRDefault="003149CC" w:rsidP="003149CC">
            <w:pPr>
              <w:ind w:left="82" w:right="-115"/>
              <w:rPr>
                <w:color w:val="000000" w:themeColor="text1"/>
                <w:sz w:val="20"/>
                <w:szCs w:val="20"/>
              </w:rPr>
            </w:pPr>
            <w:r w:rsidRPr="003149CC">
              <w:rPr>
                <w:color w:val="000000" w:themeColor="text1"/>
                <w:sz w:val="20"/>
                <w:szCs w:val="20"/>
              </w:rPr>
              <w:t>Others (Marketing management)</w:t>
            </w:r>
          </w:p>
        </w:tc>
        <w:tc>
          <w:tcPr>
            <w:tcW w:w="734"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jc w:val="center"/>
              <w:rPr>
                <w:color w:val="000000" w:themeColor="text1"/>
                <w:sz w:val="20"/>
                <w:szCs w:val="20"/>
              </w:rPr>
            </w:pPr>
            <w:r w:rsidRPr="003149CC">
              <w:rPr>
                <w:color w:val="000000" w:themeColor="text1"/>
                <w:sz w:val="20"/>
                <w:szCs w:val="20"/>
              </w:rPr>
              <w:t>01</w:t>
            </w:r>
          </w:p>
        </w:tc>
        <w:tc>
          <w:tcPr>
            <w:tcW w:w="570"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jc w:val="center"/>
              <w:rPr>
                <w:color w:val="000000" w:themeColor="text1"/>
                <w:sz w:val="20"/>
                <w:szCs w:val="20"/>
              </w:rPr>
            </w:pPr>
            <w:r w:rsidRPr="003149CC">
              <w:rPr>
                <w:color w:val="000000" w:themeColor="text1"/>
                <w:sz w:val="20"/>
                <w:szCs w:val="20"/>
              </w:rPr>
              <w:t>0</w:t>
            </w:r>
          </w:p>
        </w:tc>
        <w:tc>
          <w:tcPr>
            <w:tcW w:w="555"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jc w:val="center"/>
              <w:rPr>
                <w:color w:val="000000" w:themeColor="text1"/>
                <w:sz w:val="20"/>
                <w:szCs w:val="20"/>
              </w:rPr>
            </w:pPr>
            <w:r w:rsidRPr="003149CC">
              <w:rPr>
                <w:color w:val="000000" w:themeColor="text1"/>
                <w:sz w:val="20"/>
                <w:szCs w:val="20"/>
              </w:rPr>
              <w:t>24</w:t>
            </w:r>
          </w:p>
        </w:tc>
        <w:tc>
          <w:tcPr>
            <w:tcW w:w="654"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jc w:val="center"/>
              <w:rPr>
                <w:color w:val="000000" w:themeColor="text1"/>
                <w:sz w:val="20"/>
                <w:szCs w:val="20"/>
              </w:rPr>
            </w:pPr>
            <w:r w:rsidRPr="003149CC">
              <w:rPr>
                <w:color w:val="000000" w:themeColor="text1"/>
                <w:sz w:val="20"/>
                <w:szCs w:val="20"/>
              </w:rPr>
              <w:t>24</w:t>
            </w:r>
          </w:p>
        </w:tc>
        <w:tc>
          <w:tcPr>
            <w:tcW w:w="389"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jc w:val="center"/>
              <w:rPr>
                <w:color w:val="000000" w:themeColor="text1"/>
                <w:sz w:val="20"/>
                <w:szCs w:val="20"/>
              </w:rPr>
            </w:pPr>
            <w:r w:rsidRPr="003149CC">
              <w:rPr>
                <w:color w:val="000000" w:themeColor="text1"/>
                <w:sz w:val="20"/>
                <w:szCs w:val="20"/>
              </w:rPr>
              <w:t>0</w:t>
            </w:r>
          </w:p>
        </w:tc>
        <w:tc>
          <w:tcPr>
            <w:tcW w:w="541"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jc w:val="center"/>
              <w:rPr>
                <w:color w:val="000000" w:themeColor="text1"/>
                <w:sz w:val="20"/>
                <w:szCs w:val="20"/>
              </w:rPr>
            </w:pPr>
            <w:r w:rsidRPr="003149CC">
              <w:rPr>
                <w:color w:val="000000" w:themeColor="text1"/>
                <w:sz w:val="20"/>
                <w:szCs w:val="20"/>
              </w:rPr>
              <w:t>01</w:t>
            </w:r>
          </w:p>
        </w:tc>
        <w:tc>
          <w:tcPr>
            <w:tcW w:w="570"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jc w:val="center"/>
              <w:rPr>
                <w:color w:val="000000" w:themeColor="text1"/>
                <w:sz w:val="20"/>
                <w:szCs w:val="20"/>
              </w:rPr>
            </w:pPr>
            <w:r w:rsidRPr="003149CC">
              <w:rPr>
                <w:color w:val="000000" w:themeColor="text1"/>
                <w:sz w:val="20"/>
                <w:szCs w:val="20"/>
              </w:rPr>
              <w:t>01</w:t>
            </w:r>
          </w:p>
        </w:tc>
        <w:tc>
          <w:tcPr>
            <w:tcW w:w="450"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jc w:val="center"/>
              <w:rPr>
                <w:color w:val="000000" w:themeColor="text1"/>
                <w:sz w:val="20"/>
                <w:szCs w:val="20"/>
              </w:rPr>
            </w:pPr>
            <w:r w:rsidRPr="003149CC">
              <w:rPr>
                <w:color w:val="000000" w:themeColor="text1"/>
                <w:sz w:val="20"/>
                <w:szCs w:val="20"/>
              </w:rPr>
              <w:t>0</w:t>
            </w:r>
          </w:p>
        </w:tc>
        <w:tc>
          <w:tcPr>
            <w:tcW w:w="555"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jc w:val="center"/>
              <w:rPr>
                <w:color w:val="000000" w:themeColor="text1"/>
                <w:sz w:val="20"/>
                <w:szCs w:val="20"/>
              </w:rPr>
            </w:pPr>
            <w:r w:rsidRPr="003149CC">
              <w:rPr>
                <w:color w:val="000000" w:themeColor="text1"/>
                <w:sz w:val="20"/>
                <w:szCs w:val="20"/>
              </w:rPr>
              <w:t>0</w:t>
            </w:r>
          </w:p>
        </w:tc>
        <w:tc>
          <w:tcPr>
            <w:tcW w:w="510"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jc w:val="center"/>
              <w:rPr>
                <w:color w:val="000000" w:themeColor="text1"/>
                <w:sz w:val="20"/>
                <w:szCs w:val="20"/>
              </w:rPr>
            </w:pPr>
            <w:r w:rsidRPr="003149CC">
              <w:rPr>
                <w:color w:val="000000" w:themeColor="text1"/>
                <w:sz w:val="20"/>
                <w:szCs w:val="20"/>
              </w:rPr>
              <w:t>0</w:t>
            </w:r>
          </w:p>
        </w:tc>
        <w:tc>
          <w:tcPr>
            <w:tcW w:w="480"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jc w:val="center"/>
              <w:rPr>
                <w:color w:val="000000" w:themeColor="text1"/>
                <w:sz w:val="20"/>
                <w:szCs w:val="20"/>
              </w:rPr>
            </w:pPr>
            <w:r w:rsidRPr="003149CC">
              <w:rPr>
                <w:color w:val="000000" w:themeColor="text1"/>
                <w:sz w:val="20"/>
                <w:szCs w:val="20"/>
              </w:rPr>
              <w:t>0</w:t>
            </w:r>
          </w:p>
        </w:tc>
        <w:tc>
          <w:tcPr>
            <w:tcW w:w="735"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jc w:val="center"/>
              <w:rPr>
                <w:color w:val="000000" w:themeColor="text1"/>
                <w:sz w:val="20"/>
                <w:szCs w:val="20"/>
              </w:rPr>
            </w:pPr>
            <w:r w:rsidRPr="003149CC">
              <w:rPr>
                <w:color w:val="000000" w:themeColor="text1"/>
                <w:sz w:val="20"/>
                <w:szCs w:val="20"/>
              </w:rPr>
              <w:t>25</w:t>
            </w:r>
          </w:p>
        </w:tc>
        <w:tc>
          <w:tcPr>
            <w:tcW w:w="729"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rPr>
                <w:color w:val="000000" w:themeColor="text1"/>
                <w:sz w:val="20"/>
                <w:szCs w:val="20"/>
              </w:rPr>
            </w:pPr>
            <w:r w:rsidRPr="003149CC">
              <w:rPr>
                <w:color w:val="000000" w:themeColor="text1"/>
                <w:sz w:val="20"/>
                <w:szCs w:val="20"/>
              </w:rPr>
              <w:t>25</w:t>
            </w:r>
          </w:p>
        </w:tc>
      </w:tr>
      <w:tr w:rsidR="003149CC" w:rsidRPr="00702A75" w:rsidTr="00E63D36">
        <w:trPr>
          <w:cantSplit/>
          <w:trHeight w:val="30"/>
          <w:tblHeader/>
        </w:trPr>
        <w:tc>
          <w:tcPr>
            <w:tcW w:w="3084" w:type="dxa"/>
            <w:tcBorders>
              <w:top w:val="single" w:sz="4" w:space="0" w:color="000000"/>
              <w:left w:val="single" w:sz="4" w:space="0" w:color="000000"/>
              <w:bottom w:val="single" w:sz="4" w:space="0" w:color="000000"/>
              <w:right w:val="single" w:sz="4" w:space="0" w:color="000000"/>
            </w:tcBorders>
          </w:tcPr>
          <w:p w:rsidR="003149CC" w:rsidRPr="00702A75" w:rsidRDefault="003149CC" w:rsidP="003149CC">
            <w:pPr>
              <w:ind w:left="82" w:right="-115"/>
              <w:rPr>
                <w:color w:val="000000" w:themeColor="text1"/>
                <w:sz w:val="20"/>
                <w:szCs w:val="20"/>
              </w:rPr>
            </w:pPr>
            <w:r w:rsidRPr="003149CC">
              <w:rPr>
                <w:color w:val="000000" w:themeColor="text1"/>
                <w:sz w:val="20"/>
                <w:szCs w:val="20"/>
              </w:rPr>
              <w:t>FPOs and Cooperative management)</w:t>
            </w:r>
          </w:p>
        </w:tc>
        <w:tc>
          <w:tcPr>
            <w:tcW w:w="734"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ind w:right="-115"/>
              <w:jc w:val="center"/>
              <w:rPr>
                <w:color w:val="000000" w:themeColor="text1"/>
                <w:sz w:val="20"/>
                <w:szCs w:val="20"/>
              </w:rPr>
            </w:pPr>
            <w:r w:rsidRPr="003149CC">
              <w:rPr>
                <w:color w:val="000000" w:themeColor="text1"/>
                <w:sz w:val="20"/>
                <w:szCs w:val="20"/>
              </w:rPr>
              <w:t>01</w:t>
            </w:r>
          </w:p>
        </w:tc>
        <w:tc>
          <w:tcPr>
            <w:tcW w:w="570"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ind w:right="-115"/>
              <w:jc w:val="center"/>
              <w:rPr>
                <w:color w:val="000000" w:themeColor="text1"/>
                <w:sz w:val="20"/>
                <w:szCs w:val="20"/>
              </w:rPr>
            </w:pPr>
            <w:r w:rsidRPr="003149CC">
              <w:rPr>
                <w:color w:val="000000" w:themeColor="text1"/>
                <w:sz w:val="20"/>
                <w:szCs w:val="20"/>
              </w:rPr>
              <w:t>0</w:t>
            </w:r>
          </w:p>
        </w:tc>
        <w:tc>
          <w:tcPr>
            <w:tcW w:w="555"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ind w:right="-115"/>
              <w:jc w:val="center"/>
              <w:rPr>
                <w:color w:val="000000" w:themeColor="text1"/>
                <w:sz w:val="20"/>
                <w:szCs w:val="20"/>
              </w:rPr>
            </w:pPr>
            <w:r w:rsidRPr="003149CC">
              <w:rPr>
                <w:color w:val="000000" w:themeColor="text1"/>
                <w:sz w:val="20"/>
                <w:szCs w:val="20"/>
              </w:rPr>
              <w:t>05</w:t>
            </w:r>
          </w:p>
        </w:tc>
        <w:tc>
          <w:tcPr>
            <w:tcW w:w="654"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ind w:right="-115"/>
              <w:jc w:val="center"/>
              <w:rPr>
                <w:color w:val="000000" w:themeColor="text1"/>
                <w:sz w:val="20"/>
                <w:szCs w:val="20"/>
              </w:rPr>
            </w:pPr>
            <w:r w:rsidRPr="003149CC">
              <w:rPr>
                <w:color w:val="000000" w:themeColor="text1"/>
                <w:sz w:val="20"/>
                <w:szCs w:val="20"/>
              </w:rPr>
              <w:t>05</w:t>
            </w:r>
          </w:p>
        </w:tc>
        <w:tc>
          <w:tcPr>
            <w:tcW w:w="389"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ind w:right="-115"/>
              <w:jc w:val="center"/>
              <w:rPr>
                <w:color w:val="000000" w:themeColor="text1"/>
                <w:sz w:val="20"/>
                <w:szCs w:val="20"/>
              </w:rPr>
            </w:pPr>
            <w:r w:rsidRPr="003149CC">
              <w:rPr>
                <w:color w:val="000000" w:themeColor="text1"/>
                <w:sz w:val="20"/>
                <w:szCs w:val="20"/>
              </w:rPr>
              <w:t>0</w:t>
            </w:r>
          </w:p>
        </w:tc>
        <w:tc>
          <w:tcPr>
            <w:tcW w:w="541"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ind w:right="-115"/>
              <w:jc w:val="center"/>
              <w:rPr>
                <w:color w:val="000000" w:themeColor="text1"/>
                <w:sz w:val="20"/>
                <w:szCs w:val="20"/>
              </w:rPr>
            </w:pPr>
            <w:r w:rsidRPr="003149CC">
              <w:rPr>
                <w:color w:val="000000" w:themeColor="text1"/>
                <w:sz w:val="20"/>
                <w:szCs w:val="20"/>
              </w:rPr>
              <w:t>0</w:t>
            </w:r>
          </w:p>
        </w:tc>
        <w:tc>
          <w:tcPr>
            <w:tcW w:w="570"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ind w:right="-115"/>
              <w:jc w:val="center"/>
              <w:rPr>
                <w:color w:val="000000" w:themeColor="text1"/>
                <w:sz w:val="20"/>
                <w:szCs w:val="20"/>
              </w:rPr>
            </w:pPr>
            <w:r w:rsidRPr="003149CC">
              <w:rPr>
                <w:color w:val="000000" w:themeColor="text1"/>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ind w:right="-115"/>
              <w:jc w:val="center"/>
              <w:rPr>
                <w:color w:val="000000" w:themeColor="text1"/>
                <w:sz w:val="20"/>
                <w:szCs w:val="20"/>
              </w:rPr>
            </w:pPr>
            <w:r w:rsidRPr="003149CC">
              <w:rPr>
                <w:color w:val="000000" w:themeColor="text1"/>
                <w:sz w:val="20"/>
                <w:szCs w:val="20"/>
              </w:rPr>
              <w:t>0</w:t>
            </w:r>
          </w:p>
        </w:tc>
        <w:tc>
          <w:tcPr>
            <w:tcW w:w="555"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ind w:right="-115"/>
              <w:jc w:val="center"/>
              <w:rPr>
                <w:color w:val="000000" w:themeColor="text1"/>
                <w:sz w:val="20"/>
                <w:szCs w:val="20"/>
              </w:rPr>
            </w:pPr>
            <w:r w:rsidRPr="003149CC">
              <w:rPr>
                <w:color w:val="000000" w:themeColor="text1"/>
                <w:sz w:val="20"/>
                <w:szCs w:val="20"/>
              </w:rPr>
              <w:t>10</w:t>
            </w:r>
          </w:p>
        </w:tc>
        <w:tc>
          <w:tcPr>
            <w:tcW w:w="510"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ind w:right="-115"/>
              <w:jc w:val="center"/>
              <w:rPr>
                <w:color w:val="000000" w:themeColor="text1"/>
                <w:sz w:val="20"/>
                <w:szCs w:val="20"/>
              </w:rPr>
            </w:pPr>
            <w:r w:rsidRPr="003149CC">
              <w:rPr>
                <w:color w:val="000000" w:themeColor="text1"/>
                <w:sz w:val="20"/>
                <w:szCs w:val="20"/>
              </w:rPr>
              <w:t>10</w:t>
            </w:r>
          </w:p>
        </w:tc>
        <w:tc>
          <w:tcPr>
            <w:tcW w:w="480"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ind w:right="-115"/>
              <w:jc w:val="center"/>
              <w:rPr>
                <w:color w:val="000000" w:themeColor="text1"/>
                <w:sz w:val="20"/>
                <w:szCs w:val="20"/>
              </w:rPr>
            </w:pPr>
            <w:r w:rsidRPr="003149CC">
              <w:rPr>
                <w:color w:val="000000" w:themeColor="text1"/>
                <w:sz w:val="20"/>
                <w:szCs w:val="20"/>
              </w:rPr>
              <w:t>0</w:t>
            </w:r>
          </w:p>
        </w:tc>
        <w:tc>
          <w:tcPr>
            <w:tcW w:w="735"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ind w:right="-115"/>
              <w:jc w:val="center"/>
              <w:rPr>
                <w:color w:val="000000" w:themeColor="text1"/>
                <w:sz w:val="20"/>
                <w:szCs w:val="20"/>
              </w:rPr>
            </w:pPr>
            <w:r w:rsidRPr="003149CC">
              <w:rPr>
                <w:color w:val="000000" w:themeColor="text1"/>
                <w:sz w:val="20"/>
                <w:szCs w:val="20"/>
              </w:rPr>
              <w:t>15</w:t>
            </w:r>
          </w:p>
        </w:tc>
        <w:tc>
          <w:tcPr>
            <w:tcW w:w="729" w:type="dxa"/>
            <w:tcBorders>
              <w:top w:val="single" w:sz="4" w:space="0" w:color="000000"/>
              <w:left w:val="single" w:sz="4" w:space="0" w:color="000000"/>
              <w:bottom w:val="single" w:sz="4" w:space="0" w:color="000000"/>
              <w:right w:val="single" w:sz="4" w:space="0" w:color="000000"/>
            </w:tcBorders>
          </w:tcPr>
          <w:p w:rsidR="003149CC" w:rsidRPr="003149CC" w:rsidRDefault="003149CC" w:rsidP="003149CC">
            <w:pPr>
              <w:ind w:right="-115"/>
              <w:rPr>
                <w:color w:val="000000" w:themeColor="text1"/>
                <w:sz w:val="20"/>
                <w:szCs w:val="20"/>
              </w:rPr>
            </w:pPr>
            <w:r w:rsidRPr="003149CC">
              <w:rPr>
                <w:color w:val="000000" w:themeColor="text1"/>
                <w:sz w:val="20"/>
                <w:szCs w:val="20"/>
              </w:rPr>
              <w:t>15</w:t>
            </w:r>
          </w:p>
        </w:tc>
      </w:tr>
      <w:tr w:rsidR="00C640B9" w:rsidRPr="00702A75" w:rsidTr="006B212C">
        <w:trPr>
          <w:cantSplit/>
          <w:trHeight w:val="118"/>
          <w:tblHeader/>
        </w:trPr>
        <w:tc>
          <w:tcPr>
            <w:tcW w:w="3084" w:type="dxa"/>
            <w:tcBorders>
              <w:top w:val="single" w:sz="4" w:space="0" w:color="000000"/>
              <w:left w:val="single" w:sz="4" w:space="0" w:color="000000"/>
              <w:bottom w:val="single" w:sz="4" w:space="0" w:color="000000"/>
              <w:right w:val="single" w:sz="4" w:space="0" w:color="000000"/>
            </w:tcBorders>
          </w:tcPr>
          <w:p w:rsidR="00C640B9" w:rsidRPr="00702A75" w:rsidRDefault="00C640B9" w:rsidP="00C640B9">
            <w:pPr>
              <w:jc w:val="right"/>
              <w:rPr>
                <w:b/>
                <w:color w:val="000000" w:themeColor="text1"/>
                <w:sz w:val="20"/>
                <w:szCs w:val="20"/>
              </w:rPr>
            </w:pPr>
            <w:r w:rsidRPr="00702A75">
              <w:rPr>
                <w:b/>
                <w:color w:val="000000" w:themeColor="text1"/>
                <w:sz w:val="20"/>
                <w:szCs w:val="20"/>
              </w:rPr>
              <w:t>Total</w:t>
            </w:r>
          </w:p>
        </w:tc>
        <w:tc>
          <w:tcPr>
            <w:tcW w:w="734" w:type="dxa"/>
            <w:tcBorders>
              <w:top w:val="single" w:sz="4" w:space="0" w:color="000000"/>
              <w:left w:val="single" w:sz="4" w:space="0" w:color="000000"/>
              <w:bottom w:val="single" w:sz="4" w:space="0" w:color="000000"/>
              <w:right w:val="single" w:sz="4" w:space="0" w:color="000000"/>
            </w:tcBorders>
            <w:vAlign w:val="bottom"/>
          </w:tcPr>
          <w:p w:rsidR="00C640B9" w:rsidRPr="00C640B9" w:rsidRDefault="00C640B9" w:rsidP="00C640B9">
            <w:pPr>
              <w:jc w:val="right"/>
              <w:rPr>
                <w:b/>
                <w:color w:val="FF0000"/>
                <w:sz w:val="22"/>
                <w:szCs w:val="22"/>
              </w:rPr>
            </w:pPr>
            <w:r w:rsidRPr="00C640B9">
              <w:rPr>
                <w:b/>
                <w:color w:val="000000"/>
                <w:sz w:val="22"/>
                <w:szCs w:val="22"/>
              </w:rPr>
              <w:t>14</w:t>
            </w:r>
          </w:p>
        </w:tc>
        <w:tc>
          <w:tcPr>
            <w:tcW w:w="570" w:type="dxa"/>
            <w:tcBorders>
              <w:top w:val="single" w:sz="4" w:space="0" w:color="000000"/>
              <w:left w:val="single" w:sz="4" w:space="0" w:color="000000"/>
              <w:bottom w:val="single" w:sz="4" w:space="0" w:color="000000"/>
              <w:right w:val="single" w:sz="4" w:space="0" w:color="000000"/>
            </w:tcBorders>
            <w:vAlign w:val="bottom"/>
          </w:tcPr>
          <w:p w:rsidR="00C640B9" w:rsidRPr="00C640B9" w:rsidRDefault="00C640B9" w:rsidP="00C640B9">
            <w:pPr>
              <w:jc w:val="right"/>
              <w:rPr>
                <w:b/>
                <w:color w:val="FF0000"/>
                <w:sz w:val="22"/>
                <w:szCs w:val="22"/>
              </w:rPr>
            </w:pPr>
            <w:r w:rsidRPr="00C640B9">
              <w:rPr>
                <w:b/>
                <w:color w:val="000000"/>
                <w:sz w:val="22"/>
                <w:szCs w:val="22"/>
              </w:rPr>
              <w:t>61</w:t>
            </w:r>
          </w:p>
        </w:tc>
        <w:tc>
          <w:tcPr>
            <w:tcW w:w="555" w:type="dxa"/>
            <w:tcBorders>
              <w:top w:val="single" w:sz="4" w:space="0" w:color="000000"/>
              <w:left w:val="single" w:sz="4" w:space="0" w:color="000000"/>
              <w:bottom w:val="single" w:sz="4" w:space="0" w:color="000000"/>
              <w:right w:val="single" w:sz="4" w:space="0" w:color="000000"/>
            </w:tcBorders>
            <w:vAlign w:val="bottom"/>
          </w:tcPr>
          <w:p w:rsidR="00C640B9" w:rsidRPr="00C640B9" w:rsidRDefault="00C640B9" w:rsidP="00C640B9">
            <w:pPr>
              <w:jc w:val="right"/>
              <w:rPr>
                <w:b/>
                <w:color w:val="FF0000"/>
                <w:sz w:val="22"/>
                <w:szCs w:val="22"/>
              </w:rPr>
            </w:pPr>
            <w:r w:rsidRPr="00C640B9">
              <w:rPr>
                <w:b/>
                <w:color w:val="000000"/>
                <w:sz w:val="22"/>
                <w:szCs w:val="22"/>
              </w:rPr>
              <w:t>86</w:t>
            </w:r>
          </w:p>
        </w:tc>
        <w:tc>
          <w:tcPr>
            <w:tcW w:w="654" w:type="dxa"/>
            <w:tcBorders>
              <w:top w:val="single" w:sz="4" w:space="0" w:color="000000"/>
              <w:left w:val="single" w:sz="4" w:space="0" w:color="000000"/>
              <w:bottom w:val="single" w:sz="4" w:space="0" w:color="000000"/>
              <w:right w:val="single" w:sz="4" w:space="0" w:color="000000"/>
            </w:tcBorders>
            <w:vAlign w:val="bottom"/>
          </w:tcPr>
          <w:p w:rsidR="00C640B9" w:rsidRPr="00C640B9" w:rsidRDefault="00C640B9" w:rsidP="00C640B9">
            <w:pPr>
              <w:jc w:val="right"/>
              <w:rPr>
                <w:b/>
                <w:color w:val="FF0000"/>
                <w:sz w:val="22"/>
                <w:szCs w:val="22"/>
              </w:rPr>
            </w:pPr>
            <w:r w:rsidRPr="00C640B9">
              <w:rPr>
                <w:b/>
                <w:color w:val="000000"/>
                <w:sz w:val="22"/>
                <w:szCs w:val="22"/>
              </w:rPr>
              <w:t>138</w:t>
            </w:r>
          </w:p>
        </w:tc>
        <w:tc>
          <w:tcPr>
            <w:tcW w:w="389" w:type="dxa"/>
            <w:tcBorders>
              <w:top w:val="single" w:sz="4" w:space="0" w:color="000000"/>
              <w:left w:val="single" w:sz="4" w:space="0" w:color="000000"/>
              <w:bottom w:val="single" w:sz="4" w:space="0" w:color="000000"/>
              <w:right w:val="single" w:sz="4" w:space="0" w:color="000000"/>
            </w:tcBorders>
            <w:vAlign w:val="bottom"/>
          </w:tcPr>
          <w:p w:rsidR="00C640B9" w:rsidRPr="00C640B9" w:rsidRDefault="00C640B9" w:rsidP="00C640B9">
            <w:pPr>
              <w:jc w:val="right"/>
              <w:rPr>
                <w:b/>
                <w:color w:val="FF0000"/>
                <w:sz w:val="22"/>
                <w:szCs w:val="22"/>
              </w:rPr>
            </w:pPr>
            <w:r w:rsidRPr="00C640B9">
              <w:rPr>
                <w:b/>
                <w:color w:val="000000"/>
                <w:sz w:val="22"/>
                <w:szCs w:val="22"/>
              </w:rPr>
              <w:t>8</w:t>
            </w:r>
          </w:p>
        </w:tc>
        <w:tc>
          <w:tcPr>
            <w:tcW w:w="541" w:type="dxa"/>
            <w:tcBorders>
              <w:top w:val="single" w:sz="4" w:space="0" w:color="000000"/>
              <w:left w:val="single" w:sz="4" w:space="0" w:color="000000"/>
              <w:bottom w:val="single" w:sz="4" w:space="0" w:color="000000"/>
              <w:right w:val="single" w:sz="4" w:space="0" w:color="000000"/>
            </w:tcBorders>
            <w:vAlign w:val="bottom"/>
          </w:tcPr>
          <w:p w:rsidR="00C640B9" w:rsidRPr="00C640B9" w:rsidRDefault="00C640B9" w:rsidP="00C640B9">
            <w:pPr>
              <w:jc w:val="right"/>
              <w:rPr>
                <w:b/>
                <w:color w:val="FF0000"/>
                <w:sz w:val="22"/>
                <w:szCs w:val="22"/>
              </w:rPr>
            </w:pPr>
            <w:r w:rsidRPr="00C640B9">
              <w:rPr>
                <w:b/>
                <w:color w:val="000000"/>
                <w:sz w:val="22"/>
                <w:szCs w:val="22"/>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C640B9" w:rsidRPr="00C640B9" w:rsidRDefault="00C640B9" w:rsidP="00C640B9">
            <w:pPr>
              <w:jc w:val="right"/>
              <w:rPr>
                <w:b/>
                <w:color w:val="FF0000"/>
                <w:sz w:val="22"/>
                <w:szCs w:val="22"/>
              </w:rPr>
            </w:pPr>
            <w:r w:rsidRPr="00C640B9">
              <w:rPr>
                <w:b/>
                <w:color w:val="000000"/>
                <w:sz w:val="22"/>
                <w:szCs w:val="22"/>
              </w:rPr>
              <w:t>9</w:t>
            </w:r>
          </w:p>
        </w:tc>
        <w:tc>
          <w:tcPr>
            <w:tcW w:w="450" w:type="dxa"/>
            <w:tcBorders>
              <w:top w:val="single" w:sz="4" w:space="0" w:color="000000"/>
              <w:left w:val="single" w:sz="4" w:space="0" w:color="000000"/>
              <w:bottom w:val="single" w:sz="4" w:space="0" w:color="000000"/>
              <w:right w:val="single" w:sz="4" w:space="0" w:color="000000"/>
            </w:tcBorders>
            <w:vAlign w:val="bottom"/>
          </w:tcPr>
          <w:p w:rsidR="00C640B9" w:rsidRPr="00C640B9" w:rsidRDefault="00C640B9" w:rsidP="00C640B9">
            <w:pPr>
              <w:jc w:val="right"/>
              <w:rPr>
                <w:b/>
                <w:color w:val="FF0000"/>
                <w:sz w:val="22"/>
                <w:szCs w:val="22"/>
              </w:rPr>
            </w:pPr>
            <w:r w:rsidRPr="00C640B9">
              <w:rPr>
                <w:b/>
                <w:color w:val="000000"/>
                <w:sz w:val="22"/>
                <w:szCs w:val="22"/>
              </w:rPr>
              <w:t>73</w:t>
            </w:r>
          </w:p>
        </w:tc>
        <w:tc>
          <w:tcPr>
            <w:tcW w:w="555" w:type="dxa"/>
            <w:tcBorders>
              <w:top w:val="single" w:sz="4" w:space="0" w:color="000000"/>
              <w:left w:val="single" w:sz="4" w:space="0" w:color="000000"/>
              <w:bottom w:val="single" w:sz="4" w:space="0" w:color="000000"/>
              <w:right w:val="single" w:sz="4" w:space="0" w:color="000000"/>
            </w:tcBorders>
            <w:vAlign w:val="bottom"/>
          </w:tcPr>
          <w:p w:rsidR="00C640B9" w:rsidRPr="00C640B9" w:rsidRDefault="00C640B9" w:rsidP="00C640B9">
            <w:pPr>
              <w:jc w:val="right"/>
              <w:rPr>
                <w:b/>
                <w:color w:val="FF0000"/>
                <w:sz w:val="22"/>
                <w:szCs w:val="22"/>
              </w:rPr>
            </w:pPr>
            <w:r w:rsidRPr="00C640B9">
              <w:rPr>
                <w:b/>
                <w:color w:val="000000"/>
                <w:sz w:val="22"/>
                <w:szCs w:val="22"/>
              </w:rPr>
              <w:t>21</w:t>
            </w:r>
          </w:p>
        </w:tc>
        <w:tc>
          <w:tcPr>
            <w:tcW w:w="510" w:type="dxa"/>
            <w:tcBorders>
              <w:top w:val="single" w:sz="4" w:space="0" w:color="000000"/>
              <w:left w:val="single" w:sz="4" w:space="0" w:color="000000"/>
              <w:bottom w:val="single" w:sz="4" w:space="0" w:color="000000"/>
              <w:right w:val="single" w:sz="4" w:space="0" w:color="000000"/>
            </w:tcBorders>
            <w:vAlign w:val="bottom"/>
          </w:tcPr>
          <w:p w:rsidR="00C640B9" w:rsidRPr="00C640B9" w:rsidRDefault="00C640B9" w:rsidP="00C640B9">
            <w:pPr>
              <w:jc w:val="right"/>
              <w:rPr>
                <w:b/>
                <w:color w:val="FF0000"/>
                <w:sz w:val="22"/>
                <w:szCs w:val="22"/>
              </w:rPr>
            </w:pPr>
            <w:r w:rsidRPr="00C640B9">
              <w:rPr>
                <w:b/>
                <w:color w:val="000000"/>
                <w:sz w:val="22"/>
                <w:szCs w:val="22"/>
              </w:rPr>
              <w:t>43</w:t>
            </w:r>
          </w:p>
        </w:tc>
        <w:tc>
          <w:tcPr>
            <w:tcW w:w="480" w:type="dxa"/>
            <w:tcBorders>
              <w:top w:val="single" w:sz="4" w:space="0" w:color="000000"/>
              <w:left w:val="single" w:sz="4" w:space="0" w:color="000000"/>
              <w:bottom w:val="single" w:sz="4" w:space="0" w:color="000000"/>
              <w:right w:val="single" w:sz="4" w:space="0" w:color="000000"/>
            </w:tcBorders>
            <w:vAlign w:val="bottom"/>
          </w:tcPr>
          <w:p w:rsidR="00C640B9" w:rsidRPr="00C640B9" w:rsidRDefault="00C640B9" w:rsidP="00C640B9">
            <w:pPr>
              <w:jc w:val="right"/>
              <w:rPr>
                <w:b/>
                <w:color w:val="FF0000"/>
                <w:sz w:val="22"/>
                <w:szCs w:val="22"/>
              </w:rPr>
            </w:pPr>
            <w:r w:rsidRPr="00C640B9">
              <w:rPr>
                <w:b/>
                <w:color w:val="000000"/>
                <w:sz w:val="22"/>
                <w:szCs w:val="22"/>
              </w:rPr>
              <w:t>73</w:t>
            </w:r>
          </w:p>
        </w:tc>
        <w:tc>
          <w:tcPr>
            <w:tcW w:w="735" w:type="dxa"/>
            <w:tcBorders>
              <w:top w:val="single" w:sz="4" w:space="0" w:color="000000"/>
              <w:left w:val="single" w:sz="4" w:space="0" w:color="000000"/>
              <w:bottom w:val="single" w:sz="4" w:space="0" w:color="000000"/>
              <w:right w:val="single" w:sz="4" w:space="0" w:color="000000"/>
            </w:tcBorders>
            <w:vAlign w:val="bottom"/>
          </w:tcPr>
          <w:p w:rsidR="00C640B9" w:rsidRPr="00C640B9" w:rsidRDefault="00C640B9" w:rsidP="00C640B9">
            <w:pPr>
              <w:jc w:val="right"/>
              <w:rPr>
                <w:b/>
                <w:color w:val="FF0000"/>
                <w:sz w:val="22"/>
                <w:szCs w:val="22"/>
              </w:rPr>
            </w:pPr>
            <w:r w:rsidRPr="00C640B9">
              <w:rPr>
                <w:b/>
                <w:color w:val="000000"/>
                <w:sz w:val="22"/>
                <w:szCs w:val="22"/>
              </w:rPr>
              <w:t>108</w:t>
            </w:r>
          </w:p>
        </w:tc>
        <w:tc>
          <w:tcPr>
            <w:tcW w:w="729" w:type="dxa"/>
            <w:tcBorders>
              <w:top w:val="single" w:sz="4" w:space="0" w:color="000000"/>
              <w:left w:val="single" w:sz="4" w:space="0" w:color="000000"/>
              <w:bottom w:val="single" w:sz="4" w:space="0" w:color="000000"/>
              <w:right w:val="single" w:sz="4" w:space="0" w:color="000000"/>
            </w:tcBorders>
            <w:vAlign w:val="bottom"/>
          </w:tcPr>
          <w:p w:rsidR="00C640B9" w:rsidRPr="00C640B9" w:rsidRDefault="00C640B9" w:rsidP="00C640B9">
            <w:pPr>
              <w:jc w:val="right"/>
              <w:rPr>
                <w:b/>
                <w:color w:val="FF0000"/>
                <w:sz w:val="22"/>
                <w:szCs w:val="22"/>
              </w:rPr>
            </w:pPr>
            <w:r w:rsidRPr="00C640B9">
              <w:rPr>
                <w:b/>
                <w:color w:val="000000"/>
                <w:sz w:val="22"/>
                <w:szCs w:val="22"/>
              </w:rPr>
              <w:t>250</w:t>
            </w:r>
          </w:p>
        </w:tc>
      </w:tr>
    </w:tbl>
    <w:p w:rsidR="00F15CE1" w:rsidRDefault="00F15CE1"/>
    <w:p w:rsidR="00F15CE1" w:rsidRDefault="00286BD3">
      <w:pPr>
        <w:ind w:left="360"/>
        <w:jc w:val="both"/>
        <w:rPr>
          <w:b/>
        </w:rPr>
      </w:pPr>
      <w:r>
        <w:rPr>
          <w:b/>
        </w:rPr>
        <w:t xml:space="preserve">C) Extension Personnel (on campus)    </w:t>
      </w:r>
    </w:p>
    <w:tbl>
      <w:tblPr>
        <w:tblStyle w:val="affff0"/>
        <w:tblW w:w="1032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98"/>
        <w:gridCol w:w="851"/>
        <w:gridCol w:w="567"/>
        <w:gridCol w:w="567"/>
        <w:gridCol w:w="567"/>
        <w:gridCol w:w="567"/>
        <w:gridCol w:w="421"/>
        <w:gridCol w:w="429"/>
        <w:gridCol w:w="567"/>
        <w:gridCol w:w="459"/>
        <w:gridCol w:w="533"/>
        <w:gridCol w:w="567"/>
        <w:gridCol w:w="475"/>
        <w:gridCol w:w="659"/>
      </w:tblGrid>
      <w:tr w:rsidR="00640970" w:rsidRPr="00702A75" w:rsidTr="005A3DBF">
        <w:trPr>
          <w:cantSplit/>
          <w:tblHeader/>
        </w:trPr>
        <w:tc>
          <w:tcPr>
            <w:tcW w:w="3098" w:type="dxa"/>
            <w:vMerge w:val="restart"/>
            <w:tcBorders>
              <w:top w:val="single" w:sz="4" w:space="0" w:color="000000"/>
              <w:left w:val="single" w:sz="4" w:space="0" w:color="000000"/>
              <w:right w:val="single" w:sz="4" w:space="0" w:color="000000"/>
            </w:tcBorders>
          </w:tcPr>
          <w:p w:rsidR="00640970" w:rsidRPr="00702A75" w:rsidRDefault="00640970" w:rsidP="00056C3D">
            <w:pPr>
              <w:ind w:right="-115"/>
              <w:rPr>
                <w:b/>
                <w:color w:val="000000" w:themeColor="text1"/>
                <w:sz w:val="20"/>
                <w:szCs w:val="20"/>
              </w:rPr>
            </w:pPr>
            <w:r w:rsidRPr="00702A75">
              <w:rPr>
                <w:b/>
                <w:color w:val="000000" w:themeColor="text1"/>
                <w:sz w:val="20"/>
                <w:szCs w:val="20"/>
              </w:rPr>
              <w:t>Thematic Area</w:t>
            </w:r>
          </w:p>
        </w:tc>
        <w:tc>
          <w:tcPr>
            <w:tcW w:w="851" w:type="dxa"/>
            <w:vMerge w:val="restart"/>
            <w:tcBorders>
              <w:top w:val="single" w:sz="4" w:space="0" w:color="000000"/>
              <w:left w:val="single" w:sz="4" w:space="0" w:color="000000"/>
              <w:bottom w:val="single" w:sz="4" w:space="0" w:color="000000"/>
              <w:right w:val="single" w:sz="4" w:space="0" w:color="000000"/>
            </w:tcBorders>
          </w:tcPr>
          <w:p w:rsidR="00640970" w:rsidRPr="00702A75" w:rsidRDefault="00640970" w:rsidP="00C00032">
            <w:pPr>
              <w:ind w:left="-115" w:right="-115"/>
              <w:rPr>
                <w:b/>
                <w:color w:val="000000" w:themeColor="text1"/>
                <w:sz w:val="20"/>
                <w:szCs w:val="20"/>
              </w:rPr>
            </w:pPr>
            <w:r w:rsidRPr="00702A75">
              <w:rPr>
                <w:b/>
                <w:color w:val="000000" w:themeColor="text1"/>
                <w:sz w:val="20"/>
                <w:szCs w:val="20"/>
              </w:rPr>
              <w:t>No. of Courses</w:t>
            </w:r>
          </w:p>
        </w:tc>
        <w:tc>
          <w:tcPr>
            <w:tcW w:w="4677" w:type="dxa"/>
            <w:gridSpan w:val="9"/>
            <w:tcBorders>
              <w:top w:val="single" w:sz="4" w:space="0" w:color="000000"/>
              <w:left w:val="single" w:sz="4" w:space="0" w:color="000000"/>
              <w:bottom w:val="single" w:sz="4" w:space="0" w:color="000000"/>
              <w:right w:val="single" w:sz="4" w:space="0" w:color="000000"/>
            </w:tcBorders>
          </w:tcPr>
          <w:p w:rsidR="00640970" w:rsidRPr="00702A75" w:rsidRDefault="00640970" w:rsidP="00C00032">
            <w:pPr>
              <w:jc w:val="center"/>
              <w:rPr>
                <w:b/>
                <w:color w:val="000000" w:themeColor="text1"/>
                <w:sz w:val="20"/>
                <w:szCs w:val="20"/>
              </w:rPr>
            </w:pPr>
            <w:r w:rsidRPr="00702A75">
              <w:rPr>
                <w:b/>
                <w:color w:val="000000" w:themeColor="text1"/>
                <w:sz w:val="20"/>
                <w:szCs w:val="20"/>
              </w:rPr>
              <w:t>No. of Participants</w:t>
            </w:r>
          </w:p>
        </w:tc>
        <w:tc>
          <w:tcPr>
            <w:tcW w:w="1701" w:type="dxa"/>
            <w:gridSpan w:val="3"/>
            <w:vMerge w:val="restart"/>
            <w:tcBorders>
              <w:top w:val="single" w:sz="4" w:space="0" w:color="000000"/>
              <w:left w:val="single" w:sz="4" w:space="0" w:color="000000"/>
              <w:bottom w:val="single" w:sz="4" w:space="0" w:color="000000"/>
              <w:right w:val="single" w:sz="4" w:space="0" w:color="000000"/>
            </w:tcBorders>
          </w:tcPr>
          <w:p w:rsidR="00640970" w:rsidRPr="00702A75" w:rsidRDefault="00640970" w:rsidP="00C00032">
            <w:pPr>
              <w:rPr>
                <w:b/>
                <w:color w:val="000000" w:themeColor="text1"/>
                <w:sz w:val="20"/>
                <w:szCs w:val="20"/>
              </w:rPr>
            </w:pPr>
            <w:r w:rsidRPr="00702A75">
              <w:rPr>
                <w:b/>
                <w:color w:val="000000" w:themeColor="text1"/>
                <w:sz w:val="20"/>
                <w:szCs w:val="20"/>
              </w:rPr>
              <w:t>Grand Total</w:t>
            </w:r>
          </w:p>
        </w:tc>
      </w:tr>
      <w:tr w:rsidR="00640970" w:rsidRPr="00702A75" w:rsidTr="005A3DBF">
        <w:trPr>
          <w:cantSplit/>
          <w:tblHeader/>
        </w:trPr>
        <w:tc>
          <w:tcPr>
            <w:tcW w:w="3098" w:type="dxa"/>
            <w:vMerge/>
            <w:tcBorders>
              <w:left w:val="single" w:sz="4" w:space="0" w:color="000000"/>
              <w:right w:val="single" w:sz="4" w:space="0" w:color="000000"/>
            </w:tcBorders>
          </w:tcPr>
          <w:p w:rsidR="00640970" w:rsidRPr="00702A75" w:rsidRDefault="00640970" w:rsidP="00056C3D">
            <w:pPr>
              <w:widowControl w:val="0"/>
              <w:pBdr>
                <w:top w:val="nil"/>
                <w:left w:val="nil"/>
                <w:bottom w:val="nil"/>
                <w:right w:val="nil"/>
                <w:between w:val="nil"/>
              </w:pBdr>
              <w:ind w:right="-115"/>
              <w:rPr>
                <w:b/>
                <w:color w:val="000000" w:themeColor="text1"/>
                <w:sz w:val="20"/>
                <w:szCs w:val="20"/>
              </w:rPr>
            </w:pPr>
          </w:p>
        </w:tc>
        <w:tc>
          <w:tcPr>
            <w:tcW w:w="851" w:type="dxa"/>
            <w:vMerge/>
            <w:tcBorders>
              <w:top w:val="single" w:sz="4" w:space="0" w:color="000000"/>
              <w:left w:val="single" w:sz="4" w:space="0" w:color="000000"/>
              <w:bottom w:val="single" w:sz="4" w:space="0" w:color="000000"/>
              <w:right w:val="single" w:sz="4" w:space="0" w:color="000000"/>
            </w:tcBorders>
          </w:tcPr>
          <w:p w:rsidR="00640970" w:rsidRPr="00702A75" w:rsidRDefault="00640970" w:rsidP="00C00032">
            <w:pPr>
              <w:widowControl w:val="0"/>
              <w:pBdr>
                <w:top w:val="nil"/>
                <w:left w:val="nil"/>
                <w:bottom w:val="nil"/>
                <w:right w:val="nil"/>
                <w:between w:val="nil"/>
              </w:pBdr>
              <w:rPr>
                <w:b/>
                <w:color w:val="000000" w:themeColor="text1"/>
                <w:sz w:val="20"/>
                <w:szCs w:val="20"/>
              </w:rPr>
            </w:pPr>
          </w:p>
        </w:tc>
        <w:tc>
          <w:tcPr>
            <w:tcW w:w="1701" w:type="dxa"/>
            <w:gridSpan w:val="3"/>
            <w:tcBorders>
              <w:top w:val="single" w:sz="4" w:space="0" w:color="000000"/>
              <w:left w:val="single" w:sz="4" w:space="0" w:color="000000"/>
              <w:bottom w:val="single" w:sz="4" w:space="0" w:color="000000"/>
              <w:right w:val="single" w:sz="4" w:space="0" w:color="000000"/>
            </w:tcBorders>
          </w:tcPr>
          <w:p w:rsidR="00640970" w:rsidRPr="00702A75" w:rsidRDefault="00640970" w:rsidP="00C00032">
            <w:pPr>
              <w:jc w:val="center"/>
              <w:rPr>
                <w:b/>
                <w:color w:val="000000" w:themeColor="text1"/>
                <w:sz w:val="20"/>
                <w:szCs w:val="20"/>
              </w:rPr>
            </w:pPr>
            <w:r w:rsidRPr="00702A75">
              <w:rPr>
                <w:b/>
                <w:color w:val="000000" w:themeColor="text1"/>
                <w:sz w:val="20"/>
                <w:szCs w:val="20"/>
              </w:rPr>
              <w:t>Other</w:t>
            </w:r>
          </w:p>
        </w:tc>
        <w:tc>
          <w:tcPr>
            <w:tcW w:w="1417" w:type="dxa"/>
            <w:gridSpan w:val="3"/>
            <w:tcBorders>
              <w:top w:val="single" w:sz="4" w:space="0" w:color="000000"/>
              <w:left w:val="single" w:sz="4" w:space="0" w:color="000000"/>
              <w:bottom w:val="single" w:sz="4" w:space="0" w:color="000000"/>
              <w:right w:val="single" w:sz="4" w:space="0" w:color="000000"/>
            </w:tcBorders>
          </w:tcPr>
          <w:p w:rsidR="00640970" w:rsidRPr="00702A75" w:rsidRDefault="00640970" w:rsidP="00C00032">
            <w:pPr>
              <w:jc w:val="center"/>
              <w:rPr>
                <w:b/>
                <w:color w:val="000000" w:themeColor="text1"/>
                <w:sz w:val="20"/>
                <w:szCs w:val="20"/>
              </w:rPr>
            </w:pPr>
            <w:r w:rsidRPr="00702A75">
              <w:rPr>
                <w:b/>
                <w:color w:val="000000" w:themeColor="text1"/>
                <w:sz w:val="20"/>
                <w:szCs w:val="20"/>
              </w:rPr>
              <w:t>SC</w:t>
            </w:r>
          </w:p>
        </w:tc>
        <w:tc>
          <w:tcPr>
            <w:tcW w:w="1559" w:type="dxa"/>
            <w:gridSpan w:val="3"/>
            <w:tcBorders>
              <w:top w:val="single" w:sz="4" w:space="0" w:color="000000"/>
              <w:left w:val="single" w:sz="4" w:space="0" w:color="000000"/>
              <w:bottom w:val="single" w:sz="4" w:space="0" w:color="000000"/>
              <w:right w:val="single" w:sz="4" w:space="0" w:color="000000"/>
            </w:tcBorders>
          </w:tcPr>
          <w:p w:rsidR="00640970" w:rsidRPr="00702A75" w:rsidRDefault="00640970" w:rsidP="00C00032">
            <w:pPr>
              <w:jc w:val="center"/>
              <w:rPr>
                <w:b/>
                <w:color w:val="000000" w:themeColor="text1"/>
                <w:sz w:val="20"/>
                <w:szCs w:val="20"/>
              </w:rPr>
            </w:pPr>
            <w:r w:rsidRPr="00702A75">
              <w:rPr>
                <w:b/>
                <w:color w:val="000000" w:themeColor="text1"/>
                <w:sz w:val="20"/>
                <w:szCs w:val="20"/>
              </w:rPr>
              <w:t>ST</w:t>
            </w:r>
          </w:p>
        </w:tc>
        <w:tc>
          <w:tcPr>
            <w:tcW w:w="1701" w:type="dxa"/>
            <w:gridSpan w:val="3"/>
            <w:vMerge/>
            <w:tcBorders>
              <w:top w:val="single" w:sz="4" w:space="0" w:color="000000"/>
              <w:left w:val="single" w:sz="4" w:space="0" w:color="000000"/>
              <w:bottom w:val="single" w:sz="4" w:space="0" w:color="000000"/>
              <w:right w:val="single" w:sz="4" w:space="0" w:color="000000"/>
            </w:tcBorders>
          </w:tcPr>
          <w:p w:rsidR="00640970" w:rsidRPr="00702A75" w:rsidRDefault="00640970" w:rsidP="00C00032">
            <w:pPr>
              <w:widowControl w:val="0"/>
              <w:pBdr>
                <w:top w:val="nil"/>
                <w:left w:val="nil"/>
                <w:bottom w:val="nil"/>
                <w:right w:val="nil"/>
                <w:between w:val="nil"/>
              </w:pBdr>
              <w:rPr>
                <w:b/>
                <w:color w:val="000000" w:themeColor="text1"/>
                <w:sz w:val="20"/>
                <w:szCs w:val="20"/>
              </w:rPr>
            </w:pPr>
          </w:p>
        </w:tc>
      </w:tr>
      <w:tr w:rsidR="00640970" w:rsidRPr="00702A75" w:rsidTr="005A3DBF">
        <w:trPr>
          <w:cantSplit/>
          <w:tblHeader/>
        </w:trPr>
        <w:tc>
          <w:tcPr>
            <w:tcW w:w="3098" w:type="dxa"/>
            <w:vMerge/>
            <w:tcBorders>
              <w:left w:val="single" w:sz="4" w:space="0" w:color="000000"/>
              <w:bottom w:val="single" w:sz="4" w:space="0" w:color="000000"/>
              <w:right w:val="single" w:sz="4" w:space="0" w:color="000000"/>
            </w:tcBorders>
          </w:tcPr>
          <w:p w:rsidR="00640970" w:rsidRPr="00702A75" w:rsidRDefault="00640970" w:rsidP="00056C3D">
            <w:pPr>
              <w:ind w:right="-115"/>
              <w:rPr>
                <w:b/>
                <w:color w:val="000000" w:themeColor="text1"/>
                <w:sz w:val="20"/>
                <w:szCs w:val="20"/>
              </w:rPr>
            </w:pPr>
          </w:p>
        </w:tc>
        <w:tc>
          <w:tcPr>
            <w:tcW w:w="851" w:type="dxa"/>
            <w:vMerge/>
            <w:tcBorders>
              <w:top w:val="single" w:sz="4" w:space="0" w:color="000000"/>
              <w:left w:val="single" w:sz="4" w:space="0" w:color="000000"/>
              <w:bottom w:val="single" w:sz="4" w:space="0" w:color="000000"/>
              <w:right w:val="single" w:sz="4" w:space="0" w:color="000000"/>
            </w:tcBorders>
          </w:tcPr>
          <w:p w:rsidR="00640970" w:rsidRPr="00702A75" w:rsidRDefault="00640970" w:rsidP="00C00032">
            <w:pPr>
              <w:widowControl w:val="0"/>
              <w:pBdr>
                <w:top w:val="nil"/>
                <w:left w:val="nil"/>
                <w:bottom w:val="nil"/>
                <w:right w:val="nil"/>
                <w:between w:val="nil"/>
              </w:pBdr>
              <w:rPr>
                <w:b/>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640970" w:rsidRPr="00702A75" w:rsidRDefault="00640970" w:rsidP="00C00032">
            <w:pPr>
              <w:jc w:val="center"/>
              <w:rPr>
                <w:b/>
                <w:color w:val="000000" w:themeColor="text1"/>
                <w:sz w:val="20"/>
                <w:szCs w:val="20"/>
              </w:rPr>
            </w:pPr>
            <w:r w:rsidRPr="00702A75">
              <w:rPr>
                <w:b/>
                <w:color w:val="000000" w:themeColor="text1"/>
                <w:sz w:val="20"/>
                <w:szCs w:val="20"/>
              </w:rPr>
              <w:t>M</w:t>
            </w:r>
          </w:p>
        </w:tc>
        <w:tc>
          <w:tcPr>
            <w:tcW w:w="567" w:type="dxa"/>
            <w:tcBorders>
              <w:top w:val="single" w:sz="4" w:space="0" w:color="000000"/>
              <w:left w:val="single" w:sz="4" w:space="0" w:color="000000"/>
              <w:bottom w:val="single" w:sz="4" w:space="0" w:color="000000"/>
              <w:right w:val="single" w:sz="4" w:space="0" w:color="000000"/>
            </w:tcBorders>
            <w:vAlign w:val="center"/>
          </w:tcPr>
          <w:p w:rsidR="00640970" w:rsidRPr="00702A75" w:rsidRDefault="00640970" w:rsidP="00C00032">
            <w:pPr>
              <w:jc w:val="center"/>
              <w:rPr>
                <w:b/>
                <w:color w:val="000000" w:themeColor="text1"/>
                <w:sz w:val="20"/>
                <w:szCs w:val="20"/>
              </w:rPr>
            </w:pPr>
            <w:r w:rsidRPr="00702A75">
              <w:rPr>
                <w:b/>
                <w:color w:val="000000" w:themeColor="text1"/>
                <w:sz w:val="20"/>
                <w:szCs w:val="20"/>
              </w:rPr>
              <w:t>F</w:t>
            </w:r>
          </w:p>
        </w:tc>
        <w:tc>
          <w:tcPr>
            <w:tcW w:w="567" w:type="dxa"/>
            <w:tcBorders>
              <w:top w:val="single" w:sz="4" w:space="0" w:color="000000"/>
              <w:left w:val="single" w:sz="4" w:space="0" w:color="000000"/>
              <w:bottom w:val="single" w:sz="4" w:space="0" w:color="000000"/>
              <w:right w:val="single" w:sz="4" w:space="0" w:color="000000"/>
            </w:tcBorders>
            <w:vAlign w:val="center"/>
          </w:tcPr>
          <w:p w:rsidR="00640970" w:rsidRPr="00702A75" w:rsidRDefault="00640970" w:rsidP="00C00032">
            <w:pPr>
              <w:jc w:val="center"/>
              <w:rPr>
                <w:b/>
                <w:color w:val="000000" w:themeColor="text1"/>
                <w:sz w:val="20"/>
                <w:szCs w:val="20"/>
              </w:rPr>
            </w:pPr>
            <w:r w:rsidRPr="00702A75">
              <w:rPr>
                <w:b/>
                <w:color w:val="000000" w:themeColor="text1"/>
                <w:sz w:val="20"/>
                <w:szCs w:val="20"/>
              </w:rPr>
              <w:t>T</w:t>
            </w:r>
          </w:p>
        </w:tc>
        <w:tc>
          <w:tcPr>
            <w:tcW w:w="567" w:type="dxa"/>
            <w:tcBorders>
              <w:top w:val="single" w:sz="4" w:space="0" w:color="000000"/>
              <w:left w:val="single" w:sz="4" w:space="0" w:color="000000"/>
              <w:bottom w:val="single" w:sz="4" w:space="0" w:color="000000"/>
              <w:right w:val="single" w:sz="4" w:space="0" w:color="000000"/>
            </w:tcBorders>
            <w:vAlign w:val="center"/>
          </w:tcPr>
          <w:p w:rsidR="00640970" w:rsidRPr="00702A75" w:rsidRDefault="00640970" w:rsidP="00C00032">
            <w:pPr>
              <w:jc w:val="center"/>
              <w:rPr>
                <w:b/>
                <w:color w:val="000000" w:themeColor="text1"/>
                <w:sz w:val="20"/>
                <w:szCs w:val="20"/>
              </w:rPr>
            </w:pPr>
            <w:r w:rsidRPr="00702A75">
              <w:rPr>
                <w:b/>
                <w:color w:val="000000" w:themeColor="text1"/>
                <w:sz w:val="20"/>
                <w:szCs w:val="20"/>
              </w:rPr>
              <w:t>M</w:t>
            </w:r>
          </w:p>
        </w:tc>
        <w:tc>
          <w:tcPr>
            <w:tcW w:w="421" w:type="dxa"/>
            <w:tcBorders>
              <w:top w:val="single" w:sz="4" w:space="0" w:color="000000"/>
              <w:left w:val="single" w:sz="4" w:space="0" w:color="000000"/>
              <w:bottom w:val="single" w:sz="4" w:space="0" w:color="000000"/>
              <w:right w:val="single" w:sz="4" w:space="0" w:color="000000"/>
            </w:tcBorders>
            <w:vAlign w:val="center"/>
          </w:tcPr>
          <w:p w:rsidR="00640970" w:rsidRPr="00702A75" w:rsidRDefault="00640970" w:rsidP="00C00032">
            <w:pPr>
              <w:jc w:val="center"/>
              <w:rPr>
                <w:b/>
                <w:color w:val="000000" w:themeColor="text1"/>
                <w:sz w:val="20"/>
                <w:szCs w:val="20"/>
              </w:rPr>
            </w:pPr>
            <w:r w:rsidRPr="00702A75">
              <w:rPr>
                <w:b/>
                <w:color w:val="000000" w:themeColor="text1"/>
                <w:sz w:val="20"/>
                <w:szCs w:val="20"/>
              </w:rPr>
              <w:t>F</w:t>
            </w:r>
          </w:p>
        </w:tc>
        <w:tc>
          <w:tcPr>
            <w:tcW w:w="429" w:type="dxa"/>
            <w:tcBorders>
              <w:top w:val="single" w:sz="4" w:space="0" w:color="000000"/>
              <w:left w:val="single" w:sz="4" w:space="0" w:color="000000"/>
              <w:bottom w:val="single" w:sz="4" w:space="0" w:color="000000"/>
              <w:right w:val="single" w:sz="4" w:space="0" w:color="000000"/>
            </w:tcBorders>
            <w:vAlign w:val="center"/>
          </w:tcPr>
          <w:p w:rsidR="00640970" w:rsidRPr="00702A75" w:rsidRDefault="00640970" w:rsidP="00C00032">
            <w:pPr>
              <w:jc w:val="center"/>
              <w:rPr>
                <w:b/>
                <w:color w:val="000000" w:themeColor="text1"/>
                <w:sz w:val="20"/>
                <w:szCs w:val="20"/>
              </w:rPr>
            </w:pPr>
            <w:r w:rsidRPr="00702A75">
              <w:rPr>
                <w:b/>
                <w:color w:val="000000" w:themeColor="text1"/>
                <w:sz w:val="20"/>
                <w:szCs w:val="20"/>
              </w:rPr>
              <w:t>T</w:t>
            </w:r>
          </w:p>
        </w:tc>
        <w:tc>
          <w:tcPr>
            <w:tcW w:w="567" w:type="dxa"/>
            <w:tcBorders>
              <w:top w:val="single" w:sz="4" w:space="0" w:color="000000"/>
              <w:left w:val="single" w:sz="4" w:space="0" w:color="000000"/>
              <w:bottom w:val="single" w:sz="4" w:space="0" w:color="000000"/>
              <w:right w:val="single" w:sz="4" w:space="0" w:color="000000"/>
            </w:tcBorders>
            <w:vAlign w:val="center"/>
          </w:tcPr>
          <w:p w:rsidR="00640970" w:rsidRPr="00702A75" w:rsidRDefault="00640970" w:rsidP="00C00032">
            <w:pPr>
              <w:jc w:val="center"/>
              <w:rPr>
                <w:b/>
                <w:color w:val="000000" w:themeColor="text1"/>
                <w:sz w:val="20"/>
                <w:szCs w:val="20"/>
              </w:rPr>
            </w:pPr>
            <w:r w:rsidRPr="00702A75">
              <w:rPr>
                <w:b/>
                <w:color w:val="000000" w:themeColor="text1"/>
                <w:sz w:val="20"/>
                <w:szCs w:val="20"/>
              </w:rPr>
              <w:t>M</w:t>
            </w:r>
          </w:p>
        </w:tc>
        <w:tc>
          <w:tcPr>
            <w:tcW w:w="459" w:type="dxa"/>
            <w:tcBorders>
              <w:top w:val="single" w:sz="4" w:space="0" w:color="000000"/>
              <w:left w:val="single" w:sz="4" w:space="0" w:color="000000"/>
              <w:bottom w:val="single" w:sz="4" w:space="0" w:color="000000"/>
              <w:right w:val="single" w:sz="4" w:space="0" w:color="000000"/>
            </w:tcBorders>
            <w:vAlign w:val="center"/>
          </w:tcPr>
          <w:p w:rsidR="00640970" w:rsidRPr="00702A75" w:rsidRDefault="00640970" w:rsidP="00C00032">
            <w:pPr>
              <w:jc w:val="center"/>
              <w:rPr>
                <w:b/>
                <w:color w:val="000000" w:themeColor="text1"/>
                <w:sz w:val="20"/>
                <w:szCs w:val="20"/>
              </w:rPr>
            </w:pPr>
            <w:r w:rsidRPr="00702A75">
              <w:rPr>
                <w:b/>
                <w:color w:val="000000" w:themeColor="text1"/>
                <w:sz w:val="20"/>
                <w:szCs w:val="20"/>
              </w:rPr>
              <w:t>F</w:t>
            </w:r>
          </w:p>
        </w:tc>
        <w:tc>
          <w:tcPr>
            <w:tcW w:w="533" w:type="dxa"/>
            <w:tcBorders>
              <w:top w:val="single" w:sz="4" w:space="0" w:color="000000"/>
              <w:left w:val="single" w:sz="4" w:space="0" w:color="000000"/>
              <w:bottom w:val="single" w:sz="4" w:space="0" w:color="000000"/>
              <w:right w:val="single" w:sz="4" w:space="0" w:color="000000"/>
            </w:tcBorders>
            <w:vAlign w:val="center"/>
          </w:tcPr>
          <w:p w:rsidR="00640970" w:rsidRPr="00702A75" w:rsidRDefault="00640970" w:rsidP="00C00032">
            <w:pPr>
              <w:jc w:val="center"/>
              <w:rPr>
                <w:b/>
                <w:color w:val="000000" w:themeColor="text1"/>
                <w:sz w:val="20"/>
                <w:szCs w:val="20"/>
              </w:rPr>
            </w:pPr>
            <w:r w:rsidRPr="00702A75">
              <w:rPr>
                <w:b/>
                <w:color w:val="000000" w:themeColor="text1"/>
                <w:sz w:val="20"/>
                <w:szCs w:val="20"/>
              </w:rPr>
              <w:t>T</w:t>
            </w:r>
          </w:p>
        </w:tc>
        <w:tc>
          <w:tcPr>
            <w:tcW w:w="567" w:type="dxa"/>
            <w:tcBorders>
              <w:top w:val="single" w:sz="4" w:space="0" w:color="000000"/>
              <w:left w:val="single" w:sz="4" w:space="0" w:color="000000"/>
              <w:bottom w:val="single" w:sz="4" w:space="0" w:color="000000"/>
              <w:right w:val="single" w:sz="4" w:space="0" w:color="000000"/>
            </w:tcBorders>
          </w:tcPr>
          <w:p w:rsidR="00640970" w:rsidRPr="00702A75" w:rsidRDefault="00640970" w:rsidP="00C00032">
            <w:pPr>
              <w:rPr>
                <w:b/>
                <w:color w:val="000000" w:themeColor="text1"/>
                <w:sz w:val="20"/>
                <w:szCs w:val="20"/>
              </w:rPr>
            </w:pPr>
            <w:r w:rsidRPr="00702A75">
              <w:rPr>
                <w:b/>
                <w:color w:val="000000" w:themeColor="text1"/>
                <w:sz w:val="20"/>
                <w:szCs w:val="20"/>
              </w:rPr>
              <w:t xml:space="preserve">  M</w:t>
            </w:r>
          </w:p>
        </w:tc>
        <w:tc>
          <w:tcPr>
            <w:tcW w:w="475" w:type="dxa"/>
            <w:tcBorders>
              <w:top w:val="single" w:sz="4" w:space="0" w:color="000000"/>
              <w:left w:val="single" w:sz="4" w:space="0" w:color="000000"/>
              <w:bottom w:val="single" w:sz="4" w:space="0" w:color="000000"/>
              <w:right w:val="single" w:sz="4" w:space="0" w:color="000000"/>
            </w:tcBorders>
          </w:tcPr>
          <w:p w:rsidR="00640970" w:rsidRPr="00702A75" w:rsidRDefault="00640970" w:rsidP="00C00032">
            <w:pPr>
              <w:jc w:val="center"/>
              <w:rPr>
                <w:b/>
                <w:color w:val="000000" w:themeColor="text1"/>
                <w:sz w:val="20"/>
                <w:szCs w:val="20"/>
              </w:rPr>
            </w:pPr>
            <w:r w:rsidRPr="00702A75">
              <w:rPr>
                <w:b/>
                <w:color w:val="000000" w:themeColor="text1"/>
                <w:sz w:val="20"/>
                <w:szCs w:val="20"/>
              </w:rPr>
              <w:t>F</w:t>
            </w:r>
          </w:p>
        </w:tc>
        <w:tc>
          <w:tcPr>
            <w:tcW w:w="659" w:type="dxa"/>
            <w:tcBorders>
              <w:top w:val="single" w:sz="4" w:space="0" w:color="000000"/>
              <w:left w:val="single" w:sz="4" w:space="0" w:color="000000"/>
              <w:bottom w:val="single" w:sz="4" w:space="0" w:color="000000"/>
              <w:right w:val="single" w:sz="4" w:space="0" w:color="000000"/>
            </w:tcBorders>
          </w:tcPr>
          <w:p w:rsidR="00640970" w:rsidRPr="00702A75" w:rsidRDefault="00640970" w:rsidP="00C00032">
            <w:pPr>
              <w:jc w:val="center"/>
              <w:rPr>
                <w:b/>
                <w:color w:val="000000" w:themeColor="text1"/>
                <w:sz w:val="20"/>
                <w:szCs w:val="20"/>
              </w:rPr>
            </w:pPr>
            <w:r w:rsidRPr="00702A75">
              <w:rPr>
                <w:b/>
                <w:color w:val="000000" w:themeColor="text1"/>
                <w:sz w:val="20"/>
                <w:szCs w:val="20"/>
              </w:rPr>
              <w:t>T</w:t>
            </w:r>
          </w:p>
        </w:tc>
      </w:tr>
      <w:tr w:rsidR="00E53838"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E53838" w:rsidRPr="00702A75" w:rsidRDefault="00E53838" w:rsidP="00E53838">
            <w:pPr>
              <w:ind w:left="-136" w:right="-115"/>
              <w:rPr>
                <w:color w:val="000000" w:themeColor="text1"/>
                <w:sz w:val="20"/>
                <w:szCs w:val="20"/>
              </w:rPr>
            </w:pPr>
            <w:r w:rsidRPr="00702A75">
              <w:rPr>
                <w:color w:val="000000" w:themeColor="text1"/>
                <w:sz w:val="20"/>
                <w:szCs w:val="20"/>
              </w:rPr>
              <w:t>Productivity enhancement in field crops</w:t>
            </w:r>
          </w:p>
        </w:tc>
        <w:tc>
          <w:tcPr>
            <w:tcW w:w="851" w:type="dxa"/>
            <w:tcBorders>
              <w:top w:val="single" w:sz="4" w:space="0" w:color="000000"/>
              <w:left w:val="single" w:sz="4" w:space="0" w:color="000000"/>
              <w:bottom w:val="single" w:sz="4" w:space="0" w:color="000000"/>
              <w:right w:val="single" w:sz="4" w:space="0" w:color="000000"/>
            </w:tcBorders>
            <w:vAlign w:val="center"/>
          </w:tcPr>
          <w:p w:rsidR="00E53838" w:rsidRPr="00702A75" w:rsidRDefault="00E53838" w:rsidP="00E53838">
            <w:pPr>
              <w:jc w:val="center"/>
              <w:rPr>
                <w:color w:val="000000" w:themeColor="text1"/>
                <w:sz w:val="20"/>
                <w:szCs w:val="20"/>
              </w:rPr>
            </w:pPr>
            <w:r>
              <w:rPr>
                <w:bCs/>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53838" w:rsidRPr="00702A75" w:rsidRDefault="00E53838" w:rsidP="00E53838">
            <w:pPr>
              <w:jc w:val="center"/>
              <w:rPr>
                <w:color w:val="000000" w:themeColor="text1"/>
                <w:sz w:val="20"/>
                <w:szCs w:val="20"/>
              </w:rPr>
            </w:pPr>
            <w:r>
              <w:rPr>
                <w:bCs/>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53838" w:rsidRPr="00702A75" w:rsidRDefault="00E53838" w:rsidP="00E53838">
            <w:pPr>
              <w:jc w:val="center"/>
              <w:rPr>
                <w:color w:val="000000" w:themeColor="text1"/>
                <w:sz w:val="20"/>
                <w:szCs w:val="20"/>
              </w:rPr>
            </w:pPr>
            <w:r>
              <w:rPr>
                <w:bCs/>
                <w:sz w:val="20"/>
                <w:szCs w:val="20"/>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E53838" w:rsidRPr="00702A75" w:rsidRDefault="00E53838" w:rsidP="00E53838">
            <w:pPr>
              <w:jc w:val="center"/>
              <w:rPr>
                <w:color w:val="000000" w:themeColor="text1"/>
                <w:sz w:val="20"/>
                <w:szCs w:val="20"/>
              </w:rPr>
            </w:pPr>
            <w:r>
              <w:rPr>
                <w:bCs/>
                <w:sz w:val="20"/>
                <w:szCs w:val="20"/>
              </w:rPr>
              <w:t>20</w:t>
            </w:r>
          </w:p>
        </w:tc>
        <w:tc>
          <w:tcPr>
            <w:tcW w:w="567" w:type="dxa"/>
            <w:tcBorders>
              <w:top w:val="single" w:sz="4" w:space="0" w:color="000000"/>
              <w:left w:val="single" w:sz="4" w:space="0" w:color="000000"/>
              <w:bottom w:val="single" w:sz="4" w:space="0" w:color="000000"/>
              <w:right w:val="single" w:sz="4" w:space="0" w:color="000000"/>
            </w:tcBorders>
            <w:vAlign w:val="center"/>
          </w:tcPr>
          <w:p w:rsidR="00E53838" w:rsidRPr="00702A75" w:rsidRDefault="00E53838" w:rsidP="00E53838">
            <w:pPr>
              <w:jc w:val="center"/>
              <w:rPr>
                <w:color w:val="000000" w:themeColor="text1"/>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E53838" w:rsidRPr="00702A75" w:rsidRDefault="00E53838" w:rsidP="00E53838">
            <w:pPr>
              <w:jc w:val="center"/>
              <w:rPr>
                <w:color w:val="000000" w:themeColor="text1"/>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E53838" w:rsidRPr="00702A75" w:rsidRDefault="00E53838" w:rsidP="00E53838">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53838" w:rsidRPr="00702A75" w:rsidRDefault="00E53838" w:rsidP="00E53838">
            <w:pPr>
              <w:jc w:val="center"/>
              <w:rPr>
                <w:color w:val="000000" w:themeColor="text1"/>
                <w:sz w:val="20"/>
                <w:szCs w:val="20"/>
              </w:rPr>
            </w:pPr>
            <w:r>
              <w:rPr>
                <w:bCs/>
                <w:sz w:val="20"/>
                <w:szCs w:val="20"/>
              </w:rPr>
              <w:t>29</w:t>
            </w:r>
          </w:p>
        </w:tc>
        <w:tc>
          <w:tcPr>
            <w:tcW w:w="459" w:type="dxa"/>
            <w:tcBorders>
              <w:top w:val="single" w:sz="4" w:space="0" w:color="000000"/>
              <w:left w:val="single" w:sz="4" w:space="0" w:color="000000"/>
              <w:bottom w:val="single" w:sz="4" w:space="0" w:color="000000"/>
              <w:right w:val="single" w:sz="4" w:space="0" w:color="000000"/>
            </w:tcBorders>
            <w:vAlign w:val="center"/>
          </w:tcPr>
          <w:p w:rsidR="00E53838" w:rsidRPr="00702A75" w:rsidRDefault="00E53838" w:rsidP="00E53838">
            <w:pPr>
              <w:jc w:val="center"/>
              <w:rPr>
                <w:color w:val="000000" w:themeColor="text1"/>
                <w:sz w:val="20"/>
                <w:szCs w:val="20"/>
              </w:rPr>
            </w:pPr>
            <w:r>
              <w:rPr>
                <w:bCs/>
                <w:sz w:val="20"/>
                <w:szCs w:val="20"/>
              </w:rPr>
              <w:t>`1</w:t>
            </w:r>
          </w:p>
        </w:tc>
        <w:tc>
          <w:tcPr>
            <w:tcW w:w="533" w:type="dxa"/>
            <w:tcBorders>
              <w:top w:val="single" w:sz="4" w:space="0" w:color="000000"/>
              <w:left w:val="single" w:sz="4" w:space="0" w:color="000000"/>
              <w:bottom w:val="single" w:sz="4" w:space="0" w:color="000000"/>
              <w:right w:val="single" w:sz="4" w:space="0" w:color="000000"/>
            </w:tcBorders>
            <w:vAlign w:val="center"/>
          </w:tcPr>
          <w:p w:rsidR="00E53838" w:rsidRPr="00702A75" w:rsidRDefault="00E53838" w:rsidP="00E53838">
            <w:pPr>
              <w:jc w:val="center"/>
              <w:rPr>
                <w:color w:val="000000" w:themeColor="text1"/>
                <w:sz w:val="20"/>
                <w:szCs w:val="20"/>
              </w:rPr>
            </w:pPr>
            <w:r>
              <w:rPr>
                <w:bCs/>
                <w:sz w:val="20"/>
                <w:szCs w:val="20"/>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E53838" w:rsidRPr="00702A75" w:rsidRDefault="00E53838" w:rsidP="00E53838">
            <w:pPr>
              <w:jc w:val="center"/>
              <w:rPr>
                <w:color w:val="000000" w:themeColor="text1"/>
                <w:sz w:val="20"/>
                <w:szCs w:val="20"/>
              </w:rPr>
            </w:pPr>
            <w:r>
              <w:rPr>
                <w:bCs/>
                <w:sz w:val="20"/>
                <w:szCs w:val="20"/>
              </w:rPr>
              <w:t>31</w:t>
            </w:r>
          </w:p>
        </w:tc>
        <w:tc>
          <w:tcPr>
            <w:tcW w:w="475" w:type="dxa"/>
            <w:tcBorders>
              <w:top w:val="single" w:sz="4" w:space="0" w:color="000000"/>
              <w:left w:val="single" w:sz="4" w:space="0" w:color="000000"/>
              <w:bottom w:val="single" w:sz="4" w:space="0" w:color="000000"/>
              <w:right w:val="single" w:sz="4" w:space="0" w:color="000000"/>
            </w:tcBorders>
            <w:vAlign w:val="center"/>
          </w:tcPr>
          <w:p w:rsidR="00E53838" w:rsidRPr="00702A75" w:rsidRDefault="00E53838" w:rsidP="00E53838">
            <w:pPr>
              <w:jc w:val="center"/>
              <w:rPr>
                <w:color w:val="000000" w:themeColor="text1"/>
                <w:sz w:val="20"/>
                <w:szCs w:val="20"/>
              </w:rPr>
            </w:pPr>
            <w:r>
              <w:rPr>
                <w:bCs/>
                <w:sz w:val="20"/>
                <w:szCs w:val="20"/>
              </w:rPr>
              <w:t>19</w:t>
            </w:r>
          </w:p>
        </w:tc>
        <w:tc>
          <w:tcPr>
            <w:tcW w:w="659" w:type="dxa"/>
            <w:tcBorders>
              <w:top w:val="single" w:sz="4" w:space="0" w:color="000000"/>
              <w:left w:val="single" w:sz="4" w:space="0" w:color="000000"/>
              <w:bottom w:val="single" w:sz="4" w:space="0" w:color="000000"/>
              <w:right w:val="single" w:sz="4" w:space="0" w:color="000000"/>
            </w:tcBorders>
          </w:tcPr>
          <w:p w:rsidR="00E53838" w:rsidRPr="00702A75" w:rsidRDefault="00E53838" w:rsidP="00E53838">
            <w:pPr>
              <w:rPr>
                <w:color w:val="000000" w:themeColor="text1"/>
                <w:sz w:val="20"/>
                <w:szCs w:val="20"/>
              </w:rPr>
            </w:pPr>
            <w:r>
              <w:rPr>
                <w:bCs/>
                <w:sz w:val="20"/>
                <w:szCs w:val="20"/>
              </w:rPr>
              <w:t>50</w:t>
            </w:r>
          </w:p>
        </w:tc>
      </w:tr>
      <w:tr w:rsidR="00F15CE1"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F15CE1" w:rsidRPr="00702A75" w:rsidRDefault="00286BD3" w:rsidP="00056C3D">
            <w:pPr>
              <w:ind w:left="-136" w:right="-115"/>
              <w:rPr>
                <w:color w:val="000000" w:themeColor="text1"/>
                <w:sz w:val="20"/>
                <w:szCs w:val="20"/>
              </w:rPr>
            </w:pPr>
            <w:r w:rsidRPr="00702A75">
              <w:rPr>
                <w:color w:val="000000" w:themeColor="text1"/>
                <w:sz w:val="20"/>
                <w:szCs w:val="20"/>
              </w:rPr>
              <w:t>Integrated Pest Management</w:t>
            </w:r>
          </w:p>
        </w:tc>
        <w:tc>
          <w:tcPr>
            <w:tcW w:w="85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r>
      <w:tr w:rsidR="00F15CE1"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F15CE1" w:rsidRPr="00702A75" w:rsidRDefault="00286BD3" w:rsidP="00056C3D">
            <w:pPr>
              <w:ind w:left="-136" w:right="-115"/>
              <w:rPr>
                <w:color w:val="000000" w:themeColor="text1"/>
                <w:sz w:val="20"/>
                <w:szCs w:val="20"/>
              </w:rPr>
            </w:pPr>
            <w:r w:rsidRPr="00702A75">
              <w:rPr>
                <w:color w:val="000000" w:themeColor="text1"/>
                <w:sz w:val="20"/>
                <w:szCs w:val="20"/>
              </w:rPr>
              <w:t>Integrated Nutrient management</w:t>
            </w:r>
          </w:p>
        </w:tc>
        <w:tc>
          <w:tcPr>
            <w:tcW w:w="85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r>
      <w:tr w:rsidR="00F15CE1"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F15CE1" w:rsidRPr="00702A75" w:rsidRDefault="00286BD3" w:rsidP="00056C3D">
            <w:pPr>
              <w:ind w:left="-136" w:right="-115"/>
              <w:rPr>
                <w:color w:val="000000" w:themeColor="text1"/>
                <w:sz w:val="20"/>
                <w:szCs w:val="20"/>
              </w:rPr>
            </w:pPr>
            <w:r w:rsidRPr="00702A75">
              <w:rPr>
                <w:color w:val="000000" w:themeColor="text1"/>
                <w:sz w:val="20"/>
                <w:szCs w:val="20"/>
              </w:rPr>
              <w:t xml:space="preserve">Rejuvenation of old orchards  </w:t>
            </w:r>
          </w:p>
        </w:tc>
        <w:tc>
          <w:tcPr>
            <w:tcW w:w="85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rPr>
                <w:color w:val="000000" w:themeColor="text1"/>
                <w:sz w:val="20"/>
                <w:szCs w:val="20"/>
              </w:rPr>
            </w:pPr>
          </w:p>
        </w:tc>
      </w:tr>
      <w:tr w:rsidR="00F15CE1"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F15CE1" w:rsidRPr="00702A75" w:rsidRDefault="00286BD3" w:rsidP="00056C3D">
            <w:pPr>
              <w:ind w:left="-136" w:right="-115"/>
              <w:rPr>
                <w:color w:val="000000" w:themeColor="text1"/>
                <w:sz w:val="20"/>
                <w:szCs w:val="20"/>
              </w:rPr>
            </w:pPr>
            <w:r w:rsidRPr="00702A75">
              <w:rPr>
                <w:color w:val="000000" w:themeColor="text1"/>
                <w:sz w:val="20"/>
                <w:szCs w:val="20"/>
              </w:rPr>
              <w:t>Protected cultivation technology</w:t>
            </w:r>
          </w:p>
        </w:tc>
        <w:tc>
          <w:tcPr>
            <w:tcW w:w="85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rPr>
                <w:color w:val="000000" w:themeColor="text1"/>
                <w:sz w:val="20"/>
                <w:szCs w:val="20"/>
              </w:rPr>
            </w:pPr>
          </w:p>
        </w:tc>
      </w:tr>
      <w:tr w:rsidR="00F15CE1"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F15CE1" w:rsidRPr="00702A75" w:rsidRDefault="00286BD3" w:rsidP="00056C3D">
            <w:pPr>
              <w:ind w:left="-136" w:right="-115"/>
              <w:rPr>
                <w:color w:val="000000" w:themeColor="text1"/>
                <w:sz w:val="20"/>
                <w:szCs w:val="20"/>
              </w:rPr>
            </w:pPr>
            <w:r w:rsidRPr="00702A75">
              <w:rPr>
                <w:color w:val="000000" w:themeColor="text1"/>
                <w:sz w:val="20"/>
                <w:szCs w:val="20"/>
              </w:rPr>
              <w:t>Production and use of organic inputs</w:t>
            </w:r>
          </w:p>
        </w:tc>
        <w:tc>
          <w:tcPr>
            <w:tcW w:w="851"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c>
          <w:tcPr>
            <w:tcW w:w="421"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c>
          <w:tcPr>
            <w:tcW w:w="429"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c>
          <w:tcPr>
            <w:tcW w:w="459"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c>
          <w:tcPr>
            <w:tcW w:w="533"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c>
          <w:tcPr>
            <w:tcW w:w="475"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r>
      <w:tr w:rsidR="007F53BB"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136" w:right="-115"/>
              <w:rPr>
                <w:color w:val="000000" w:themeColor="text1"/>
                <w:sz w:val="20"/>
                <w:szCs w:val="20"/>
              </w:rPr>
            </w:pPr>
            <w:r w:rsidRPr="00702A75">
              <w:rPr>
                <w:color w:val="000000" w:themeColor="text1"/>
                <w:sz w:val="20"/>
                <w:szCs w:val="20"/>
              </w:rPr>
              <w:t>Care and maintenance of farm machinery and implements</w:t>
            </w:r>
          </w:p>
        </w:tc>
        <w:tc>
          <w:tcPr>
            <w:tcW w:w="851"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jc w:val="center"/>
              <w:rPr>
                <w:color w:val="000000" w:themeColor="text1"/>
                <w:sz w:val="20"/>
                <w:szCs w:val="20"/>
              </w:rPr>
            </w:pPr>
            <w:r w:rsidRPr="00C55A54">
              <w:rPr>
                <w:color w:val="000000" w:themeColor="text1"/>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jc w:val="center"/>
              <w:rPr>
                <w:color w:val="000000" w:themeColor="text1"/>
                <w:sz w:val="20"/>
                <w:szCs w:val="20"/>
              </w:rPr>
            </w:pPr>
            <w:r w:rsidRPr="00C55A54">
              <w:rPr>
                <w:color w:val="000000" w:themeColor="text1"/>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jc w:val="center"/>
              <w:rPr>
                <w:color w:val="000000" w:themeColor="text1"/>
                <w:sz w:val="20"/>
                <w:szCs w:val="20"/>
              </w:rPr>
            </w:pPr>
            <w:r w:rsidRPr="00C55A54">
              <w:rPr>
                <w:color w:val="000000" w:themeColor="text1"/>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jc w:val="center"/>
              <w:rPr>
                <w:color w:val="000000" w:themeColor="text1"/>
                <w:sz w:val="20"/>
                <w:szCs w:val="20"/>
              </w:rPr>
            </w:pPr>
            <w:r w:rsidRPr="00C55A54">
              <w:rPr>
                <w:color w:val="000000" w:themeColor="text1"/>
                <w:sz w:val="20"/>
                <w:szCs w:val="20"/>
              </w:rPr>
              <w:t>25</w:t>
            </w:r>
          </w:p>
        </w:tc>
        <w:tc>
          <w:tcPr>
            <w:tcW w:w="567"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jc w:val="center"/>
              <w:rPr>
                <w:color w:val="000000" w:themeColor="text1"/>
                <w:sz w:val="20"/>
                <w:szCs w:val="20"/>
              </w:rPr>
            </w:pPr>
            <w:r w:rsidRPr="00C55A54">
              <w:rPr>
                <w:color w:val="000000" w:themeColor="text1"/>
                <w:sz w:val="20"/>
                <w:szCs w:val="20"/>
              </w:rPr>
              <w:t>1</w:t>
            </w:r>
          </w:p>
        </w:tc>
        <w:tc>
          <w:tcPr>
            <w:tcW w:w="421"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jc w:val="center"/>
              <w:rPr>
                <w:color w:val="000000" w:themeColor="text1"/>
                <w:sz w:val="20"/>
                <w:szCs w:val="20"/>
              </w:rPr>
            </w:pPr>
          </w:p>
        </w:tc>
        <w:tc>
          <w:tcPr>
            <w:tcW w:w="4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jc w:val="center"/>
              <w:rPr>
                <w:color w:val="000000" w:themeColor="text1"/>
                <w:sz w:val="20"/>
                <w:szCs w:val="20"/>
              </w:rPr>
            </w:pPr>
            <w:r w:rsidRPr="00C55A54">
              <w:rPr>
                <w:color w:val="000000" w:themeColor="text1"/>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jc w:val="center"/>
              <w:rPr>
                <w:color w:val="000000" w:themeColor="text1"/>
                <w:sz w:val="20"/>
                <w:szCs w:val="20"/>
              </w:rPr>
            </w:pPr>
            <w:r w:rsidRPr="00C55A54">
              <w:rPr>
                <w:color w:val="000000" w:themeColor="text1"/>
                <w:sz w:val="20"/>
                <w:szCs w:val="20"/>
              </w:rPr>
              <w:t>17</w:t>
            </w:r>
          </w:p>
        </w:tc>
        <w:tc>
          <w:tcPr>
            <w:tcW w:w="45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jc w:val="center"/>
              <w:rPr>
                <w:color w:val="000000" w:themeColor="text1"/>
                <w:sz w:val="20"/>
                <w:szCs w:val="20"/>
              </w:rPr>
            </w:pPr>
            <w:r w:rsidRPr="00C55A54">
              <w:rPr>
                <w:color w:val="000000" w:themeColor="text1"/>
                <w:sz w:val="20"/>
                <w:szCs w:val="20"/>
              </w:rPr>
              <w:t>2</w:t>
            </w:r>
          </w:p>
        </w:tc>
        <w:tc>
          <w:tcPr>
            <w:tcW w:w="533"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jc w:val="center"/>
              <w:rPr>
                <w:color w:val="000000" w:themeColor="text1"/>
                <w:sz w:val="20"/>
                <w:szCs w:val="20"/>
              </w:rPr>
            </w:pPr>
            <w:r w:rsidRPr="00C55A54">
              <w:rPr>
                <w:color w:val="000000" w:themeColor="text1"/>
                <w:sz w:val="20"/>
                <w:szCs w:val="20"/>
              </w:rPr>
              <w:t>19</w:t>
            </w:r>
          </w:p>
        </w:tc>
        <w:tc>
          <w:tcPr>
            <w:tcW w:w="567"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jc w:val="center"/>
              <w:rPr>
                <w:color w:val="000000" w:themeColor="text1"/>
                <w:sz w:val="20"/>
                <w:szCs w:val="20"/>
              </w:rPr>
            </w:pPr>
            <w:r w:rsidRPr="00C55A54">
              <w:rPr>
                <w:color w:val="000000" w:themeColor="text1"/>
                <w:sz w:val="20"/>
                <w:szCs w:val="20"/>
              </w:rPr>
              <w:t>42</w:t>
            </w:r>
          </w:p>
        </w:tc>
        <w:tc>
          <w:tcPr>
            <w:tcW w:w="475"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jc w:val="center"/>
              <w:rPr>
                <w:color w:val="000000" w:themeColor="text1"/>
                <w:sz w:val="20"/>
                <w:szCs w:val="20"/>
              </w:rPr>
            </w:pPr>
            <w:r w:rsidRPr="00C55A54">
              <w:rPr>
                <w:color w:val="000000" w:themeColor="text1"/>
                <w:sz w:val="20"/>
                <w:szCs w:val="20"/>
              </w:rPr>
              <w:t>3</w:t>
            </w:r>
          </w:p>
        </w:tc>
        <w:tc>
          <w:tcPr>
            <w:tcW w:w="65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rPr>
                <w:color w:val="000000" w:themeColor="text1"/>
                <w:sz w:val="20"/>
                <w:szCs w:val="20"/>
              </w:rPr>
            </w:pPr>
            <w:r w:rsidRPr="00C55A54">
              <w:rPr>
                <w:color w:val="000000" w:themeColor="text1"/>
                <w:sz w:val="20"/>
                <w:szCs w:val="20"/>
              </w:rPr>
              <w:t>45</w:t>
            </w:r>
          </w:p>
        </w:tc>
      </w:tr>
      <w:tr w:rsidR="00F15CE1" w:rsidRPr="00702A75" w:rsidTr="005A3DBF">
        <w:trPr>
          <w:cantSplit/>
          <w:trHeight w:val="165"/>
          <w:tblHeader/>
        </w:trPr>
        <w:tc>
          <w:tcPr>
            <w:tcW w:w="3098" w:type="dxa"/>
            <w:tcBorders>
              <w:top w:val="single" w:sz="4" w:space="0" w:color="000000"/>
              <w:left w:val="single" w:sz="4" w:space="0" w:color="000000"/>
              <w:bottom w:val="single" w:sz="4" w:space="0" w:color="000000"/>
              <w:right w:val="single" w:sz="4" w:space="0" w:color="000000"/>
            </w:tcBorders>
          </w:tcPr>
          <w:p w:rsidR="00F15CE1" w:rsidRPr="00702A75" w:rsidRDefault="00286BD3" w:rsidP="00056C3D">
            <w:pPr>
              <w:ind w:left="-136" w:right="-115"/>
              <w:rPr>
                <w:color w:val="000000" w:themeColor="text1"/>
                <w:sz w:val="20"/>
                <w:szCs w:val="20"/>
              </w:rPr>
            </w:pPr>
            <w:r w:rsidRPr="00702A75">
              <w:rPr>
                <w:color w:val="000000" w:themeColor="text1"/>
                <w:sz w:val="20"/>
                <w:szCs w:val="20"/>
              </w:rPr>
              <w:t>Gender mainstreaming through SHGs</w:t>
            </w:r>
          </w:p>
        </w:tc>
        <w:tc>
          <w:tcPr>
            <w:tcW w:w="85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rPr>
                <w:color w:val="000000" w:themeColor="text1"/>
                <w:sz w:val="20"/>
                <w:szCs w:val="20"/>
              </w:rPr>
            </w:pPr>
          </w:p>
        </w:tc>
      </w:tr>
      <w:tr w:rsidR="00F15CE1"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F15CE1" w:rsidRPr="00702A75" w:rsidRDefault="00286BD3" w:rsidP="00056C3D">
            <w:pPr>
              <w:ind w:left="-136" w:right="-115"/>
              <w:rPr>
                <w:color w:val="000000" w:themeColor="text1"/>
                <w:sz w:val="20"/>
                <w:szCs w:val="20"/>
              </w:rPr>
            </w:pPr>
            <w:r w:rsidRPr="00702A75">
              <w:rPr>
                <w:color w:val="000000" w:themeColor="text1"/>
                <w:sz w:val="20"/>
                <w:szCs w:val="20"/>
              </w:rPr>
              <w:t>Formation and Management of SHGs</w:t>
            </w:r>
          </w:p>
        </w:tc>
        <w:tc>
          <w:tcPr>
            <w:tcW w:w="85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rPr>
                <w:color w:val="000000" w:themeColor="text1"/>
                <w:sz w:val="20"/>
                <w:szCs w:val="20"/>
              </w:rPr>
            </w:pPr>
          </w:p>
        </w:tc>
      </w:tr>
      <w:tr w:rsidR="00F15CE1"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F15CE1" w:rsidRPr="00702A75" w:rsidRDefault="00286BD3" w:rsidP="00056C3D">
            <w:pPr>
              <w:ind w:left="-136" w:right="-115"/>
              <w:rPr>
                <w:color w:val="000000" w:themeColor="text1"/>
                <w:sz w:val="20"/>
                <w:szCs w:val="20"/>
              </w:rPr>
            </w:pPr>
            <w:r w:rsidRPr="00702A75">
              <w:rPr>
                <w:color w:val="000000" w:themeColor="text1"/>
                <w:sz w:val="20"/>
                <w:szCs w:val="20"/>
              </w:rPr>
              <w:t>Women and Child care</w:t>
            </w:r>
          </w:p>
        </w:tc>
        <w:tc>
          <w:tcPr>
            <w:tcW w:w="85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rPr>
                <w:color w:val="000000" w:themeColor="text1"/>
                <w:sz w:val="20"/>
                <w:szCs w:val="20"/>
              </w:rPr>
            </w:pPr>
          </w:p>
        </w:tc>
      </w:tr>
      <w:tr w:rsidR="00F15CE1" w:rsidRPr="00702A75" w:rsidTr="005A3DBF">
        <w:trPr>
          <w:cantSplit/>
          <w:trHeight w:val="70"/>
          <w:tblHeader/>
        </w:trPr>
        <w:tc>
          <w:tcPr>
            <w:tcW w:w="3098" w:type="dxa"/>
            <w:tcBorders>
              <w:top w:val="single" w:sz="4" w:space="0" w:color="000000"/>
              <w:left w:val="single" w:sz="4" w:space="0" w:color="000000"/>
              <w:bottom w:val="single" w:sz="4" w:space="0" w:color="000000"/>
              <w:right w:val="single" w:sz="4" w:space="0" w:color="000000"/>
            </w:tcBorders>
          </w:tcPr>
          <w:p w:rsidR="00F15CE1" w:rsidRPr="00702A75" w:rsidRDefault="00286BD3" w:rsidP="00BA319E">
            <w:pPr>
              <w:ind w:left="-136" w:right="-257"/>
              <w:rPr>
                <w:color w:val="000000" w:themeColor="text1"/>
                <w:sz w:val="20"/>
                <w:szCs w:val="20"/>
              </w:rPr>
            </w:pPr>
            <w:r w:rsidRPr="00702A75">
              <w:rPr>
                <w:color w:val="000000" w:themeColor="text1"/>
                <w:sz w:val="20"/>
                <w:szCs w:val="20"/>
              </w:rPr>
              <w:t>Low c</w:t>
            </w:r>
            <w:r w:rsidR="00BA319E" w:rsidRPr="00702A75">
              <w:rPr>
                <w:color w:val="000000" w:themeColor="text1"/>
                <w:sz w:val="20"/>
                <w:szCs w:val="20"/>
              </w:rPr>
              <w:t xml:space="preserve">ost and nutrient efficient diet </w:t>
            </w:r>
            <w:r w:rsidRPr="00702A75">
              <w:rPr>
                <w:color w:val="000000" w:themeColor="text1"/>
                <w:sz w:val="20"/>
                <w:szCs w:val="20"/>
              </w:rPr>
              <w:t xml:space="preserve">designing </w:t>
            </w:r>
          </w:p>
        </w:tc>
        <w:tc>
          <w:tcPr>
            <w:tcW w:w="85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rPr>
                <w:color w:val="000000" w:themeColor="text1"/>
                <w:sz w:val="20"/>
                <w:szCs w:val="20"/>
              </w:rPr>
            </w:pPr>
          </w:p>
        </w:tc>
      </w:tr>
      <w:tr w:rsidR="00C55A54"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ind w:left="-136" w:right="-115"/>
              <w:rPr>
                <w:color w:val="000000" w:themeColor="text1"/>
                <w:sz w:val="20"/>
                <w:szCs w:val="20"/>
              </w:rPr>
            </w:pPr>
            <w:r w:rsidRPr="00702A75">
              <w:rPr>
                <w:color w:val="000000" w:themeColor="text1"/>
                <w:sz w:val="20"/>
                <w:szCs w:val="20"/>
              </w:rPr>
              <w:t>Group Dynamics and farmers organization</w:t>
            </w:r>
          </w:p>
        </w:tc>
        <w:tc>
          <w:tcPr>
            <w:tcW w:w="851"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jc w:val="center"/>
              <w:rPr>
                <w:color w:val="000000" w:themeColor="text1"/>
                <w:sz w:val="20"/>
                <w:szCs w:val="20"/>
              </w:rPr>
            </w:pPr>
            <w:r w:rsidRPr="00C55A54">
              <w:rPr>
                <w:color w:val="000000" w:themeColor="text1"/>
                <w:sz w:val="20"/>
                <w:szCs w:val="20"/>
              </w:rPr>
              <w:t>01</w:t>
            </w:r>
          </w:p>
        </w:tc>
        <w:tc>
          <w:tcPr>
            <w:tcW w:w="567"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jc w:val="center"/>
              <w:rPr>
                <w:color w:val="000000" w:themeColor="text1"/>
                <w:sz w:val="20"/>
                <w:szCs w:val="20"/>
              </w:rPr>
            </w:pPr>
            <w:r w:rsidRPr="00C55A54">
              <w:rPr>
                <w:color w:val="000000" w:themeColor="text1"/>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jc w:val="center"/>
              <w:rPr>
                <w:color w:val="000000" w:themeColor="text1"/>
                <w:sz w:val="20"/>
                <w:szCs w:val="20"/>
              </w:rPr>
            </w:pPr>
            <w:r w:rsidRPr="00C55A54">
              <w:rPr>
                <w:color w:val="000000" w:themeColor="text1"/>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jc w:val="center"/>
              <w:rPr>
                <w:color w:val="000000" w:themeColor="text1"/>
                <w:sz w:val="20"/>
                <w:szCs w:val="20"/>
              </w:rPr>
            </w:pPr>
            <w:r w:rsidRPr="00C55A54">
              <w:rPr>
                <w:color w:val="000000" w:themeColor="text1"/>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jc w:val="center"/>
              <w:rPr>
                <w:color w:val="000000" w:themeColor="text1"/>
                <w:sz w:val="20"/>
                <w:szCs w:val="20"/>
              </w:rPr>
            </w:pPr>
            <w:r w:rsidRPr="00C55A54">
              <w:rPr>
                <w:color w:val="000000" w:themeColor="text1"/>
                <w:sz w:val="20"/>
                <w:szCs w:val="20"/>
              </w:rPr>
              <w:t>0</w:t>
            </w:r>
          </w:p>
        </w:tc>
        <w:tc>
          <w:tcPr>
            <w:tcW w:w="421"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jc w:val="center"/>
              <w:rPr>
                <w:color w:val="000000" w:themeColor="text1"/>
                <w:sz w:val="20"/>
                <w:szCs w:val="20"/>
              </w:rPr>
            </w:pPr>
            <w:r w:rsidRPr="00C55A54">
              <w:rPr>
                <w:color w:val="000000" w:themeColor="text1"/>
                <w:sz w:val="20"/>
                <w:szCs w:val="20"/>
              </w:rPr>
              <w:t>0</w:t>
            </w:r>
          </w:p>
        </w:tc>
        <w:tc>
          <w:tcPr>
            <w:tcW w:w="429"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jc w:val="center"/>
              <w:rPr>
                <w:color w:val="000000" w:themeColor="text1"/>
                <w:sz w:val="20"/>
                <w:szCs w:val="20"/>
              </w:rPr>
            </w:pPr>
            <w:r w:rsidRPr="00C55A54">
              <w:rPr>
                <w:color w:val="000000" w:themeColor="text1"/>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jc w:val="center"/>
              <w:rPr>
                <w:color w:val="000000" w:themeColor="text1"/>
                <w:sz w:val="20"/>
                <w:szCs w:val="20"/>
              </w:rPr>
            </w:pPr>
            <w:r w:rsidRPr="00C55A54">
              <w:rPr>
                <w:color w:val="000000" w:themeColor="text1"/>
                <w:sz w:val="20"/>
                <w:szCs w:val="20"/>
              </w:rPr>
              <w:t>12</w:t>
            </w:r>
          </w:p>
        </w:tc>
        <w:tc>
          <w:tcPr>
            <w:tcW w:w="459"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jc w:val="center"/>
              <w:rPr>
                <w:color w:val="000000" w:themeColor="text1"/>
                <w:sz w:val="20"/>
                <w:szCs w:val="20"/>
              </w:rPr>
            </w:pPr>
            <w:r w:rsidRPr="00C55A54">
              <w:rPr>
                <w:color w:val="000000" w:themeColor="text1"/>
                <w:sz w:val="20"/>
                <w:szCs w:val="20"/>
              </w:rPr>
              <w:t>0</w:t>
            </w:r>
          </w:p>
        </w:tc>
        <w:tc>
          <w:tcPr>
            <w:tcW w:w="533"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jc w:val="center"/>
              <w:rPr>
                <w:color w:val="000000" w:themeColor="text1"/>
                <w:sz w:val="20"/>
                <w:szCs w:val="20"/>
              </w:rPr>
            </w:pPr>
            <w:r w:rsidRPr="00C55A54">
              <w:rPr>
                <w:color w:val="000000" w:themeColor="text1"/>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jc w:val="center"/>
              <w:rPr>
                <w:color w:val="000000" w:themeColor="text1"/>
                <w:sz w:val="20"/>
                <w:szCs w:val="20"/>
              </w:rPr>
            </w:pPr>
            <w:r w:rsidRPr="00C55A54">
              <w:rPr>
                <w:color w:val="000000" w:themeColor="text1"/>
                <w:sz w:val="20"/>
                <w:szCs w:val="20"/>
              </w:rPr>
              <w:t>24</w:t>
            </w:r>
          </w:p>
        </w:tc>
        <w:tc>
          <w:tcPr>
            <w:tcW w:w="475"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jc w:val="center"/>
              <w:rPr>
                <w:color w:val="000000" w:themeColor="text1"/>
                <w:sz w:val="20"/>
                <w:szCs w:val="20"/>
              </w:rPr>
            </w:pPr>
            <w:r w:rsidRPr="00C55A54">
              <w:rPr>
                <w:color w:val="000000" w:themeColor="text1"/>
                <w:sz w:val="20"/>
                <w:szCs w:val="20"/>
              </w:rPr>
              <w:t>0</w:t>
            </w:r>
          </w:p>
        </w:tc>
        <w:tc>
          <w:tcPr>
            <w:tcW w:w="659"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rPr>
                <w:color w:val="000000" w:themeColor="text1"/>
                <w:sz w:val="20"/>
                <w:szCs w:val="20"/>
              </w:rPr>
            </w:pPr>
            <w:r w:rsidRPr="00C55A54">
              <w:rPr>
                <w:color w:val="000000" w:themeColor="text1"/>
                <w:sz w:val="20"/>
                <w:szCs w:val="20"/>
              </w:rPr>
              <w:t>24</w:t>
            </w:r>
          </w:p>
        </w:tc>
      </w:tr>
      <w:tr w:rsidR="00F15CE1"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F15CE1" w:rsidRPr="00702A75" w:rsidRDefault="00286BD3" w:rsidP="00056C3D">
            <w:pPr>
              <w:ind w:left="-136" w:right="-115"/>
              <w:rPr>
                <w:color w:val="000000" w:themeColor="text1"/>
                <w:sz w:val="20"/>
                <w:szCs w:val="20"/>
              </w:rPr>
            </w:pPr>
            <w:r w:rsidRPr="00702A75">
              <w:rPr>
                <w:color w:val="000000" w:themeColor="text1"/>
                <w:sz w:val="20"/>
                <w:szCs w:val="20"/>
              </w:rPr>
              <w:t>Information networking among farmers</w:t>
            </w:r>
          </w:p>
        </w:tc>
        <w:tc>
          <w:tcPr>
            <w:tcW w:w="85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F15CE1" w:rsidRPr="00702A75" w:rsidRDefault="00F15CE1" w:rsidP="00C00032">
            <w:pPr>
              <w:jc w:val="center"/>
              <w:rPr>
                <w:color w:val="000000" w:themeColor="text1"/>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F15CE1" w:rsidRPr="00702A75" w:rsidRDefault="00F15CE1" w:rsidP="00C00032">
            <w:pPr>
              <w:jc w:val="center"/>
              <w:rPr>
                <w:color w:val="000000" w:themeColor="text1"/>
                <w:sz w:val="20"/>
                <w:szCs w:val="20"/>
              </w:rPr>
            </w:pPr>
          </w:p>
        </w:tc>
      </w:tr>
      <w:tr w:rsidR="00807F79"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807F79" w:rsidRPr="00702A75" w:rsidRDefault="00807F79" w:rsidP="00056C3D">
            <w:pPr>
              <w:ind w:left="-136" w:right="-115"/>
              <w:rPr>
                <w:color w:val="000000" w:themeColor="text1"/>
                <w:sz w:val="20"/>
                <w:szCs w:val="20"/>
              </w:rPr>
            </w:pPr>
            <w:r w:rsidRPr="00702A75">
              <w:rPr>
                <w:color w:val="000000" w:themeColor="text1"/>
                <w:sz w:val="20"/>
                <w:szCs w:val="20"/>
              </w:rPr>
              <w:t>Capacity building for ICT application</w:t>
            </w:r>
          </w:p>
        </w:tc>
        <w:tc>
          <w:tcPr>
            <w:tcW w:w="851"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807F79" w:rsidRPr="00A40B7F" w:rsidRDefault="00807F79" w:rsidP="00F32A96">
            <w:pPr>
              <w:spacing w:before="100" w:beforeAutospacing="1" w:after="100" w:afterAutospacing="1"/>
              <w:rPr>
                <w:bCs/>
                <w:color w:val="FF0000"/>
                <w:sz w:val="20"/>
                <w:szCs w:val="20"/>
              </w:rPr>
            </w:pPr>
          </w:p>
        </w:tc>
      </w:tr>
      <w:tr w:rsidR="00F15CE1"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F15CE1" w:rsidRPr="00702A75" w:rsidRDefault="00286BD3" w:rsidP="00056C3D">
            <w:pPr>
              <w:ind w:left="-136" w:right="-115"/>
              <w:rPr>
                <w:color w:val="000000" w:themeColor="text1"/>
                <w:sz w:val="20"/>
                <w:szCs w:val="20"/>
              </w:rPr>
            </w:pPr>
            <w:r w:rsidRPr="00702A75">
              <w:rPr>
                <w:color w:val="000000" w:themeColor="text1"/>
                <w:sz w:val="20"/>
                <w:szCs w:val="20"/>
              </w:rPr>
              <w:t>Management in farm animals</w:t>
            </w:r>
          </w:p>
        </w:tc>
        <w:tc>
          <w:tcPr>
            <w:tcW w:w="851"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16"/>
                <w:szCs w:val="16"/>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16"/>
                <w:szCs w:val="16"/>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16"/>
                <w:szCs w:val="16"/>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16"/>
                <w:szCs w:val="16"/>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16"/>
                <w:szCs w:val="16"/>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16"/>
                <w:szCs w:val="16"/>
              </w:rPr>
            </w:pPr>
          </w:p>
        </w:tc>
        <w:tc>
          <w:tcPr>
            <w:tcW w:w="659" w:type="dxa"/>
            <w:tcBorders>
              <w:top w:val="single" w:sz="4" w:space="0" w:color="000000"/>
              <w:left w:val="single" w:sz="4" w:space="0" w:color="000000"/>
              <w:bottom w:val="single" w:sz="4" w:space="0" w:color="000000"/>
              <w:right w:val="single" w:sz="4" w:space="0" w:color="000000"/>
            </w:tcBorders>
          </w:tcPr>
          <w:p w:rsidR="00F15CE1" w:rsidRPr="00A40B7F" w:rsidRDefault="00F15CE1" w:rsidP="00C00032">
            <w:pPr>
              <w:rPr>
                <w:color w:val="FF0000"/>
                <w:sz w:val="16"/>
                <w:szCs w:val="16"/>
              </w:rPr>
            </w:pPr>
          </w:p>
        </w:tc>
      </w:tr>
      <w:tr w:rsidR="00F15CE1"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F15CE1" w:rsidRPr="00702A75" w:rsidRDefault="00286BD3" w:rsidP="00056C3D">
            <w:pPr>
              <w:ind w:left="-136" w:right="-115"/>
              <w:rPr>
                <w:color w:val="000000" w:themeColor="text1"/>
                <w:sz w:val="20"/>
                <w:szCs w:val="20"/>
              </w:rPr>
            </w:pPr>
            <w:r w:rsidRPr="00702A75">
              <w:rPr>
                <w:color w:val="000000" w:themeColor="text1"/>
                <w:sz w:val="20"/>
                <w:szCs w:val="20"/>
              </w:rPr>
              <w:t>Livestock feed and fodder production</w:t>
            </w:r>
          </w:p>
        </w:tc>
        <w:tc>
          <w:tcPr>
            <w:tcW w:w="851"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F15CE1" w:rsidRPr="00A40B7F" w:rsidRDefault="00F15CE1" w:rsidP="00C00032">
            <w:pPr>
              <w:jc w:val="center"/>
              <w:rPr>
                <w:color w:val="FF0000"/>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F15CE1" w:rsidRPr="00A40B7F" w:rsidRDefault="00F15CE1" w:rsidP="00C00032">
            <w:pPr>
              <w:rPr>
                <w:color w:val="FF0000"/>
                <w:sz w:val="20"/>
                <w:szCs w:val="20"/>
              </w:rPr>
            </w:pPr>
          </w:p>
        </w:tc>
      </w:tr>
      <w:tr w:rsidR="00C744D8"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C744D8" w:rsidRPr="00702A75" w:rsidRDefault="00C744D8" w:rsidP="00C744D8">
            <w:pPr>
              <w:ind w:left="-84"/>
              <w:rPr>
                <w:color w:val="000000" w:themeColor="text1"/>
                <w:sz w:val="20"/>
                <w:szCs w:val="20"/>
                <w:lang w:eastAsia="en-IN"/>
              </w:rPr>
            </w:pPr>
            <w:r w:rsidRPr="00702A75">
              <w:rPr>
                <w:color w:val="000000" w:themeColor="text1"/>
                <w:sz w:val="20"/>
                <w:szCs w:val="20"/>
                <w:lang w:eastAsia="en-IN"/>
              </w:rPr>
              <w:t>Mushroom cultivation</w:t>
            </w:r>
          </w:p>
        </w:tc>
        <w:tc>
          <w:tcPr>
            <w:tcW w:w="851"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C744D8" w:rsidRPr="00A40B7F" w:rsidRDefault="00C744D8" w:rsidP="00F32A96">
            <w:pPr>
              <w:spacing w:before="100" w:beforeAutospacing="1" w:after="100" w:afterAutospacing="1"/>
              <w:rPr>
                <w:bCs/>
                <w:color w:val="FF0000"/>
                <w:sz w:val="20"/>
                <w:szCs w:val="20"/>
              </w:rPr>
            </w:pPr>
          </w:p>
        </w:tc>
      </w:tr>
      <w:tr w:rsidR="00C744D8"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C744D8" w:rsidRPr="00702A75" w:rsidRDefault="00C744D8" w:rsidP="00C744D8">
            <w:pPr>
              <w:ind w:left="-84"/>
              <w:rPr>
                <w:color w:val="000000" w:themeColor="text1"/>
                <w:sz w:val="20"/>
                <w:szCs w:val="20"/>
                <w:lang w:eastAsia="en-IN"/>
              </w:rPr>
            </w:pPr>
            <w:r w:rsidRPr="00702A75">
              <w:rPr>
                <w:color w:val="000000" w:themeColor="text1"/>
                <w:sz w:val="20"/>
                <w:szCs w:val="20"/>
                <w:lang w:eastAsia="en-IN"/>
              </w:rPr>
              <w:lastRenderedPageBreak/>
              <w:t>Small women friendly farm tools</w:t>
            </w:r>
          </w:p>
        </w:tc>
        <w:tc>
          <w:tcPr>
            <w:tcW w:w="851"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C744D8" w:rsidRPr="00A40B7F" w:rsidRDefault="00C744D8" w:rsidP="00F32A96">
            <w:pPr>
              <w:spacing w:before="100" w:beforeAutospacing="1" w:after="100" w:afterAutospacing="1"/>
              <w:jc w:val="center"/>
              <w:rPr>
                <w:bCs/>
                <w:color w:val="FF0000"/>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C744D8" w:rsidRPr="00A40B7F" w:rsidRDefault="00C744D8" w:rsidP="00F32A96">
            <w:pPr>
              <w:spacing w:before="100" w:beforeAutospacing="1" w:after="100" w:afterAutospacing="1"/>
              <w:rPr>
                <w:bCs/>
                <w:color w:val="FF0000"/>
                <w:sz w:val="20"/>
                <w:szCs w:val="20"/>
              </w:rPr>
            </w:pPr>
          </w:p>
        </w:tc>
      </w:tr>
      <w:tr w:rsidR="00807F79"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807F79" w:rsidRPr="00702A75" w:rsidRDefault="00807F79" w:rsidP="00472B61">
            <w:pPr>
              <w:ind w:left="-136" w:right="-115"/>
              <w:rPr>
                <w:color w:val="000000" w:themeColor="text1"/>
                <w:sz w:val="20"/>
                <w:szCs w:val="20"/>
              </w:rPr>
            </w:pPr>
            <w:r w:rsidRPr="00702A75">
              <w:rPr>
                <w:color w:val="000000" w:themeColor="text1"/>
                <w:sz w:val="20"/>
                <w:szCs w:val="20"/>
              </w:rPr>
              <w:t>Other- Training need assessment and formulation of training programme</w:t>
            </w:r>
          </w:p>
        </w:tc>
        <w:tc>
          <w:tcPr>
            <w:tcW w:w="851"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807F79" w:rsidRPr="00A40B7F" w:rsidRDefault="00807F79" w:rsidP="00F32A96">
            <w:pPr>
              <w:spacing w:before="100" w:beforeAutospacing="1" w:after="100" w:afterAutospacing="1"/>
              <w:rPr>
                <w:bCs/>
                <w:color w:val="FF0000"/>
                <w:sz w:val="20"/>
                <w:szCs w:val="20"/>
              </w:rPr>
            </w:pPr>
          </w:p>
        </w:tc>
      </w:tr>
      <w:tr w:rsidR="00807F79"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807F79" w:rsidRPr="00702A75" w:rsidRDefault="00807F79" w:rsidP="00056C3D">
            <w:pPr>
              <w:ind w:left="-136" w:right="-115"/>
              <w:rPr>
                <w:color w:val="000000" w:themeColor="text1"/>
                <w:sz w:val="20"/>
                <w:szCs w:val="20"/>
              </w:rPr>
            </w:pPr>
            <w:r w:rsidRPr="00702A75">
              <w:rPr>
                <w:color w:val="000000" w:themeColor="text1"/>
                <w:sz w:val="20"/>
                <w:szCs w:val="20"/>
              </w:rPr>
              <w:t>Process documentation and farm journalism</w:t>
            </w:r>
          </w:p>
        </w:tc>
        <w:tc>
          <w:tcPr>
            <w:tcW w:w="851"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807F79" w:rsidRPr="00A40B7F" w:rsidRDefault="00807F79" w:rsidP="00F32A96">
            <w:pPr>
              <w:spacing w:before="100" w:beforeAutospacing="1" w:after="100" w:afterAutospacing="1"/>
              <w:rPr>
                <w:bCs/>
                <w:color w:val="FF0000"/>
                <w:sz w:val="20"/>
                <w:szCs w:val="20"/>
              </w:rPr>
            </w:pPr>
          </w:p>
        </w:tc>
      </w:tr>
      <w:tr w:rsidR="00807F79"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807F79" w:rsidRPr="00702A75" w:rsidRDefault="00807F79" w:rsidP="00056C3D">
            <w:pPr>
              <w:ind w:left="-136" w:right="-115"/>
              <w:rPr>
                <w:color w:val="000000" w:themeColor="text1"/>
                <w:sz w:val="20"/>
                <w:szCs w:val="20"/>
              </w:rPr>
            </w:pPr>
            <w:r w:rsidRPr="00702A75">
              <w:rPr>
                <w:color w:val="000000" w:themeColor="text1"/>
                <w:sz w:val="20"/>
                <w:szCs w:val="20"/>
              </w:rPr>
              <w:t>Preparation and Use of low cost Audio- Visual aids</w:t>
            </w:r>
          </w:p>
        </w:tc>
        <w:tc>
          <w:tcPr>
            <w:tcW w:w="851"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807F79" w:rsidRPr="00A40B7F" w:rsidRDefault="00807F79" w:rsidP="00F32A96">
            <w:pPr>
              <w:spacing w:before="100" w:beforeAutospacing="1" w:after="100" w:afterAutospacing="1"/>
              <w:jc w:val="center"/>
              <w:rPr>
                <w:bCs/>
                <w:color w:val="FF0000"/>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807F79" w:rsidRPr="00A40B7F" w:rsidRDefault="00807F79" w:rsidP="00F32A96">
            <w:pPr>
              <w:spacing w:before="100" w:beforeAutospacing="1" w:after="100" w:afterAutospacing="1"/>
              <w:rPr>
                <w:bCs/>
                <w:color w:val="FF0000"/>
                <w:sz w:val="20"/>
                <w:szCs w:val="20"/>
              </w:rPr>
            </w:pPr>
          </w:p>
        </w:tc>
      </w:tr>
      <w:tr w:rsidR="0090689A"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90689A" w:rsidRPr="00702A75" w:rsidRDefault="0090689A" w:rsidP="00F32A96">
            <w:pPr>
              <w:rPr>
                <w:color w:val="000000" w:themeColor="text1"/>
                <w:sz w:val="20"/>
                <w:szCs w:val="20"/>
                <w:lang w:eastAsia="en-IN"/>
              </w:rPr>
            </w:pPr>
            <w:r w:rsidRPr="00702A75">
              <w:rPr>
                <w:color w:val="000000" w:themeColor="text1"/>
                <w:sz w:val="20"/>
                <w:szCs w:val="20"/>
                <w:lang w:eastAsia="en-IN"/>
              </w:rPr>
              <w:t>Other</w:t>
            </w:r>
          </w:p>
        </w:tc>
        <w:tc>
          <w:tcPr>
            <w:tcW w:w="851" w:type="dxa"/>
            <w:tcBorders>
              <w:top w:val="single" w:sz="4" w:space="0" w:color="000000"/>
              <w:left w:val="single" w:sz="4" w:space="0" w:color="000000"/>
              <w:bottom w:val="single" w:sz="4" w:space="0" w:color="000000"/>
              <w:right w:val="single" w:sz="4" w:space="0" w:color="000000"/>
            </w:tcBorders>
            <w:vAlign w:val="center"/>
          </w:tcPr>
          <w:p w:rsidR="0090689A" w:rsidRPr="00A40B7F" w:rsidRDefault="0090689A"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0689A" w:rsidRPr="00A40B7F" w:rsidRDefault="0090689A"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0689A" w:rsidRPr="00A40B7F" w:rsidRDefault="0090689A"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0689A" w:rsidRPr="00A40B7F" w:rsidRDefault="0090689A"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0689A" w:rsidRPr="00A40B7F" w:rsidRDefault="0090689A" w:rsidP="00F32A96">
            <w:pPr>
              <w:spacing w:before="100" w:beforeAutospacing="1" w:after="100" w:afterAutospacing="1"/>
              <w:jc w:val="center"/>
              <w:rPr>
                <w:bCs/>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90689A" w:rsidRPr="00A40B7F" w:rsidRDefault="0090689A" w:rsidP="00F32A96">
            <w:pPr>
              <w:spacing w:before="100" w:beforeAutospacing="1" w:after="100" w:afterAutospacing="1"/>
              <w:jc w:val="center"/>
              <w:rPr>
                <w:bCs/>
                <w:color w:val="FF0000"/>
                <w:sz w:val="20"/>
                <w:szCs w:val="20"/>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90689A" w:rsidRPr="00A40B7F" w:rsidRDefault="0090689A"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0689A" w:rsidRPr="00A40B7F" w:rsidRDefault="0090689A" w:rsidP="00F32A96">
            <w:pPr>
              <w:spacing w:before="100" w:beforeAutospacing="1" w:after="100" w:afterAutospacing="1"/>
              <w:jc w:val="center"/>
              <w:rPr>
                <w:bCs/>
                <w:color w:val="FF0000"/>
                <w:sz w:val="20"/>
                <w:szCs w:val="20"/>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90689A" w:rsidRPr="00A40B7F" w:rsidRDefault="0090689A" w:rsidP="00F32A96">
            <w:pPr>
              <w:spacing w:before="100" w:beforeAutospacing="1" w:after="100" w:afterAutospacing="1"/>
              <w:jc w:val="center"/>
              <w:rPr>
                <w:bCs/>
                <w:color w:val="FF0000"/>
                <w:sz w:val="20"/>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90689A" w:rsidRPr="00A40B7F" w:rsidRDefault="0090689A"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0689A" w:rsidRPr="00A40B7F" w:rsidRDefault="0090689A" w:rsidP="00F32A96">
            <w:pPr>
              <w:spacing w:before="100" w:beforeAutospacing="1" w:after="100" w:afterAutospacing="1"/>
              <w:jc w:val="center"/>
              <w:rPr>
                <w:bCs/>
                <w:color w:val="FF0000"/>
                <w:sz w:val="20"/>
                <w:szCs w:val="20"/>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90689A" w:rsidRPr="00A40B7F" w:rsidRDefault="0090689A" w:rsidP="00F32A96">
            <w:pPr>
              <w:spacing w:before="100" w:beforeAutospacing="1" w:after="100" w:afterAutospacing="1"/>
              <w:jc w:val="center"/>
              <w:rPr>
                <w:bCs/>
                <w:color w:val="FF0000"/>
                <w:sz w:val="20"/>
                <w:szCs w:val="20"/>
              </w:rPr>
            </w:pPr>
          </w:p>
        </w:tc>
        <w:tc>
          <w:tcPr>
            <w:tcW w:w="659" w:type="dxa"/>
            <w:tcBorders>
              <w:top w:val="single" w:sz="4" w:space="0" w:color="000000"/>
              <w:left w:val="single" w:sz="4" w:space="0" w:color="000000"/>
              <w:bottom w:val="single" w:sz="4" w:space="0" w:color="000000"/>
              <w:right w:val="single" w:sz="4" w:space="0" w:color="000000"/>
            </w:tcBorders>
          </w:tcPr>
          <w:p w:rsidR="0090689A" w:rsidRPr="00A40B7F" w:rsidRDefault="0090689A" w:rsidP="00F32A96">
            <w:pPr>
              <w:spacing w:before="100" w:beforeAutospacing="1" w:after="100" w:afterAutospacing="1"/>
              <w:rPr>
                <w:bCs/>
                <w:color w:val="FF0000"/>
                <w:sz w:val="20"/>
                <w:szCs w:val="20"/>
              </w:rPr>
            </w:pPr>
          </w:p>
        </w:tc>
      </w:tr>
      <w:tr w:rsidR="00C55A54"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rPr>
                <w:color w:val="000000" w:themeColor="text1"/>
                <w:sz w:val="20"/>
                <w:szCs w:val="20"/>
              </w:rPr>
            </w:pPr>
            <w:r w:rsidRPr="00C55A54">
              <w:rPr>
                <w:color w:val="000000" w:themeColor="text1"/>
                <w:sz w:val="20"/>
                <w:szCs w:val="20"/>
              </w:rPr>
              <w:t>Other (Training management)</w:t>
            </w:r>
          </w:p>
        </w:tc>
        <w:tc>
          <w:tcPr>
            <w:tcW w:w="851"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01</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08</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02</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01</w:t>
            </w:r>
          </w:p>
        </w:tc>
        <w:tc>
          <w:tcPr>
            <w:tcW w:w="421"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w:t>
            </w:r>
          </w:p>
        </w:tc>
        <w:tc>
          <w:tcPr>
            <w:tcW w:w="429"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01</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02</w:t>
            </w:r>
          </w:p>
        </w:tc>
        <w:tc>
          <w:tcPr>
            <w:tcW w:w="459"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04</w:t>
            </w:r>
          </w:p>
        </w:tc>
        <w:tc>
          <w:tcPr>
            <w:tcW w:w="533"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06</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11</w:t>
            </w:r>
          </w:p>
        </w:tc>
        <w:tc>
          <w:tcPr>
            <w:tcW w:w="475"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06</w:t>
            </w:r>
          </w:p>
        </w:tc>
        <w:tc>
          <w:tcPr>
            <w:tcW w:w="659"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17</w:t>
            </w:r>
          </w:p>
        </w:tc>
      </w:tr>
      <w:tr w:rsidR="00C55A54"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rPr>
                <w:color w:val="000000" w:themeColor="text1"/>
                <w:sz w:val="20"/>
                <w:szCs w:val="20"/>
              </w:rPr>
            </w:pPr>
            <w:r w:rsidRPr="00C55A54">
              <w:rPr>
                <w:color w:val="000000" w:themeColor="text1"/>
                <w:sz w:val="20"/>
                <w:szCs w:val="20"/>
              </w:rPr>
              <w:t>FPO management</w:t>
            </w:r>
          </w:p>
        </w:tc>
        <w:tc>
          <w:tcPr>
            <w:tcW w:w="851"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01</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w:t>
            </w:r>
          </w:p>
        </w:tc>
        <w:tc>
          <w:tcPr>
            <w:tcW w:w="421"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w:t>
            </w:r>
          </w:p>
        </w:tc>
        <w:tc>
          <w:tcPr>
            <w:tcW w:w="429"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01</w:t>
            </w:r>
          </w:p>
        </w:tc>
        <w:tc>
          <w:tcPr>
            <w:tcW w:w="459"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w:t>
            </w:r>
          </w:p>
        </w:tc>
        <w:tc>
          <w:tcPr>
            <w:tcW w:w="533"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01</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25</w:t>
            </w:r>
          </w:p>
        </w:tc>
        <w:tc>
          <w:tcPr>
            <w:tcW w:w="475"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w:t>
            </w:r>
          </w:p>
        </w:tc>
        <w:tc>
          <w:tcPr>
            <w:tcW w:w="659"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25</w:t>
            </w:r>
          </w:p>
        </w:tc>
      </w:tr>
      <w:tr w:rsidR="00C55A54"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C55A54" w:rsidRPr="00702A75" w:rsidRDefault="00C55A54" w:rsidP="00C55A54">
            <w:pPr>
              <w:rPr>
                <w:color w:val="000000" w:themeColor="text1"/>
                <w:sz w:val="20"/>
                <w:szCs w:val="20"/>
              </w:rPr>
            </w:pPr>
            <w:r w:rsidRPr="00C55A54">
              <w:rPr>
                <w:color w:val="000000" w:themeColor="text1"/>
                <w:sz w:val="20"/>
                <w:szCs w:val="20"/>
              </w:rPr>
              <w:t>Process Documentation and farm Journalism</w:t>
            </w:r>
          </w:p>
        </w:tc>
        <w:tc>
          <w:tcPr>
            <w:tcW w:w="851"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01</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04</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14</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01</w:t>
            </w:r>
          </w:p>
        </w:tc>
        <w:tc>
          <w:tcPr>
            <w:tcW w:w="421"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w:t>
            </w:r>
          </w:p>
        </w:tc>
        <w:tc>
          <w:tcPr>
            <w:tcW w:w="429"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01</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03</w:t>
            </w:r>
          </w:p>
        </w:tc>
        <w:tc>
          <w:tcPr>
            <w:tcW w:w="459"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07</w:t>
            </w:r>
          </w:p>
        </w:tc>
        <w:tc>
          <w:tcPr>
            <w:tcW w:w="533"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14</w:t>
            </w:r>
          </w:p>
        </w:tc>
        <w:tc>
          <w:tcPr>
            <w:tcW w:w="475"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11</w:t>
            </w:r>
          </w:p>
        </w:tc>
        <w:tc>
          <w:tcPr>
            <w:tcW w:w="659" w:type="dxa"/>
            <w:tcBorders>
              <w:top w:val="single" w:sz="4" w:space="0" w:color="000000"/>
              <w:left w:val="single" w:sz="4" w:space="0" w:color="000000"/>
              <w:bottom w:val="single" w:sz="4" w:space="0" w:color="000000"/>
              <w:right w:val="single" w:sz="4" w:space="0" w:color="000000"/>
            </w:tcBorders>
          </w:tcPr>
          <w:p w:rsidR="00C55A54" w:rsidRPr="00C55A54" w:rsidRDefault="00C55A54" w:rsidP="00C55A54">
            <w:pPr>
              <w:spacing w:before="100" w:beforeAutospacing="1" w:after="100" w:afterAutospacing="1"/>
              <w:jc w:val="center"/>
              <w:rPr>
                <w:color w:val="000000" w:themeColor="text1"/>
                <w:sz w:val="20"/>
                <w:szCs w:val="20"/>
              </w:rPr>
            </w:pPr>
            <w:r w:rsidRPr="00C55A54">
              <w:rPr>
                <w:color w:val="000000" w:themeColor="text1"/>
                <w:sz w:val="20"/>
                <w:szCs w:val="20"/>
              </w:rPr>
              <w:t>25</w:t>
            </w:r>
          </w:p>
        </w:tc>
      </w:tr>
      <w:tr w:rsidR="006D4FC3"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6D4FC3" w:rsidRPr="00C55A54" w:rsidRDefault="006D4FC3" w:rsidP="006D4FC3">
            <w:pPr>
              <w:rPr>
                <w:color w:val="000000" w:themeColor="text1"/>
                <w:sz w:val="20"/>
                <w:szCs w:val="20"/>
              </w:rPr>
            </w:pPr>
            <w:r w:rsidRPr="006A3EB7">
              <w:rPr>
                <w:color w:val="000000"/>
                <w:sz w:val="20"/>
                <w:szCs w:val="20"/>
                <w:lang w:eastAsia="en-IN"/>
              </w:rPr>
              <w:t>Other</w:t>
            </w:r>
            <w:r>
              <w:rPr>
                <w:color w:val="000000"/>
                <w:sz w:val="20"/>
                <w:szCs w:val="20"/>
                <w:lang w:eastAsia="en-IN"/>
              </w:rPr>
              <w:t xml:space="preserve"> (Mushroom production)</w:t>
            </w:r>
          </w:p>
        </w:tc>
        <w:tc>
          <w:tcPr>
            <w:tcW w:w="851"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17</w:t>
            </w:r>
          </w:p>
        </w:tc>
        <w:tc>
          <w:tcPr>
            <w:tcW w:w="567"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17</w:t>
            </w:r>
          </w:p>
        </w:tc>
        <w:tc>
          <w:tcPr>
            <w:tcW w:w="567"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0</w:t>
            </w:r>
          </w:p>
        </w:tc>
        <w:tc>
          <w:tcPr>
            <w:tcW w:w="421"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0</w:t>
            </w:r>
          </w:p>
        </w:tc>
        <w:tc>
          <w:tcPr>
            <w:tcW w:w="429"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0</w:t>
            </w:r>
          </w:p>
        </w:tc>
        <w:tc>
          <w:tcPr>
            <w:tcW w:w="459"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17</w:t>
            </w:r>
          </w:p>
        </w:tc>
        <w:tc>
          <w:tcPr>
            <w:tcW w:w="533"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17</w:t>
            </w:r>
          </w:p>
        </w:tc>
        <w:tc>
          <w:tcPr>
            <w:tcW w:w="567"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0</w:t>
            </w:r>
          </w:p>
        </w:tc>
        <w:tc>
          <w:tcPr>
            <w:tcW w:w="475"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25</w:t>
            </w:r>
          </w:p>
        </w:tc>
        <w:tc>
          <w:tcPr>
            <w:tcW w:w="659" w:type="dxa"/>
            <w:tcBorders>
              <w:top w:val="single" w:sz="4" w:space="0" w:color="000000"/>
              <w:left w:val="single" w:sz="4" w:space="0" w:color="000000"/>
              <w:bottom w:val="single" w:sz="4" w:space="0" w:color="000000"/>
              <w:right w:val="single" w:sz="4" w:space="0" w:color="000000"/>
            </w:tcBorders>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25</w:t>
            </w:r>
          </w:p>
        </w:tc>
      </w:tr>
      <w:tr w:rsidR="006D4FC3"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6D4FC3" w:rsidRPr="00C55A54" w:rsidRDefault="006D4FC3" w:rsidP="006D4FC3">
            <w:pPr>
              <w:rPr>
                <w:color w:val="000000" w:themeColor="text1"/>
                <w:sz w:val="20"/>
                <w:szCs w:val="20"/>
              </w:rPr>
            </w:pPr>
            <w:r>
              <w:rPr>
                <w:color w:val="000000"/>
                <w:sz w:val="20"/>
                <w:szCs w:val="20"/>
                <w:lang w:eastAsia="en-IN"/>
              </w:rPr>
              <w:t>Value addition of fruits and vegetables</w:t>
            </w:r>
          </w:p>
        </w:tc>
        <w:tc>
          <w:tcPr>
            <w:tcW w:w="851"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14</w:t>
            </w:r>
          </w:p>
        </w:tc>
        <w:tc>
          <w:tcPr>
            <w:tcW w:w="567"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17</w:t>
            </w:r>
          </w:p>
        </w:tc>
        <w:tc>
          <w:tcPr>
            <w:tcW w:w="567"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0</w:t>
            </w:r>
          </w:p>
        </w:tc>
        <w:tc>
          <w:tcPr>
            <w:tcW w:w="421"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0</w:t>
            </w:r>
          </w:p>
        </w:tc>
        <w:tc>
          <w:tcPr>
            <w:tcW w:w="429"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8</w:t>
            </w:r>
          </w:p>
        </w:tc>
        <w:tc>
          <w:tcPr>
            <w:tcW w:w="459"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0</w:t>
            </w:r>
          </w:p>
        </w:tc>
        <w:tc>
          <w:tcPr>
            <w:tcW w:w="533"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22</w:t>
            </w:r>
          </w:p>
        </w:tc>
        <w:tc>
          <w:tcPr>
            <w:tcW w:w="475" w:type="dxa"/>
            <w:tcBorders>
              <w:top w:val="single" w:sz="4" w:space="0" w:color="000000"/>
              <w:left w:val="single" w:sz="4" w:space="0" w:color="000000"/>
              <w:bottom w:val="single" w:sz="4" w:space="0" w:color="000000"/>
              <w:right w:val="single" w:sz="4" w:space="0" w:color="000000"/>
            </w:tcBorders>
            <w:vAlign w:val="center"/>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3</w:t>
            </w:r>
          </w:p>
        </w:tc>
        <w:tc>
          <w:tcPr>
            <w:tcW w:w="659" w:type="dxa"/>
            <w:tcBorders>
              <w:top w:val="single" w:sz="4" w:space="0" w:color="000000"/>
              <w:left w:val="single" w:sz="4" w:space="0" w:color="000000"/>
              <w:bottom w:val="single" w:sz="4" w:space="0" w:color="000000"/>
              <w:right w:val="single" w:sz="4" w:space="0" w:color="000000"/>
            </w:tcBorders>
          </w:tcPr>
          <w:p w:rsidR="006D4FC3" w:rsidRPr="00C55A54" w:rsidRDefault="006D4FC3" w:rsidP="006D4FC3">
            <w:pPr>
              <w:spacing w:before="100" w:beforeAutospacing="1" w:after="100" w:afterAutospacing="1"/>
              <w:jc w:val="center"/>
              <w:rPr>
                <w:color w:val="000000" w:themeColor="text1"/>
                <w:sz w:val="20"/>
                <w:szCs w:val="20"/>
              </w:rPr>
            </w:pPr>
            <w:r w:rsidRPr="00F8752B">
              <w:rPr>
                <w:b/>
                <w:bCs/>
                <w:sz w:val="20"/>
                <w:szCs w:val="20"/>
              </w:rPr>
              <w:t>25</w:t>
            </w:r>
          </w:p>
        </w:tc>
      </w:tr>
      <w:tr w:rsidR="005A3DBF" w:rsidRPr="00702A75" w:rsidTr="005A3DBF">
        <w:trPr>
          <w:cantSplit/>
          <w:trHeight w:val="244"/>
          <w:tblHeader/>
        </w:trPr>
        <w:tc>
          <w:tcPr>
            <w:tcW w:w="3098" w:type="dxa"/>
            <w:tcBorders>
              <w:top w:val="single" w:sz="4" w:space="0" w:color="000000"/>
              <w:left w:val="single" w:sz="4" w:space="0" w:color="000000"/>
              <w:bottom w:val="single" w:sz="4" w:space="0" w:color="000000"/>
              <w:right w:val="single" w:sz="4" w:space="0" w:color="000000"/>
            </w:tcBorders>
          </w:tcPr>
          <w:p w:rsidR="005A3DBF" w:rsidRPr="00702A75" w:rsidRDefault="005A3DBF" w:rsidP="005A3DBF">
            <w:pPr>
              <w:ind w:right="-115"/>
              <w:jc w:val="right"/>
              <w:rPr>
                <w:b/>
                <w:color w:val="000000" w:themeColor="text1"/>
                <w:sz w:val="20"/>
                <w:szCs w:val="20"/>
              </w:rPr>
            </w:pPr>
            <w:r w:rsidRPr="00702A75">
              <w:rPr>
                <w:b/>
                <w:color w:val="000000" w:themeColor="text1"/>
                <w:sz w:val="20"/>
                <w:szCs w:val="20"/>
              </w:rPr>
              <w:t>Total</w:t>
            </w:r>
          </w:p>
        </w:tc>
        <w:tc>
          <w:tcPr>
            <w:tcW w:w="851" w:type="dxa"/>
            <w:tcBorders>
              <w:top w:val="single" w:sz="4" w:space="0" w:color="000000"/>
              <w:left w:val="single" w:sz="4" w:space="0" w:color="000000"/>
              <w:bottom w:val="single" w:sz="4" w:space="0" w:color="000000"/>
              <w:right w:val="single" w:sz="4" w:space="0" w:color="000000"/>
            </w:tcBorders>
            <w:vAlign w:val="bottom"/>
          </w:tcPr>
          <w:p w:rsidR="005A3DBF" w:rsidRPr="005A3DBF" w:rsidRDefault="005A3DBF" w:rsidP="005A3DBF">
            <w:pPr>
              <w:jc w:val="center"/>
              <w:rPr>
                <w:b/>
                <w:bCs/>
                <w:color w:val="FF0000"/>
                <w:sz w:val="20"/>
                <w:szCs w:val="20"/>
              </w:rPr>
            </w:pPr>
            <w:r w:rsidRPr="005A3DBF">
              <w:rPr>
                <w:b/>
                <w:bCs/>
                <w:color w:val="000000"/>
                <w:sz w:val="20"/>
                <w:szCs w:val="20"/>
              </w:rPr>
              <w:t>10</w:t>
            </w:r>
          </w:p>
        </w:tc>
        <w:tc>
          <w:tcPr>
            <w:tcW w:w="567" w:type="dxa"/>
            <w:tcBorders>
              <w:top w:val="single" w:sz="4" w:space="0" w:color="000000"/>
              <w:left w:val="single" w:sz="4" w:space="0" w:color="000000"/>
              <w:bottom w:val="single" w:sz="4" w:space="0" w:color="000000"/>
              <w:right w:val="single" w:sz="4" w:space="0" w:color="000000"/>
            </w:tcBorders>
            <w:vAlign w:val="bottom"/>
          </w:tcPr>
          <w:p w:rsidR="005A3DBF" w:rsidRPr="005A3DBF" w:rsidRDefault="005A3DBF" w:rsidP="005A3DBF">
            <w:pPr>
              <w:jc w:val="center"/>
              <w:rPr>
                <w:b/>
                <w:bCs/>
                <w:color w:val="FF0000"/>
                <w:sz w:val="20"/>
                <w:szCs w:val="20"/>
              </w:rPr>
            </w:pPr>
            <w:r w:rsidRPr="005A3DBF">
              <w:rPr>
                <w:b/>
                <w:bCs/>
                <w:color w:val="000000"/>
                <w:sz w:val="20"/>
                <w:szCs w:val="20"/>
              </w:rPr>
              <w:t>94</w:t>
            </w:r>
          </w:p>
        </w:tc>
        <w:tc>
          <w:tcPr>
            <w:tcW w:w="567" w:type="dxa"/>
            <w:tcBorders>
              <w:top w:val="single" w:sz="4" w:space="0" w:color="000000"/>
              <w:left w:val="single" w:sz="4" w:space="0" w:color="000000"/>
              <w:bottom w:val="single" w:sz="4" w:space="0" w:color="000000"/>
              <w:right w:val="single" w:sz="4" w:space="0" w:color="000000"/>
            </w:tcBorders>
            <w:vAlign w:val="bottom"/>
          </w:tcPr>
          <w:p w:rsidR="005A3DBF" w:rsidRPr="005A3DBF" w:rsidRDefault="005A3DBF" w:rsidP="005A3DBF">
            <w:pPr>
              <w:jc w:val="center"/>
              <w:rPr>
                <w:b/>
                <w:bCs/>
                <w:color w:val="FF0000"/>
                <w:sz w:val="20"/>
                <w:szCs w:val="20"/>
              </w:rPr>
            </w:pPr>
            <w:r w:rsidRPr="005A3DBF">
              <w:rPr>
                <w:b/>
                <w:bCs/>
                <w:color w:val="000000"/>
                <w:sz w:val="20"/>
                <w:szCs w:val="20"/>
              </w:rPr>
              <w:t>45</w:t>
            </w:r>
          </w:p>
        </w:tc>
        <w:tc>
          <w:tcPr>
            <w:tcW w:w="567" w:type="dxa"/>
            <w:tcBorders>
              <w:top w:val="single" w:sz="4" w:space="0" w:color="000000"/>
              <w:left w:val="single" w:sz="4" w:space="0" w:color="000000"/>
              <w:bottom w:val="single" w:sz="4" w:space="0" w:color="000000"/>
              <w:right w:val="single" w:sz="4" w:space="0" w:color="000000"/>
            </w:tcBorders>
            <w:vAlign w:val="bottom"/>
          </w:tcPr>
          <w:p w:rsidR="005A3DBF" w:rsidRPr="005A3DBF" w:rsidRDefault="005A3DBF" w:rsidP="005A3DBF">
            <w:pPr>
              <w:jc w:val="center"/>
              <w:rPr>
                <w:b/>
                <w:bCs/>
                <w:color w:val="FF0000"/>
                <w:sz w:val="20"/>
                <w:szCs w:val="20"/>
              </w:rPr>
            </w:pPr>
            <w:r w:rsidRPr="005A3DBF">
              <w:rPr>
                <w:b/>
                <w:bCs/>
                <w:color w:val="000000"/>
                <w:sz w:val="20"/>
                <w:szCs w:val="20"/>
              </w:rPr>
              <w:t>139</w:t>
            </w:r>
          </w:p>
        </w:tc>
        <w:tc>
          <w:tcPr>
            <w:tcW w:w="567" w:type="dxa"/>
            <w:tcBorders>
              <w:top w:val="single" w:sz="4" w:space="0" w:color="000000"/>
              <w:left w:val="single" w:sz="4" w:space="0" w:color="000000"/>
              <w:bottom w:val="single" w:sz="4" w:space="0" w:color="000000"/>
              <w:right w:val="single" w:sz="4" w:space="0" w:color="000000"/>
            </w:tcBorders>
            <w:vAlign w:val="bottom"/>
          </w:tcPr>
          <w:p w:rsidR="005A3DBF" w:rsidRPr="005A3DBF" w:rsidRDefault="005A3DBF" w:rsidP="005A3DBF">
            <w:pPr>
              <w:jc w:val="center"/>
              <w:rPr>
                <w:b/>
                <w:bCs/>
                <w:color w:val="FF0000"/>
                <w:sz w:val="20"/>
                <w:szCs w:val="20"/>
              </w:rPr>
            </w:pPr>
            <w:r w:rsidRPr="005A3DBF">
              <w:rPr>
                <w:b/>
                <w:bCs/>
                <w:color w:val="000000"/>
                <w:sz w:val="20"/>
                <w:szCs w:val="20"/>
              </w:rPr>
              <w:t>3</w:t>
            </w:r>
          </w:p>
        </w:tc>
        <w:tc>
          <w:tcPr>
            <w:tcW w:w="421" w:type="dxa"/>
            <w:tcBorders>
              <w:top w:val="single" w:sz="4" w:space="0" w:color="000000"/>
              <w:left w:val="single" w:sz="4" w:space="0" w:color="000000"/>
              <w:bottom w:val="single" w:sz="4" w:space="0" w:color="000000"/>
              <w:right w:val="single" w:sz="4" w:space="0" w:color="000000"/>
            </w:tcBorders>
            <w:vAlign w:val="bottom"/>
          </w:tcPr>
          <w:p w:rsidR="005A3DBF" w:rsidRPr="005A3DBF" w:rsidRDefault="005A3DBF" w:rsidP="005A3DBF">
            <w:pPr>
              <w:jc w:val="center"/>
              <w:rPr>
                <w:b/>
                <w:bCs/>
                <w:color w:val="FF0000"/>
                <w:sz w:val="20"/>
                <w:szCs w:val="20"/>
              </w:rPr>
            </w:pPr>
            <w:r w:rsidRPr="005A3DBF">
              <w:rPr>
                <w:b/>
                <w:bCs/>
                <w:color w:val="000000"/>
                <w:sz w:val="20"/>
                <w:szCs w:val="20"/>
              </w:rPr>
              <w:t>0</w:t>
            </w:r>
          </w:p>
        </w:tc>
        <w:tc>
          <w:tcPr>
            <w:tcW w:w="429" w:type="dxa"/>
            <w:tcBorders>
              <w:top w:val="single" w:sz="4" w:space="0" w:color="000000"/>
              <w:left w:val="single" w:sz="4" w:space="0" w:color="000000"/>
              <w:bottom w:val="single" w:sz="4" w:space="0" w:color="000000"/>
              <w:right w:val="single" w:sz="4" w:space="0" w:color="000000"/>
            </w:tcBorders>
            <w:vAlign w:val="bottom"/>
          </w:tcPr>
          <w:p w:rsidR="005A3DBF" w:rsidRPr="005A3DBF" w:rsidRDefault="005A3DBF" w:rsidP="005A3DBF">
            <w:pPr>
              <w:jc w:val="center"/>
              <w:rPr>
                <w:b/>
                <w:bCs/>
                <w:color w:val="FF0000"/>
                <w:sz w:val="20"/>
                <w:szCs w:val="20"/>
              </w:rPr>
            </w:pPr>
            <w:r w:rsidRPr="005A3DBF">
              <w:rPr>
                <w:b/>
                <w:bCs/>
                <w:color w:val="000000"/>
                <w:sz w:val="20"/>
                <w:szCs w:val="20"/>
              </w:rPr>
              <w:t>3</w:t>
            </w:r>
          </w:p>
        </w:tc>
        <w:tc>
          <w:tcPr>
            <w:tcW w:w="567" w:type="dxa"/>
            <w:tcBorders>
              <w:top w:val="single" w:sz="4" w:space="0" w:color="000000"/>
              <w:left w:val="single" w:sz="4" w:space="0" w:color="000000"/>
              <w:bottom w:val="single" w:sz="4" w:space="0" w:color="000000"/>
              <w:right w:val="single" w:sz="4" w:space="0" w:color="000000"/>
            </w:tcBorders>
            <w:vAlign w:val="bottom"/>
          </w:tcPr>
          <w:p w:rsidR="005A3DBF" w:rsidRPr="005A3DBF" w:rsidRDefault="005A3DBF" w:rsidP="005A3DBF">
            <w:pPr>
              <w:jc w:val="center"/>
              <w:rPr>
                <w:b/>
                <w:bCs/>
                <w:color w:val="FF0000"/>
                <w:sz w:val="20"/>
                <w:szCs w:val="20"/>
              </w:rPr>
            </w:pPr>
            <w:r w:rsidRPr="005A3DBF">
              <w:rPr>
                <w:b/>
                <w:bCs/>
                <w:color w:val="000000"/>
                <w:sz w:val="20"/>
                <w:szCs w:val="20"/>
              </w:rPr>
              <w:t>72</w:t>
            </w:r>
          </w:p>
        </w:tc>
        <w:tc>
          <w:tcPr>
            <w:tcW w:w="459" w:type="dxa"/>
            <w:tcBorders>
              <w:top w:val="single" w:sz="4" w:space="0" w:color="000000"/>
              <w:left w:val="single" w:sz="4" w:space="0" w:color="000000"/>
              <w:bottom w:val="single" w:sz="4" w:space="0" w:color="000000"/>
              <w:right w:val="single" w:sz="4" w:space="0" w:color="000000"/>
            </w:tcBorders>
            <w:vAlign w:val="bottom"/>
          </w:tcPr>
          <w:p w:rsidR="005A3DBF" w:rsidRPr="005A3DBF" w:rsidRDefault="005A3DBF" w:rsidP="005A3DBF">
            <w:pPr>
              <w:jc w:val="center"/>
              <w:rPr>
                <w:b/>
                <w:bCs/>
                <w:color w:val="FF0000"/>
                <w:sz w:val="20"/>
                <w:szCs w:val="20"/>
              </w:rPr>
            </w:pPr>
            <w:r w:rsidRPr="005A3DBF">
              <w:rPr>
                <w:b/>
                <w:bCs/>
                <w:color w:val="000000"/>
                <w:sz w:val="20"/>
                <w:szCs w:val="20"/>
              </w:rPr>
              <w:t>30</w:t>
            </w:r>
          </w:p>
        </w:tc>
        <w:tc>
          <w:tcPr>
            <w:tcW w:w="533" w:type="dxa"/>
            <w:tcBorders>
              <w:top w:val="single" w:sz="4" w:space="0" w:color="000000"/>
              <w:left w:val="single" w:sz="4" w:space="0" w:color="000000"/>
              <w:bottom w:val="single" w:sz="4" w:space="0" w:color="000000"/>
              <w:right w:val="single" w:sz="4" w:space="0" w:color="000000"/>
            </w:tcBorders>
            <w:vAlign w:val="bottom"/>
          </w:tcPr>
          <w:p w:rsidR="005A3DBF" w:rsidRPr="005A3DBF" w:rsidRDefault="005A3DBF" w:rsidP="005A3DBF">
            <w:pPr>
              <w:jc w:val="center"/>
              <w:rPr>
                <w:b/>
                <w:bCs/>
                <w:color w:val="FF0000"/>
                <w:sz w:val="20"/>
                <w:szCs w:val="20"/>
              </w:rPr>
            </w:pPr>
            <w:r w:rsidRPr="005A3DBF">
              <w:rPr>
                <w:b/>
                <w:bCs/>
                <w:color w:val="000000"/>
                <w:sz w:val="20"/>
                <w:szCs w:val="20"/>
              </w:rPr>
              <w:t>103</w:t>
            </w:r>
          </w:p>
        </w:tc>
        <w:tc>
          <w:tcPr>
            <w:tcW w:w="567" w:type="dxa"/>
            <w:tcBorders>
              <w:top w:val="single" w:sz="4" w:space="0" w:color="000000"/>
              <w:left w:val="single" w:sz="4" w:space="0" w:color="000000"/>
              <w:bottom w:val="single" w:sz="4" w:space="0" w:color="000000"/>
              <w:right w:val="single" w:sz="4" w:space="0" w:color="000000"/>
            </w:tcBorders>
            <w:vAlign w:val="bottom"/>
          </w:tcPr>
          <w:p w:rsidR="005A3DBF" w:rsidRPr="005A3DBF" w:rsidRDefault="005A3DBF" w:rsidP="005A3DBF">
            <w:pPr>
              <w:jc w:val="center"/>
              <w:rPr>
                <w:b/>
                <w:bCs/>
                <w:color w:val="FF0000"/>
                <w:sz w:val="20"/>
                <w:szCs w:val="20"/>
              </w:rPr>
            </w:pPr>
            <w:r w:rsidRPr="005A3DBF">
              <w:rPr>
                <w:b/>
                <w:bCs/>
                <w:color w:val="000000"/>
                <w:sz w:val="20"/>
                <w:szCs w:val="20"/>
              </w:rPr>
              <w:t>169</w:t>
            </w:r>
          </w:p>
        </w:tc>
        <w:tc>
          <w:tcPr>
            <w:tcW w:w="475" w:type="dxa"/>
            <w:tcBorders>
              <w:top w:val="single" w:sz="4" w:space="0" w:color="000000"/>
              <w:left w:val="single" w:sz="4" w:space="0" w:color="000000"/>
              <w:bottom w:val="single" w:sz="4" w:space="0" w:color="000000"/>
              <w:right w:val="single" w:sz="4" w:space="0" w:color="000000"/>
            </w:tcBorders>
            <w:vAlign w:val="bottom"/>
          </w:tcPr>
          <w:p w:rsidR="005A3DBF" w:rsidRPr="005A3DBF" w:rsidRDefault="005A3DBF" w:rsidP="005A3DBF">
            <w:pPr>
              <w:jc w:val="center"/>
              <w:rPr>
                <w:b/>
                <w:bCs/>
                <w:color w:val="FF0000"/>
                <w:sz w:val="20"/>
                <w:szCs w:val="20"/>
              </w:rPr>
            </w:pPr>
            <w:r w:rsidRPr="005A3DBF">
              <w:rPr>
                <w:b/>
                <w:bCs/>
                <w:color w:val="000000"/>
                <w:sz w:val="20"/>
                <w:szCs w:val="20"/>
              </w:rPr>
              <w:t>67</w:t>
            </w:r>
          </w:p>
        </w:tc>
        <w:tc>
          <w:tcPr>
            <w:tcW w:w="659" w:type="dxa"/>
            <w:tcBorders>
              <w:top w:val="single" w:sz="4" w:space="0" w:color="000000"/>
              <w:left w:val="single" w:sz="4" w:space="0" w:color="000000"/>
              <w:bottom w:val="single" w:sz="4" w:space="0" w:color="000000"/>
              <w:right w:val="single" w:sz="4" w:space="0" w:color="000000"/>
            </w:tcBorders>
            <w:vAlign w:val="bottom"/>
          </w:tcPr>
          <w:p w:rsidR="005A3DBF" w:rsidRPr="005A3DBF" w:rsidRDefault="005A3DBF" w:rsidP="005A3DBF">
            <w:pPr>
              <w:jc w:val="center"/>
              <w:rPr>
                <w:b/>
                <w:bCs/>
                <w:color w:val="FF0000"/>
                <w:sz w:val="20"/>
                <w:szCs w:val="20"/>
              </w:rPr>
            </w:pPr>
            <w:r w:rsidRPr="005A3DBF">
              <w:rPr>
                <w:b/>
                <w:bCs/>
                <w:color w:val="000000"/>
                <w:sz w:val="20"/>
                <w:szCs w:val="20"/>
              </w:rPr>
              <w:t>236</w:t>
            </w:r>
          </w:p>
        </w:tc>
      </w:tr>
    </w:tbl>
    <w:p w:rsidR="007C30DC" w:rsidRDefault="007C30DC">
      <w:pPr>
        <w:jc w:val="both"/>
        <w:rPr>
          <w:b/>
          <w:color w:val="FF0000"/>
        </w:rPr>
      </w:pPr>
    </w:p>
    <w:p w:rsidR="00A905D2" w:rsidRDefault="00286BD3">
      <w:pPr>
        <w:jc w:val="both"/>
        <w:rPr>
          <w:b/>
          <w:color w:val="000000" w:themeColor="text1"/>
        </w:rPr>
      </w:pPr>
      <w:r w:rsidRPr="005C2540">
        <w:rPr>
          <w:b/>
          <w:color w:val="000000" w:themeColor="text1"/>
        </w:rPr>
        <w:t>D) Farmers and farm women (off campus)</w:t>
      </w:r>
    </w:p>
    <w:tbl>
      <w:tblPr>
        <w:tblW w:w="10249" w:type="dxa"/>
        <w:tblInd w:w="93" w:type="dxa"/>
        <w:tblLook w:val="04A0"/>
      </w:tblPr>
      <w:tblGrid>
        <w:gridCol w:w="2709"/>
        <w:gridCol w:w="709"/>
        <w:gridCol w:w="586"/>
        <w:gridCol w:w="586"/>
        <w:gridCol w:w="586"/>
        <w:gridCol w:w="516"/>
        <w:gridCol w:w="440"/>
        <w:gridCol w:w="516"/>
        <w:gridCol w:w="586"/>
        <w:gridCol w:w="586"/>
        <w:gridCol w:w="586"/>
        <w:gridCol w:w="649"/>
        <w:gridCol w:w="578"/>
        <w:gridCol w:w="616"/>
      </w:tblGrid>
      <w:tr w:rsidR="00A905D2" w:rsidRPr="006E535C" w:rsidTr="002E294F">
        <w:trPr>
          <w:cantSplit/>
          <w:trHeight w:val="83"/>
        </w:trPr>
        <w:tc>
          <w:tcPr>
            <w:tcW w:w="2709"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A905D2" w:rsidRPr="006E535C" w:rsidRDefault="00A905D2" w:rsidP="002824DE">
            <w:pPr>
              <w:ind w:left="-93" w:right="-108"/>
              <w:jc w:val="center"/>
              <w:rPr>
                <w:b/>
                <w:bCs/>
                <w:color w:val="000000"/>
                <w:sz w:val="21"/>
                <w:szCs w:val="21"/>
              </w:rPr>
            </w:pPr>
            <w:r w:rsidRPr="006E535C">
              <w:rPr>
                <w:b/>
                <w:bCs/>
                <w:color w:val="000000"/>
                <w:sz w:val="21"/>
                <w:szCs w:val="21"/>
              </w:rPr>
              <w:t>Thematic Area</w:t>
            </w:r>
          </w:p>
        </w:tc>
        <w:tc>
          <w:tcPr>
            <w:tcW w:w="709" w:type="dxa"/>
            <w:vMerge w:val="restart"/>
            <w:tcBorders>
              <w:top w:val="single" w:sz="4" w:space="0" w:color="auto"/>
              <w:left w:val="nil"/>
              <w:right w:val="single" w:sz="4" w:space="0" w:color="auto"/>
            </w:tcBorders>
            <w:shd w:val="clear" w:color="000000" w:fill="FFFFFF"/>
            <w:noWrap/>
            <w:hideMark/>
          </w:tcPr>
          <w:p w:rsidR="00A905D2" w:rsidRPr="006E535C" w:rsidRDefault="00A905D2" w:rsidP="00A905D2">
            <w:pPr>
              <w:ind w:left="-209"/>
              <w:jc w:val="center"/>
              <w:rPr>
                <w:color w:val="000000"/>
                <w:sz w:val="21"/>
                <w:szCs w:val="21"/>
              </w:rPr>
            </w:pPr>
            <w:r w:rsidRPr="006E535C">
              <w:rPr>
                <w:color w:val="000000"/>
                <w:sz w:val="21"/>
                <w:szCs w:val="21"/>
              </w:rPr>
              <w:t>No. of Courses</w:t>
            </w:r>
          </w:p>
        </w:tc>
        <w:tc>
          <w:tcPr>
            <w:tcW w:w="4988" w:type="dxa"/>
            <w:gridSpan w:val="9"/>
            <w:tcBorders>
              <w:top w:val="single" w:sz="4" w:space="0" w:color="auto"/>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No. of Participants</w:t>
            </w:r>
          </w:p>
        </w:tc>
        <w:tc>
          <w:tcPr>
            <w:tcW w:w="1843" w:type="dxa"/>
            <w:gridSpan w:val="3"/>
            <w:vMerge w:val="restart"/>
            <w:tcBorders>
              <w:top w:val="single" w:sz="4" w:space="0" w:color="auto"/>
              <w:left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Grand Total</w:t>
            </w:r>
          </w:p>
        </w:tc>
      </w:tr>
      <w:tr w:rsidR="00A905D2" w:rsidRPr="006E535C" w:rsidTr="002E294F">
        <w:trPr>
          <w:trHeight w:val="70"/>
        </w:trPr>
        <w:tc>
          <w:tcPr>
            <w:tcW w:w="2709" w:type="dxa"/>
            <w:vMerge/>
            <w:tcBorders>
              <w:top w:val="single" w:sz="4" w:space="0" w:color="auto"/>
              <w:left w:val="single" w:sz="4" w:space="0" w:color="auto"/>
              <w:bottom w:val="single" w:sz="4" w:space="0" w:color="auto"/>
              <w:right w:val="single" w:sz="4" w:space="0" w:color="auto"/>
            </w:tcBorders>
            <w:hideMark/>
          </w:tcPr>
          <w:p w:rsidR="00A905D2" w:rsidRPr="006E535C" w:rsidRDefault="00A905D2" w:rsidP="002824DE">
            <w:pPr>
              <w:ind w:left="-93" w:right="-108"/>
              <w:jc w:val="center"/>
              <w:rPr>
                <w:b/>
                <w:bCs/>
                <w:color w:val="000000"/>
                <w:sz w:val="21"/>
                <w:szCs w:val="21"/>
              </w:rPr>
            </w:pPr>
          </w:p>
        </w:tc>
        <w:tc>
          <w:tcPr>
            <w:tcW w:w="709" w:type="dxa"/>
            <w:vMerge/>
            <w:tcBorders>
              <w:left w:val="nil"/>
              <w:right w:val="single" w:sz="4" w:space="0" w:color="auto"/>
            </w:tcBorders>
            <w:shd w:val="clear" w:color="000000" w:fill="FFFFFF"/>
            <w:noWrap/>
            <w:hideMark/>
          </w:tcPr>
          <w:p w:rsidR="00A905D2" w:rsidRPr="006E535C" w:rsidRDefault="00A905D2" w:rsidP="00A905D2">
            <w:pPr>
              <w:jc w:val="center"/>
              <w:rPr>
                <w:color w:val="000000"/>
                <w:sz w:val="21"/>
                <w:szCs w:val="21"/>
              </w:rPr>
            </w:pPr>
          </w:p>
        </w:tc>
        <w:tc>
          <w:tcPr>
            <w:tcW w:w="1758" w:type="dxa"/>
            <w:gridSpan w:val="3"/>
            <w:tcBorders>
              <w:top w:val="single" w:sz="4" w:space="0" w:color="auto"/>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Other</w:t>
            </w:r>
          </w:p>
        </w:tc>
        <w:tc>
          <w:tcPr>
            <w:tcW w:w="1472" w:type="dxa"/>
            <w:gridSpan w:val="3"/>
            <w:tcBorders>
              <w:top w:val="single" w:sz="4" w:space="0" w:color="auto"/>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SC</w:t>
            </w:r>
          </w:p>
        </w:tc>
        <w:tc>
          <w:tcPr>
            <w:tcW w:w="1758" w:type="dxa"/>
            <w:gridSpan w:val="3"/>
            <w:tcBorders>
              <w:top w:val="single" w:sz="4" w:space="0" w:color="auto"/>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ST</w:t>
            </w:r>
          </w:p>
        </w:tc>
        <w:tc>
          <w:tcPr>
            <w:tcW w:w="1843" w:type="dxa"/>
            <w:gridSpan w:val="3"/>
            <w:vMerge/>
            <w:tcBorders>
              <w:left w:val="single" w:sz="4" w:space="0" w:color="auto"/>
              <w:bottom w:val="single" w:sz="4" w:space="0" w:color="auto"/>
              <w:right w:val="single" w:sz="4" w:space="0" w:color="auto"/>
            </w:tcBorders>
            <w:hideMark/>
          </w:tcPr>
          <w:p w:rsidR="00A905D2" w:rsidRPr="006E535C" w:rsidRDefault="00A905D2" w:rsidP="00A905D2">
            <w:pPr>
              <w:jc w:val="center"/>
              <w:rPr>
                <w:color w:val="000000"/>
                <w:sz w:val="21"/>
                <w:szCs w:val="21"/>
              </w:rPr>
            </w:pPr>
          </w:p>
        </w:tc>
      </w:tr>
      <w:tr w:rsidR="00A905D2" w:rsidRPr="006E535C" w:rsidTr="002E294F">
        <w:trPr>
          <w:cantSplit/>
          <w:trHeight w:val="132"/>
        </w:trPr>
        <w:tc>
          <w:tcPr>
            <w:tcW w:w="2709" w:type="dxa"/>
            <w:vMerge/>
            <w:tcBorders>
              <w:top w:val="single" w:sz="4" w:space="0" w:color="auto"/>
              <w:left w:val="single" w:sz="4" w:space="0" w:color="auto"/>
              <w:bottom w:val="single" w:sz="4" w:space="0" w:color="auto"/>
              <w:right w:val="single" w:sz="4" w:space="0" w:color="auto"/>
            </w:tcBorders>
            <w:hideMark/>
          </w:tcPr>
          <w:p w:rsidR="00A905D2" w:rsidRPr="006E535C" w:rsidRDefault="00A905D2" w:rsidP="002824DE">
            <w:pPr>
              <w:ind w:left="-93" w:right="-108"/>
              <w:jc w:val="center"/>
              <w:rPr>
                <w:b/>
                <w:bCs/>
                <w:color w:val="000000"/>
                <w:sz w:val="21"/>
                <w:szCs w:val="21"/>
              </w:rPr>
            </w:pPr>
          </w:p>
        </w:tc>
        <w:tc>
          <w:tcPr>
            <w:tcW w:w="709" w:type="dxa"/>
            <w:vMerge/>
            <w:tcBorders>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p>
        </w:tc>
        <w:tc>
          <w:tcPr>
            <w:tcW w:w="586" w:type="dxa"/>
            <w:tcBorders>
              <w:top w:val="nil"/>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M</w:t>
            </w:r>
          </w:p>
        </w:tc>
        <w:tc>
          <w:tcPr>
            <w:tcW w:w="586" w:type="dxa"/>
            <w:tcBorders>
              <w:top w:val="nil"/>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F</w:t>
            </w:r>
          </w:p>
        </w:tc>
        <w:tc>
          <w:tcPr>
            <w:tcW w:w="586" w:type="dxa"/>
            <w:tcBorders>
              <w:top w:val="nil"/>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T</w:t>
            </w:r>
          </w:p>
        </w:tc>
        <w:tc>
          <w:tcPr>
            <w:tcW w:w="516" w:type="dxa"/>
            <w:tcBorders>
              <w:top w:val="nil"/>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M</w:t>
            </w:r>
          </w:p>
        </w:tc>
        <w:tc>
          <w:tcPr>
            <w:tcW w:w="440" w:type="dxa"/>
            <w:tcBorders>
              <w:top w:val="nil"/>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F</w:t>
            </w:r>
          </w:p>
        </w:tc>
        <w:tc>
          <w:tcPr>
            <w:tcW w:w="516" w:type="dxa"/>
            <w:tcBorders>
              <w:top w:val="nil"/>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T</w:t>
            </w:r>
          </w:p>
        </w:tc>
        <w:tc>
          <w:tcPr>
            <w:tcW w:w="586" w:type="dxa"/>
            <w:tcBorders>
              <w:top w:val="nil"/>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M</w:t>
            </w:r>
          </w:p>
        </w:tc>
        <w:tc>
          <w:tcPr>
            <w:tcW w:w="586" w:type="dxa"/>
            <w:tcBorders>
              <w:top w:val="nil"/>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F</w:t>
            </w:r>
          </w:p>
        </w:tc>
        <w:tc>
          <w:tcPr>
            <w:tcW w:w="586" w:type="dxa"/>
            <w:tcBorders>
              <w:top w:val="nil"/>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T</w:t>
            </w:r>
          </w:p>
        </w:tc>
        <w:tc>
          <w:tcPr>
            <w:tcW w:w="649" w:type="dxa"/>
            <w:tcBorders>
              <w:top w:val="nil"/>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M</w:t>
            </w:r>
          </w:p>
        </w:tc>
        <w:tc>
          <w:tcPr>
            <w:tcW w:w="578" w:type="dxa"/>
            <w:tcBorders>
              <w:top w:val="nil"/>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F</w:t>
            </w:r>
          </w:p>
        </w:tc>
        <w:tc>
          <w:tcPr>
            <w:tcW w:w="616" w:type="dxa"/>
            <w:tcBorders>
              <w:top w:val="nil"/>
              <w:left w:val="nil"/>
              <w:bottom w:val="single" w:sz="4" w:space="0" w:color="auto"/>
              <w:right w:val="single" w:sz="4" w:space="0" w:color="auto"/>
            </w:tcBorders>
            <w:shd w:val="clear" w:color="000000" w:fill="FFFFFF"/>
            <w:noWrap/>
            <w:hideMark/>
          </w:tcPr>
          <w:p w:rsidR="00A905D2" w:rsidRPr="006E535C" w:rsidRDefault="00A905D2" w:rsidP="00A905D2">
            <w:pPr>
              <w:jc w:val="center"/>
              <w:rPr>
                <w:color w:val="000000"/>
                <w:sz w:val="21"/>
                <w:szCs w:val="21"/>
              </w:rPr>
            </w:pPr>
            <w:r w:rsidRPr="006E535C">
              <w:rPr>
                <w:color w:val="000000"/>
                <w:sz w:val="21"/>
                <w:szCs w:val="21"/>
              </w:rPr>
              <w:t>T</w:t>
            </w:r>
          </w:p>
        </w:tc>
      </w:tr>
      <w:tr w:rsidR="00A905D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A905D2" w:rsidRPr="006E535C" w:rsidRDefault="00A905D2" w:rsidP="002824DE">
            <w:pPr>
              <w:ind w:left="-93" w:right="-108"/>
              <w:rPr>
                <w:color w:val="000000"/>
                <w:sz w:val="21"/>
                <w:szCs w:val="21"/>
              </w:rPr>
            </w:pPr>
            <w:r w:rsidRPr="006E535C">
              <w:rPr>
                <w:color w:val="000000"/>
                <w:sz w:val="21"/>
                <w:szCs w:val="21"/>
              </w:rPr>
              <w:t>I. Crop Production</w:t>
            </w:r>
          </w:p>
        </w:tc>
        <w:tc>
          <w:tcPr>
            <w:tcW w:w="709" w:type="dxa"/>
            <w:tcBorders>
              <w:top w:val="nil"/>
              <w:left w:val="nil"/>
              <w:bottom w:val="single" w:sz="4" w:space="0" w:color="auto"/>
              <w:right w:val="single" w:sz="4" w:space="0" w:color="auto"/>
            </w:tcBorders>
            <w:shd w:val="clear" w:color="000000" w:fill="FFFFFF"/>
            <w:noWrap/>
            <w:vAlign w:val="bottom"/>
            <w:hideMark/>
          </w:tcPr>
          <w:p w:rsidR="00A905D2" w:rsidRPr="006E535C" w:rsidRDefault="00A905D2" w:rsidP="00A905D2">
            <w:pPr>
              <w:rPr>
                <w:color w:val="000000"/>
                <w:sz w:val="21"/>
                <w:szCs w:val="21"/>
              </w:rPr>
            </w:pPr>
            <w:r w:rsidRPr="006E535C">
              <w:rPr>
                <w:color w:val="00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A905D2" w:rsidRPr="006E535C" w:rsidRDefault="00A905D2" w:rsidP="00A905D2">
            <w:pPr>
              <w:rPr>
                <w:color w:val="000000"/>
                <w:sz w:val="21"/>
                <w:szCs w:val="21"/>
              </w:rPr>
            </w:pPr>
            <w:r w:rsidRPr="006E535C">
              <w:rPr>
                <w:color w:val="00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A905D2" w:rsidRPr="006E535C" w:rsidRDefault="00A905D2" w:rsidP="00A905D2">
            <w:pPr>
              <w:rPr>
                <w:color w:val="000000"/>
                <w:sz w:val="21"/>
                <w:szCs w:val="21"/>
              </w:rPr>
            </w:pPr>
            <w:r w:rsidRPr="006E535C">
              <w:rPr>
                <w:color w:val="00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A905D2" w:rsidRPr="006E535C" w:rsidRDefault="00A905D2" w:rsidP="00A905D2">
            <w:pPr>
              <w:rPr>
                <w:color w:val="000000"/>
                <w:sz w:val="21"/>
                <w:szCs w:val="21"/>
              </w:rPr>
            </w:pPr>
            <w:r w:rsidRPr="006E535C">
              <w:rPr>
                <w:color w:val="00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A905D2" w:rsidRPr="006E535C" w:rsidRDefault="00A905D2" w:rsidP="00A905D2">
            <w:pPr>
              <w:rPr>
                <w:color w:val="000000"/>
                <w:sz w:val="21"/>
                <w:szCs w:val="21"/>
              </w:rPr>
            </w:pPr>
            <w:r w:rsidRPr="006E535C">
              <w:rPr>
                <w:color w:val="00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A905D2" w:rsidRPr="006E535C" w:rsidRDefault="00A905D2" w:rsidP="00A905D2">
            <w:pPr>
              <w:rPr>
                <w:color w:val="000000"/>
                <w:sz w:val="21"/>
                <w:szCs w:val="21"/>
              </w:rPr>
            </w:pPr>
            <w:r w:rsidRPr="006E535C">
              <w:rPr>
                <w:color w:val="00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A905D2" w:rsidRPr="006E535C" w:rsidRDefault="00A905D2" w:rsidP="00A905D2">
            <w:pPr>
              <w:jc w:val="right"/>
              <w:rPr>
                <w:color w:val="000000"/>
                <w:sz w:val="21"/>
                <w:szCs w:val="21"/>
              </w:rPr>
            </w:pPr>
            <w:r w:rsidRPr="006E535C">
              <w:rPr>
                <w:color w:val="000000"/>
                <w:sz w:val="21"/>
                <w:szCs w:val="21"/>
              </w:rPr>
              <w:t>0</w:t>
            </w:r>
          </w:p>
        </w:tc>
        <w:tc>
          <w:tcPr>
            <w:tcW w:w="586" w:type="dxa"/>
            <w:tcBorders>
              <w:top w:val="nil"/>
              <w:left w:val="nil"/>
              <w:bottom w:val="single" w:sz="4" w:space="0" w:color="auto"/>
              <w:right w:val="single" w:sz="4" w:space="0" w:color="auto"/>
            </w:tcBorders>
            <w:shd w:val="clear" w:color="000000" w:fill="FFFFFF"/>
            <w:noWrap/>
            <w:vAlign w:val="bottom"/>
            <w:hideMark/>
          </w:tcPr>
          <w:p w:rsidR="00A905D2" w:rsidRPr="006E535C" w:rsidRDefault="00A905D2" w:rsidP="00A905D2">
            <w:pPr>
              <w:rPr>
                <w:color w:val="000000"/>
                <w:sz w:val="21"/>
                <w:szCs w:val="21"/>
              </w:rPr>
            </w:pPr>
            <w:r w:rsidRPr="006E535C">
              <w:rPr>
                <w:color w:val="00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A905D2" w:rsidRPr="006E535C" w:rsidRDefault="00A905D2" w:rsidP="00A905D2">
            <w:pPr>
              <w:rPr>
                <w:color w:val="000000"/>
                <w:sz w:val="21"/>
                <w:szCs w:val="21"/>
              </w:rPr>
            </w:pPr>
            <w:r w:rsidRPr="006E535C">
              <w:rPr>
                <w:color w:val="00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A905D2" w:rsidRPr="006E535C" w:rsidRDefault="00A905D2" w:rsidP="00A905D2">
            <w:pPr>
              <w:rPr>
                <w:color w:val="000000"/>
                <w:sz w:val="21"/>
                <w:szCs w:val="21"/>
              </w:rPr>
            </w:pPr>
            <w:r w:rsidRPr="006E535C">
              <w:rPr>
                <w:color w:val="00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A905D2" w:rsidRPr="006E535C" w:rsidRDefault="00A905D2" w:rsidP="00A905D2">
            <w:pPr>
              <w:rPr>
                <w:color w:val="000000"/>
                <w:sz w:val="21"/>
                <w:szCs w:val="21"/>
              </w:rPr>
            </w:pPr>
            <w:r w:rsidRPr="006E535C">
              <w:rPr>
                <w:color w:val="00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A905D2" w:rsidRPr="006E535C" w:rsidRDefault="00A905D2" w:rsidP="00A905D2">
            <w:pPr>
              <w:rPr>
                <w:color w:val="000000"/>
                <w:sz w:val="21"/>
                <w:szCs w:val="21"/>
              </w:rPr>
            </w:pPr>
            <w:r w:rsidRPr="006E535C">
              <w:rPr>
                <w:color w:val="00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A905D2" w:rsidRPr="006E535C" w:rsidRDefault="00A905D2" w:rsidP="00A905D2">
            <w:pPr>
              <w:rPr>
                <w:color w:val="000000"/>
                <w:sz w:val="21"/>
                <w:szCs w:val="21"/>
              </w:rPr>
            </w:pPr>
            <w:r w:rsidRPr="006E535C">
              <w:rPr>
                <w:color w:val="000000"/>
                <w:sz w:val="21"/>
                <w:szCs w:val="21"/>
              </w:rPr>
              <w:t> </w:t>
            </w:r>
          </w:p>
        </w:tc>
      </w:tr>
      <w:tr w:rsidR="00E53838" w:rsidRPr="006E535C" w:rsidTr="00E63D36">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53838" w:rsidRPr="006E535C" w:rsidRDefault="00E53838" w:rsidP="00E53838">
            <w:pPr>
              <w:ind w:left="-93" w:right="-108"/>
              <w:rPr>
                <w:color w:val="000000"/>
                <w:sz w:val="21"/>
                <w:szCs w:val="21"/>
              </w:rPr>
            </w:pPr>
            <w:r w:rsidRPr="006E535C">
              <w:rPr>
                <w:color w:val="000000"/>
                <w:sz w:val="21"/>
                <w:szCs w:val="21"/>
              </w:rPr>
              <w:t>Weed Management</w:t>
            </w:r>
          </w:p>
        </w:tc>
        <w:tc>
          <w:tcPr>
            <w:tcW w:w="709"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3</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13</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12</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25</w:t>
            </w: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42</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23</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65</w:t>
            </w:r>
          </w:p>
        </w:tc>
        <w:tc>
          <w:tcPr>
            <w:tcW w:w="649"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55</w:t>
            </w:r>
          </w:p>
        </w:tc>
        <w:tc>
          <w:tcPr>
            <w:tcW w:w="578"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35</w:t>
            </w:r>
          </w:p>
        </w:tc>
        <w:tc>
          <w:tcPr>
            <w:tcW w:w="616"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90</w:t>
            </w:r>
          </w:p>
        </w:tc>
      </w:tr>
      <w:tr w:rsidR="00E53838" w:rsidRPr="006E535C" w:rsidTr="004D2C5D">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53838" w:rsidRPr="006E535C" w:rsidRDefault="00E53838" w:rsidP="00E53838">
            <w:pPr>
              <w:ind w:left="-93" w:right="-108"/>
              <w:rPr>
                <w:color w:val="000000"/>
                <w:sz w:val="21"/>
                <w:szCs w:val="21"/>
              </w:rPr>
            </w:pPr>
            <w:r w:rsidRPr="006E535C">
              <w:rPr>
                <w:color w:val="000000"/>
                <w:sz w:val="21"/>
                <w:szCs w:val="21"/>
              </w:rPr>
              <w:t>Resource Conservation Technologies</w:t>
            </w:r>
          </w:p>
        </w:tc>
        <w:tc>
          <w:tcPr>
            <w:tcW w:w="709"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w:t>
            </w: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23</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24</w:t>
            </w:r>
          </w:p>
        </w:tc>
        <w:tc>
          <w:tcPr>
            <w:tcW w:w="649"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rPr>
                <w:bCs/>
                <w:color w:val="FF0000"/>
                <w:sz w:val="20"/>
                <w:szCs w:val="20"/>
              </w:rPr>
            </w:pPr>
            <w:r>
              <w:rPr>
                <w:bCs/>
                <w:sz w:val="20"/>
                <w:szCs w:val="20"/>
              </w:rPr>
              <w:t>23</w:t>
            </w:r>
          </w:p>
        </w:tc>
        <w:tc>
          <w:tcPr>
            <w:tcW w:w="578"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rPr>
                <w:bCs/>
                <w:color w:val="FF0000"/>
                <w:sz w:val="20"/>
                <w:szCs w:val="20"/>
              </w:rPr>
            </w:pPr>
            <w:r>
              <w:rPr>
                <w:bCs/>
                <w:sz w:val="20"/>
                <w:szCs w:val="20"/>
              </w:rPr>
              <w:t>2</w:t>
            </w:r>
          </w:p>
        </w:tc>
        <w:tc>
          <w:tcPr>
            <w:tcW w:w="6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rPr>
                <w:bCs/>
                <w:color w:val="FF0000"/>
                <w:sz w:val="20"/>
                <w:szCs w:val="20"/>
              </w:rPr>
            </w:pPr>
            <w:r>
              <w:rPr>
                <w:bCs/>
                <w:sz w:val="20"/>
                <w:szCs w:val="20"/>
              </w:rPr>
              <w:t>25</w:t>
            </w:r>
          </w:p>
        </w:tc>
      </w:tr>
      <w:tr w:rsidR="00E53838"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53838" w:rsidRPr="006E535C" w:rsidRDefault="00E53838" w:rsidP="00E53838">
            <w:pPr>
              <w:ind w:left="-93" w:right="-108"/>
              <w:rPr>
                <w:color w:val="000000"/>
                <w:sz w:val="21"/>
                <w:szCs w:val="21"/>
              </w:rPr>
            </w:pPr>
            <w:r w:rsidRPr="006E535C">
              <w:rPr>
                <w:color w:val="000000"/>
                <w:sz w:val="21"/>
                <w:szCs w:val="21"/>
              </w:rPr>
              <w:t>Cropping Systems</w:t>
            </w:r>
          </w:p>
        </w:tc>
        <w:tc>
          <w:tcPr>
            <w:tcW w:w="709"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17</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7</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24</w:t>
            </w: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w:t>
            </w:r>
          </w:p>
        </w:tc>
        <w:tc>
          <w:tcPr>
            <w:tcW w:w="649"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17</w:t>
            </w:r>
          </w:p>
        </w:tc>
        <w:tc>
          <w:tcPr>
            <w:tcW w:w="578"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8</w:t>
            </w:r>
          </w:p>
        </w:tc>
        <w:tc>
          <w:tcPr>
            <w:tcW w:w="616"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25</w:t>
            </w: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Crop Diversification</w:t>
            </w:r>
          </w:p>
        </w:tc>
        <w:tc>
          <w:tcPr>
            <w:tcW w:w="709"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Integrated Farming</w:t>
            </w:r>
          </w:p>
        </w:tc>
        <w:tc>
          <w:tcPr>
            <w:tcW w:w="709"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Micro irrigation/irrigation</w:t>
            </w:r>
          </w:p>
        </w:tc>
        <w:tc>
          <w:tcPr>
            <w:tcW w:w="709"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Seed production</w:t>
            </w:r>
          </w:p>
        </w:tc>
        <w:tc>
          <w:tcPr>
            <w:tcW w:w="709"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 xml:space="preserve">Nursery management </w:t>
            </w:r>
          </w:p>
        </w:tc>
        <w:tc>
          <w:tcPr>
            <w:tcW w:w="709"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 xml:space="preserve">Integrated Crop Management </w:t>
            </w:r>
          </w:p>
        </w:tc>
        <w:tc>
          <w:tcPr>
            <w:tcW w:w="709"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1270F7" w:rsidRPr="00A40B7F" w:rsidRDefault="001270F7" w:rsidP="00F32A96">
            <w:pPr>
              <w:spacing w:before="100" w:beforeAutospacing="1" w:after="100" w:afterAutospacing="1"/>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hideMark/>
          </w:tcPr>
          <w:p w:rsidR="001270F7" w:rsidRPr="00A40B7F" w:rsidRDefault="001270F7" w:rsidP="00F32A96">
            <w:pPr>
              <w:spacing w:before="100" w:beforeAutospacing="1" w:after="100" w:afterAutospacing="1"/>
              <w:rPr>
                <w:bCs/>
                <w:color w:val="FF0000"/>
                <w:sz w:val="20"/>
                <w:szCs w:val="20"/>
              </w:rPr>
            </w:pPr>
          </w:p>
        </w:tc>
      </w:tr>
      <w:tr w:rsidR="00E53838"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53838" w:rsidRPr="006E535C" w:rsidRDefault="00E53838" w:rsidP="00E53838">
            <w:pPr>
              <w:ind w:left="-93" w:right="-108"/>
              <w:rPr>
                <w:color w:val="000000"/>
                <w:sz w:val="21"/>
                <w:szCs w:val="21"/>
              </w:rPr>
            </w:pPr>
            <w:r w:rsidRPr="006E535C">
              <w:rPr>
                <w:color w:val="000000"/>
                <w:sz w:val="21"/>
                <w:szCs w:val="21"/>
              </w:rPr>
              <w:t>Soil &amp; water conservation</w:t>
            </w:r>
          </w:p>
        </w:tc>
        <w:tc>
          <w:tcPr>
            <w:tcW w:w="709"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w:t>
            </w: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23</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24</w:t>
            </w:r>
          </w:p>
        </w:tc>
        <w:tc>
          <w:tcPr>
            <w:tcW w:w="649"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24</w:t>
            </w:r>
          </w:p>
        </w:tc>
        <w:tc>
          <w:tcPr>
            <w:tcW w:w="578"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1</w:t>
            </w:r>
          </w:p>
        </w:tc>
        <w:tc>
          <w:tcPr>
            <w:tcW w:w="616"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25</w:t>
            </w:r>
          </w:p>
        </w:tc>
      </w:tr>
      <w:tr w:rsidR="00E53838"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53838" w:rsidRPr="006E535C" w:rsidRDefault="00E53838" w:rsidP="00E53838">
            <w:pPr>
              <w:ind w:left="-93" w:right="-108"/>
              <w:rPr>
                <w:color w:val="000000"/>
                <w:sz w:val="21"/>
                <w:szCs w:val="21"/>
              </w:rPr>
            </w:pPr>
            <w:r w:rsidRPr="006E535C">
              <w:rPr>
                <w:color w:val="000000"/>
                <w:sz w:val="21"/>
                <w:szCs w:val="21"/>
              </w:rPr>
              <w:t>Integrated nutrient Management</w:t>
            </w:r>
          </w:p>
        </w:tc>
        <w:tc>
          <w:tcPr>
            <w:tcW w:w="709"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3</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17</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13</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30</w:t>
            </w: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40</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6</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46</w:t>
            </w:r>
          </w:p>
        </w:tc>
        <w:tc>
          <w:tcPr>
            <w:tcW w:w="649"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57</w:t>
            </w:r>
          </w:p>
        </w:tc>
        <w:tc>
          <w:tcPr>
            <w:tcW w:w="578"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19</w:t>
            </w:r>
          </w:p>
        </w:tc>
        <w:tc>
          <w:tcPr>
            <w:tcW w:w="616"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76</w:t>
            </w:r>
          </w:p>
        </w:tc>
      </w:tr>
      <w:tr w:rsidR="00E53838"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53838" w:rsidRPr="006E535C" w:rsidRDefault="00E53838" w:rsidP="00E53838">
            <w:pPr>
              <w:ind w:left="-93" w:right="-108"/>
              <w:rPr>
                <w:color w:val="000000"/>
                <w:sz w:val="21"/>
                <w:szCs w:val="21"/>
              </w:rPr>
            </w:pPr>
            <w:r w:rsidRPr="006E535C">
              <w:rPr>
                <w:color w:val="000000"/>
                <w:sz w:val="21"/>
                <w:szCs w:val="21"/>
              </w:rPr>
              <w:t>Production of organic inputs</w:t>
            </w:r>
          </w:p>
        </w:tc>
        <w:tc>
          <w:tcPr>
            <w:tcW w:w="709"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2</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24</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6</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30</w:t>
            </w: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24</w:t>
            </w:r>
          </w:p>
        </w:tc>
        <w:tc>
          <w:tcPr>
            <w:tcW w:w="578"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6</w:t>
            </w:r>
          </w:p>
        </w:tc>
        <w:tc>
          <w:tcPr>
            <w:tcW w:w="616"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30</w:t>
            </w:r>
          </w:p>
        </w:tc>
      </w:tr>
      <w:tr w:rsidR="00E53838"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53838" w:rsidRPr="006E535C" w:rsidRDefault="00E53838" w:rsidP="00E53838">
            <w:pPr>
              <w:ind w:left="-93" w:right="-108"/>
              <w:rPr>
                <w:color w:val="000000"/>
                <w:sz w:val="21"/>
                <w:szCs w:val="21"/>
              </w:rPr>
            </w:pPr>
            <w:r w:rsidRPr="006E535C">
              <w:rPr>
                <w:color w:val="000000"/>
                <w:sz w:val="21"/>
                <w:szCs w:val="21"/>
              </w:rPr>
              <w:t>Others</w:t>
            </w:r>
          </w:p>
        </w:tc>
        <w:tc>
          <w:tcPr>
            <w:tcW w:w="709"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2</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7</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9</w:t>
            </w: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15</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6</w:t>
            </w:r>
          </w:p>
        </w:tc>
        <w:tc>
          <w:tcPr>
            <w:tcW w:w="586" w:type="dxa"/>
            <w:tcBorders>
              <w:top w:val="nil"/>
              <w:left w:val="nil"/>
              <w:bottom w:val="single" w:sz="4" w:space="0" w:color="auto"/>
              <w:right w:val="single" w:sz="4" w:space="0" w:color="auto"/>
            </w:tcBorders>
            <w:shd w:val="clear" w:color="000000" w:fill="FFFFFF"/>
            <w:noWrap/>
            <w:vAlign w:val="center"/>
            <w:hideMark/>
          </w:tcPr>
          <w:p w:rsidR="00E53838" w:rsidRPr="00A40B7F" w:rsidRDefault="00E53838" w:rsidP="00E53838">
            <w:pPr>
              <w:spacing w:before="100" w:beforeAutospacing="1" w:after="100" w:afterAutospacing="1"/>
              <w:jc w:val="center"/>
              <w:rPr>
                <w:bCs/>
                <w:color w:val="FF0000"/>
                <w:sz w:val="20"/>
                <w:szCs w:val="20"/>
              </w:rPr>
            </w:pPr>
            <w:r>
              <w:rPr>
                <w:bCs/>
                <w:sz w:val="20"/>
                <w:szCs w:val="20"/>
              </w:rPr>
              <w:t>21</w:t>
            </w:r>
          </w:p>
        </w:tc>
        <w:tc>
          <w:tcPr>
            <w:tcW w:w="649"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17</w:t>
            </w:r>
          </w:p>
        </w:tc>
        <w:tc>
          <w:tcPr>
            <w:tcW w:w="578"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21</w:t>
            </w:r>
          </w:p>
        </w:tc>
        <w:tc>
          <w:tcPr>
            <w:tcW w:w="616" w:type="dxa"/>
            <w:tcBorders>
              <w:top w:val="nil"/>
              <w:left w:val="nil"/>
              <w:bottom w:val="single" w:sz="4" w:space="0" w:color="auto"/>
              <w:right w:val="single" w:sz="4" w:space="0" w:color="auto"/>
            </w:tcBorders>
            <w:shd w:val="clear" w:color="000000" w:fill="FFFFFF"/>
            <w:noWrap/>
            <w:hideMark/>
          </w:tcPr>
          <w:p w:rsidR="00E53838" w:rsidRPr="00A40B7F" w:rsidRDefault="00E53838" w:rsidP="00E53838">
            <w:pPr>
              <w:spacing w:before="100" w:beforeAutospacing="1" w:after="100" w:afterAutospacing="1"/>
              <w:rPr>
                <w:bCs/>
                <w:color w:val="FF0000"/>
                <w:sz w:val="20"/>
                <w:szCs w:val="20"/>
              </w:rPr>
            </w:pPr>
            <w:r>
              <w:rPr>
                <w:bCs/>
                <w:sz w:val="20"/>
                <w:szCs w:val="20"/>
              </w:rPr>
              <w:t>36</w:t>
            </w:r>
          </w:p>
        </w:tc>
      </w:tr>
      <w:tr w:rsidR="005A3DBF" w:rsidRPr="006E535C" w:rsidTr="00E63D36">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5A3DBF" w:rsidRPr="006E535C" w:rsidRDefault="005A3DBF" w:rsidP="005A3DBF">
            <w:pPr>
              <w:ind w:left="-93" w:right="-108"/>
              <w:rPr>
                <w:b/>
                <w:bCs/>
                <w:color w:val="000000"/>
                <w:sz w:val="21"/>
                <w:szCs w:val="21"/>
              </w:rPr>
            </w:pPr>
            <w:r w:rsidRPr="006E535C">
              <w:rPr>
                <w:b/>
                <w:bCs/>
                <w:color w:val="000000"/>
                <w:sz w:val="21"/>
                <w:szCs w:val="21"/>
              </w:rPr>
              <w:t>Total</w:t>
            </w:r>
          </w:p>
        </w:tc>
        <w:tc>
          <w:tcPr>
            <w:tcW w:w="709"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center"/>
              <w:rPr>
                <w:b/>
                <w:bCs/>
                <w:sz w:val="20"/>
                <w:szCs w:val="20"/>
              </w:rPr>
            </w:pPr>
            <w:r w:rsidRPr="005A3DBF">
              <w:rPr>
                <w:b/>
                <w:bCs/>
                <w:color w:val="000000"/>
                <w:sz w:val="20"/>
                <w:szCs w:val="20"/>
              </w:rPr>
              <w:t>12</w:t>
            </w:r>
          </w:p>
        </w:tc>
        <w:tc>
          <w:tcPr>
            <w:tcW w:w="58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center"/>
              <w:rPr>
                <w:b/>
                <w:bCs/>
                <w:color w:val="FF0000"/>
                <w:sz w:val="20"/>
                <w:szCs w:val="20"/>
              </w:rPr>
            </w:pPr>
            <w:r w:rsidRPr="005A3DBF">
              <w:rPr>
                <w:b/>
                <w:bCs/>
                <w:color w:val="000000"/>
                <w:sz w:val="20"/>
                <w:szCs w:val="20"/>
              </w:rPr>
              <w:t>74</w:t>
            </w:r>
          </w:p>
        </w:tc>
        <w:tc>
          <w:tcPr>
            <w:tcW w:w="58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center"/>
              <w:rPr>
                <w:b/>
                <w:bCs/>
                <w:color w:val="FF0000"/>
                <w:sz w:val="20"/>
                <w:szCs w:val="20"/>
              </w:rPr>
            </w:pPr>
            <w:r w:rsidRPr="005A3DBF">
              <w:rPr>
                <w:b/>
                <w:bCs/>
                <w:color w:val="000000"/>
                <w:sz w:val="20"/>
                <w:szCs w:val="20"/>
              </w:rPr>
              <w:t>46</w:t>
            </w:r>
          </w:p>
        </w:tc>
        <w:tc>
          <w:tcPr>
            <w:tcW w:w="58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center"/>
              <w:rPr>
                <w:b/>
                <w:bCs/>
                <w:color w:val="FF0000"/>
                <w:sz w:val="20"/>
                <w:szCs w:val="20"/>
              </w:rPr>
            </w:pPr>
            <w:r w:rsidRPr="005A3DBF">
              <w:rPr>
                <w:b/>
                <w:bCs/>
                <w:color w:val="000000"/>
                <w:sz w:val="20"/>
                <w:szCs w:val="20"/>
              </w:rPr>
              <w:t>120</w:t>
            </w:r>
          </w:p>
        </w:tc>
        <w:tc>
          <w:tcPr>
            <w:tcW w:w="51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center"/>
              <w:rPr>
                <w:b/>
                <w:bCs/>
                <w:color w:val="FF0000"/>
                <w:sz w:val="20"/>
                <w:szCs w:val="20"/>
              </w:rPr>
            </w:pPr>
            <w:r w:rsidRPr="005A3DBF">
              <w:rPr>
                <w:b/>
                <w:bCs/>
                <w:color w:val="000000"/>
                <w:sz w:val="20"/>
                <w:szCs w:val="20"/>
              </w:rPr>
              <w:t>0</w:t>
            </w:r>
          </w:p>
        </w:tc>
        <w:tc>
          <w:tcPr>
            <w:tcW w:w="440"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center"/>
              <w:rPr>
                <w:b/>
                <w:bCs/>
                <w:color w:val="FF0000"/>
                <w:sz w:val="20"/>
                <w:szCs w:val="20"/>
              </w:rPr>
            </w:pPr>
            <w:r w:rsidRPr="005A3DBF">
              <w:rPr>
                <w:b/>
                <w:bCs/>
                <w:color w:val="000000"/>
                <w:sz w:val="20"/>
                <w:szCs w:val="20"/>
              </w:rPr>
              <w:t>0</w:t>
            </w:r>
          </w:p>
        </w:tc>
        <w:tc>
          <w:tcPr>
            <w:tcW w:w="51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center"/>
              <w:rPr>
                <w:b/>
                <w:bCs/>
                <w:color w:val="FF0000"/>
                <w:sz w:val="20"/>
                <w:szCs w:val="20"/>
              </w:rPr>
            </w:pPr>
            <w:r w:rsidRPr="005A3DBF">
              <w:rPr>
                <w:b/>
                <w:bCs/>
                <w:color w:val="000000"/>
                <w:sz w:val="20"/>
                <w:szCs w:val="20"/>
              </w:rPr>
              <w:t>0</w:t>
            </w:r>
          </w:p>
        </w:tc>
        <w:tc>
          <w:tcPr>
            <w:tcW w:w="58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center"/>
              <w:rPr>
                <w:b/>
                <w:bCs/>
                <w:color w:val="FF0000"/>
                <w:sz w:val="20"/>
                <w:szCs w:val="20"/>
              </w:rPr>
            </w:pPr>
            <w:r w:rsidRPr="005A3DBF">
              <w:rPr>
                <w:b/>
                <w:bCs/>
                <w:color w:val="000000"/>
                <w:sz w:val="20"/>
                <w:szCs w:val="20"/>
              </w:rPr>
              <w:t>143</w:t>
            </w:r>
          </w:p>
        </w:tc>
        <w:tc>
          <w:tcPr>
            <w:tcW w:w="58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center"/>
              <w:rPr>
                <w:b/>
                <w:bCs/>
                <w:color w:val="FF0000"/>
                <w:sz w:val="20"/>
                <w:szCs w:val="20"/>
              </w:rPr>
            </w:pPr>
            <w:r w:rsidRPr="005A3DBF">
              <w:rPr>
                <w:b/>
                <w:bCs/>
                <w:color w:val="000000"/>
                <w:sz w:val="20"/>
                <w:szCs w:val="20"/>
              </w:rPr>
              <w:t>38</w:t>
            </w:r>
          </w:p>
        </w:tc>
        <w:tc>
          <w:tcPr>
            <w:tcW w:w="58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center"/>
              <w:rPr>
                <w:b/>
                <w:bCs/>
                <w:color w:val="FF0000"/>
                <w:sz w:val="20"/>
                <w:szCs w:val="20"/>
              </w:rPr>
            </w:pPr>
            <w:r w:rsidRPr="005A3DBF">
              <w:rPr>
                <w:b/>
                <w:bCs/>
                <w:color w:val="000000"/>
                <w:sz w:val="20"/>
                <w:szCs w:val="20"/>
              </w:rPr>
              <w:t>181</w:t>
            </w:r>
          </w:p>
        </w:tc>
        <w:tc>
          <w:tcPr>
            <w:tcW w:w="649"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center"/>
              <w:rPr>
                <w:b/>
                <w:bCs/>
                <w:color w:val="FF0000"/>
                <w:sz w:val="20"/>
                <w:szCs w:val="20"/>
              </w:rPr>
            </w:pPr>
            <w:r w:rsidRPr="005A3DBF">
              <w:rPr>
                <w:b/>
                <w:bCs/>
                <w:color w:val="000000"/>
                <w:sz w:val="20"/>
                <w:szCs w:val="20"/>
              </w:rPr>
              <w:t>217</w:t>
            </w:r>
          </w:p>
        </w:tc>
        <w:tc>
          <w:tcPr>
            <w:tcW w:w="578"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center"/>
              <w:rPr>
                <w:b/>
                <w:bCs/>
                <w:color w:val="FF0000"/>
                <w:sz w:val="20"/>
                <w:szCs w:val="20"/>
              </w:rPr>
            </w:pPr>
            <w:r w:rsidRPr="005A3DBF">
              <w:rPr>
                <w:b/>
                <w:bCs/>
                <w:color w:val="000000"/>
                <w:sz w:val="20"/>
                <w:szCs w:val="20"/>
              </w:rPr>
              <w:t>92</w:t>
            </w:r>
          </w:p>
        </w:tc>
        <w:tc>
          <w:tcPr>
            <w:tcW w:w="61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center"/>
              <w:rPr>
                <w:b/>
                <w:bCs/>
                <w:color w:val="FF0000"/>
                <w:sz w:val="20"/>
                <w:szCs w:val="20"/>
              </w:rPr>
            </w:pPr>
            <w:r w:rsidRPr="005A3DBF">
              <w:rPr>
                <w:b/>
                <w:bCs/>
                <w:color w:val="000000"/>
                <w:sz w:val="20"/>
                <w:szCs w:val="20"/>
              </w:rPr>
              <w:t>307</w:t>
            </w: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II. Horticulture</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a) Vegetable Crops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2E294F"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E294F" w:rsidRPr="003A2868" w:rsidRDefault="002E294F" w:rsidP="002824DE">
            <w:pPr>
              <w:ind w:left="-93" w:right="-108"/>
              <w:rPr>
                <w:sz w:val="21"/>
                <w:szCs w:val="21"/>
              </w:rPr>
            </w:pPr>
            <w:r w:rsidRPr="003A2868">
              <w:rPr>
                <w:sz w:val="21"/>
                <w:szCs w:val="21"/>
              </w:rPr>
              <w:t>Production of low volume and high value crops</w:t>
            </w:r>
          </w:p>
        </w:tc>
        <w:tc>
          <w:tcPr>
            <w:tcW w:w="709" w:type="dxa"/>
            <w:tcBorders>
              <w:top w:val="nil"/>
              <w:left w:val="nil"/>
              <w:bottom w:val="single" w:sz="4" w:space="0" w:color="auto"/>
              <w:right w:val="single" w:sz="4" w:space="0" w:color="auto"/>
            </w:tcBorders>
            <w:shd w:val="clear" w:color="000000" w:fill="FFFFFF"/>
            <w:noWrap/>
            <w:vAlign w:val="center"/>
            <w:hideMark/>
          </w:tcPr>
          <w:p w:rsidR="002E294F" w:rsidRPr="005A3DBF" w:rsidRDefault="00CB6274" w:rsidP="00E16E36">
            <w:pPr>
              <w:jc w:val="center"/>
              <w:rPr>
                <w:sz w:val="20"/>
                <w:szCs w:val="20"/>
              </w:rPr>
            </w:pPr>
            <w:r w:rsidRPr="005A3DBF">
              <w:rPr>
                <w:sz w:val="20"/>
                <w:szCs w:val="20"/>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2E294F" w:rsidRPr="005A3DBF" w:rsidRDefault="00CB6274" w:rsidP="00E16E36">
            <w:pPr>
              <w:jc w:val="center"/>
              <w:rPr>
                <w:sz w:val="20"/>
                <w:szCs w:val="20"/>
              </w:rPr>
            </w:pPr>
            <w:r w:rsidRPr="005A3DBF">
              <w:rPr>
                <w:sz w:val="20"/>
                <w:szCs w:val="20"/>
              </w:rPr>
              <w:t>16</w:t>
            </w:r>
          </w:p>
        </w:tc>
        <w:tc>
          <w:tcPr>
            <w:tcW w:w="586" w:type="dxa"/>
            <w:tcBorders>
              <w:top w:val="nil"/>
              <w:left w:val="nil"/>
              <w:bottom w:val="single" w:sz="4" w:space="0" w:color="auto"/>
              <w:right w:val="single" w:sz="4" w:space="0" w:color="auto"/>
            </w:tcBorders>
            <w:shd w:val="clear" w:color="000000" w:fill="FFFFFF"/>
            <w:noWrap/>
            <w:vAlign w:val="center"/>
            <w:hideMark/>
          </w:tcPr>
          <w:p w:rsidR="002E294F" w:rsidRPr="005A3DBF" w:rsidRDefault="00CB6274" w:rsidP="00E16E36">
            <w:pPr>
              <w:jc w:val="center"/>
              <w:rPr>
                <w:sz w:val="20"/>
                <w:szCs w:val="20"/>
              </w:rPr>
            </w:pPr>
            <w:r w:rsidRPr="005A3DBF">
              <w:rPr>
                <w:sz w:val="20"/>
                <w:szCs w:val="20"/>
              </w:rPr>
              <w:t>-</w:t>
            </w:r>
          </w:p>
        </w:tc>
        <w:tc>
          <w:tcPr>
            <w:tcW w:w="586" w:type="dxa"/>
            <w:tcBorders>
              <w:top w:val="nil"/>
              <w:left w:val="nil"/>
              <w:bottom w:val="single" w:sz="4" w:space="0" w:color="auto"/>
              <w:right w:val="single" w:sz="4" w:space="0" w:color="auto"/>
            </w:tcBorders>
            <w:shd w:val="clear" w:color="000000" w:fill="FFFFFF"/>
            <w:noWrap/>
            <w:vAlign w:val="center"/>
            <w:hideMark/>
          </w:tcPr>
          <w:p w:rsidR="002E294F" w:rsidRPr="005A3DBF" w:rsidRDefault="00CB6274" w:rsidP="00E16E36">
            <w:pPr>
              <w:jc w:val="center"/>
              <w:rPr>
                <w:sz w:val="20"/>
                <w:szCs w:val="20"/>
              </w:rPr>
            </w:pPr>
            <w:r w:rsidRPr="005A3DBF">
              <w:rPr>
                <w:sz w:val="20"/>
                <w:szCs w:val="20"/>
              </w:rPr>
              <w:t>16</w:t>
            </w:r>
          </w:p>
        </w:tc>
        <w:tc>
          <w:tcPr>
            <w:tcW w:w="516" w:type="dxa"/>
            <w:tcBorders>
              <w:top w:val="nil"/>
              <w:left w:val="nil"/>
              <w:bottom w:val="single" w:sz="4" w:space="0" w:color="auto"/>
              <w:right w:val="single" w:sz="4" w:space="0" w:color="auto"/>
            </w:tcBorders>
            <w:shd w:val="clear" w:color="000000" w:fill="FFFFFF"/>
            <w:noWrap/>
            <w:vAlign w:val="center"/>
            <w:hideMark/>
          </w:tcPr>
          <w:p w:rsidR="002E294F" w:rsidRPr="005A3DBF" w:rsidRDefault="00CB6274" w:rsidP="00E16E36">
            <w:pPr>
              <w:jc w:val="center"/>
              <w:rPr>
                <w:sz w:val="20"/>
                <w:szCs w:val="20"/>
              </w:rPr>
            </w:pPr>
            <w:r w:rsidRPr="005A3DBF">
              <w:rPr>
                <w:sz w:val="20"/>
                <w:szCs w:val="20"/>
              </w:rPr>
              <w:t>-</w:t>
            </w:r>
          </w:p>
        </w:tc>
        <w:tc>
          <w:tcPr>
            <w:tcW w:w="440" w:type="dxa"/>
            <w:tcBorders>
              <w:top w:val="nil"/>
              <w:left w:val="nil"/>
              <w:bottom w:val="single" w:sz="4" w:space="0" w:color="auto"/>
              <w:right w:val="single" w:sz="4" w:space="0" w:color="auto"/>
            </w:tcBorders>
            <w:shd w:val="clear" w:color="000000" w:fill="FFFFFF"/>
            <w:noWrap/>
            <w:vAlign w:val="center"/>
            <w:hideMark/>
          </w:tcPr>
          <w:p w:rsidR="002E294F" w:rsidRPr="005A3DBF" w:rsidRDefault="00CB6274" w:rsidP="00E16E36">
            <w:pPr>
              <w:jc w:val="center"/>
              <w:rPr>
                <w:sz w:val="20"/>
                <w:szCs w:val="20"/>
              </w:rPr>
            </w:pPr>
            <w:r w:rsidRPr="005A3DBF">
              <w:rPr>
                <w:sz w:val="20"/>
                <w:szCs w:val="20"/>
              </w:rPr>
              <w:t>-</w:t>
            </w:r>
          </w:p>
        </w:tc>
        <w:tc>
          <w:tcPr>
            <w:tcW w:w="516" w:type="dxa"/>
            <w:tcBorders>
              <w:top w:val="nil"/>
              <w:left w:val="nil"/>
              <w:bottom w:val="single" w:sz="4" w:space="0" w:color="auto"/>
              <w:right w:val="single" w:sz="4" w:space="0" w:color="auto"/>
            </w:tcBorders>
            <w:shd w:val="clear" w:color="000000" w:fill="FFFFFF"/>
            <w:noWrap/>
            <w:vAlign w:val="center"/>
            <w:hideMark/>
          </w:tcPr>
          <w:p w:rsidR="002E294F" w:rsidRPr="005A3DBF" w:rsidRDefault="00CB6274" w:rsidP="00E16E36">
            <w:pPr>
              <w:jc w:val="center"/>
              <w:rPr>
                <w:sz w:val="20"/>
                <w:szCs w:val="20"/>
              </w:rPr>
            </w:pPr>
            <w:r w:rsidRPr="005A3DBF">
              <w:rPr>
                <w:sz w:val="20"/>
                <w:szCs w:val="20"/>
              </w:rPr>
              <w:t>-</w:t>
            </w:r>
          </w:p>
        </w:tc>
        <w:tc>
          <w:tcPr>
            <w:tcW w:w="586" w:type="dxa"/>
            <w:tcBorders>
              <w:top w:val="nil"/>
              <w:left w:val="nil"/>
              <w:bottom w:val="single" w:sz="4" w:space="0" w:color="auto"/>
              <w:right w:val="single" w:sz="4" w:space="0" w:color="auto"/>
            </w:tcBorders>
            <w:shd w:val="clear" w:color="000000" w:fill="FFFFFF"/>
            <w:noWrap/>
            <w:vAlign w:val="center"/>
            <w:hideMark/>
          </w:tcPr>
          <w:p w:rsidR="002E294F" w:rsidRPr="005A3DBF" w:rsidRDefault="00CB6274" w:rsidP="00E16E36">
            <w:pPr>
              <w:jc w:val="center"/>
              <w:rPr>
                <w:sz w:val="20"/>
                <w:szCs w:val="20"/>
              </w:rPr>
            </w:pPr>
            <w:r w:rsidRPr="005A3DBF">
              <w:rPr>
                <w:sz w:val="20"/>
                <w:szCs w:val="20"/>
              </w:rPr>
              <w:t>9</w:t>
            </w:r>
          </w:p>
        </w:tc>
        <w:tc>
          <w:tcPr>
            <w:tcW w:w="586" w:type="dxa"/>
            <w:tcBorders>
              <w:top w:val="nil"/>
              <w:left w:val="nil"/>
              <w:bottom w:val="single" w:sz="4" w:space="0" w:color="auto"/>
              <w:right w:val="single" w:sz="4" w:space="0" w:color="auto"/>
            </w:tcBorders>
            <w:shd w:val="clear" w:color="000000" w:fill="FFFFFF"/>
            <w:noWrap/>
            <w:vAlign w:val="center"/>
            <w:hideMark/>
          </w:tcPr>
          <w:p w:rsidR="002E294F" w:rsidRPr="005A3DBF" w:rsidRDefault="00CB6274" w:rsidP="00E16E36">
            <w:pPr>
              <w:jc w:val="center"/>
              <w:rPr>
                <w:sz w:val="20"/>
                <w:szCs w:val="20"/>
              </w:rPr>
            </w:pPr>
            <w:r w:rsidRPr="005A3DBF">
              <w:rPr>
                <w:sz w:val="20"/>
                <w:szCs w:val="20"/>
              </w:rPr>
              <w:t>-</w:t>
            </w:r>
          </w:p>
        </w:tc>
        <w:tc>
          <w:tcPr>
            <w:tcW w:w="586" w:type="dxa"/>
            <w:tcBorders>
              <w:top w:val="nil"/>
              <w:left w:val="nil"/>
              <w:bottom w:val="single" w:sz="4" w:space="0" w:color="auto"/>
              <w:right w:val="single" w:sz="4" w:space="0" w:color="auto"/>
            </w:tcBorders>
            <w:shd w:val="clear" w:color="000000" w:fill="FFFFFF"/>
            <w:noWrap/>
            <w:vAlign w:val="center"/>
            <w:hideMark/>
          </w:tcPr>
          <w:p w:rsidR="002E294F" w:rsidRPr="005A3DBF" w:rsidRDefault="00CB6274" w:rsidP="00E16E36">
            <w:pPr>
              <w:jc w:val="center"/>
              <w:rPr>
                <w:sz w:val="20"/>
                <w:szCs w:val="20"/>
              </w:rPr>
            </w:pPr>
            <w:r w:rsidRPr="005A3DBF">
              <w:rPr>
                <w:sz w:val="20"/>
                <w:szCs w:val="20"/>
              </w:rPr>
              <w:t>9</w:t>
            </w:r>
          </w:p>
        </w:tc>
        <w:tc>
          <w:tcPr>
            <w:tcW w:w="649" w:type="dxa"/>
            <w:tcBorders>
              <w:top w:val="nil"/>
              <w:left w:val="nil"/>
              <w:bottom w:val="single" w:sz="4" w:space="0" w:color="auto"/>
              <w:right w:val="single" w:sz="4" w:space="0" w:color="auto"/>
            </w:tcBorders>
            <w:shd w:val="clear" w:color="000000" w:fill="FFFFFF"/>
            <w:noWrap/>
            <w:vAlign w:val="center"/>
            <w:hideMark/>
          </w:tcPr>
          <w:p w:rsidR="002E294F" w:rsidRPr="005A3DBF" w:rsidRDefault="00CB6274" w:rsidP="00E16E36">
            <w:pPr>
              <w:jc w:val="center"/>
              <w:rPr>
                <w:sz w:val="20"/>
                <w:szCs w:val="20"/>
              </w:rPr>
            </w:pPr>
            <w:r w:rsidRPr="005A3DBF">
              <w:rPr>
                <w:sz w:val="20"/>
                <w:szCs w:val="20"/>
              </w:rPr>
              <w:t>25</w:t>
            </w:r>
          </w:p>
        </w:tc>
        <w:tc>
          <w:tcPr>
            <w:tcW w:w="578" w:type="dxa"/>
            <w:tcBorders>
              <w:top w:val="nil"/>
              <w:left w:val="nil"/>
              <w:bottom w:val="single" w:sz="4" w:space="0" w:color="auto"/>
              <w:right w:val="single" w:sz="4" w:space="0" w:color="auto"/>
            </w:tcBorders>
            <w:shd w:val="clear" w:color="000000" w:fill="FFFFFF"/>
            <w:noWrap/>
            <w:vAlign w:val="center"/>
            <w:hideMark/>
          </w:tcPr>
          <w:p w:rsidR="002E294F" w:rsidRPr="005A3DBF" w:rsidRDefault="00CB6274" w:rsidP="00E16E36">
            <w:pPr>
              <w:jc w:val="center"/>
              <w:rPr>
                <w:sz w:val="20"/>
                <w:szCs w:val="20"/>
              </w:rPr>
            </w:pPr>
            <w:r w:rsidRPr="005A3DBF">
              <w:rPr>
                <w:sz w:val="20"/>
                <w:szCs w:val="20"/>
              </w:rPr>
              <w:t>-</w:t>
            </w:r>
          </w:p>
        </w:tc>
        <w:tc>
          <w:tcPr>
            <w:tcW w:w="616" w:type="dxa"/>
            <w:tcBorders>
              <w:top w:val="nil"/>
              <w:left w:val="nil"/>
              <w:bottom w:val="single" w:sz="4" w:space="0" w:color="auto"/>
              <w:right w:val="single" w:sz="4" w:space="0" w:color="auto"/>
            </w:tcBorders>
            <w:shd w:val="clear" w:color="000000" w:fill="FFFFFF"/>
            <w:noWrap/>
            <w:vAlign w:val="center"/>
            <w:hideMark/>
          </w:tcPr>
          <w:p w:rsidR="002E294F" w:rsidRPr="005A3DBF" w:rsidRDefault="00CB6274" w:rsidP="00E16E36">
            <w:pPr>
              <w:jc w:val="center"/>
              <w:rPr>
                <w:sz w:val="20"/>
                <w:szCs w:val="20"/>
              </w:rPr>
            </w:pPr>
            <w:r w:rsidRPr="005A3DBF">
              <w:rPr>
                <w:sz w:val="20"/>
                <w:szCs w:val="20"/>
              </w:rPr>
              <w:t>25</w:t>
            </w:r>
          </w:p>
        </w:tc>
      </w:tr>
      <w:tr w:rsidR="001270F7" w:rsidRPr="00CB6274"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Off season vegetables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5A3DBF" w:rsidRDefault="00B03087" w:rsidP="00E16E36">
            <w:pPr>
              <w:jc w:val="center"/>
              <w:rPr>
                <w:sz w:val="21"/>
                <w:szCs w:val="21"/>
              </w:rPr>
            </w:pPr>
            <w:r w:rsidRPr="005A3DBF">
              <w:rPr>
                <w:sz w:val="21"/>
                <w:szCs w:val="21"/>
              </w:rPr>
              <w:t>1</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B03087" w:rsidP="00E16E36">
            <w:pPr>
              <w:jc w:val="center"/>
              <w:rPr>
                <w:sz w:val="21"/>
                <w:szCs w:val="21"/>
              </w:rPr>
            </w:pPr>
            <w:r w:rsidRPr="005A3DBF">
              <w:rPr>
                <w:sz w:val="21"/>
                <w:szCs w:val="21"/>
              </w:rPr>
              <w:t>5</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B03087" w:rsidP="00E16E36">
            <w:pPr>
              <w:jc w:val="center"/>
              <w:rPr>
                <w:sz w:val="21"/>
                <w:szCs w:val="21"/>
              </w:rPr>
            </w:pPr>
            <w:r w:rsidRPr="005A3DBF">
              <w:rPr>
                <w:sz w:val="21"/>
                <w:szCs w:val="21"/>
              </w:rPr>
              <w:t>3</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B03087" w:rsidP="00E16E36">
            <w:pPr>
              <w:jc w:val="center"/>
              <w:rPr>
                <w:sz w:val="21"/>
                <w:szCs w:val="21"/>
              </w:rPr>
            </w:pPr>
            <w:r w:rsidRPr="005A3DBF">
              <w:rPr>
                <w:sz w:val="21"/>
                <w:szCs w:val="21"/>
              </w:rPr>
              <w:t>8</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B03087" w:rsidP="00E16E36">
            <w:pPr>
              <w:jc w:val="center"/>
              <w:rPr>
                <w:sz w:val="21"/>
                <w:szCs w:val="21"/>
              </w:rPr>
            </w:pPr>
            <w:r w:rsidRPr="005A3DBF">
              <w:rPr>
                <w:sz w:val="21"/>
                <w:szCs w:val="21"/>
              </w:rPr>
              <w:t>-</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5A3DBF" w:rsidRDefault="00B03087" w:rsidP="00E16E36">
            <w:pPr>
              <w:jc w:val="center"/>
              <w:rPr>
                <w:sz w:val="21"/>
                <w:szCs w:val="21"/>
              </w:rPr>
            </w:pPr>
            <w:r w:rsidRPr="005A3DBF">
              <w:rPr>
                <w:sz w:val="21"/>
                <w:szCs w:val="21"/>
              </w:rPr>
              <w:t>-</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B03087" w:rsidP="00E16E36">
            <w:pPr>
              <w:jc w:val="center"/>
              <w:rPr>
                <w:sz w:val="21"/>
                <w:szCs w:val="21"/>
              </w:rPr>
            </w:pPr>
            <w:r w:rsidRPr="005A3DBF">
              <w:rPr>
                <w:sz w:val="21"/>
                <w:szCs w:val="21"/>
              </w:rPr>
              <w:t>-</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B03087" w:rsidP="00E16E36">
            <w:pPr>
              <w:jc w:val="center"/>
              <w:rPr>
                <w:sz w:val="21"/>
                <w:szCs w:val="21"/>
              </w:rPr>
            </w:pPr>
            <w:r w:rsidRPr="005A3DBF">
              <w:rPr>
                <w:sz w:val="21"/>
                <w:szCs w:val="21"/>
              </w:rPr>
              <w:t>10</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B03087" w:rsidP="00E16E36">
            <w:pPr>
              <w:jc w:val="center"/>
              <w:rPr>
                <w:sz w:val="21"/>
                <w:szCs w:val="21"/>
              </w:rPr>
            </w:pPr>
            <w:r w:rsidRPr="005A3DBF">
              <w:rPr>
                <w:sz w:val="21"/>
                <w:szCs w:val="21"/>
              </w:rPr>
              <w:t>7</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B03087" w:rsidP="00E16E36">
            <w:pPr>
              <w:jc w:val="center"/>
              <w:rPr>
                <w:sz w:val="21"/>
                <w:szCs w:val="21"/>
              </w:rPr>
            </w:pPr>
            <w:r w:rsidRPr="005A3DBF">
              <w:rPr>
                <w:sz w:val="21"/>
                <w:szCs w:val="21"/>
              </w:rPr>
              <w:t>17</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5A3DBF" w:rsidRDefault="00B03087" w:rsidP="00E16E36">
            <w:pPr>
              <w:jc w:val="center"/>
              <w:rPr>
                <w:sz w:val="21"/>
                <w:szCs w:val="21"/>
              </w:rPr>
            </w:pPr>
            <w:r w:rsidRPr="005A3DBF">
              <w:rPr>
                <w:sz w:val="21"/>
                <w:szCs w:val="21"/>
              </w:rPr>
              <w:t>15</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5A3DBF" w:rsidRDefault="00B03087" w:rsidP="00E16E36">
            <w:pPr>
              <w:jc w:val="center"/>
              <w:rPr>
                <w:sz w:val="21"/>
                <w:szCs w:val="21"/>
              </w:rPr>
            </w:pPr>
            <w:r w:rsidRPr="005A3DBF">
              <w:rPr>
                <w:sz w:val="21"/>
                <w:szCs w:val="21"/>
              </w:rPr>
              <w:t>10</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5A3DBF" w:rsidRDefault="00B03087" w:rsidP="00E16E36">
            <w:pPr>
              <w:jc w:val="center"/>
              <w:rPr>
                <w:sz w:val="21"/>
                <w:szCs w:val="21"/>
              </w:rPr>
            </w:pPr>
            <w:r w:rsidRPr="005A3DBF">
              <w:rPr>
                <w:sz w:val="21"/>
                <w:szCs w:val="21"/>
              </w:rPr>
              <w:t>25</w:t>
            </w: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Nursery raising</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Exotic vegetables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r>
      <w:tr w:rsidR="001270F7" w:rsidRPr="00CB6274"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Export potential vegetables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E16E36">
            <w:pPr>
              <w:jc w:val="center"/>
              <w:rPr>
                <w:sz w:val="21"/>
                <w:szCs w:val="21"/>
              </w:rPr>
            </w:pPr>
            <w:r w:rsidRPr="005A3DBF">
              <w:rPr>
                <w:sz w:val="21"/>
                <w:szCs w:val="21"/>
              </w:rPr>
              <w:t>1</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E16E36">
            <w:pPr>
              <w:jc w:val="center"/>
              <w:rPr>
                <w:sz w:val="21"/>
                <w:szCs w:val="21"/>
              </w:rPr>
            </w:pPr>
            <w:r w:rsidRPr="005A3DBF">
              <w:rPr>
                <w:sz w:val="21"/>
                <w:szCs w:val="21"/>
              </w:rPr>
              <w:t>2</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E16E36">
            <w:pPr>
              <w:jc w:val="center"/>
              <w:rPr>
                <w:sz w:val="21"/>
                <w:szCs w:val="21"/>
              </w:rPr>
            </w:pPr>
            <w:r w:rsidRPr="005A3DBF">
              <w:rPr>
                <w:sz w:val="21"/>
                <w:szCs w:val="21"/>
              </w:rPr>
              <w:t>-</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E16E36">
            <w:pPr>
              <w:jc w:val="center"/>
              <w:rPr>
                <w:sz w:val="21"/>
                <w:szCs w:val="21"/>
              </w:rPr>
            </w:pPr>
            <w:r w:rsidRPr="005A3DBF">
              <w:rPr>
                <w:sz w:val="21"/>
                <w:szCs w:val="21"/>
              </w:rPr>
              <w:t>2</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E16E36">
            <w:pPr>
              <w:jc w:val="center"/>
              <w:rPr>
                <w:sz w:val="21"/>
                <w:szCs w:val="21"/>
              </w:rPr>
            </w:pPr>
            <w:r w:rsidRPr="005A3DBF">
              <w:rPr>
                <w:sz w:val="21"/>
                <w:szCs w:val="21"/>
              </w:rPr>
              <w:t>-</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E16E36">
            <w:pPr>
              <w:jc w:val="center"/>
              <w:rPr>
                <w:sz w:val="21"/>
                <w:szCs w:val="21"/>
              </w:rPr>
            </w:pPr>
            <w:r w:rsidRPr="005A3DBF">
              <w:rPr>
                <w:sz w:val="21"/>
                <w:szCs w:val="21"/>
              </w:rPr>
              <w:t>1</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E16E36">
            <w:pPr>
              <w:jc w:val="center"/>
              <w:rPr>
                <w:sz w:val="21"/>
                <w:szCs w:val="21"/>
              </w:rPr>
            </w:pPr>
            <w:r w:rsidRPr="005A3DBF">
              <w:rPr>
                <w:sz w:val="21"/>
                <w:szCs w:val="21"/>
              </w:rPr>
              <w:t>-</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E16E36">
            <w:pPr>
              <w:jc w:val="center"/>
              <w:rPr>
                <w:sz w:val="21"/>
                <w:szCs w:val="21"/>
              </w:rPr>
            </w:pPr>
            <w:r w:rsidRPr="005A3DBF">
              <w:rPr>
                <w:sz w:val="21"/>
                <w:szCs w:val="21"/>
              </w:rPr>
              <w:t>12</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E16E36">
            <w:pPr>
              <w:jc w:val="center"/>
              <w:rPr>
                <w:sz w:val="21"/>
                <w:szCs w:val="21"/>
              </w:rPr>
            </w:pPr>
            <w:r w:rsidRPr="005A3DBF">
              <w:rPr>
                <w:sz w:val="21"/>
                <w:szCs w:val="21"/>
              </w:rPr>
              <w:t>-</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E16E36">
            <w:pPr>
              <w:jc w:val="center"/>
              <w:rPr>
                <w:sz w:val="21"/>
                <w:szCs w:val="21"/>
              </w:rPr>
            </w:pPr>
            <w:r w:rsidRPr="005A3DBF">
              <w:rPr>
                <w:sz w:val="21"/>
                <w:szCs w:val="21"/>
              </w:rPr>
              <w:t>12</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E16E36">
            <w:pPr>
              <w:jc w:val="center"/>
              <w:rPr>
                <w:sz w:val="21"/>
                <w:szCs w:val="21"/>
              </w:rPr>
            </w:pPr>
            <w:r w:rsidRPr="005A3DBF">
              <w:rPr>
                <w:sz w:val="21"/>
                <w:szCs w:val="21"/>
              </w:rPr>
              <w:t>14</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E16E36">
            <w:pPr>
              <w:jc w:val="center"/>
              <w:rPr>
                <w:sz w:val="21"/>
                <w:szCs w:val="21"/>
              </w:rPr>
            </w:pPr>
            <w:r w:rsidRPr="005A3DBF">
              <w:rPr>
                <w:sz w:val="21"/>
                <w:szCs w:val="21"/>
              </w:rPr>
              <w:t>1</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E16E36">
            <w:pPr>
              <w:jc w:val="center"/>
              <w:rPr>
                <w:sz w:val="21"/>
                <w:szCs w:val="21"/>
              </w:rPr>
            </w:pPr>
            <w:r w:rsidRPr="005A3DBF">
              <w:rPr>
                <w:sz w:val="21"/>
                <w:szCs w:val="21"/>
              </w:rPr>
              <w:t>15</w:t>
            </w: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 xml:space="preserve">Grading and standardization </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r w:rsidRPr="005A3DBF">
              <w:rPr>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r w:rsidRPr="005A3DBF">
              <w:rPr>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r w:rsidRPr="005A3DBF">
              <w:rPr>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sz w:val="21"/>
                <w:szCs w:val="21"/>
              </w:rPr>
            </w:pP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sz w:val="21"/>
                <w:szCs w:val="21"/>
              </w:rPr>
            </w:pP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sz w:val="21"/>
                <w:szCs w:val="21"/>
              </w:rPr>
            </w:pP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Protective cultivation</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r w:rsidRPr="005A3DBF">
              <w:rPr>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r w:rsidRPr="005A3DBF">
              <w:rPr>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r w:rsidRPr="005A3DBF">
              <w:rPr>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sz w:val="21"/>
                <w:szCs w:val="21"/>
              </w:rPr>
            </w:pP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sz w:val="21"/>
                <w:szCs w:val="21"/>
              </w:rPr>
            </w:pP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sz w:val="21"/>
                <w:szCs w:val="21"/>
              </w:rPr>
            </w:pP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sz w:val="21"/>
                <w:szCs w:val="21"/>
              </w:rPr>
            </w:pPr>
          </w:p>
        </w:tc>
      </w:tr>
      <w:tr w:rsidR="001270F7" w:rsidRPr="00CB6274"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Others(INM in potato)</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r w:rsidRPr="005A3DBF">
              <w:rPr>
                <w:sz w:val="21"/>
                <w:szCs w:val="21"/>
              </w:rPr>
              <w:t>1</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r w:rsidRPr="005A3DBF">
              <w:rPr>
                <w:sz w:val="21"/>
                <w:szCs w:val="21"/>
              </w:rPr>
              <w:t>25</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r w:rsidRPr="005A3DBF">
              <w:rPr>
                <w:sz w:val="21"/>
                <w:szCs w:val="21"/>
              </w:rPr>
              <w:t>25</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r w:rsidRPr="005A3DBF">
              <w:rPr>
                <w:sz w:val="21"/>
                <w:szCs w:val="21"/>
              </w:rPr>
              <w:t>25</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E16E36">
            <w:pPr>
              <w:jc w:val="center"/>
              <w:rPr>
                <w:sz w:val="21"/>
                <w:szCs w:val="21"/>
              </w:rPr>
            </w:pPr>
            <w:r w:rsidRPr="005A3DBF">
              <w:rPr>
                <w:sz w:val="21"/>
                <w:szCs w:val="21"/>
              </w:rPr>
              <w:t>25</w:t>
            </w:r>
          </w:p>
        </w:tc>
      </w:tr>
      <w:tr w:rsidR="001270F7" w:rsidRPr="00CB6274"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b/>
                <w:bCs/>
                <w:sz w:val="21"/>
                <w:szCs w:val="21"/>
              </w:rPr>
            </w:pPr>
            <w:r w:rsidRPr="003A2868">
              <w:rPr>
                <w:b/>
                <w:bCs/>
                <w:sz w:val="21"/>
                <w:szCs w:val="21"/>
              </w:rPr>
              <w:t>Total (a)</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A905D2">
            <w:pPr>
              <w:jc w:val="right"/>
              <w:rPr>
                <w:b/>
                <w:bCs/>
                <w:sz w:val="21"/>
                <w:szCs w:val="21"/>
              </w:rPr>
            </w:pPr>
            <w:r w:rsidRPr="005A3DBF">
              <w:rPr>
                <w:b/>
                <w:bCs/>
                <w:sz w:val="21"/>
                <w:szCs w:val="21"/>
              </w:rPr>
              <w:t>4</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A905D2">
            <w:pPr>
              <w:jc w:val="right"/>
              <w:rPr>
                <w:b/>
                <w:bCs/>
                <w:sz w:val="21"/>
                <w:szCs w:val="21"/>
              </w:rPr>
            </w:pPr>
            <w:r w:rsidRPr="005A3DBF">
              <w:rPr>
                <w:b/>
                <w:bCs/>
                <w:sz w:val="21"/>
                <w:szCs w:val="21"/>
              </w:rPr>
              <w:t>23</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A905D2">
            <w:pPr>
              <w:jc w:val="right"/>
              <w:rPr>
                <w:b/>
                <w:bCs/>
                <w:sz w:val="21"/>
                <w:szCs w:val="21"/>
              </w:rPr>
            </w:pPr>
            <w:r w:rsidRPr="005A3DBF">
              <w:rPr>
                <w:b/>
                <w:bCs/>
                <w:sz w:val="21"/>
                <w:szCs w:val="21"/>
              </w:rPr>
              <w:t>3</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A905D2">
            <w:pPr>
              <w:jc w:val="right"/>
              <w:rPr>
                <w:b/>
                <w:bCs/>
                <w:sz w:val="21"/>
                <w:szCs w:val="21"/>
              </w:rPr>
            </w:pPr>
            <w:r w:rsidRPr="005A3DBF">
              <w:rPr>
                <w:b/>
                <w:bCs/>
                <w:sz w:val="21"/>
                <w:szCs w:val="21"/>
              </w:rPr>
              <w:t>26</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b/>
                <w:bCs/>
                <w:sz w:val="21"/>
                <w:szCs w:val="21"/>
              </w:rPr>
            </w:pPr>
            <w:r w:rsidRPr="005A3DBF">
              <w:rPr>
                <w:b/>
                <w:bCs/>
                <w:sz w:val="21"/>
                <w:szCs w:val="21"/>
              </w:rPr>
              <w:t>25</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A905D2">
            <w:pPr>
              <w:jc w:val="right"/>
              <w:rPr>
                <w:b/>
                <w:bCs/>
                <w:sz w:val="21"/>
                <w:szCs w:val="21"/>
              </w:rPr>
            </w:pPr>
            <w:r w:rsidRPr="005A3DBF">
              <w:rPr>
                <w:b/>
                <w:bCs/>
                <w:sz w:val="21"/>
                <w:szCs w:val="21"/>
              </w:rPr>
              <w:t>1</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5A3DBF" w:rsidRDefault="001270F7" w:rsidP="00A905D2">
            <w:pPr>
              <w:jc w:val="right"/>
              <w:rPr>
                <w:b/>
                <w:bCs/>
                <w:sz w:val="21"/>
                <w:szCs w:val="21"/>
              </w:rPr>
            </w:pPr>
            <w:r w:rsidRPr="005A3DBF">
              <w:rPr>
                <w:b/>
                <w:bCs/>
                <w:sz w:val="21"/>
                <w:szCs w:val="21"/>
              </w:rPr>
              <w:t>25</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A905D2">
            <w:pPr>
              <w:jc w:val="right"/>
              <w:rPr>
                <w:b/>
                <w:bCs/>
                <w:sz w:val="21"/>
                <w:szCs w:val="21"/>
              </w:rPr>
            </w:pPr>
            <w:r w:rsidRPr="005A3DBF">
              <w:rPr>
                <w:b/>
                <w:bCs/>
                <w:sz w:val="21"/>
                <w:szCs w:val="21"/>
              </w:rPr>
              <w:t>31</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A905D2">
            <w:pPr>
              <w:jc w:val="right"/>
              <w:rPr>
                <w:b/>
                <w:bCs/>
                <w:sz w:val="21"/>
                <w:szCs w:val="21"/>
              </w:rPr>
            </w:pPr>
            <w:r w:rsidRPr="005A3DBF">
              <w:rPr>
                <w:b/>
                <w:bCs/>
                <w:sz w:val="21"/>
                <w:szCs w:val="21"/>
              </w:rPr>
              <w:t>7</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A905D2">
            <w:pPr>
              <w:jc w:val="right"/>
              <w:rPr>
                <w:b/>
                <w:bCs/>
                <w:sz w:val="21"/>
                <w:szCs w:val="21"/>
              </w:rPr>
            </w:pPr>
            <w:r w:rsidRPr="005A3DBF">
              <w:rPr>
                <w:b/>
                <w:bCs/>
                <w:sz w:val="21"/>
                <w:szCs w:val="21"/>
              </w:rPr>
              <w:t>38</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A905D2">
            <w:pPr>
              <w:jc w:val="right"/>
              <w:rPr>
                <w:b/>
                <w:bCs/>
                <w:sz w:val="21"/>
                <w:szCs w:val="21"/>
              </w:rPr>
            </w:pPr>
            <w:r w:rsidRPr="005A3DBF">
              <w:rPr>
                <w:b/>
                <w:bCs/>
                <w:sz w:val="21"/>
                <w:szCs w:val="21"/>
              </w:rPr>
              <w:t>79</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A905D2">
            <w:pPr>
              <w:jc w:val="right"/>
              <w:rPr>
                <w:b/>
                <w:bCs/>
                <w:sz w:val="21"/>
                <w:szCs w:val="21"/>
              </w:rPr>
            </w:pPr>
            <w:r w:rsidRPr="005A3DBF">
              <w:rPr>
                <w:b/>
                <w:bCs/>
                <w:sz w:val="21"/>
                <w:szCs w:val="21"/>
              </w:rPr>
              <w:t>11</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5A3DBF" w:rsidRDefault="00CB6274" w:rsidP="00A905D2">
            <w:pPr>
              <w:jc w:val="right"/>
              <w:rPr>
                <w:b/>
                <w:bCs/>
                <w:sz w:val="21"/>
                <w:szCs w:val="21"/>
              </w:rPr>
            </w:pPr>
            <w:r w:rsidRPr="005A3DBF">
              <w:rPr>
                <w:b/>
                <w:bCs/>
                <w:sz w:val="21"/>
                <w:szCs w:val="21"/>
              </w:rPr>
              <w:t>90</w:t>
            </w: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lastRenderedPageBreak/>
              <w:t>b) Fruits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Training and Pruning</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Layout and Management of Orchards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Cultivation of Fruit</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Management of young plants/orchards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Rejuvenation of old orchards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Export potential fruits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Micro irrigation systems of orchards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Plant propagation techniques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Others(INM in papaya)</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b/>
                <w:bCs/>
                <w:sz w:val="21"/>
                <w:szCs w:val="21"/>
              </w:rPr>
            </w:pPr>
            <w:r w:rsidRPr="003A2868">
              <w:rPr>
                <w:b/>
                <w:bCs/>
                <w:sz w:val="21"/>
                <w:szCs w:val="21"/>
              </w:rPr>
              <w:t>Total (b)</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b/>
                <w:bCs/>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b/>
                <w:bCs/>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b/>
                <w:bCs/>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b/>
                <w:bCs/>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b/>
                <w:bCs/>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b/>
                <w:bCs/>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b/>
                <w:bCs/>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b/>
                <w:bCs/>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b/>
                <w:bCs/>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b/>
                <w:bCs/>
                <w:color w:val="FF0000"/>
                <w:sz w:val="21"/>
                <w:szCs w:val="21"/>
              </w:rPr>
            </w:pP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b/>
                <w:bCs/>
                <w:color w:val="FF0000"/>
                <w:sz w:val="21"/>
                <w:szCs w:val="21"/>
              </w:rPr>
            </w:pP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b/>
                <w:bCs/>
                <w:color w:val="FF0000"/>
                <w:sz w:val="21"/>
                <w:szCs w:val="21"/>
              </w:rPr>
            </w:pP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b/>
                <w:bCs/>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c) Floriculture Plants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Nursery Management</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Management of potted plants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Export potential of Floriculture plants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3A2868" w:rsidRDefault="001270F7" w:rsidP="002824DE">
            <w:pPr>
              <w:ind w:left="-93" w:right="-108"/>
              <w:rPr>
                <w:sz w:val="21"/>
                <w:szCs w:val="21"/>
              </w:rPr>
            </w:pPr>
            <w:r w:rsidRPr="003A2868">
              <w:rPr>
                <w:sz w:val="21"/>
                <w:szCs w:val="21"/>
              </w:rPr>
              <w:t>Propagation techniques of Floriculture Plants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3A2868" w:rsidRPr="006E535C" w:rsidTr="004D2C5D">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A2868" w:rsidRPr="003A2868" w:rsidRDefault="003A2868" w:rsidP="002824DE">
            <w:pPr>
              <w:ind w:left="-93" w:right="-108"/>
              <w:rPr>
                <w:sz w:val="21"/>
                <w:szCs w:val="21"/>
              </w:rPr>
            </w:pPr>
            <w:r w:rsidRPr="003A2868">
              <w:rPr>
                <w:sz w:val="21"/>
                <w:szCs w:val="21"/>
              </w:rPr>
              <w:t>Others(Cultivation practices of marigold)</w:t>
            </w:r>
          </w:p>
        </w:tc>
        <w:tc>
          <w:tcPr>
            <w:tcW w:w="709"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sz w:val="21"/>
                <w:szCs w:val="21"/>
              </w:rPr>
            </w:pPr>
            <w:r w:rsidRPr="005A3DBF">
              <w:rPr>
                <w:sz w:val="21"/>
                <w:szCs w:val="21"/>
              </w:rPr>
              <w:t>2</w:t>
            </w:r>
          </w:p>
        </w:tc>
        <w:tc>
          <w:tcPr>
            <w:tcW w:w="58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sz w:val="21"/>
                <w:szCs w:val="21"/>
              </w:rPr>
            </w:pPr>
            <w:r w:rsidRPr="005A3DBF">
              <w:rPr>
                <w:sz w:val="21"/>
                <w:szCs w:val="21"/>
              </w:rPr>
              <w:t>18</w:t>
            </w:r>
          </w:p>
        </w:tc>
        <w:tc>
          <w:tcPr>
            <w:tcW w:w="58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sz w:val="21"/>
                <w:szCs w:val="21"/>
              </w:rPr>
            </w:pPr>
            <w:r w:rsidRPr="005A3DBF">
              <w:rPr>
                <w:sz w:val="21"/>
                <w:szCs w:val="21"/>
              </w:rPr>
              <w:t>11</w:t>
            </w:r>
          </w:p>
        </w:tc>
        <w:tc>
          <w:tcPr>
            <w:tcW w:w="58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sz w:val="21"/>
                <w:szCs w:val="21"/>
              </w:rPr>
            </w:pPr>
            <w:r w:rsidRPr="005A3DBF">
              <w:rPr>
                <w:sz w:val="21"/>
                <w:szCs w:val="21"/>
              </w:rPr>
              <w:t>29</w:t>
            </w:r>
          </w:p>
        </w:tc>
        <w:tc>
          <w:tcPr>
            <w:tcW w:w="51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sz w:val="21"/>
                <w:szCs w:val="21"/>
              </w:rPr>
            </w:pPr>
            <w:r w:rsidRPr="005A3DBF">
              <w:rPr>
                <w:sz w:val="21"/>
                <w:szCs w:val="21"/>
              </w:rPr>
              <w:t>-</w:t>
            </w:r>
          </w:p>
        </w:tc>
        <w:tc>
          <w:tcPr>
            <w:tcW w:w="440"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sz w:val="21"/>
                <w:szCs w:val="21"/>
              </w:rPr>
            </w:pPr>
            <w:r w:rsidRPr="005A3DBF">
              <w:rPr>
                <w:sz w:val="21"/>
                <w:szCs w:val="21"/>
              </w:rPr>
              <w:t>-</w:t>
            </w:r>
          </w:p>
        </w:tc>
        <w:tc>
          <w:tcPr>
            <w:tcW w:w="51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sz w:val="21"/>
                <w:szCs w:val="21"/>
              </w:rPr>
            </w:pPr>
          </w:p>
        </w:tc>
        <w:tc>
          <w:tcPr>
            <w:tcW w:w="58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sz w:val="21"/>
                <w:szCs w:val="21"/>
              </w:rPr>
            </w:pPr>
            <w:r w:rsidRPr="005A3DBF">
              <w:rPr>
                <w:sz w:val="21"/>
                <w:szCs w:val="21"/>
              </w:rPr>
              <w:t>12</w:t>
            </w:r>
          </w:p>
        </w:tc>
        <w:tc>
          <w:tcPr>
            <w:tcW w:w="58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sz w:val="21"/>
                <w:szCs w:val="21"/>
              </w:rPr>
            </w:pPr>
            <w:r w:rsidRPr="005A3DBF">
              <w:rPr>
                <w:sz w:val="21"/>
                <w:szCs w:val="21"/>
              </w:rPr>
              <w:t>9</w:t>
            </w:r>
          </w:p>
        </w:tc>
        <w:tc>
          <w:tcPr>
            <w:tcW w:w="58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sz w:val="21"/>
                <w:szCs w:val="21"/>
              </w:rPr>
            </w:pPr>
            <w:r w:rsidRPr="005A3DBF">
              <w:rPr>
                <w:sz w:val="21"/>
                <w:szCs w:val="21"/>
              </w:rPr>
              <w:t>21</w:t>
            </w:r>
          </w:p>
        </w:tc>
        <w:tc>
          <w:tcPr>
            <w:tcW w:w="649"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sz w:val="21"/>
                <w:szCs w:val="21"/>
              </w:rPr>
            </w:pPr>
            <w:r w:rsidRPr="005A3DBF">
              <w:rPr>
                <w:sz w:val="21"/>
                <w:szCs w:val="21"/>
              </w:rPr>
              <w:t>30</w:t>
            </w:r>
          </w:p>
        </w:tc>
        <w:tc>
          <w:tcPr>
            <w:tcW w:w="578"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sz w:val="21"/>
                <w:szCs w:val="21"/>
              </w:rPr>
            </w:pPr>
            <w:r w:rsidRPr="005A3DBF">
              <w:rPr>
                <w:sz w:val="21"/>
                <w:szCs w:val="21"/>
              </w:rPr>
              <w:t>20</w:t>
            </w:r>
          </w:p>
        </w:tc>
        <w:tc>
          <w:tcPr>
            <w:tcW w:w="61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sz w:val="21"/>
                <w:szCs w:val="21"/>
              </w:rPr>
            </w:pPr>
            <w:r w:rsidRPr="005A3DBF">
              <w:rPr>
                <w:sz w:val="21"/>
                <w:szCs w:val="21"/>
              </w:rPr>
              <w:t>50</w:t>
            </w:r>
          </w:p>
        </w:tc>
      </w:tr>
      <w:tr w:rsidR="003A2868" w:rsidRPr="006E535C" w:rsidTr="004D2C5D">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A2868" w:rsidRPr="006E535C" w:rsidRDefault="003A2868" w:rsidP="002824DE">
            <w:pPr>
              <w:ind w:left="-93" w:right="-108"/>
              <w:rPr>
                <w:b/>
                <w:bCs/>
                <w:color w:val="000000"/>
                <w:sz w:val="21"/>
                <w:szCs w:val="21"/>
              </w:rPr>
            </w:pPr>
            <w:r w:rsidRPr="006E535C">
              <w:rPr>
                <w:b/>
                <w:bCs/>
                <w:color w:val="000000"/>
                <w:sz w:val="21"/>
                <w:szCs w:val="21"/>
              </w:rPr>
              <w:t>Total (c)</w:t>
            </w:r>
          </w:p>
        </w:tc>
        <w:tc>
          <w:tcPr>
            <w:tcW w:w="709"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b/>
                <w:sz w:val="21"/>
                <w:szCs w:val="21"/>
              </w:rPr>
            </w:pPr>
            <w:r w:rsidRPr="005A3DBF">
              <w:rPr>
                <w:b/>
                <w:sz w:val="21"/>
                <w:szCs w:val="21"/>
              </w:rPr>
              <w:t>2</w:t>
            </w:r>
          </w:p>
        </w:tc>
        <w:tc>
          <w:tcPr>
            <w:tcW w:w="58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b/>
                <w:sz w:val="21"/>
                <w:szCs w:val="21"/>
              </w:rPr>
            </w:pPr>
            <w:r w:rsidRPr="005A3DBF">
              <w:rPr>
                <w:b/>
                <w:sz w:val="21"/>
                <w:szCs w:val="21"/>
              </w:rPr>
              <w:t>18</w:t>
            </w:r>
          </w:p>
        </w:tc>
        <w:tc>
          <w:tcPr>
            <w:tcW w:w="58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b/>
                <w:sz w:val="21"/>
                <w:szCs w:val="21"/>
              </w:rPr>
            </w:pPr>
            <w:r w:rsidRPr="005A3DBF">
              <w:rPr>
                <w:b/>
                <w:sz w:val="21"/>
                <w:szCs w:val="21"/>
              </w:rPr>
              <w:t>11</w:t>
            </w:r>
          </w:p>
        </w:tc>
        <w:tc>
          <w:tcPr>
            <w:tcW w:w="58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b/>
                <w:sz w:val="21"/>
                <w:szCs w:val="21"/>
              </w:rPr>
            </w:pPr>
            <w:r w:rsidRPr="005A3DBF">
              <w:rPr>
                <w:b/>
                <w:sz w:val="21"/>
                <w:szCs w:val="21"/>
              </w:rPr>
              <w:t>29</w:t>
            </w:r>
          </w:p>
        </w:tc>
        <w:tc>
          <w:tcPr>
            <w:tcW w:w="51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b/>
                <w:sz w:val="21"/>
                <w:szCs w:val="21"/>
              </w:rPr>
            </w:pPr>
            <w:r w:rsidRPr="005A3DBF">
              <w:rPr>
                <w:b/>
                <w:sz w:val="21"/>
                <w:szCs w:val="21"/>
              </w:rPr>
              <w:t>-</w:t>
            </w:r>
          </w:p>
        </w:tc>
        <w:tc>
          <w:tcPr>
            <w:tcW w:w="440"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b/>
                <w:sz w:val="21"/>
                <w:szCs w:val="21"/>
              </w:rPr>
            </w:pPr>
            <w:r w:rsidRPr="005A3DBF">
              <w:rPr>
                <w:b/>
                <w:sz w:val="21"/>
                <w:szCs w:val="21"/>
              </w:rPr>
              <w:t>-</w:t>
            </w:r>
          </w:p>
        </w:tc>
        <w:tc>
          <w:tcPr>
            <w:tcW w:w="51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b/>
                <w:sz w:val="21"/>
                <w:szCs w:val="21"/>
              </w:rPr>
            </w:pPr>
          </w:p>
        </w:tc>
        <w:tc>
          <w:tcPr>
            <w:tcW w:w="58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b/>
                <w:sz w:val="21"/>
                <w:szCs w:val="21"/>
              </w:rPr>
            </w:pPr>
            <w:r w:rsidRPr="005A3DBF">
              <w:rPr>
                <w:b/>
                <w:sz w:val="21"/>
                <w:szCs w:val="21"/>
              </w:rPr>
              <w:t>12</w:t>
            </w:r>
          </w:p>
        </w:tc>
        <w:tc>
          <w:tcPr>
            <w:tcW w:w="58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b/>
                <w:sz w:val="21"/>
                <w:szCs w:val="21"/>
              </w:rPr>
            </w:pPr>
            <w:r w:rsidRPr="005A3DBF">
              <w:rPr>
                <w:b/>
                <w:sz w:val="21"/>
                <w:szCs w:val="21"/>
              </w:rPr>
              <w:t>9</w:t>
            </w:r>
          </w:p>
        </w:tc>
        <w:tc>
          <w:tcPr>
            <w:tcW w:w="58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b/>
                <w:sz w:val="21"/>
                <w:szCs w:val="21"/>
              </w:rPr>
            </w:pPr>
            <w:r w:rsidRPr="005A3DBF">
              <w:rPr>
                <w:b/>
                <w:sz w:val="21"/>
                <w:szCs w:val="21"/>
              </w:rPr>
              <w:t>21</w:t>
            </w:r>
          </w:p>
        </w:tc>
        <w:tc>
          <w:tcPr>
            <w:tcW w:w="649"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b/>
                <w:sz w:val="21"/>
                <w:szCs w:val="21"/>
              </w:rPr>
            </w:pPr>
            <w:r w:rsidRPr="005A3DBF">
              <w:rPr>
                <w:b/>
                <w:sz w:val="21"/>
                <w:szCs w:val="21"/>
              </w:rPr>
              <w:t>30</w:t>
            </w:r>
          </w:p>
        </w:tc>
        <w:tc>
          <w:tcPr>
            <w:tcW w:w="578"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b/>
                <w:sz w:val="21"/>
                <w:szCs w:val="21"/>
              </w:rPr>
            </w:pPr>
            <w:r w:rsidRPr="005A3DBF">
              <w:rPr>
                <w:b/>
                <w:sz w:val="21"/>
                <w:szCs w:val="21"/>
              </w:rPr>
              <w:t>20</w:t>
            </w:r>
          </w:p>
        </w:tc>
        <w:tc>
          <w:tcPr>
            <w:tcW w:w="616" w:type="dxa"/>
            <w:tcBorders>
              <w:top w:val="nil"/>
              <w:left w:val="nil"/>
              <w:bottom w:val="single" w:sz="4" w:space="0" w:color="auto"/>
              <w:right w:val="single" w:sz="4" w:space="0" w:color="auto"/>
            </w:tcBorders>
            <w:shd w:val="clear" w:color="000000" w:fill="FFFFFF"/>
            <w:noWrap/>
            <w:vAlign w:val="center"/>
            <w:hideMark/>
          </w:tcPr>
          <w:p w:rsidR="003A2868" w:rsidRPr="005A3DBF" w:rsidRDefault="003A2868" w:rsidP="004D2C5D">
            <w:pPr>
              <w:jc w:val="center"/>
              <w:rPr>
                <w:b/>
                <w:sz w:val="21"/>
                <w:szCs w:val="21"/>
              </w:rPr>
            </w:pPr>
            <w:r w:rsidRPr="005A3DBF">
              <w:rPr>
                <w:b/>
                <w:sz w:val="21"/>
                <w:szCs w:val="21"/>
              </w:rPr>
              <w:t>50</w:t>
            </w: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d) Plantation crops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Production and Management technology</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Processing and value addition</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Others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Total (d)</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e) Tuber crops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Production and Management technology</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Processing and value addition</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Others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Total (e)</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f) Spices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Production and Management technology</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Processing and value addition</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Others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Total (f)</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g) Medicinal and Aromatic Plants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Nursery management</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Production and management technology</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Post harvest technology and value addition</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Others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lastRenderedPageBreak/>
              <w:t>Total (g)</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7C107D"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7C107D" w:rsidRPr="006E535C" w:rsidRDefault="007C107D" w:rsidP="002824DE">
            <w:pPr>
              <w:ind w:left="-93" w:right="-108"/>
              <w:rPr>
                <w:b/>
                <w:bCs/>
                <w:color w:val="000000"/>
                <w:sz w:val="21"/>
                <w:szCs w:val="21"/>
              </w:rPr>
            </w:pPr>
            <w:r w:rsidRPr="006E535C">
              <w:rPr>
                <w:b/>
                <w:bCs/>
                <w:color w:val="000000"/>
                <w:sz w:val="21"/>
                <w:szCs w:val="21"/>
              </w:rPr>
              <w:t>Total(a-g)</w:t>
            </w:r>
          </w:p>
        </w:tc>
        <w:tc>
          <w:tcPr>
            <w:tcW w:w="709" w:type="dxa"/>
            <w:tcBorders>
              <w:top w:val="nil"/>
              <w:left w:val="nil"/>
              <w:bottom w:val="single" w:sz="4" w:space="0" w:color="auto"/>
              <w:right w:val="single" w:sz="4" w:space="0" w:color="auto"/>
            </w:tcBorders>
            <w:shd w:val="clear" w:color="000000" w:fill="FFFFFF"/>
            <w:noWrap/>
            <w:vAlign w:val="bottom"/>
            <w:hideMark/>
          </w:tcPr>
          <w:p w:rsidR="007C107D" w:rsidRPr="005A3DBF" w:rsidRDefault="007C107D">
            <w:pPr>
              <w:jc w:val="right"/>
              <w:rPr>
                <w:b/>
                <w:sz w:val="22"/>
                <w:szCs w:val="22"/>
              </w:rPr>
            </w:pPr>
            <w:r w:rsidRPr="005A3DBF">
              <w:rPr>
                <w:b/>
                <w:sz w:val="22"/>
                <w:szCs w:val="22"/>
              </w:rPr>
              <w:t>6</w:t>
            </w:r>
          </w:p>
        </w:tc>
        <w:tc>
          <w:tcPr>
            <w:tcW w:w="586" w:type="dxa"/>
            <w:tcBorders>
              <w:top w:val="nil"/>
              <w:left w:val="nil"/>
              <w:bottom w:val="single" w:sz="4" w:space="0" w:color="auto"/>
              <w:right w:val="single" w:sz="4" w:space="0" w:color="auto"/>
            </w:tcBorders>
            <w:shd w:val="clear" w:color="000000" w:fill="FFFFFF"/>
            <w:noWrap/>
            <w:vAlign w:val="bottom"/>
            <w:hideMark/>
          </w:tcPr>
          <w:p w:rsidR="007C107D" w:rsidRPr="005A3DBF" w:rsidRDefault="007C107D">
            <w:pPr>
              <w:jc w:val="right"/>
              <w:rPr>
                <w:b/>
                <w:sz w:val="22"/>
                <w:szCs w:val="22"/>
              </w:rPr>
            </w:pPr>
            <w:r w:rsidRPr="005A3DBF">
              <w:rPr>
                <w:b/>
                <w:sz w:val="22"/>
                <w:szCs w:val="22"/>
              </w:rPr>
              <w:t>41</w:t>
            </w:r>
          </w:p>
        </w:tc>
        <w:tc>
          <w:tcPr>
            <w:tcW w:w="586" w:type="dxa"/>
            <w:tcBorders>
              <w:top w:val="nil"/>
              <w:left w:val="nil"/>
              <w:bottom w:val="single" w:sz="4" w:space="0" w:color="auto"/>
              <w:right w:val="single" w:sz="4" w:space="0" w:color="auto"/>
            </w:tcBorders>
            <w:shd w:val="clear" w:color="000000" w:fill="FFFFFF"/>
            <w:noWrap/>
            <w:vAlign w:val="bottom"/>
            <w:hideMark/>
          </w:tcPr>
          <w:p w:rsidR="007C107D" w:rsidRPr="005A3DBF" w:rsidRDefault="007C107D">
            <w:pPr>
              <w:jc w:val="right"/>
              <w:rPr>
                <w:b/>
                <w:sz w:val="22"/>
                <w:szCs w:val="22"/>
              </w:rPr>
            </w:pPr>
            <w:r w:rsidRPr="005A3DBF">
              <w:rPr>
                <w:b/>
                <w:sz w:val="22"/>
                <w:szCs w:val="22"/>
              </w:rPr>
              <w:t>14</w:t>
            </w:r>
          </w:p>
        </w:tc>
        <w:tc>
          <w:tcPr>
            <w:tcW w:w="586" w:type="dxa"/>
            <w:tcBorders>
              <w:top w:val="nil"/>
              <w:left w:val="nil"/>
              <w:bottom w:val="single" w:sz="4" w:space="0" w:color="auto"/>
              <w:right w:val="single" w:sz="4" w:space="0" w:color="auto"/>
            </w:tcBorders>
            <w:shd w:val="clear" w:color="000000" w:fill="FFFFFF"/>
            <w:noWrap/>
            <w:vAlign w:val="bottom"/>
            <w:hideMark/>
          </w:tcPr>
          <w:p w:rsidR="007C107D" w:rsidRPr="005A3DBF" w:rsidRDefault="007C107D">
            <w:pPr>
              <w:jc w:val="right"/>
              <w:rPr>
                <w:b/>
                <w:sz w:val="22"/>
                <w:szCs w:val="22"/>
              </w:rPr>
            </w:pPr>
            <w:r w:rsidRPr="005A3DBF">
              <w:rPr>
                <w:b/>
                <w:sz w:val="22"/>
                <w:szCs w:val="22"/>
              </w:rPr>
              <w:t>55</w:t>
            </w:r>
          </w:p>
        </w:tc>
        <w:tc>
          <w:tcPr>
            <w:tcW w:w="516" w:type="dxa"/>
            <w:tcBorders>
              <w:top w:val="nil"/>
              <w:left w:val="nil"/>
              <w:bottom w:val="single" w:sz="4" w:space="0" w:color="auto"/>
              <w:right w:val="single" w:sz="4" w:space="0" w:color="auto"/>
            </w:tcBorders>
            <w:shd w:val="clear" w:color="000000" w:fill="FFFFFF"/>
            <w:noWrap/>
            <w:vAlign w:val="bottom"/>
            <w:hideMark/>
          </w:tcPr>
          <w:p w:rsidR="007C107D" w:rsidRPr="005A3DBF" w:rsidRDefault="007C107D">
            <w:pPr>
              <w:jc w:val="right"/>
              <w:rPr>
                <w:b/>
                <w:sz w:val="22"/>
                <w:szCs w:val="22"/>
              </w:rPr>
            </w:pPr>
            <w:r w:rsidRPr="005A3DBF">
              <w:rPr>
                <w:b/>
                <w:sz w:val="22"/>
                <w:szCs w:val="22"/>
              </w:rPr>
              <w:t>25</w:t>
            </w:r>
          </w:p>
        </w:tc>
        <w:tc>
          <w:tcPr>
            <w:tcW w:w="440" w:type="dxa"/>
            <w:tcBorders>
              <w:top w:val="nil"/>
              <w:left w:val="nil"/>
              <w:bottom w:val="single" w:sz="4" w:space="0" w:color="auto"/>
              <w:right w:val="single" w:sz="4" w:space="0" w:color="auto"/>
            </w:tcBorders>
            <w:shd w:val="clear" w:color="000000" w:fill="FFFFFF"/>
            <w:noWrap/>
            <w:vAlign w:val="bottom"/>
            <w:hideMark/>
          </w:tcPr>
          <w:p w:rsidR="007C107D" w:rsidRPr="005A3DBF" w:rsidRDefault="007C107D">
            <w:pPr>
              <w:jc w:val="right"/>
              <w:rPr>
                <w:b/>
                <w:sz w:val="22"/>
                <w:szCs w:val="22"/>
              </w:rPr>
            </w:pPr>
            <w:r w:rsidRPr="005A3DBF">
              <w:rPr>
                <w:b/>
                <w:sz w:val="22"/>
                <w:szCs w:val="22"/>
              </w:rPr>
              <w:t>1</w:t>
            </w:r>
          </w:p>
        </w:tc>
        <w:tc>
          <w:tcPr>
            <w:tcW w:w="516" w:type="dxa"/>
            <w:tcBorders>
              <w:top w:val="nil"/>
              <w:left w:val="nil"/>
              <w:bottom w:val="single" w:sz="4" w:space="0" w:color="auto"/>
              <w:right w:val="single" w:sz="4" w:space="0" w:color="auto"/>
            </w:tcBorders>
            <w:shd w:val="clear" w:color="000000" w:fill="FFFFFF"/>
            <w:noWrap/>
            <w:vAlign w:val="bottom"/>
            <w:hideMark/>
          </w:tcPr>
          <w:p w:rsidR="007C107D" w:rsidRPr="005A3DBF" w:rsidRDefault="007C107D">
            <w:pPr>
              <w:jc w:val="right"/>
              <w:rPr>
                <w:b/>
                <w:sz w:val="22"/>
                <w:szCs w:val="22"/>
              </w:rPr>
            </w:pPr>
            <w:r w:rsidRPr="005A3DBF">
              <w:rPr>
                <w:b/>
                <w:sz w:val="22"/>
                <w:szCs w:val="22"/>
              </w:rPr>
              <w:t>25</w:t>
            </w:r>
          </w:p>
        </w:tc>
        <w:tc>
          <w:tcPr>
            <w:tcW w:w="586" w:type="dxa"/>
            <w:tcBorders>
              <w:top w:val="nil"/>
              <w:left w:val="nil"/>
              <w:bottom w:val="single" w:sz="4" w:space="0" w:color="auto"/>
              <w:right w:val="single" w:sz="4" w:space="0" w:color="auto"/>
            </w:tcBorders>
            <w:shd w:val="clear" w:color="000000" w:fill="FFFFFF"/>
            <w:noWrap/>
            <w:vAlign w:val="bottom"/>
            <w:hideMark/>
          </w:tcPr>
          <w:p w:rsidR="007C107D" w:rsidRPr="005A3DBF" w:rsidRDefault="007C107D">
            <w:pPr>
              <w:jc w:val="right"/>
              <w:rPr>
                <w:b/>
                <w:sz w:val="22"/>
                <w:szCs w:val="22"/>
              </w:rPr>
            </w:pPr>
            <w:r w:rsidRPr="005A3DBF">
              <w:rPr>
                <w:b/>
                <w:sz w:val="22"/>
                <w:szCs w:val="22"/>
              </w:rPr>
              <w:t>43</w:t>
            </w:r>
          </w:p>
        </w:tc>
        <w:tc>
          <w:tcPr>
            <w:tcW w:w="586" w:type="dxa"/>
            <w:tcBorders>
              <w:top w:val="nil"/>
              <w:left w:val="nil"/>
              <w:bottom w:val="single" w:sz="4" w:space="0" w:color="auto"/>
              <w:right w:val="single" w:sz="4" w:space="0" w:color="auto"/>
            </w:tcBorders>
            <w:shd w:val="clear" w:color="000000" w:fill="FFFFFF"/>
            <w:noWrap/>
            <w:vAlign w:val="bottom"/>
            <w:hideMark/>
          </w:tcPr>
          <w:p w:rsidR="007C107D" w:rsidRPr="005A3DBF" w:rsidRDefault="007C107D">
            <w:pPr>
              <w:jc w:val="right"/>
              <w:rPr>
                <w:b/>
                <w:sz w:val="22"/>
                <w:szCs w:val="22"/>
              </w:rPr>
            </w:pPr>
            <w:r w:rsidRPr="005A3DBF">
              <w:rPr>
                <w:b/>
                <w:sz w:val="22"/>
                <w:szCs w:val="22"/>
              </w:rPr>
              <w:t>16</w:t>
            </w:r>
          </w:p>
        </w:tc>
        <w:tc>
          <w:tcPr>
            <w:tcW w:w="586" w:type="dxa"/>
            <w:tcBorders>
              <w:top w:val="nil"/>
              <w:left w:val="nil"/>
              <w:bottom w:val="single" w:sz="4" w:space="0" w:color="auto"/>
              <w:right w:val="single" w:sz="4" w:space="0" w:color="auto"/>
            </w:tcBorders>
            <w:shd w:val="clear" w:color="000000" w:fill="FFFFFF"/>
            <w:noWrap/>
            <w:vAlign w:val="bottom"/>
            <w:hideMark/>
          </w:tcPr>
          <w:p w:rsidR="007C107D" w:rsidRPr="005A3DBF" w:rsidRDefault="007C107D">
            <w:pPr>
              <w:jc w:val="right"/>
              <w:rPr>
                <w:b/>
                <w:sz w:val="22"/>
                <w:szCs w:val="22"/>
              </w:rPr>
            </w:pPr>
            <w:r w:rsidRPr="005A3DBF">
              <w:rPr>
                <w:b/>
                <w:sz w:val="22"/>
                <w:szCs w:val="22"/>
              </w:rPr>
              <w:t>59</w:t>
            </w:r>
          </w:p>
        </w:tc>
        <w:tc>
          <w:tcPr>
            <w:tcW w:w="649" w:type="dxa"/>
            <w:tcBorders>
              <w:top w:val="nil"/>
              <w:left w:val="nil"/>
              <w:bottom w:val="single" w:sz="4" w:space="0" w:color="auto"/>
              <w:right w:val="single" w:sz="4" w:space="0" w:color="auto"/>
            </w:tcBorders>
            <w:shd w:val="clear" w:color="000000" w:fill="FFFFFF"/>
            <w:noWrap/>
            <w:vAlign w:val="bottom"/>
            <w:hideMark/>
          </w:tcPr>
          <w:p w:rsidR="007C107D" w:rsidRPr="005A3DBF" w:rsidRDefault="007C107D">
            <w:pPr>
              <w:jc w:val="right"/>
              <w:rPr>
                <w:b/>
                <w:sz w:val="22"/>
                <w:szCs w:val="22"/>
              </w:rPr>
            </w:pPr>
            <w:r w:rsidRPr="005A3DBF">
              <w:rPr>
                <w:b/>
                <w:sz w:val="22"/>
                <w:szCs w:val="22"/>
              </w:rPr>
              <w:t>109</w:t>
            </w:r>
          </w:p>
        </w:tc>
        <w:tc>
          <w:tcPr>
            <w:tcW w:w="578" w:type="dxa"/>
            <w:tcBorders>
              <w:top w:val="nil"/>
              <w:left w:val="nil"/>
              <w:bottom w:val="single" w:sz="4" w:space="0" w:color="auto"/>
              <w:right w:val="single" w:sz="4" w:space="0" w:color="auto"/>
            </w:tcBorders>
            <w:shd w:val="clear" w:color="000000" w:fill="FFFFFF"/>
            <w:noWrap/>
            <w:vAlign w:val="bottom"/>
            <w:hideMark/>
          </w:tcPr>
          <w:p w:rsidR="007C107D" w:rsidRPr="005A3DBF" w:rsidRDefault="007C107D">
            <w:pPr>
              <w:jc w:val="right"/>
              <w:rPr>
                <w:b/>
                <w:sz w:val="22"/>
                <w:szCs w:val="22"/>
              </w:rPr>
            </w:pPr>
            <w:r w:rsidRPr="005A3DBF">
              <w:rPr>
                <w:b/>
                <w:sz w:val="22"/>
                <w:szCs w:val="22"/>
              </w:rPr>
              <w:t>31</w:t>
            </w:r>
          </w:p>
        </w:tc>
        <w:tc>
          <w:tcPr>
            <w:tcW w:w="616" w:type="dxa"/>
            <w:tcBorders>
              <w:top w:val="nil"/>
              <w:left w:val="nil"/>
              <w:bottom w:val="single" w:sz="4" w:space="0" w:color="auto"/>
              <w:right w:val="single" w:sz="4" w:space="0" w:color="auto"/>
            </w:tcBorders>
            <w:shd w:val="clear" w:color="000000" w:fill="FFFFFF"/>
            <w:noWrap/>
            <w:vAlign w:val="bottom"/>
            <w:hideMark/>
          </w:tcPr>
          <w:p w:rsidR="007C107D" w:rsidRPr="005A3DBF" w:rsidRDefault="007C107D">
            <w:pPr>
              <w:jc w:val="right"/>
              <w:rPr>
                <w:b/>
                <w:sz w:val="22"/>
                <w:szCs w:val="22"/>
              </w:rPr>
            </w:pPr>
            <w:r w:rsidRPr="005A3DBF">
              <w:rPr>
                <w:b/>
                <w:sz w:val="22"/>
                <w:szCs w:val="22"/>
              </w:rPr>
              <w:t>140</w:t>
            </w: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III. Soil Health and Fertility Management</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Soil fertility management</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Integrated water management</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Integrated Nutrient Management</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Production and use of organic inputs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Management of Problematic soils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Micro nutrient deficiency in crops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Nutrient Use Efficiency</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Balance Use of fertilizer</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Soil &amp; water testing</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6E535C" w:rsidRDefault="001270F7" w:rsidP="002824DE">
            <w:pPr>
              <w:ind w:left="-93" w:right="-108"/>
              <w:rPr>
                <w:color w:val="000000"/>
                <w:sz w:val="21"/>
                <w:szCs w:val="21"/>
              </w:rPr>
            </w:pPr>
            <w:r w:rsidRPr="006E535C">
              <w:rPr>
                <w:color w:val="000000"/>
                <w:sz w:val="21"/>
                <w:szCs w:val="21"/>
              </w:rPr>
              <w:t>others</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967A73" w:rsidRDefault="001270F7" w:rsidP="002824DE">
            <w:pPr>
              <w:ind w:left="-93" w:right="-108"/>
              <w:rPr>
                <w:color w:val="000000" w:themeColor="text1"/>
                <w:sz w:val="21"/>
                <w:szCs w:val="21"/>
              </w:rPr>
            </w:pPr>
            <w:r w:rsidRPr="00967A73">
              <w:rPr>
                <w:color w:val="000000" w:themeColor="text1"/>
                <w:sz w:val="21"/>
                <w:szCs w:val="21"/>
              </w:rPr>
              <w:t>Total</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1"/>
                <w:szCs w:val="21"/>
              </w:rPr>
            </w:pPr>
          </w:p>
        </w:tc>
      </w:tr>
      <w:tr w:rsidR="001270F7" w:rsidRPr="006E535C" w:rsidTr="002E294F">
        <w:trPr>
          <w:cantSplit/>
          <w:trHeight w:val="107"/>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967A73" w:rsidRDefault="001270F7" w:rsidP="002824DE">
            <w:pPr>
              <w:ind w:left="-93" w:right="-108"/>
              <w:rPr>
                <w:color w:val="000000" w:themeColor="text1"/>
                <w:sz w:val="21"/>
                <w:szCs w:val="21"/>
              </w:rPr>
            </w:pPr>
            <w:r w:rsidRPr="00967A73">
              <w:rPr>
                <w:color w:val="000000" w:themeColor="text1"/>
                <w:sz w:val="21"/>
                <w:szCs w:val="21"/>
              </w:rPr>
              <w:t>IV. Livestock Production and Management</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0"/>
                <w:szCs w:val="20"/>
              </w:rPr>
            </w:pPr>
          </w:p>
        </w:tc>
      </w:tr>
      <w:tr w:rsidR="001270F7"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1270F7" w:rsidRPr="00967A73" w:rsidRDefault="001270F7" w:rsidP="002824DE">
            <w:pPr>
              <w:ind w:left="-93" w:right="-108"/>
              <w:rPr>
                <w:color w:val="000000" w:themeColor="text1"/>
                <w:sz w:val="21"/>
                <w:szCs w:val="21"/>
              </w:rPr>
            </w:pPr>
            <w:r w:rsidRPr="00967A73">
              <w:rPr>
                <w:color w:val="000000" w:themeColor="text1"/>
                <w:sz w:val="21"/>
                <w:szCs w:val="21"/>
              </w:rPr>
              <w:t>Dairy Management</w:t>
            </w:r>
          </w:p>
        </w:tc>
        <w:tc>
          <w:tcPr>
            <w:tcW w:w="70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1270F7" w:rsidRPr="00A40B7F" w:rsidRDefault="001270F7" w:rsidP="00A905D2">
            <w:pPr>
              <w:jc w:val="right"/>
              <w:rPr>
                <w:color w:val="FF0000"/>
                <w:sz w:val="20"/>
                <w:szCs w:val="20"/>
              </w:rPr>
            </w:pPr>
          </w:p>
        </w:tc>
      </w:tr>
      <w:tr w:rsidR="006D4FC3"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6D4FC3" w:rsidRPr="00967A73" w:rsidRDefault="006D4FC3" w:rsidP="006D4FC3">
            <w:pPr>
              <w:ind w:left="-93" w:right="-108"/>
              <w:rPr>
                <w:color w:val="000000" w:themeColor="text1"/>
                <w:sz w:val="21"/>
                <w:szCs w:val="21"/>
              </w:rPr>
            </w:pPr>
            <w:r w:rsidRPr="00967A73">
              <w:rPr>
                <w:color w:val="000000" w:themeColor="text1"/>
                <w:sz w:val="21"/>
                <w:szCs w:val="21"/>
              </w:rPr>
              <w:t>Poultry Management</w:t>
            </w:r>
          </w:p>
        </w:tc>
        <w:tc>
          <w:tcPr>
            <w:tcW w:w="70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3</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3</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440"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4</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4</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23</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23</w:t>
            </w:r>
          </w:p>
        </w:tc>
        <w:tc>
          <w:tcPr>
            <w:tcW w:w="64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78"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30</w:t>
            </w:r>
          </w:p>
        </w:tc>
        <w:tc>
          <w:tcPr>
            <w:tcW w:w="6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30</w:t>
            </w: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 xml:space="preserve">Piggery Management </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 xml:space="preserve">Rabbit Management </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Animal Nutrition Management</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 xml:space="preserve">Disease Management </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 xml:space="preserve">Feed &amp; fodder technologies </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Production of quality animal products</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r>
      <w:tr w:rsidR="006D4FC3" w:rsidRPr="006E535C" w:rsidTr="00E63D36">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hideMark/>
          </w:tcPr>
          <w:p w:rsidR="006D4FC3" w:rsidRPr="00967A73" w:rsidRDefault="006D4FC3" w:rsidP="006D4FC3">
            <w:pPr>
              <w:ind w:left="-93" w:right="-108"/>
              <w:rPr>
                <w:color w:val="000000" w:themeColor="text1"/>
                <w:sz w:val="21"/>
                <w:szCs w:val="21"/>
              </w:rPr>
            </w:pPr>
            <w:r w:rsidRPr="006A3EB7">
              <w:rPr>
                <w:color w:val="000000"/>
                <w:sz w:val="20"/>
                <w:szCs w:val="20"/>
                <w:lang w:eastAsia="en-IN"/>
              </w:rPr>
              <w:t>Others</w:t>
            </w:r>
            <w:r>
              <w:rPr>
                <w:color w:val="000000"/>
                <w:sz w:val="20"/>
                <w:szCs w:val="20"/>
                <w:lang w:eastAsia="en-IN"/>
              </w:rPr>
              <w:t xml:space="preserve"> (Rearing of Quail)</w:t>
            </w:r>
          </w:p>
        </w:tc>
        <w:tc>
          <w:tcPr>
            <w:tcW w:w="70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440"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26</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26</w:t>
            </w:r>
          </w:p>
        </w:tc>
        <w:tc>
          <w:tcPr>
            <w:tcW w:w="64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78"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27</w:t>
            </w:r>
          </w:p>
        </w:tc>
        <w:tc>
          <w:tcPr>
            <w:tcW w:w="6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27</w:t>
            </w:r>
          </w:p>
        </w:tc>
      </w:tr>
      <w:tr w:rsidR="005A3DBF" w:rsidRPr="006E535C" w:rsidTr="00E63D36">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5A3DBF" w:rsidRPr="00967A73" w:rsidRDefault="005A3DBF" w:rsidP="005A3DBF">
            <w:pPr>
              <w:ind w:left="-93" w:right="-108"/>
              <w:rPr>
                <w:color w:val="000000" w:themeColor="text1"/>
                <w:sz w:val="21"/>
                <w:szCs w:val="21"/>
              </w:rPr>
            </w:pPr>
            <w:r w:rsidRPr="00967A73">
              <w:rPr>
                <w:color w:val="000000" w:themeColor="text1"/>
                <w:sz w:val="21"/>
                <w:szCs w:val="21"/>
              </w:rPr>
              <w:t>Total</w:t>
            </w:r>
          </w:p>
        </w:tc>
        <w:tc>
          <w:tcPr>
            <w:tcW w:w="709" w:type="dxa"/>
            <w:tcBorders>
              <w:top w:val="nil"/>
              <w:left w:val="nil"/>
              <w:bottom w:val="single" w:sz="4" w:space="0" w:color="auto"/>
              <w:right w:val="single" w:sz="4" w:space="0" w:color="auto"/>
            </w:tcBorders>
            <w:shd w:val="clear" w:color="000000" w:fill="FFFFFF"/>
            <w:noWrap/>
          </w:tcPr>
          <w:p w:rsidR="005A3DBF" w:rsidRPr="005A3DBF" w:rsidRDefault="005A3DBF" w:rsidP="005A3DBF">
            <w:pPr>
              <w:jc w:val="center"/>
              <w:rPr>
                <w:b/>
                <w:bCs/>
                <w:color w:val="FF0000"/>
                <w:sz w:val="22"/>
                <w:szCs w:val="22"/>
              </w:rPr>
            </w:pPr>
            <w:r w:rsidRPr="005A3DBF">
              <w:rPr>
                <w:b/>
                <w:bCs/>
                <w:sz w:val="22"/>
                <w:szCs w:val="22"/>
              </w:rPr>
              <w:t>2</w:t>
            </w:r>
          </w:p>
        </w:tc>
        <w:tc>
          <w:tcPr>
            <w:tcW w:w="586" w:type="dxa"/>
            <w:tcBorders>
              <w:top w:val="nil"/>
              <w:left w:val="nil"/>
              <w:bottom w:val="single" w:sz="4" w:space="0" w:color="auto"/>
              <w:right w:val="single" w:sz="4" w:space="0" w:color="auto"/>
            </w:tcBorders>
            <w:shd w:val="clear" w:color="000000" w:fill="FFFFFF"/>
            <w:noWrap/>
          </w:tcPr>
          <w:p w:rsidR="005A3DBF" w:rsidRPr="005A3DBF" w:rsidRDefault="005A3DBF" w:rsidP="005A3DBF">
            <w:pPr>
              <w:jc w:val="center"/>
              <w:rPr>
                <w:b/>
                <w:bCs/>
                <w:color w:val="FF0000"/>
                <w:sz w:val="22"/>
                <w:szCs w:val="22"/>
              </w:rPr>
            </w:pPr>
            <w:r w:rsidRPr="005A3DBF">
              <w:rPr>
                <w:b/>
                <w:bCs/>
                <w:sz w:val="22"/>
                <w:szCs w:val="22"/>
              </w:rPr>
              <w:t>0</w:t>
            </w:r>
          </w:p>
        </w:tc>
        <w:tc>
          <w:tcPr>
            <w:tcW w:w="586" w:type="dxa"/>
            <w:tcBorders>
              <w:top w:val="nil"/>
              <w:left w:val="nil"/>
              <w:bottom w:val="single" w:sz="4" w:space="0" w:color="auto"/>
              <w:right w:val="single" w:sz="4" w:space="0" w:color="auto"/>
            </w:tcBorders>
            <w:shd w:val="clear" w:color="000000" w:fill="FFFFFF"/>
            <w:noWrap/>
          </w:tcPr>
          <w:p w:rsidR="005A3DBF" w:rsidRPr="005A3DBF" w:rsidRDefault="005A3DBF" w:rsidP="005A3DBF">
            <w:pPr>
              <w:jc w:val="center"/>
              <w:rPr>
                <w:b/>
                <w:bCs/>
                <w:color w:val="FF0000"/>
                <w:sz w:val="22"/>
                <w:szCs w:val="22"/>
              </w:rPr>
            </w:pPr>
            <w:r w:rsidRPr="005A3DBF">
              <w:rPr>
                <w:b/>
                <w:bCs/>
                <w:sz w:val="22"/>
                <w:szCs w:val="22"/>
              </w:rPr>
              <w:t>4</w:t>
            </w:r>
          </w:p>
        </w:tc>
        <w:tc>
          <w:tcPr>
            <w:tcW w:w="586" w:type="dxa"/>
            <w:tcBorders>
              <w:top w:val="nil"/>
              <w:left w:val="nil"/>
              <w:bottom w:val="single" w:sz="4" w:space="0" w:color="auto"/>
              <w:right w:val="single" w:sz="4" w:space="0" w:color="auto"/>
            </w:tcBorders>
            <w:shd w:val="clear" w:color="000000" w:fill="FFFFFF"/>
            <w:noWrap/>
          </w:tcPr>
          <w:p w:rsidR="005A3DBF" w:rsidRPr="005A3DBF" w:rsidRDefault="005A3DBF" w:rsidP="005A3DBF">
            <w:pPr>
              <w:jc w:val="center"/>
              <w:rPr>
                <w:b/>
                <w:bCs/>
                <w:color w:val="FF0000"/>
                <w:sz w:val="22"/>
                <w:szCs w:val="22"/>
              </w:rPr>
            </w:pPr>
            <w:r w:rsidRPr="005A3DBF">
              <w:rPr>
                <w:b/>
                <w:bCs/>
                <w:sz w:val="22"/>
                <w:szCs w:val="22"/>
              </w:rPr>
              <w:t>4</w:t>
            </w:r>
          </w:p>
        </w:tc>
        <w:tc>
          <w:tcPr>
            <w:tcW w:w="516" w:type="dxa"/>
            <w:tcBorders>
              <w:top w:val="nil"/>
              <w:left w:val="nil"/>
              <w:bottom w:val="single" w:sz="4" w:space="0" w:color="auto"/>
              <w:right w:val="single" w:sz="4" w:space="0" w:color="auto"/>
            </w:tcBorders>
            <w:shd w:val="clear" w:color="000000" w:fill="FFFFFF"/>
            <w:noWrap/>
          </w:tcPr>
          <w:p w:rsidR="005A3DBF" w:rsidRPr="005A3DBF" w:rsidRDefault="005A3DBF" w:rsidP="005A3DBF">
            <w:pPr>
              <w:jc w:val="center"/>
              <w:rPr>
                <w:b/>
                <w:bCs/>
                <w:color w:val="FF0000"/>
                <w:sz w:val="22"/>
                <w:szCs w:val="22"/>
              </w:rPr>
            </w:pPr>
            <w:r w:rsidRPr="005A3DBF">
              <w:rPr>
                <w:b/>
                <w:bCs/>
                <w:sz w:val="22"/>
                <w:szCs w:val="22"/>
              </w:rPr>
              <w:t>0</w:t>
            </w:r>
          </w:p>
        </w:tc>
        <w:tc>
          <w:tcPr>
            <w:tcW w:w="440" w:type="dxa"/>
            <w:tcBorders>
              <w:top w:val="nil"/>
              <w:left w:val="nil"/>
              <w:bottom w:val="single" w:sz="4" w:space="0" w:color="auto"/>
              <w:right w:val="single" w:sz="4" w:space="0" w:color="auto"/>
            </w:tcBorders>
            <w:shd w:val="clear" w:color="000000" w:fill="FFFFFF"/>
            <w:noWrap/>
          </w:tcPr>
          <w:p w:rsidR="005A3DBF" w:rsidRPr="005A3DBF" w:rsidRDefault="005A3DBF" w:rsidP="005A3DBF">
            <w:pPr>
              <w:jc w:val="center"/>
              <w:rPr>
                <w:b/>
                <w:bCs/>
                <w:color w:val="FF0000"/>
                <w:sz w:val="22"/>
                <w:szCs w:val="22"/>
              </w:rPr>
            </w:pPr>
            <w:r w:rsidRPr="005A3DBF">
              <w:rPr>
                <w:b/>
                <w:bCs/>
                <w:sz w:val="22"/>
                <w:szCs w:val="22"/>
              </w:rPr>
              <w:t>4</w:t>
            </w:r>
          </w:p>
        </w:tc>
        <w:tc>
          <w:tcPr>
            <w:tcW w:w="516" w:type="dxa"/>
            <w:tcBorders>
              <w:top w:val="nil"/>
              <w:left w:val="nil"/>
              <w:bottom w:val="single" w:sz="4" w:space="0" w:color="auto"/>
              <w:right w:val="single" w:sz="4" w:space="0" w:color="auto"/>
            </w:tcBorders>
            <w:shd w:val="clear" w:color="000000" w:fill="FFFFFF"/>
            <w:noWrap/>
          </w:tcPr>
          <w:p w:rsidR="005A3DBF" w:rsidRPr="005A3DBF" w:rsidRDefault="005A3DBF" w:rsidP="005A3DBF">
            <w:pPr>
              <w:jc w:val="center"/>
              <w:rPr>
                <w:b/>
                <w:bCs/>
                <w:color w:val="FF0000"/>
                <w:sz w:val="22"/>
                <w:szCs w:val="22"/>
              </w:rPr>
            </w:pPr>
            <w:r w:rsidRPr="005A3DBF">
              <w:rPr>
                <w:b/>
                <w:bCs/>
                <w:sz w:val="22"/>
                <w:szCs w:val="22"/>
              </w:rPr>
              <w:t>4</w:t>
            </w:r>
          </w:p>
        </w:tc>
        <w:tc>
          <w:tcPr>
            <w:tcW w:w="586" w:type="dxa"/>
            <w:tcBorders>
              <w:top w:val="nil"/>
              <w:left w:val="nil"/>
              <w:bottom w:val="single" w:sz="4" w:space="0" w:color="auto"/>
              <w:right w:val="single" w:sz="4" w:space="0" w:color="auto"/>
            </w:tcBorders>
            <w:shd w:val="clear" w:color="000000" w:fill="FFFFFF"/>
            <w:noWrap/>
          </w:tcPr>
          <w:p w:rsidR="005A3DBF" w:rsidRPr="005A3DBF" w:rsidRDefault="005A3DBF" w:rsidP="005A3DBF">
            <w:pPr>
              <w:jc w:val="center"/>
              <w:rPr>
                <w:b/>
                <w:bCs/>
                <w:color w:val="FF0000"/>
                <w:sz w:val="22"/>
                <w:szCs w:val="22"/>
              </w:rPr>
            </w:pPr>
            <w:r w:rsidRPr="005A3DBF">
              <w:rPr>
                <w:b/>
                <w:bCs/>
                <w:sz w:val="22"/>
                <w:szCs w:val="22"/>
              </w:rPr>
              <w:t>0</w:t>
            </w:r>
          </w:p>
        </w:tc>
        <w:tc>
          <w:tcPr>
            <w:tcW w:w="586" w:type="dxa"/>
            <w:tcBorders>
              <w:top w:val="nil"/>
              <w:left w:val="nil"/>
              <w:bottom w:val="single" w:sz="4" w:space="0" w:color="auto"/>
              <w:right w:val="single" w:sz="4" w:space="0" w:color="auto"/>
            </w:tcBorders>
            <w:shd w:val="clear" w:color="000000" w:fill="FFFFFF"/>
            <w:noWrap/>
          </w:tcPr>
          <w:p w:rsidR="005A3DBF" w:rsidRPr="005A3DBF" w:rsidRDefault="005A3DBF" w:rsidP="005A3DBF">
            <w:pPr>
              <w:jc w:val="center"/>
              <w:rPr>
                <w:b/>
                <w:bCs/>
                <w:color w:val="FF0000"/>
                <w:sz w:val="22"/>
                <w:szCs w:val="22"/>
              </w:rPr>
            </w:pPr>
            <w:r w:rsidRPr="005A3DBF">
              <w:rPr>
                <w:b/>
                <w:bCs/>
                <w:sz w:val="22"/>
                <w:szCs w:val="22"/>
              </w:rPr>
              <w:t>49</w:t>
            </w:r>
          </w:p>
        </w:tc>
        <w:tc>
          <w:tcPr>
            <w:tcW w:w="586" w:type="dxa"/>
            <w:tcBorders>
              <w:top w:val="nil"/>
              <w:left w:val="nil"/>
              <w:bottom w:val="single" w:sz="4" w:space="0" w:color="auto"/>
              <w:right w:val="single" w:sz="4" w:space="0" w:color="auto"/>
            </w:tcBorders>
            <w:shd w:val="clear" w:color="000000" w:fill="FFFFFF"/>
            <w:noWrap/>
          </w:tcPr>
          <w:p w:rsidR="005A3DBF" w:rsidRPr="005A3DBF" w:rsidRDefault="005A3DBF" w:rsidP="005A3DBF">
            <w:pPr>
              <w:jc w:val="center"/>
              <w:rPr>
                <w:b/>
                <w:bCs/>
                <w:color w:val="FF0000"/>
                <w:sz w:val="22"/>
                <w:szCs w:val="22"/>
              </w:rPr>
            </w:pPr>
            <w:r w:rsidRPr="005A3DBF">
              <w:rPr>
                <w:b/>
                <w:bCs/>
                <w:sz w:val="22"/>
                <w:szCs w:val="22"/>
              </w:rPr>
              <w:t>49</w:t>
            </w:r>
          </w:p>
        </w:tc>
        <w:tc>
          <w:tcPr>
            <w:tcW w:w="649" w:type="dxa"/>
            <w:tcBorders>
              <w:top w:val="nil"/>
              <w:left w:val="nil"/>
              <w:bottom w:val="single" w:sz="4" w:space="0" w:color="auto"/>
              <w:right w:val="single" w:sz="4" w:space="0" w:color="auto"/>
            </w:tcBorders>
            <w:shd w:val="clear" w:color="000000" w:fill="FFFFFF"/>
            <w:noWrap/>
          </w:tcPr>
          <w:p w:rsidR="005A3DBF" w:rsidRPr="005A3DBF" w:rsidRDefault="005A3DBF" w:rsidP="005A3DBF">
            <w:pPr>
              <w:jc w:val="center"/>
              <w:rPr>
                <w:b/>
                <w:bCs/>
                <w:color w:val="FF0000"/>
                <w:sz w:val="22"/>
                <w:szCs w:val="22"/>
              </w:rPr>
            </w:pPr>
            <w:r w:rsidRPr="005A3DBF">
              <w:rPr>
                <w:b/>
                <w:bCs/>
                <w:sz w:val="22"/>
                <w:szCs w:val="22"/>
              </w:rPr>
              <w:t>0</w:t>
            </w:r>
          </w:p>
        </w:tc>
        <w:tc>
          <w:tcPr>
            <w:tcW w:w="578" w:type="dxa"/>
            <w:tcBorders>
              <w:top w:val="nil"/>
              <w:left w:val="nil"/>
              <w:bottom w:val="single" w:sz="4" w:space="0" w:color="auto"/>
              <w:right w:val="single" w:sz="4" w:space="0" w:color="auto"/>
            </w:tcBorders>
            <w:shd w:val="clear" w:color="000000" w:fill="FFFFFF"/>
            <w:noWrap/>
          </w:tcPr>
          <w:p w:rsidR="005A3DBF" w:rsidRPr="005A3DBF" w:rsidRDefault="005A3DBF" w:rsidP="005A3DBF">
            <w:pPr>
              <w:jc w:val="center"/>
              <w:rPr>
                <w:b/>
                <w:bCs/>
                <w:color w:val="FF0000"/>
                <w:sz w:val="22"/>
                <w:szCs w:val="22"/>
              </w:rPr>
            </w:pPr>
            <w:r w:rsidRPr="005A3DBF">
              <w:rPr>
                <w:b/>
                <w:bCs/>
                <w:sz w:val="22"/>
                <w:szCs w:val="22"/>
              </w:rPr>
              <w:t>57</w:t>
            </w:r>
          </w:p>
        </w:tc>
        <w:tc>
          <w:tcPr>
            <w:tcW w:w="616" w:type="dxa"/>
            <w:tcBorders>
              <w:top w:val="nil"/>
              <w:left w:val="nil"/>
              <w:bottom w:val="single" w:sz="4" w:space="0" w:color="auto"/>
              <w:right w:val="single" w:sz="4" w:space="0" w:color="auto"/>
            </w:tcBorders>
            <w:shd w:val="clear" w:color="000000" w:fill="FFFFFF"/>
            <w:noWrap/>
          </w:tcPr>
          <w:p w:rsidR="005A3DBF" w:rsidRPr="005A3DBF" w:rsidRDefault="005A3DBF" w:rsidP="005A3DBF">
            <w:pPr>
              <w:jc w:val="center"/>
              <w:rPr>
                <w:b/>
                <w:bCs/>
                <w:color w:val="FF0000"/>
                <w:sz w:val="22"/>
                <w:szCs w:val="22"/>
              </w:rPr>
            </w:pPr>
            <w:r w:rsidRPr="005A3DBF">
              <w:rPr>
                <w:b/>
                <w:bCs/>
                <w:sz w:val="22"/>
                <w:szCs w:val="22"/>
              </w:rPr>
              <w:t>2</w:t>
            </w: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V. Home Science/Women empowerment</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r>
      <w:tr w:rsidR="006D4FC3"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6D4FC3" w:rsidRPr="00967A73" w:rsidRDefault="006D4FC3" w:rsidP="006D4FC3">
            <w:pPr>
              <w:ind w:left="-93" w:right="-108"/>
              <w:rPr>
                <w:color w:val="000000" w:themeColor="text1"/>
                <w:sz w:val="21"/>
                <w:szCs w:val="21"/>
              </w:rPr>
            </w:pPr>
            <w:r w:rsidRPr="00967A73">
              <w:rPr>
                <w:color w:val="000000" w:themeColor="text1"/>
                <w:sz w:val="21"/>
                <w:szCs w:val="21"/>
              </w:rPr>
              <w:t>Household food security by kitchen gardening and nutrition gardening</w:t>
            </w:r>
          </w:p>
        </w:tc>
        <w:tc>
          <w:tcPr>
            <w:tcW w:w="70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23</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23</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440"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6</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6</w:t>
            </w:r>
          </w:p>
        </w:tc>
        <w:tc>
          <w:tcPr>
            <w:tcW w:w="64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78"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30</w:t>
            </w:r>
          </w:p>
        </w:tc>
        <w:tc>
          <w:tcPr>
            <w:tcW w:w="6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30</w:t>
            </w: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Design and development of low/minimum cost diet</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Designing and development for high nutrient efficiency diet</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 xml:space="preserve">Minimization of nutrient loss in processing </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Processing &amp; cooking</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Gender mainstreaming through SHGs</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Storage loss minimization techniques</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r>
      <w:tr w:rsidR="006D4FC3"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6D4FC3" w:rsidRPr="00967A73" w:rsidRDefault="006D4FC3" w:rsidP="006D4FC3">
            <w:pPr>
              <w:ind w:left="-93" w:right="-108"/>
              <w:rPr>
                <w:color w:val="000000" w:themeColor="text1"/>
                <w:sz w:val="21"/>
                <w:szCs w:val="21"/>
              </w:rPr>
            </w:pPr>
            <w:r w:rsidRPr="00967A73">
              <w:rPr>
                <w:color w:val="000000" w:themeColor="text1"/>
                <w:sz w:val="21"/>
                <w:szCs w:val="21"/>
              </w:rPr>
              <w:t>Value addition</w:t>
            </w:r>
          </w:p>
        </w:tc>
        <w:tc>
          <w:tcPr>
            <w:tcW w:w="70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56</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56</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440"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64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78"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56</w:t>
            </w:r>
          </w:p>
        </w:tc>
        <w:tc>
          <w:tcPr>
            <w:tcW w:w="6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56</w:t>
            </w:r>
          </w:p>
        </w:tc>
      </w:tr>
      <w:tr w:rsidR="006D4FC3"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6D4FC3" w:rsidRPr="00967A73" w:rsidRDefault="006D4FC3" w:rsidP="006D4FC3">
            <w:pPr>
              <w:ind w:left="-93" w:right="-108"/>
              <w:rPr>
                <w:color w:val="000000" w:themeColor="text1"/>
                <w:sz w:val="21"/>
                <w:szCs w:val="21"/>
              </w:rPr>
            </w:pPr>
            <w:r w:rsidRPr="00967A73">
              <w:rPr>
                <w:color w:val="000000" w:themeColor="text1"/>
                <w:sz w:val="21"/>
                <w:szCs w:val="21"/>
              </w:rPr>
              <w:t>Women empowerment</w:t>
            </w:r>
          </w:p>
        </w:tc>
        <w:tc>
          <w:tcPr>
            <w:tcW w:w="70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p>
        </w:tc>
      </w:tr>
      <w:tr w:rsidR="006D4FC3"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6D4FC3" w:rsidRPr="00967A73" w:rsidRDefault="006D4FC3" w:rsidP="006D4FC3">
            <w:pPr>
              <w:ind w:left="-93" w:right="-108"/>
              <w:rPr>
                <w:color w:val="000000" w:themeColor="text1"/>
                <w:sz w:val="21"/>
                <w:szCs w:val="21"/>
              </w:rPr>
            </w:pPr>
            <w:r w:rsidRPr="00967A73">
              <w:rPr>
                <w:color w:val="000000" w:themeColor="text1"/>
                <w:sz w:val="21"/>
                <w:szCs w:val="21"/>
              </w:rPr>
              <w:t xml:space="preserve">Location specific drudgery reduction technologies </w:t>
            </w:r>
          </w:p>
        </w:tc>
        <w:tc>
          <w:tcPr>
            <w:tcW w:w="70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3</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3</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440"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22</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22</w:t>
            </w:r>
          </w:p>
        </w:tc>
        <w:tc>
          <w:tcPr>
            <w:tcW w:w="64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78"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26</w:t>
            </w:r>
          </w:p>
        </w:tc>
        <w:tc>
          <w:tcPr>
            <w:tcW w:w="6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26</w:t>
            </w: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lastRenderedPageBreak/>
              <w:t xml:space="preserve">Rural Crafts </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hideMark/>
          </w:tcPr>
          <w:p w:rsidR="00353D5B" w:rsidRPr="00A40B7F" w:rsidRDefault="00353D5B" w:rsidP="00F32A96">
            <w:pPr>
              <w:jc w:val="center"/>
              <w:rPr>
                <w:bCs/>
                <w:color w:val="FF0000"/>
                <w:sz w:val="20"/>
                <w:szCs w:val="20"/>
              </w:rPr>
            </w:pPr>
          </w:p>
        </w:tc>
      </w:tr>
      <w:tr w:rsidR="00353D5B"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353D5B" w:rsidRPr="00967A73" w:rsidRDefault="00353D5B" w:rsidP="002824DE">
            <w:pPr>
              <w:ind w:left="-93" w:right="-108"/>
              <w:rPr>
                <w:color w:val="000000" w:themeColor="text1"/>
                <w:sz w:val="21"/>
                <w:szCs w:val="21"/>
              </w:rPr>
            </w:pPr>
            <w:r w:rsidRPr="00967A73">
              <w:rPr>
                <w:color w:val="000000" w:themeColor="text1"/>
                <w:sz w:val="21"/>
                <w:szCs w:val="21"/>
              </w:rPr>
              <w:t xml:space="preserve">Women and child care </w:t>
            </w:r>
          </w:p>
        </w:tc>
        <w:tc>
          <w:tcPr>
            <w:tcW w:w="709"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hideMark/>
          </w:tcPr>
          <w:p w:rsidR="00353D5B" w:rsidRPr="00A40B7F" w:rsidRDefault="00353D5B" w:rsidP="00F32A96">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hideMark/>
          </w:tcPr>
          <w:p w:rsidR="00353D5B" w:rsidRPr="00A40B7F" w:rsidRDefault="00353D5B" w:rsidP="00F32A96">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hideMark/>
          </w:tcPr>
          <w:p w:rsidR="00353D5B" w:rsidRPr="00A40B7F" w:rsidRDefault="00353D5B" w:rsidP="00F32A96">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hideMark/>
          </w:tcPr>
          <w:p w:rsidR="00353D5B" w:rsidRPr="00A40B7F" w:rsidRDefault="00353D5B" w:rsidP="00F32A96">
            <w:pPr>
              <w:jc w:val="center"/>
              <w:rPr>
                <w:bCs/>
                <w:color w:val="FF0000"/>
                <w:sz w:val="20"/>
                <w:szCs w:val="20"/>
              </w:rPr>
            </w:pPr>
          </w:p>
        </w:tc>
      </w:tr>
      <w:tr w:rsidR="006D4FC3"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6D4FC3" w:rsidRPr="00967A73" w:rsidRDefault="006D4FC3" w:rsidP="006D4FC3">
            <w:pPr>
              <w:ind w:left="-93" w:right="-108"/>
              <w:rPr>
                <w:color w:val="000000" w:themeColor="text1"/>
                <w:sz w:val="21"/>
                <w:szCs w:val="21"/>
              </w:rPr>
            </w:pPr>
            <w:r w:rsidRPr="006A3EB7">
              <w:rPr>
                <w:color w:val="000000"/>
                <w:sz w:val="20"/>
                <w:szCs w:val="20"/>
                <w:lang w:eastAsia="en-IN"/>
              </w:rPr>
              <w:t>Others</w:t>
            </w:r>
            <w:r>
              <w:rPr>
                <w:color w:val="000000"/>
                <w:sz w:val="20"/>
                <w:szCs w:val="20"/>
                <w:lang w:eastAsia="en-IN"/>
              </w:rPr>
              <w:t xml:space="preserve"> (mushroom production)</w:t>
            </w:r>
          </w:p>
        </w:tc>
        <w:tc>
          <w:tcPr>
            <w:tcW w:w="70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20</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440"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7</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7</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4</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4</w:t>
            </w:r>
          </w:p>
        </w:tc>
        <w:tc>
          <w:tcPr>
            <w:tcW w:w="649" w:type="dxa"/>
            <w:tcBorders>
              <w:top w:val="nil"/>
              <w:left w:val="nil"/>
              <w:bottom w:val="single" w:sz="4" w:space="0" w:color="auto"/>
              <w:right w:val="single" w:sz="4" w:space="0" w:color="auto"/>
            </w:tcBorders>
            <w:shd w:val="clear" w:color="000000" w:fill="FFFFFF"/>
            <w:noWrap/>
            <w:hideMark/>
          </w:tcPr>
          <w:p w:rsidR="006D4FC3" w:rsidRPr="00A40B7F" w:rsidRDefault="006D4FC3" w:rsidP="006D4FC3">
            <w:pPr>
              <w:jc w:val="center"/>
              <w:rPr>
                <w:bCs/>
                <w:color w:val="FF0000"/>
                <w:sz w:val="20"/>
                <w:szCs w:val="20"/>
              </w:rPr>
            </w:pPr>
            <w:r w:rsidRPr="00F8752B">
              <w:rPr>
                <w:b/>
                <w:bCs/>
                <w:sz w:val="16"/>
                <w:szCs w:val="16"/>
              </w:rPr>
              <w:t>0</w:t>
            </w:r>
          </w:p>
        </w:tc>
        <w:tc>
          <w:tcPr>
            <w:tcW w:w="578" w:type="dxa"/>
            <w:tcBorders>
              <w:top w:val="nil"/>
              <w:left w:val="nil"/>
              <w:bottom w:val="single" w:sz="4" w:space="0" w:color="auto"/>
              <w:right w:val="single" w:sz="4" w:space="0" w:color="auto"/>
            </w:tcBorders>
            <w:shd w:val="clear" w:color="000000" w:fill="FFFFFF"/>
            <w:noWrap/>
            <w:hideMark/>
          </w:tcPr>
          <w:p w:rsidR="006D4FC3" w:rsidRPr="00A40B7F" w:rsidRDefault="006D4FC3" w:rsidP="006D4FC3">
            <w:pPr>
              <w:jc w:val="center"/>
              <w:rPr>
                <w:bCs/>
                <w:color w:val="FF0000"/>
                <w:sz w:val="20"/>
                <w:szCs w:val="20"/>
              </w:rPr>
            </w:pPr>
            <w:r w:rsidRPr="00F8752B">
              <w:rPr>
                <w:b/>
                <w:bCs/>
                <w:sz w:val="16"/>
                <w:szCs w:val="16"/>
              </w:rPr>
              <w:t>31</w:t>
            </w:r>
          </w:p>
        </w:tc>
        <w:tc>
          <w:tcPr>
            <w:tcW w:w="616" w:type="dxa"/>
            <w:tcBorders>
              <w:top w:val="nil"/>
              <w:left w:val="nil"/>
              <w:bottom w:val="single" w:sz="4" w:space="0" w:color="auto"/>
              <w:right w:val="single" w:sz="4" w:space="0" w:color="auto"/>
            </w:tcBorders>
            <w:shd w:val="clear" w:color="000000" w:fill="FFFFFF"/>
            <w:noWrap/>
            <w:hideMark/>
          </w:tcPr>
          <w:p w:rsidR="006D4FC3" w:rsidRPr="00A40B7F" w:rsidRDefault="006D4FC3" w:rsidP="006D4FC3">
            <w:pPr>
              <w:jc w:val="center"/>
              <w:rPr>
                <w:bCs/>
                <w:color w:val="FF0000"/>
                <w:sz w:val="20"/>
                <w:szCs w:val="20"/>
              </w:rPr>
            </w:pPr>
            <w:r w:rsidRPr="00F8752B">
              <w:rPr>
                <w:b/>
                <w:bCs/>
                <w:sz w:val="16"/>
                <w:szCs w:val="16"/>
              </w:rPr>
              <w:t>31</w:t>
            </w:r>
          </w:p>
        </w:tc>
      </w:tr>
      <w:tr w:rsidR="006D4FC3"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6D4FC3" w:rsidRPr="00967A73" w:rsidRDefault="006D4FC3" w:rsidP="006D4FC3">
            <w:pPr>
              <w:ind w:left="-93" w:right="-108"/>
              <w:rPr>
                <w:color w:val="000000" w:themeColor="text1"/>
                <w:sz w:val="21"/>
                <w:szCs w:val="21"/>
              </w:rPr>
            </w:pPr>
            <w:r>
              <w:rPr>
                <w:color w:val="000000"/>
                <w:sz w:val="20"/>
                <w:szCs w:val="20"/>
                <w:lang w:eastAsia="en-IN"/>
              </w:rPr>
              <w:t>Rearing of Honey bees</w:t>
            </w:r>
          </w:p>
        </w:tc>
        <w:tc>
          <w:tcPr>
            <w:tcW w:w="709"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 xml:space="preserve">0 </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4</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4</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440"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1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1</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20</w:t>
            </w:r>
          </w:p>
        </w:tc>
        <w:tc>
          <w:tcPr>
            <w:tcW w:w="586" w:type="dxa"/>
            <w:tcBorders>
              <w:top w:val="nil"/>
              <w:left w:val="nil"/>
              <w:bottom w:val="single" w:sz="4" w:space="0" w:color="auto"/>
              <w:right w:val="single" w:sz="4" w:space="0" w:color="auto"/>
            </w:tcBorders>
            <w:shd w:val="clear" w:color="000000" w:fill="FFFFFF"/>
            <w:noWrap/>
            <w:vAlign w:val="center"/>
            <w:hideMark/>
          </w:tcPr>
          <w:p w:rsidR="006D4FC3" w:rsidRPr="00A40B7F" w:rsidRDefault="006D4FC3" w:rsidP="006D4FC3">
            <w:pPr>
              <w:jc w:val="center"/>
              <w:rPr>
                <w:bCs/>
                <w:color w:val="FF0000"/>
                <w:sz w:val="20"/>
                <w:szCs w:val="20"/>
              </w:rPr>
            </w:pPr>
            <w:r w:rsidRPr="00F8752B">
              <w:rPr>
                <w:b/>
                <w:bCs/>
                <w:sz w:val="16"/>
                <w:szCs w:val="16"/>
              </w:rPr>
              <w:t>20</w:t>
            </w:r>
          </w:p>
        </w:tc>
        <w:tc>
          <w:tcPr>
            <w:tcW w:w="649" w:type="dxa"/>
            <w:tcBorders>
              <w:top w:val="nil"/>
              <w:left w:val="nil"/>
              <w:bottom w:val="single" w:sz="4" w:space="0" w:color="auto"/>
              <w:right w:val="single" w:sz="4" w:space="0" w:color="auto"/>
            </w:tcBorders>
            <w:shd w:val="clear" w:color="000000" w:fill="FFFFFF"/>
            <w:noWrap/>
            <w:hideMark/>
          </w:tcPr>
          <w:p w:rsidR="006D4FC3" w:rsidRPr="00A40B7F" w:rsidRDefault="006D4FC3" w:rsidP="006D4FC3">
            <w:pPr>
              <w:jc w:val="center"/>
              <w:rPr>
                <w:bCs/>
                <w:color w:val="FF0000"/>
                <w:sz w:val="20"/>
                <w:szCs w:val="20"/>
              </w:rPr>
            </w:pPr>
            <w:r w:rsidRPr="00F8752B">
              <w:rPr>
                <w:b/>
                <w:bCs/>
                <w:sz w:val="16"/>
                <w:szCs w:val="16"/>
              </w:rPr>
              <w:t>0</w:t>
            </w:r>
          </w:p>
        </w:tc>
        <w:tc>
          <w:tcPr>
            <w:tcW w:w="578" w:type="dxa"/>
            <w:tcBorders>
              <w:top w:val="nil"/>
              <w:left w:val="nil"/>
              <w:bottom w:val="single" w:sz="4" w:space="0" w:color="auto"/>
              <w:right w:val="single" w:sz="4" w:space="0" w:color="auto"/>
            </w:tcBorders>
            <w:shd w:val="clear" w:color="000000" w:fill="FFFFFF"/>
            <w:noWrap/>
            <w:hideMark/>
          </w:tcPr>
          <w:p w:rsidR="006D4FC3" w:rsidRPr="00A40B7F" w:rsidRDefault="006D4FC3" w:rsidP="006D4FC3">
            <w:pPr>
              <w:jc w:val="center"/>
              <w:rPr>
                <w:bCs/>
                <w:color w:val="FF0000"/>
                <w:sz w:val="20"/>
                <w:szCs w:val="20"/>
              </w:rPr>
            </w:pPr>
            <w:r w:rsidRPr="00F8752B">
              <w:rPr>
                <w:b/>
                <w:bCs/>
                <w:sz w:val="16"/>
                <w:szCs w:val="16"/>
              </w:rPr>
              <w:t>25</w:t>
            </w:r>
          </w:p>
        </w:tc>
        <w:tc>
          <w:tcPr>
            <w:tcW w:w="616" w:type="dxa"/>
            <w:tcBorders>
              <w:top w:val="nil"/>
              <w:left w:val="nil"/>
              <w:bottom w:val="single" w:sz="4" w:space="0" w:color="auto"/>
              <w:right w:val="single" w:sz="4" w:space="0" w:color="auto"/>
            </w:tcBorders>
            <w:shd w:val="clear" w:color="000000" w:fill="FFFFFF"/>
            <w:noWrap/>
            <w:hideMark/>
          </w:tcPr>
          <w:p w:rsidR="006D4FC3" w:rsidRPr="00A40B7F" w:rsidRDefault="006D4FC3" w:rsidP="006D4FC3">
            <w:pPr>
              <w:jc w:val="center"/>
              <w:rPr>
                <w:bCs/>
                <w:color w:val="FF0000"/>
                <w:sz w:val="20"/>
                <w:szCs w:val="20"/>
              </w:rPr>
            </w:pPr>
            <w:r w:rsidRPr="00F8752B">
              <w:rPr>
                <w:b/>
                <w:bCs/>
                <w:sz w:val="16"/>
                <w:szCs w:val="16"/>
              </w:rPr>
              <w:t>25</w:t>
            </w:r>
          </w:p>
        </w:tc>
      </w:tr>
      <w:tr w:rsidR="005A3DBF"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5A3DBF" w:rsidRPr="00967A73" w:rsidRDefault="005A3DBF" w:rsidP="005A3DBF">
            <w:pPr>
              <w:ind w:left="-93" w:right="-108"/>
              <w:rPr>
                <w:b/>
                <w:bCs/>
                <w:color w:val="000000" w:themeColor="text1"/>
                <w:sz w:val="21"/>
                <w:szCs w:val="21"/>
              </w:rPr>
            </w:pPr>
            <w:r w:rsidRPr="00967A73">
              <w:rPr>
                <w:b/>
                <w:bCs/>
                <w:color w:val="000000" w:themeColor="text1"/>
                <w:sz w:val="21"/>
                <w:szCs w:val="21"/>
              </w:rPr>
              <w:t>Total</w:t>
            </w:r>
          </w:p>
        </w:tc>
        <w:tc>
          <w:tcPr>
            <w:tcW w:w="709"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right"/>
              <w:rPr>
                <w:b/>
                <w:bCs/>
                <w:color w:val="FF0000"/>
                <w:sz w:val="22"/>
                <w:szCs w:val="22"/>
              </w:rPr>
            </w:pPr>
            <w:r w:rsidRPr="005A3DBF">
              <w:rPr>
                <w:b/>
                <w:bCs/>
                <w:color w:val="000000"/>
                <w:sz w:val="22"/>
                <w:szCs w:val="22"/>
              </w:rPr>
              <w:t>6</w:t>
            </w:r>
          </w:p>
        </w:tc>
        <w:tc>
          <w:tcPr>
            <w:tcW w:w="58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right"/>
              <w:rPr>
                <w:b/>
                <w:bCs/>
                <w:color w:val="FF0000"/>
                <w:sz w:val="22"/>
                <w:szCs w:val="22"/>
              </w:rPr>
            </w:pPr>
            <w:r w:rsidRPr="005A3DBF">
              <w:rPr>
                <w:b/>
                <w:bCs/>
                <w:color w:val="000000"/>
                <w:sz w:val="22"/>
                <w:szCs w:val="22"/>
              </w:rPr>
              <w:t>0</w:t>
            </w:r>
          </w:p>
        </w:tc>
        <w:tc>
          <w:tcPr>
            <w:tcW w:w="58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right"/>
              <w:rPr>
                <w:b/>
                <w:bCs/>
                <w:color w:val="FF0000"/>
                <w:sz w:val="22"/>
                <w:szCs w:val="22"/>
              </w:rPr>
            </w:pPr>
            <w:r w:rsidRPr="005A3DBF">
              <w:rPr>
                <w:b/>
                <w:bCs/>
                <w:color w:val="000000"/>
                <w:sz w:val="22"/>
                <w:szCs w:val="22"/>
              </w:rPr>
              <w:t>106</w:t>
            </w:r>
          </w:p>
        </w:tc>
        <w:tc>
          <w:tcPr>
            <w:tcW w:w="58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right"/>
              <w:rPr>
                <w:b/>
                <w:bCs/>
                <w:color w:val="FF0000"/>
                <w:sz w:val="22"/>
                <w:szCs w:val="22"/>
              </w:rPr>
            </w:pPr>
            <w:r w:rsidRPr="005A3DBF">
              <w:rPr>
                <w:b/>
                <w:bCs/>
                <w:color w:val="000000"/>
                <w:sz w:val="22"/>
                <w:szCs w:val="22"/>
              </w:rPr>
              <w:t>106</w:t>
            </w:r>
          </w:p>
        </w:tc>
        <w:tc>
          <w:tcPr>
            <w:tcW w:w="51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right"/>
              <w:rPr>
                <w:b/>
                <w:bCs/>
                <w:color w:val="FF0000"/>
                <w:sz w:val="22"/>
                <w:szCs w:val="22"/>
              </w:rPr>
            </w:pPr>
            <w:r w:rsidRPr="005A3DBF">
              <w:rPr>
                <w:b/>
                <w:bCs/>
                <w:color w:val="000000"/>
                <w:sz w:val="22"/>
                <w:szCs w:val="22"/>
              </w:rPr>
              <w:t>0</w:t>
            </w:r>
          </w:p>
        </w:tc>
        <w:tc>
          <w:tcPr>
            <w:tcW w:w="440"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right"/>
              <w:rPr>
                <w:b/>
                <w:bCs/>
                <w:color w:val="FF0000"/>
                <w:sz w:val="22"/>
                <w:szCs w:val="22"/>
              </w:rPr>
            </w:pPr>
            <w:r w:rsidRPr="005A3DBF">
              <w:rPr>
                <w:b/>
                <w:bCs/>
                <w:color w:val="000000"/>
                <w:sz w:val="22"/>
                <w:szCs w:val="22"/>
              </w:rPr>
              <w:t>10</w:t>
            </w:r>
          </w:p>
        </w:tc>
        <w:tc>
          <w:tcPr>
            <w:tcW w:w="51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right"/>
              <w:rPr>
                <w:b/>
                <w:bCs/>
                <w:color w:val="FF0000"/>
                <w:sz w:val="22"/>
                <w:szCs w:val="22"/>
              </w:rPr>
            </w:pPr>
            <w:r w:rsidRPr="005A3DBF">
              <w:rPr>
                <w:b/>
                <w:bCs/>
                <w:color w:val="000000"/>
                <w:sz w:val="22"/>
                <w:szCs w:val="22"/>
              </w:rPr>
              <w:t>10</w:t>
            </w:r>
          </w:p>
        </w:tc>
        <w:tc>
          <w:tcPr>
            <w:tcW w:w="58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right"/>
              <w:rPr>
                <w:b/>
                <w:bCs/>
                <w:color w:val="FF0000"/>
                <w:sz w:val="22"/>
                <w:szCs w:val="22"/>
              </w:rPr>
            </w:pPr>
            <w:r w:rsidRPr="005A3DBF">
              <w:rPr>
                <w:b/>
                <w:bCs/>
                <w:color w:val="000000"/>
                <w:sz w:val="22"/>
                <w:szCs w:val="22"/>
              </w:rPr>
              <w:t>0</w:t>
            </w:r>
          </w:p>
        </w:tc>
        <w:tc>
          <w:tcPr>
            <w:tcW w:w="58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right"/>
              <w:rPr>
                <w:b/>
                <w:bCs/>
                <w:color w:val="FF0000"/>
                <w:sz w:val="22"/>
                <w:szCs w:val="22"/>
              </w:rPr>
            </w:pPr>
            <w:r w:rsidRPr="005A3DBF">
              <w:rPr>
                <w:b/>
                <w:bCs/>
                <w:color w:val="000000"/>
                <w:sz w:val="22"/>
                <w:szCs w:val="22"/>
              </w:rPr>
              <w:t>52</w:t>
            </w:r>
          </w:p>
        </w:tc>
        <w:tc>
          <w:tcPr>
            <w:tcW w:w="58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right"/>
              <w:rPr>
                <w:b/>
                <w:bCs/>
                <w:color w:val="FF0000"/>
                <w:sz w:val="22"/>
                <w:szCs w:val="22"/>
              </w:rPr>
            </w:pPr>
            <w:r w:rsidRPr="005A3DBF">
              <w:rPr>
                <w:b/>
                <w:bCs/>
                <w:color w:val="000000"/>
                <w:sz w:val="22"/>
                <w:szCs w:val="22"/>
              </w:rPr>
              <w:t>52</w:t>
            </w:r>
          </w:p>
        </w:tc>
        <w:tc>
          <w:tcPr>
            <w:tcW w:w="649"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right"/>
              <w:rPr>
                <w:b/>
                <w:bCs/>
                <w:color w:val="FF0000"/>
                <w:sz w:val="22"/>
                <w:szCs w:val="22"/>
              </w:rPr>
            </w:pPr>
            <w:r w:rsidRPr="005A3DBF">
              <w:rPr>
                <w:b/>
                <w:bCs/>
                <w:color w:val="000000"/>
                <w:sz w:val="22"/>
                <w:szCs w:val="22"/>
              </w:rPr>
              <w:t>0</w:t>
            </w:r>
          </w:p>
        </w:tc>
        <w:tc>
          <w:tcPr>
            <w:tcW w:w="578"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right"/>
              <w:rPr>
                <w:b/>
                <w:bCs/>
                <w:color w:val="FF0000"/>
                <w:sz w:val="22"/>
                <w:szCs w:val="22"/>
              </w:rPr>
            </w:pPr>
            <w:r w:rsidRPr="005A3DBF">
              <w:rPr>
                <w:b/>
                <w:bCs/>
                <w:color w:val="000000"/>
                <w:sz w:val="22"/>
                <w:szCs w:val="22"/>
              </w:rPr>
              <w:t>168</w:t>
            </w:r>
          </w:p>
        </w:tc>
        <w:tc>
          <w:tcPr>
            <w:tcW w:w="616" w:type="dxa"/>
            <w:tcBorders>
              <w:top w:val="nil"/>
              <w:left w:val="nil"/>
              <w:bottom w:val="single" w:sz="4" w:space="0" w:color="auto"/>
              <w:right w:val="single" w:sz="4" w:space="0" w:color="auto"/>
            </w:tcBorders>
            <w:shd w:val="clear" w:color="000000" w:fill="FFFFFF"/>
            <w:noWrap/>
            <w:vAlign w:val="bottom"/>
            <w:hideMark/>
          </w:tcPr>
          <w:p w:rsidR="005A3DBF" w:rsidRPr="005A3DBF" w:rsidRDefault="005A3DBF" w:rsidP="005A3DBF">
            <w:pPr>
              <w:jc w:val="right"/>
              <w:rPr>
                <w:b/>
                <w:bCs/>
                <w:color w:val="FF0000"/>
                <w:sz w:val="22"/>
                <w:szCs w:val="22"/>
              </w:rPr>
            </w:pPr>
            <w:r w:rsidRPr="005A3DBF">
              <w:rPr>
                <w:b/>
                <w:bCs/>
                <w:color w:val="000000"/>
                <w:sz w:val="22"/>
                <w:szCs w:val="22"/>
              </w:rPr>
              <w:t>6</w:t>
            </w: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VI. Agril. Engineering</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7F53BB" w:rsidRPr="006E535C" w:rsidTr="007F53BB">
        <w:trPr>
          <w:cantSplit/>
          <w:trHeight w:val="132"/>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7F53BB" w:rsidRPr="00967A73" w:rsidRDefault="007F53BB" w:rsidP="007F53BB">
            <w:pPr>
              <w:ind w:left="-93" w:right="-108"/>
              <w:rPr>
                <w:color w:val="000000" w:themeColor="text1"/>
                <w:sz w:val="21"/>
                <w:szCs w:val="21"/>
              </w:rPr>
            </w:pPr>
            <w:r w:rsidRPr="00967A73">
              <w:rPr>
                <w:color w:val="000000" w:themeColor="text1"/>
                <w:sz w:val="21"/>
                <w:szCs w:val="21"/>
              </w:rPr>
              <w:t>Farm machinery &amp; its maintenance</w:t>
            </w:r>
          </w:p>
        </w:tc>
        <w:tc>
          <w:tcPr>
            <w:tcW w:w="709" w:type="dxa"/>
            <w:tcBorders>
              <w:top w:val="nil"/>
              <w:left w:val="nil"/>
              <w:bottom w:val="single" w:sz="4" w:space="0" w:color="auto"/>
              <w:right w:val="single" w:sz="4" w:space="0" w:color="auto"/>
            </w:tcBorders>
            <w:shd w:val="clear" w:color="000000" w:fill="FFFFFF"/>
            <w:noWrap/>
            <w:vAlign w:val="center"/>
            <w:hideMark/>
          </w:tcPr>
          <w:p w:rsidR="007F53BB" w:rsidRPr="00A40B7F" w:rsidRDefault="007F53BB" w:rsidP="007F53BB">
            <w:pPr>
              <w:jc w:val="center"/>
              <w:rPr>
                <w:bCs/>
                <w:color w:val="FF0000"/>
                <w:sz w:val="20"/>
                <w:szCs w:val="20"/>
              </w:rPr>
            </w:pPr>
            <w:r>
              <w:rPr>
                <w:bCs/>
                <w:sz w:val="16"/>
                <w:szCs w:val="16"/>
              </w:rPr>
              <w:t>12</w:t>
            </w:r>
          </w:p>
        </w:tc>
        <w:tc>
          <w:tcPr>
            <w:tcW w:w="586" w:type="dxa"/>
            <w:tcBorders>
              <w:top w:val="nil"/>
              <w:left w:val="nil"/>
              <w:bottom w:val="single" w:sz="4" w:space="0" w:color="auto"/>
              <w:right w:val="single" w:sz="4" w:space="0" w:color="auto"/>
            </w:tcBorders>
            <w:shd w:val="clear" w:color="000000" w:fill="FFFFFF"/>
            <w:noWrap/>
            <w:vAlign w:val="center"/>
            <w:hideMark/>
          </w:tcPr>
          <w:p w:rsidR="007F53BB" w:rsidRPr="00A40B7F" w:rsidRDefault="007F53BB" w:rsidP="007F53BB">
            <w:pPr>
              <w:jc w:val="center"/>
              <w:rPr>
                <w:color w:val="FF0000"/>
                <w:sz w:val="20"/>
                <w:szCs w:val="20"/>
              </w:rPr>
            </w:pPr>
            <w:r>
              <w:rPr>
                <w:bCs/>
                <w:sz w:val="16"/>
                <w:szCs w:val="16"/>
              </w:rPr>
              <w:t>93</w:t>
            </w:r>
          </w:p>
        </w:tc>
        <w:tc>
          <w:tcPr>
            <w:tcW w:w="586" w:type="dxa"/>
            <w:tcBorders>
              <w:top w:val="nil"/>
              <w:left w:val="nil"/>
              <w:bottom w:val="single" w:sz="4" w:space="0" w:color="auto"/>
              <w:right w:val="single" w:sz="4" w:space="0" w:color="auto"/>
            </w:tcBorders>
            <w:shd w:val="clear" w:color="000000" w:fill="FFFFFF"/>
            <w:noWrap/>
            <w:vAlign w:val="center"/>
            <w:hideMark/>
          </w:tcPr>
          <w:p w:rsidR="007F53BB" w:rsidRPr="00A40B7F" w:rsidRDefault="007F53BB" w:rsidP="007F53BB">
            <w:pPr>
              <w:jc w:val="center"/>
              <w:rPr>
                <w:color w:val="FF0000"/>
                <w:sz w:val="20"/>
                <w:szCs w:val="20"/>
              </w:rPr>
            </w:pPr>
            <w:r>
              <w:rPr>
                <w:bCs/>
                <w:sz w:val="16"/>
                <w:szCs w:val="16"/>
              </w:rPr>
              <w:t>19</w:t>
            </w:r>
          </w:p>
        </w:tc>
        <w:tc>
          <w:tcPr>
            <w:tcW w:w="586" w:type="dxa"/>
            <w:tcBorders>
              <w:top w:val="nil"/>
              <w:left w:val="nil"/>
              <w:bottom w:val="single" w:sz="4" w:space="0" w:color="auto"/>
              <w:right w:val="single" w:sz="4" w:space="0" w:color="auto"/>
            </w:tcBorders>
            <w:shd w:val="clear" w:color="000000" w:fill="FFFFFF"/>
            <w:noWrap/>
            <w:vAlign w:val="center"/>
            <w:hideMark/>
          </w:tcPr>
          <w:p w:rsidR="007F53BB" w:rsidRPr="00A40B7F" w:rsidRDefault="007F53BB" w:rsidP="007F53BB">
            <w:pPr>
              <w:jc w:val="center"/>
              <w:rPr>
                <w:color w:val="FF0000"/>
                <w:sz w:val="20"/>
                <w:szCs w:val="20"/>
              </w:rPr>
            </w:pPr>
            <w:r>
              <w:rPr>
                <w:bCs/>
                <w:sz w:val="16"/>
                <w:szCs w:val="16"/>
              </w:rPr>
              <w:t>112</w:t>
            </w:r>
          </w:p>
        </w:tc>
        <w:tc>
          <w:tcPr>
            <w:tcW w:w="516" w:type="dxa"/>
            <w:tcBorders>
              <w:top w:val="nil"/>
              <w:left w:val="nil"/>
              <w:bottom w:val="single" w:sz="4" w:space="0" w:color="auto"/>
              <w:right w:val="single" w:sz="4" w:space="0" w:color="auto"/>
            </w:tcBorders>
            <w:shd w:val="clear" w:color="000000" w:fill="FFFFFF"/>
            <w:noWrap/>
            <w:vAlign w:val="center"/>
            <w:hideMark/>
          </w:tcPr>
          <w:p w:rsidR="007F53BB" w:rsidRPr="00A40B7F" w:rsidRDefault="007F53BB" w:rsidP="007F53BB">
            <w:pPr>
              <w:jc w:val="center"/>
              <w:rPr>
                <w:color w:val="FF0000"/>
                <w:sz w:val="20"/>
                <w:szCs w:val="20"/>
              </w:rPr>
            </w:pPr>
            <w:r>
              <w:rPr>
                <w:bCs/>
                <w:sz w:val="16"/>
                <w:szCs w:val="16"/>
              </w:rPr>
              <w:t>10</w:t>
            </w:r>
          </w:p>
        </w:tc>
        <w:tc>
          <w:tcPr>
            <w:tcW w:w="440" w:type="dxa"/>
            <w:tcBorders>
              <w:top w:val="nil"/>
              <w:left w:val="nil"/>
              <w:bottom w:val="single" w:sz="4" w:space="0" w:color="auto"/>
              <w:right w:val="single" w:sz="4" w:space="0" w:color="auto"/>
            </w:tcBorders>
            <w:shd w:val="clear" w:color="000000" w:fill="FFFFFF"/>
            <w:noWrap/>
            <w:vAlign w:val="center"/>
            <w:hideMark/>
          </w:tcPr>
          <w:p w:rsidR="007F53BB" w:rsidRPr="00A40B7F" w:rsidRDefault="007F53BB" w:rsidP="007F53BB">
            <w:pPr>
              <w:jc w:val="center"/>
              <w:rPr>
                <w:color w:val="FF0000"/>
                <w:sz w:val="20"/>
                <w:szCs w:val="20"/>
              </w:rPr>
            </w:pPr>
            <w:r>
              <w:rPr>
                <w:bCs/>
                <w:sz w:val="16"/>
                <w:szCs w:val="16"/>
              </w:rPr>
              <w:t>6</w:t>
            </w:r>
          </w:p>
        </w:tc>
        <w:tc>
          <w:tcPr>
            <w:tcW w:w="516" w:type="dxa"/>
            <w:tcBorders>
              <w:top w:val="nil"/>
              <w:left w:val="nil"/>
              <w:bottom w:val="single" w:sz="4" w:space="0" w:color="auto"/>
              <w:right w:val="single" w:sz="4" w:space="0" w:color="auto"/>
            </w:tcBorders>
            <w:shd w:val="clear" w:color="000000" w:fill="FFFFFF"/>
            <w:noWrap/>
            <w:vAlign w:val="center"/>
            <w:hideMark/>
          </w:tcPr>
          <w:p w:rsidR="007F53BB" w:rsidRPr="00A40B7F" w:rsidRDefault="007F53BB" w:rsidP="007F53BB">
            <w:pPr>
              <w:jc w:val="center"/>
              <w:rPr>
                <w:color w:val="FF0000"/>
                <w:sz w:val="20"/>
                <w:szCs w:val="20"/>
              </w:rPr>
            </w:pPr>
            <w:r>
              <w:rPr>
                <w:bCs/>
                <w:sz w:val="16"/>
                <w:szCs w:val="16"/>
              </w:rPr>
              <w:t>16</w:t>
            </w:r>
          </w:p>
        </w:tc>
        <w:tc>
          <w:tcPr>
            <w:tcW w:w="586" w:type="dxa"/>
            <w:tcBorders>
              <w:top w:val="nil"/>
              <w:left w:val="nil"/>
              <w:bottom w:val="single" w:sz="4" w:space="0" w:color="auto"/>
              <w:right w:val="single" w:sz="4" w:space="0" w:color="auto"/>
            </w:tcBorders>
            <w:shd w:val="clear" w:color="000000" w:fill="FFFFFF"/>
            <w:noWrap/>
            <w:vAlign w:val="center"/>
            <w:hideMark/>
          </w:tcPr>
          <w:p w:rsidR="007F53BB" w:rsidRPr="00A40B7F" w:rsidRDefault="007F53BB" w:rsidP="007F53BB">
            <w:pPr>
              <w:jc w:val="center"/>
              <w:rPr>
                <w:color w:val="FF0000"/>
                <w:sz w:val="20"/>
                <w:szCs w:val="20"/>
              </w:rPr>
            </w:pPr>
            <w:r>
              <w:rPr>
                <w:bCs/>
                <w:sz w:val="16"/>
                <w:szCs w:val="16"/>
              </w:rPr>
              <w:t>142</w:t>
            </w:r>
          </w:p>
        </w:tc>
        <w:tc>
          <w:tcPr>
            <w:tcW w:w="586" w:type="dxa"/>
            <w:tcBorders>
              <w:top w:val="nil"/>
              <w:left w:val="nil"/>
              <w:bottom w:val="single" w:sz="4" w:space="0" w:color="auto"/>
              <w:right w:val="single" w:sz="4" w:space="0" w:color="auto"/>
            </w:tcBorders>
            <w:shd w:val="clear" w:color="000000" w:fill="FFFFFF"/>
            <w:noWrap/>
            <w:vAlign w:val="center"/>
            <w:hideMark/>
          </w:tcPr>
          <w:p w:rsidR="007F53BB" w:rsidRPr="00A40B7F" w:rsidRDefault="007F53BB" w:rsidP="007F53BB">
            <w:pPr>
              <w:jc w:val="center"/>
              <w:rPr>
                <w:color w:val="FF0000"/>
                <w:sz w:val="20"/>
                <w:szCs w:val="20"/>
              </w:rPr>
            </w:pPr>
            <w:r>
              <w:rPr>
                <w:bCs/>
                <w:sz w:val="16"/>
                <w:szCs w:val="16"/>
              </w:rPr>
              <w:t>76</w:t>
            </w:r>
          </w:p>
        </w:tc>
        <w:tc>
          <w:tcPr>
            <w:tcW w:w="586" w:type="dxa"/>
            <w:tcBorders>
              <w:top w:val="nil"/>
              <w:left w:val="nil"/>
              <w:bottom w:val="single" w:sz="4" w:space="0" w:color="auto"/>
              <w:right w:val="single" w:sz="4" w:space="0" w:color="auto"/>
            </w:tcBorders>
            <w:shd w:val="clear" w:color="000000" w:fill="FFFFFF"/>
            <w:noWrap/>
            <w:vAlign w:val="center"/>
            <w:hideMark/>
          </w:tcPr>
          <w:p w:rsidR="007F53BB" w:rsidRPr="00A40B7F" w:rsidRDefault="007F53BB" w:rsidP="007F53BB">
            <w:pPr>
              <w:jc w:val="center"/>
              <w:rPr>
                <w:color w:val="FF0000"/>
                <w:sz w:val="20"/>
                <w:szCs w:val="20"/>
              </w:rPr>
            </w:pPr>
            <w:r>
              <w:rPr>
                <w:bCs/>
                <w:sz w:val="16"/>
                <w:szCs w:val="16"/>
              </w:rPr>
              <w:t>218</w:t>
            </w:r>
          </w:p>
        </w:tc>
        <w:tc>
          <w:tcPr>
            <w:tcW w:w="649" w:type="dxa"/>
            <w:tcBorders>
              <w:top w:val="nil"/>
              <w:left w:val="nil"/>
              <w:bottom w:val="single" w:sz="4" w:space="0" w:color="auto"/>
              <w:right w:val="single" w:sz="4" w:space="0" w:color="auto"/>
            </w:tcBorders>
            <w:shd w:val="clear" w:color="000000" w:fill="FFFFFF"/>
            <w:noWrap/>
            <w:vAlign w:val="center"/>
            <w:hideMark/>
          </w:tcPr>
          <w:p w:rsidR="007F53BB" w:rsidRPr="00A40B7F" w:rsidRDefault="007F53BB" w:rsidP="007F53BB">
            <w:pPr>
              <w:jc w:val="center"/>
              <w:rPr>
                <w:color w:val="FF0000"/>
                <w:sz w:val="20"/>
                <w:szCs w:val="20"/>
              </w:rPr>
            </w:pPr>
            <w:r>
              <w:rPr>
                <w:bCs/>
                <w:sz w:val="16"/>
                <w:szCs w:val="16"/>
              </w:rPr>
              <w:t>245</w:t>
            </w:r>
          </w:p>
        </w:tc>
        <w:tc>
          <w:tcPr>
            <w:tcW w:w="578" w:type="dxa"/>
            <w:tcBorders>
              <w:top w:val="nil"/>
              <w:left w:val="nil"/>
              <w:bottom w:val="single" w:sz="4" w:space="0" w:color="auto"/>
              <w:right w:val="single" w:sz="4" w:space="0" w:color="auto"/>
            </w:tcBorders>
            <w:shd w:val="clear" w:color="000000" w:fill="FFFFFF"/>
            <w:noWrap/>
            <w:vAlign w:val="center"/>
            <w:hideMark/>
          </w:tcPr>
          <w:p w:rsidR="007F53BB" w:rsidRPr="00A40B7F" w:rsidRDefault="007F53BB" w:rsidP="007F53BB">
            <w:pPr>
              <w:jc w:val="center"/>
              <w:rPr>
                <w:color w:val="FF0000"/>
                <w:sz w:val="20"/>
                <w:szCs w:val="20"/>
              </w:rPr>
            </w:pPr>
            <w:r>
              <w:rPr>
                <w:bCs/>
                <w:sz w:val="16"/>
                <w:szCs w:val="16"/>
              </w:rPr>
              <w:t>98</w:t>
            </w:r>
          </w:p>
        </w:tc>
        <w:tc>
          <w:tcPr>
            <w:tcW w:w="616" w:type="dxa"/>
            <w:tcBorders>
              <w:top w:val="nil"/>
              <w:left w:val="nil"/>
              <w:bottom w:val="single" w:sz="4" w:space="0" w:color="auto"/>
              <w:right w:val="single" w:sz="4" w:space="0" w:color="auto"/>
            </w:tcBorders>
            <w:shd w:val="clear" w:color="000000" w:fill="FFFFFF"/>
            <w:noWrap/>
            <w:vAlign w:val="center"/>
            <w:hideMark/>
          </w:tcPr>
          <w:p w:rsidR="007F53BB" w:rsidRPr="00A40B7F" w:rsidRDefault="007F53BB" w:rsidP="007F53BB">
            <w:pPr>
              <w:jc w:val="center"/>
              <w:rPr>
                <w:color w:val="FF0000"/>
                <w:sz w:val="20"/>
                <w:szCs w:val="20"/>
              </w:rPr>
            </w:pPr>
            <w:r>
              <w:rPr>
                <w:bCs/>
                <w:sz w:val="16"/>
                <w:szCs w:val="16"/>
              </w:rPr>
              <w:t>343</w:t>
            </w:r>
          </w:p>
        </w:tc>
      </w:tr>
      <w:tr w:rsidR="00EF7AA2" w:rsidRPr="006E535C" w:rsidTr="007F53BB">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Installation and maintenance of micro irrigation systems</w:t>
            </w:r>
          </w:p>
        </w:tc>
        <w:tc>
          <w:tcPr>
            <w:tcW w:w="709" w:type="dxa"/>
            <w:tcBorders>
              <w:top w:val="nil"/>
              <w:left w:val="nil"/>
              <w:bottom w:val="single" w:sz="4" w:space="0" w:color="auto"/>
              <w:right w:val="single" w:sz="4" w:space="0" w:color="auto"/>
            </w:tcBorders>
            <w:shd w:val="clear" w:color="000000" w:fill="FFFFFF"/>
            <w:noWrap/>
          </w:tcPr>
          <w:p w:rsidR="00EF7AA2" w:rsidRPr="00A40B7F" w:rsidRDefault="00EF7AA2" w:rsidP="00557CE7">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tcPr>
          <w:p w:rsidR="00EF7AA2" w:rsidRPr="00A40B7F" w:rsidRDefault="00EF7AA2" w:rsidP="00557CE7">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tcPr>
          <w:p w:rsidR="00EF7AA2" w:rsidRPr="00A40B7F" w:rsidRDefault="00EF7AA2" w:rsidP="00557CE7">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tcPr>
          <w:p w:rsidR="00EF7AA2" w:rsidRPr="00A40B7F" w:rsidRDefault="00EF7AA2" w:rsidP="00557CE7">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tcPr>
          <w:p w:rsidR="00EF7AA2" w:rsidRPr="00A40B7F" w:rsidRDefault="00EF7AA2" w:rsidP="00557CE7">
            <w:pPr>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tcPr>
          <w:p w:rsidR="00EF7AA2" w:rsidRPr="00A40B7F" w:rsidRDefault="00EF7AA2" w:rsidP="00557CE7">
            <w:pPr>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tcPr>
          <w:p w:rsidR="00EF7AA2" w:rsidRPr="00A40B7F" w:rsidRDefault="00EF7AA2" w:rsidP="00557CE7">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tcPr>
          <w:p w:rsidR="00EF7AA2" w:rsidRPr="00A40B7F" w:rsidRDefault="00EF7AA2" w:rsidP="00557CE7">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tcPr>
          <w:p w:rsidR="00EF7AA2" w:rsidRPr="00A40B7F" w:rsidRDefault="00EF7AA2" w:rsidP="00557CE7">
            <w:pPr>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tcPr>
          <w:p w:rsidR="00EF7AA2" w:rsidRPr="00A40B7F" w:rsidRDefault="00EF7AA2" w:rsidP="00557CE7">
            <w:pPr>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tcPr>
          <w:p w:rsidR="00EF7AA2" w:rsidRPr="00A40B7F" w:rsidRDefault="00EF7AA2" w:rsidP="00557CE7">
            <w:pPr>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tcPr>
          <w:p w:rsidR="00EF7AA2" w:rsidRPr="00A40B7F" w:rsidRDefault="00EF7AA2" w:rsidP="00557CE7">
            <w:pPr>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tcPr>
          <w:p w:rsidR="00EF7AA2" w:rsidRPr="00A40B7F" w:rsidRDefault="00EF7AA2" w:rsidP="00557CE7">
            <w:pPr>
              <w:jc w:val="center"/>
              <w:rPr>
                <w:bCs/>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Use of Plastics in farming practices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Production of small tools and implements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Repair and maintenance of farm machinery and implements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Small scale processing and value addition</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Post Harvest Technology</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Others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7F53BB" w:rsidRPr="006E535C" w:rsidTr="00E63D36">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7F53BB" w:rsidRPr="00967A73" w:rsidRDefault="007F53BB" w:rsidP="007F53BB">
            <w:pPr>
              <w:ind w:left="-93" w:right="-108"/>
              <w:rPr>
                <w:b/>
                <w:bCs/>
                <w:color w:val="000000" w:themeColor="text1"/>
                <w:sz w:val="21"/>
                <w:szCs w:val="21"/>
              </w:rPr>
            </w:pPr>
            <w:r w:rsidRPr="00967A73">
              <w:rPr>
                <w:b/>
                <w:bCs/>
                <w:color w:val="000000" w:themeColor="text1"/>
                <w:sz w:val="21"/>
                <w:szCs w:val="21"/>
              </w:rPr>
              <w:t>Total</w:t>
            </w:r>
          </w:p>
        </w:tc>
        <w:tc>
          <w:tcPr>
            <w:tcW w:w="709" w:type="dxa"/>
            <w:tcBorders>
              <w:top w:val="nil"/>
              <w:left w:val="nil"/>
              <w:bottom w:val="single" w:sz="4" w:space="0" w:color="auto"/>
              <w:right w:val="single" w:sz="4" w:space="0" w:color="auto"/>
            </w:tcBorders>
            <w:shd w:val="clear" w:color="000000" w:fill="FFFFFF"/>
            <w:noWrap/>
            <w:vAlign w:val="center"/>
            <w:hideMark/>
          </w:tcPr>
          <w:p w:rsidR="007F53BB" w:rsidRPr="007F53BB" w:rsidRDefault="007F53BB" w:rsidP="007F53BB">
            <w:pPr>
              <w:jc w:val="right"/>
              <w:rPr>
                <w:b/>
                <w:color w:val="FF0000"/>
                <w:sz w:val="22"/>
                <w:szCs w:val="22"/>
              </w:rPr>
            </w:pPr>
            <w:r w:rsidRPr="007F53BB">
              <w:rPr>
                <w:b/>
                <w:sz w:val="22"/>
                <w:szCs w:val="22"/>
              </w:rPr>
              <w:t>12</w:t>
            </w:r>
          </w:p>
        </w:tc>
        <w:tc>
          <w:tcPr>
            <w:tcW w:w="586" w:type="dxa"/>
            <w:tcBorders>
              <w:top w:val="nil"/>
              <w:left w:val="nil"/>
              <w:bottom w:val="single" w:sz="4" w:space="0" w:color="auto"/>
              <w:right w:val="single" w:sz="4" w:space="0" w:color="auto"/>
            </w:tcBorders>
            <w:shd w:val="clear" w:color="000000" w:fill="FFFFFF"/>
            <w:noWrap/>
            <w:vAlign w:val="center"/>
            <w:hideMark/>
          </w:tcPr>
          <w:p w:rsidR="007F53BB" w:rsidRPr="007F53BB" w:rsidRDefault="007F53BB" w:rsidP="007F53BB">
            <w:pPr>
              <w:jc w:val="right"/>
              <w:rPr>
                <w:b/>
                <w:color w:val="FF0000"/>
                <w:sz w:val="22"/>
                <w:szCs w:val="22"/>
              </w:rPr>
            </w:pPr>
            <w:r w:rsidRPr="007F53BB">
              <w:rPr>
                <w:b/>
                <w:sz w:val="22"/>
                <w:szCs w:val="22"/>
              </w:rPr>
              <w:t>93</w:t>
            </w:r>
          </w:p>
        </w:tc>
        <w:tc>
          <w:tcPr>
            <w:tcW w:w="586" w:type="dxa"/>
            <w:tcBorders>
              <w:top w:val="nil"/>
              <w:left w:val="nil"/>
              <w:bottom w:val="single" w:sz="4" w:space="0" w:color="auto"/>
              <w:right w:val="single" w:sz="4" w:space="0" w:color="auto"/>
            </w:tcBorders>
            <w:shd w:val="clear" w:color="000000" w:fill="FFFFFF"/>
            <w:noWrap/>
            <w:vAlign w:val="center"/>
            <w:hideMark/>
          </w:tcPr>
          <w:p w:rsidR="007F53BB" w:rsidRPr="007F53BB" w:rsidRDefault="007F53BB" w:rsidP="007F53BB">
            <w:pPr>
              <w:jc w:val="right"/>
              <w:rPr>
                <w:b/>
                <w:color w:val="FF0000"/>
                <w:sz w:val="22"/>
                <w:szCs w:val="22"/>
              </w:rPr>
            </w:pPr>
            <w:r w:rsidRPr="007F53BB">
              <w:rPr>
                <w:b/>
                <w:sz w:val="22"/>
                <w:szCs w:val="22"/>
              </w:rPr>
              <w:t>19</w:t>
            </w:r>
          </w:p>
        </w:tc>
        <w:tc>
          <w:tcPr>
            <w:tcW w:w="586" w:type="dxa"/>
            <w:tcBorders>
              <w:top w:val="nil"/>
              <w:left w:val="nil"/>
              <w:bottom w:val="single" w:sz="4" w:space="0" w:color="auto"/>
              <w:right w:val="single" w:sz="4" w:space="0" w:color="auto"/>
            </w:tcBorders>
            <w:shd w:val="clear" w:color="000000" w:fill="FFFFFF"/>
            <w:noWrap/>
            <w:vAlign w:val="center"/>
            <w:hideMark/>
          </w:tcPr>
          <w:p w:rsidR="007F53BB" w:rsidRPr="007F53BB" w:rsidRDefault="007F53BB" w:rsidP="007F53BB">
            <w:pPr>
              <w:jc w:val="right"/>
              <w:rPr>
                <w:b/>
                <w:color w:val="FF0000"/>
                <w:sz w:val="22"/>
                <w:szCs w:val="22"/>
              </w:rPr>
            </w:pPr>
            <w:r w:rsidRPr="007F53BB">
              <w:rPr>
                <w:b/>
                <w:sz w:val="22"/>
                <w:szCs w:val="22"/>
              </w:rPr>
              <w:t>112</w:t>
            </w:r>
          </w:p>
        </w:tc>
        <w:tc>
          <w:tcPr>
            <w:tcW w:w="516" w:type="dxa"/>
            <w:tcBorders>
              <w:top w:val="nil"/>
              <w:left w:val="nil"/>
              <w:bottom w:val="single" w:sz="4" w:space="0" w:color="auto"/>
              <w:right w:val="single" w:sz="4" w:space="0" w:color="auto"/>
            </w:tcBorders>
            <w:shd w:val="clear" w:color="000000" w:fill="FFFFFF"/>
            <w:noWrap/>
            <w:vAlign w:val="center"/>
            <w:hideMark/>
          </w:tcPr>
          <w:p w:rsidR="007F53BB" w:rsidRPr="007F53BB" w:rsidRDefault="007F53BB" w:rsidP="007F53BB">
            <w:pPr>
              <w:jc w:val="right"/>
              <w:rPr>
                <w:b/>
                <w:color w:val="FF0000"/>
                <w:sz w:val="22"/>
                <w:szCs w:val="22"/>
              </w:rPr>
            </w:pPr>
            <w:r w:rsidRPr="007F53BB">
              <w:rPr>
                <w:b/>
                <w:sz w:val="22"/>
                <w:szCs w:val="22"/>
              </w:rPr>
              <w:t>10</w:t>
            </w:r>
          </w:p>
        </w:tc>
        <w:tc>
          <w:tcPr>
            <w:tcW w:w="440" w:type="dxa"/>
            <w:tcBorders>
              <w:top w:val="nil"/>
              <w:left w:val="nil"/>
              <w:bottom w:val="single" w:sz="4" w:space="0" w:color="auto"/>
              <w:right w:val="single" w:sz="4" w:space="0" w:color="auto"/>
            </w:tcBorders>
            <w:shd w:val="clear" w:color="000000" w:fill="FFFFFF"/>
            <w:noWrap/>
            <w:vAlign w:val="center"/>
            <w:hideMark/>
          </w:tcPr>
          <w:p w:rsidR="007F53BB" w:rsidRPr="007F53BB" w:rsidRDefault="007F53BB" w:rsidP="007F53BB">
            <w:pPr>
              <w:jc w:val="right"/>
              <w:rPr>
                <w:b/>
                <w:color w:val="FF0000"/>
                <w:sz w:val="22"/>
                <w:szCs w:val="22"/>
              </w:rPr>
            </w:pPr>
            <w:r w:rsidRPr="007F53BB">
              <w:rPr>
                <w:b/>
                <w:sz w:val="22"/>
                <w:szCs w:val="22"/>
              </w:rPr>
              <w:t>6</w:t>
            </w:r>
          </w:p>
        </w:tc>
        <w:tc>
          <w:tcPr>
            <w:tcW w:w="516" w:type="dxa"/>
            <w:tcBorders>
              <w:top w:val="nil"/>
              <w:left w:val="nil"/>
              <w:bottom w:val="single" w:sz="4" w:space="0" w:color="auto"/>
              <w:right w:val="single" w:sz="4" w:space="0" w:color="auto"/>
            </w:tcBorders>
            <w:shd w:val="clear" w:color="000000" w:fill="FFFFFF"/>
            <w:noWrap/>
            <w:vAlign w:val="center"/>
            <w:hideMark/>
          </w:tcPr>
          <w:p w:rsidR="007F53BB" w:rsidRPr="007F53BB" w:rsidRDefault="007F53BB" w:rsidP="007F53BB">
            <w:pPr>
              <w:jc w:val="right"/>
              <w:rPr>
                <w:b/>
                <w:color w:val="FF0000"/>
                <w:sz w:val="22"/>
                <w:szCs w:val="22"/>
              </w:rPr>
            </w:pPr>
            <w:r w:rsidRPr="007F53BB">
              <w:rPr>
                <w:b/>
                <w:sz w:val="22"/>
                <w:szCs w:val="22"/>
              </w:rPr>
              <w:t>16</w:t>
            </w:r>
          </w:p>
        </w:tc>
        <w:tc>
          <w:tcPr>
            <w:tcW w:w="586" w:type="dxa"/>
            <w:tcBorders>
              <w:top w:val="nil"/>
              <w:left w:val="nil"/>
              <w:bottom w:val="single" w:sz="4" w:space="0" w:color="auto"/>
              <w:right w:val="single" w:sz="4" w:space="0" w:color="auto"/>
            </w:tcBorders>
            <w:shd w:val="clear" w:color="000000" w:fill="FFFFFF"/>
            <w:noWrap/>
            <w:vAlign w:val="center"/>
            <w:hideMark/>
          </w:tcPr>
          <w:p w:rsidR="007F53BB" w:rsidRPr="007F53BB" w:rsidRDefault="007F53BB" w:rsidP="007F53BB">
            <w:pPr>
              <w:jc w:val="right"/>
              <w:rPr>
                <w:b/>
                <w:color w:val="FF0000"/>
                <w:sz w:val="22"/>
                <w:szCs w:val="22"/>
              </w:rPr>
            </w:pPr>
            <w:r w:rsidRPr="007F53BB">
              <w:rPr>
                <w:b/>
                <w:sz w:val="22"/>
                <w:szCs w:val="22"/>
              </w:rPr>
              <w:t>142</w:t>
            </w:r>
          </w:p>
        </w:tc>
        <w:tc>
          <w:tcPr>
            <w:tcW w:w="586" w:type="dxa"/>
            <w:tcBorders>
              <w:top w:val="nil"/>
              <w:left w:val="nil"/>
              <w:bottom w:val="single" w:sz="4" w:space="0" w:color="auto"/>
              <w:right w:val="single" w:sz="4" w:space="0" w:color="auto"/>
            </w:tcBorders>
            <w:shd w:val="clear" w:color="000000" w:fill="FFFFFF"/>
            <w:noWrap/>
            <w:vAlign w:val="center"/>
            <w:hideMark/>
          </w:tcPr>
          <w:p w:rsidR="007F53BB" w:rsidRPr="007F53BB" w:rsidRDefault="007F53BB" w:rsidP="007F53BB">
            <w:pPr>
              <w:jc w:val="right"/>
              <w:rPr>
                <w:b/>
                <w:color w:val="FF0000"/>
                <w:sz w:val="22"/>
                <w:szCs w:val="22"/>
              </w:rPr>
            </w:pPr>
            <w:r w:rsidRPr="007F53BB">
              <w:rPr>
                <w:b/>
                <w:sz w:val="22"/>
                <w:szCs w:val="22"/>
              </w:rPr>
              <w:t>76</w:t>
            </w:r>
          </w:p>
        </w:tc>
        <w:tc>
          <w:tcPr>
            <w:tcW w:w="586" w:type="dxa"/>
            <w:tcBorders>
              <w:top w:val="nil"/>
              <w:left w:val="nil"/>
              <w:bottom w:val="single" w:sz="4" w:space="0" w:color="auto"/>
              <w:right w:val="single" w:sz="4" w:space="0" w:color="auto"/>
            </w:tcBorders>
            <w:shd w:val="clear" w:color="000000" w:fill="FFFFFF"/>
            <w:noWrap/>
            <w:vAlign w:val="center"/>
            <w:hideMark/>
          </w:tcPr>
          <w:p w:rsidR="007F53BB" w:rsidRPr="007F53BB" w:rsidRDefault="007F53BB" w:rsidP="007F53BB">
            <w:pPr>
              <w:jc w:val="right"/>
              <w:rPr>
                <w:b/>
                <w:color w:val="FF0000"/>
                <w:sz w:val="22"/>
                <w:szCs w:val="22"/>
              </w:rPr>
            </w:pPr>
            <w:r w:rsidRPr="007F53BB">
              <w:rPr>
                <w:b/>
                <w:sz w:val="22"/>
                <w:szCs w:val="22"/>
              </w:rPr>
              <w:t>218</w:t>
            </w:r>
          </w:p>
        </w:tc>
        <w:tc>
          <w:tcPr>
            <w:tcW w:w="649" w:type="dxa"/>
            <w:tcBorders>
              <w:top w:val="nil"/>
              <w:left w:val="nil"/>
              <w:bottom w:val="single" w:sz="4" w:space="0" w:color="auto"/>
              <w:right w:val="single" w:sz="4" w:space="0" w:color="auto"/>
            </w:tcBorders>
            <w:shd w:val="clear" w:color="000000" w:fill="FFFFFF"/>
            <w:noWrap/>
            <w:vAlign w:val="center"/>
            <w:hideMark/>
          </w:tcPr>
          <w:p w:rsidR="007F53BB" w:rsidRPr="007F53BB" w:rsidRDefault="007F53BB" w:rsidP="007F53BB">
            <w:pPr>
              <w:jc w:val="right"/>
              <w:rPr>
                <w:b/>
                <w:color w:val="FF0000"/>
                <w:sz w:val="22"/>
                <w:szCs w:val="22"/>
              </w:rPr>
            </w:pPr>
            <w:r w:rsidRPr="007F53BB">
              <w:rPr>
                <w:b/>
                <w:sz w:val="22"/>
                <w:szCs w:val="22"/>
              </w:rPr>
              <w:t>245</w:t>
            </w:r>
          </w:p>
        </w:tc>
        <w:tc>
          <w:tcPr>
            <w:tcW w:w="578" w:type="dxa"/>
            <w:tcBorders>
              <w:top w:val="nil"/>
              <w:left w:val="nil"/>
              <w:bottom w:val="single" w:sz="4" w:space="0" w:color="auto"/>
              <w:right w:val="single" w:sz="4" w:space="0" w:color="auto"/>
            </w:tcBorders>
            <w:shd w:val="clear" w:color="000000" w:fill="FFFFFF"/>
            <w:noWrap/>
            <w:vAlign w:val="center"/>
            <w:hideMark/>
          </w:tcPr>
          <w:p w:rsidR="007F53BB" w:rsidRPr="007F53BB" w:rsidRDefault="007F53BB" w:rsidP="007F53BB">
            <w:pPr>
              <w:jc w:val="right"/>
              <w:rPr>
                <w:b/>
                <w:color w:val="FF0000"/>
                <w:sz w:val="22"/>
                <w:szCs w:val="22"/>
              </w:rPr>
            </w:pPr>
            <w:r w:rsidRPr="007F53BB">
              <w:rPr>
                <w:b/>
                <w:sz w:val="22"/>
                <w:szCs w:val="22"/>
              </w:rPr>
              <w:t>98</w:t>
            </w:r>
          </w:p>
        </w:tc>
        <w:tc>
          <w:tcPr>
            <w:tcW w:w="616" w:type="dxa"/>
            <w:tcBorders>
              <w:top w:val="nil"/>
              <w:left w:val="nil"/>
              <w:bottom w:val="single" w:sz="4" w:space="0" w:color="auto"/>
              <w:right w:val="single" w:sz="4" w:space="0" w:color="auto"/>
            </w:tcBorders>
            <w:shd w:val="clear" w:color="000000" w:fill="FFFFFF"/>
            <w:noWrap/>
            <w:vAlign w:val="center"/>
            <w:hideMark/>
          </w:tcPr>
          <w:p w:rsidR="007F53BB" w:rsidRPr="007F53BB" w:rsidRDefault="007F53BB" w:rsidP="007F53BB">
            <w:pPr>
              <w:jc w:val="right"/>
              <w:rPr>
                <w:b/>
                <w:color w:val="FF0000"/>
                <w:sz w:val="22"/>
                <w:szCs w:val="22"/>
              </w:rPr>
            </w:pPr>
            <w:r w:rsidRPr="007F53BB">
              <w:rPr>
                <w:b/>
                <w:sz w:val="22"/>
                <w:szCs w:val="22"/>
              </w:rPr>
              <w:t>343</w:t>
            </w: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VII. Plant Protection</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 xml:space="preserve">Integrated Pest Management </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 xml:space="preserve">Integrated Disease Management </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 xml:space="preserve">Bio0control of pests and diseases </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Production of  bio control agents and bio pesticides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Others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Total</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VIII. Fisheries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Integrated fish farming</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Carp breeding and hatchery management</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Carp fry and fingerling rearing</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Composite fish culture</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Hatchery management and culture of freshwater prawn</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Breeding and culture of ornamental fishes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Portable plastic carp hatchery</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Pen culture of fish and prawn</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Shrimp farming</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Edible oyster farming</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Pearl culture</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Fish processing and value addition</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Others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Total</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lastRenderedPageBreak/>
              <w:t>Seed Production</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Planting material production</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Bio-agents production</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Bio-pesticides production</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Bio-fertilizer production</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Vermi-compost production</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Organic manures production</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Production of fry and fingerlings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Production of Bee-colonies and wax sheets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Small tools and implements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Production of livestock feed and fodder</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Production of Fish feed</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Mushroom production</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0"/>
                <w:szCs w:val="20"/>
              </w:rPr>
            </w:pPr>
            <w:r w:rsidRPr="00A40B7F">
              <w:rPr>
                <w:color w:val="FF0000"/>
                <w:sz w:val="20"/>
                <w:szCs w:val="20"/>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0"/>
                <w:szCs w:val="20"/>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Apiculture</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Others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Total</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X. Capacity Building and Group Dynamics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Leadership development</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r>
      <w:tr w:rsidR="00EF7AA2" w:rsidRPr="006E535C" w:rsidTr="00AF5676">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 xml:space="preserve">Group dynamics </w:t>
            </w:r>
          </w:p>
        </w:tc>
        <w:tc>
          <w:tcPr>
            <w:tcW w:w="709" w:type="dxa"/>
            <w:tcBorders>
              <w:top w:val="nil"/>
              <w:left w:val="nil"/>
              <w:bottom w:val="single" w:sz="4" w:space="0" w:color="auto"/>
              <w:right w:val="single" w:sz="4" w:space="0" w:color="auto"/>
            </w:tcBorders>
            <w:shd w:val="clear" w:color="000000" w:fill="FFFFFF"/>
            <w:noWrap/>
            <w:vAlign w:val="center"/>
          </w:tcPr>
          <w:p w:rsidR="00EF7AA2" w:rsidRPr="00A40B7F" w:rsidRDefault="00EF7AA2" w:rsidP="00EB3174">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tcPr>
          <w:p w:rsidR="00EF7AA2" w:rsidRPr="00A40B7F" w:rsidRDefault="00EF7AA2" w:rsidP="00EB3174">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tcPr>
          <w:p w:rsidR="00EF7AA2" w:rsidRPr="00A40B7F" w:rsidRDefault="00EF7AA2" w:rsidP="00EB3174">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tcPr>
          <w:p w:rsidR="00EF7AA2" w:rsidRPr="00A40B7F" w:rsidRDefault="00EF7AA2" w:rsidP="00EB3174">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tcPr>
          <w:p w:rsidR="00EF7AA2" w:rsidRPr="00A40B7F" w:rsidRDefault="00EF7AA2" w:rsidP="00EB3174">
            <w:pPr>
              <w:spacing w:before="100" w:beforeAutospacing="1" w:after="100" w:afterAutospacing="1"/>
              <w:jc w:val="center"/>
              <w:rPr>
                <w:bCs/>
                <w:color w:val="FF0000"/>
                <w:sz w:val="20"/>
                <w:szCs w:val="20"/>
              </w:rPr>
            </w:pPr>
          </w:p>
        </w:tc>
        <w:tc>
          <w:tcPr>
            <w:tcW w:w="440" w:type="dxa"/>
            <w:tcBorders>
              <w:top w:val="nil"/>
              <w:left w:val="nil"/>
              <w:bottom w:val="single" w:sz="4" w:space="0" w:color="auto"/>
              <w:right w:val="single" w:sz="4" w:space="0" w:color="auto"/>
            </w:tcBorders>
            <w:shd w:val="clear" w:color="000000" w:fill="FFFFFF"/>
            <w:noWrap/>
            <w:vAlign w:val="center"/>
          </w:tcPr>
          <w:p w:rsidR="00EF7AA2" w:rsidRPr="00A40B7F" w:rsidRDefault="00EF7AA2" w:rsidP="00EB3174">
            <w:pPr>
              <w:spacing w:before="100" w:beforeAutospacing="1" w:after="100" w:afterAutospacing="1"/>
              <w:jc w:val="center"/>
              <w:rPr>
                <w:bCs/>
                <w:color w:val="FF0000"/>
                <w:sz w:val="20"/>
                <w:szCs w:val="20"/>
              </w:rPr>
            </w:pPr>
          </w:p>
        </w:tc>
        <w:tc>
          <w:tcPr>
            <w:tcW w:w="516" w:type="dxa"/>
            <w:tcBorders>
              <w:top w:val="nil"/>
              <w:left w:val="nil"/>
              <w:bottom w:val="single" w:sz="4" w:space="0" w:color="auto"/>
              <w:right w:val="single" w:sz="4" w:space="0" w:color="auto"/>
            </w:tcBorders>
            <w:shd w:val="clear" w:color="000000" w:fill="FFFFFF"/>
            <w:noWrap/>
            <w:vAlign w:val="center"/>
          </w:tcPr>
          <w:p w:rsidR="00EF7AA2" w:rsidRPr="00A40B7F" w:rsidRDefault="00EF7AA2" w:rsidP="00EB3174">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tcPr>
          <w:p w:rsidR="00EF7AA2" w:rsidRPr="00A40B7F" w:rsidRDefault="00EF7AA2" w:rsidP="00EB3174">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tcPr>
          <w:p w:rsidR="00EF7AA2" w:rsidRPr="00A40B7F" w:rsidRDefault="00EF7AA2" w:rsidP="00EB3174">
            <w:pPr>
              <w:spacing w:before="100" w:beforeAutospacing="1" w:after="100" w:afterAutospacing="1"/>
              <w:jc w:val="center"/>
              <w:rPr>
                <w:bCs/>
                <w:color w:val="FF0000"/>
                <w:sz w:val="20"/>
                <w:szCs w:val="20"/>
              </w:rPr>
            </w:pPr>
          </w:p>
        </w:tc>
        <w:tc>
          <w:tcPr>
            <w:tcW w:w="586" w:type="dxa"/>
            <w:tcBorders>
              <w:top w:val="nil"/>
              <w:left w:val="nil"/>
              <w:bottom w:val="single" w:sz="4" w:space="0" w:color="auto"/>
              <w:right w:val="single" w:sz="4" w:space="0" w:color="auto"/>
            </w:tcBorders>
            <w:shd w:val="clear" w:color="000000" w:fill="FFFFFF"/>
            <w:noWrap/>
            <w:vAlign w:val="center"/>
          </w:tcPr>
          <w:p w:rsidR="00EF7AA2" w:rsidRPr="00A40B7F" w:rsidRDefault="00EF7AA2" w:rsidP="00EB3174">
            <w:pPr>
              <w:spacing w:before="100" w:beforeAutospacing="1" w:after="100" w:afterAutospacing="1"/>
              <w:jc w:val="center"/>
              <w:rPr>
                <w:bCs/>
                <w:color w:val="FF0000"/>
                <w:sz w:val="20"/>
                <w:szCs w:val="20"/>
              </w:rPr>
            </w:pPr>
          </w:p>
        </w:tc>
        <w:tc>
          <w:tcPr>
            <w:tcW w:w="649" w:type="dxa"/>
            <w:tcBorders>
              <w:top w:val="nil"/>
              <w:left w:val="nil"/>
              <w:bottom w:val="single" w:sz="4" w:space="0" w:color="auto"/>
              <w:right w:val="single" w:sz="4" w:space="0" w:color="auto"/>
            </w:tcBorders>
            <w:shd w:val="clear" w:color="000000" w:fill="FFFFFF"/>
            <w:noWrap/>
            <w:vAlign w:val="center"/>
          </w:tcPr>
          <w:p w:rsidR="00EF7AA2" w:rsidRPr="00A40B7F" w:rsidRDefault="00EF7AA2" w:rsidP="00EB3174">
            <w:pPr>
              <w:spacing w:before="100" w:beforeAutospacing="1" w:after="100" w:afterAutospacing="1"/>
              <w:jc w:val="center"/>
              <w:rPr>
                <w:bCs/>
                <w:color w:val="FF0000"/>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EF7AA2" w:rsidRPr="00A40B7F" w:rsidRDefault="00EF7AA2" w:rsidP="00EB3174">
            <w:pPr>
              <w:spacing w:before="100" w:beforeAutospacing="1" w:after="100" w:afterAutospacing="1"/>
              <w:jc w:val="center"/>
              <w:rPr>
                <w:bCs/>
                <w:color w:val="FF0000"/>
                <w:sz w:val="20"/>
                <w:szCs w:val="20"/>
              </w:rPr>
            </w:pPr>
          </w:p>
        </w:tc>
        <w:tc>
          <w:tcPr>
            <w:tcW w:w="616" w:type="dxa"/>
            <w:tcBorders>
              <w:top w:val="nil"/>
              <w:left w:val="nil"/>
              <w:bottom w:val="single" w:sz="4" w:space="0" w:color="auto"/>
              <w:right w:val="single" w:sz="4" w:space="0" w:color="auto"/>
            </w:tcBorders>
            <w:shd w:val="clear" w:color="000000" w:fill="FFFFFF"/>
            <w:noWrap/>
          </w:tcPr>
          <w:p w:rsidR="00EF7AA2" w:rsidRPr="00A40B7F" w:rsidRDefault="00EF7AA2" w:rsidP="00EB3174">
            <w:pPr>
              <w:spacing w:before="100" w:beforeAutospacing="1" w:after="100" w:afterAutospacing="1"/>
              <w:rPr>
                <w:bCs/>
                <w:color w:val="FF0000"/>
                <w:sz w:val="20"/>
                <w:szCs w:val="20"/>
              </w:rPr>
            </w:pPr>
          </w:p>
        </w:tc>
      </w:tr>
      <w:tr w:rsidR="00AF5676" w:rsidRPr="006E535C" w:rsidTr="00E63D36">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AF5676" w:rsidRPr="00967A73" w:rsidRDefault="00AF5676" w:rsidP="00AF5676">
            <w:pPr>
              <w:ind w:left="-93" w:right="-108"/>
              <w:rPr>
                <w:color w:val="000000" w:themeColor="text1"/>
                <w:sz w:val="21"/>
                <w:szCs w:val="21"/>
              </w:rPr>
            </w:pPr>
            <w:r w:rsidRPr="00967A73">
              <w:rPr>
                <w:color w:val="000000" w:themeColor="text1"/>
                <w:sz w:val="21"/>
                <w:szCs w:val="21"/>
              </w:rPr>
              <w:t>Formation and Management of SHGs</w:t>
            </w:r>
          </w:p>
        </w:tc>
        <w:tc>
          <w:tcPr>
            <w:tcW w:w="709" w:type="dxa"/>
            <w:tcBorders>
              <w:top w:val="nil"/>
              <w:left w:val="nil"/>
              <w:bottom w:val="single" w:sz="4" w:space="0" w:color="auto"/>
              <w:right w:val="single" w:sz="4" w:space="0" w:color="auto"/>
            </w:tcBorders>
            <w:shd w:val="clear" w:color="000000" w:fill="FFFFFF"/>
            <w:noWrap/>
            <w:hideMark/>
          </w:tcPr>
          <w:p w:rsidR="00AF5676" w:rsidRPr="00A40B7F" w:rsidRDefault="00AF5676" w:rsidP="00AF5676">
            <w:pPr>
              <w:spacing w:before="100" w:beforeAutospacing="1" w:after="100" w:afterAutospacing="1"/>
              <w:jc w:val="center"/>
              <w:rPr>
                <w:bCs/>
                <w:color w:val="FF0000"/>
                <w:sz w:val="20"/>
                <w:szCs w:val="20"/>
              </w:rPr>
            </w:pPr>
            <w:r w:rsidRPr="00F97A07">
              <w:t>01</w:t>
            </w:r>
          </w:p>
        </w:tc>
        <w:tc>
          <w:tcPr>
            <w:tcW w:w="586" w:type="dxa"/>
            <w:tcBorders>
              <w:top w:val="nil"/>
              <w:left w:val="nil"/>
              <w:bottom w:val="single" w:sz="4" w:space="0" w:color="auto"/>
              <w:right w:val="single" w:sz="4" w:space="0" w:color="auto"/>
            </w:tcBorders>
            <w:shd w:val="clear" w:color="000000" w:fill="FFFFFF"/>
            <w:noWrap/>
            <w:hideMark/>
          </w:tcPr>
          <w:p w:rsidR="00AF5676" w:rsidRPr="00A40B7F" w:rsidRDefault="00AF5676" w:rsidP="00AF5676">
            <w:pPr>
              <w:spacing w:before="100" w:beforeAutospacing="1" w:after="100" w:afterAutospacing="1"/>
              <w:jc w:val="center"/>
              <w:rPr>
                <w:bCs/>
                <w:color w:val="FF0000"/>
                <w:sz w:val="20"/>
                <w:szCs w:val="20"/>
              </w:rPr>
            </w:pPr>
            <w:r w:rsidRPr="00F97A07">
              <w:t>0</w:t>
            </w:r>
          </w:p>
        </w:tc>
        <w:tc>
          <w:tcPr>
            <w:tcW w:w="586" w:type="dxa"/>
            <w:tcBorders>
              <w:top w:val="nil"/>
              <w:left w:val="nil"/>
              <w:bottom w:val="single" w:sz="4" w:space="0" w:color="auto"/>
              <w:right w:val="single" w:sz="4" w:space="0" w:color="auto"/>
            </w:tcBorders>
            <w:shd w:val="clear" w:color="000000" w:fill="FFFFFF"/>
            <w:noWrap/>
            <w:hideMark/>
          </w:tcPr>
          <w:p w:rsidR="00AF5676" w:rsidRPr="00A40B7F" w:rsidRDefault="00AF5676" w:rsidP="00AF5676">
            <w:pPr>
              <w:spacing w:before="100" w:beforeAutospacing="1" w:after="100" w:afterAutospacing="1"/>
              <w:jc w:val="center"/>
              <w:rPr>
                <w:bCs/>
                <w:color w:val="FF0000"/>
                <w:sz w:val="20"/>
                <w:szCs w:val="20"/>
              </w:rPr>
            </w:pPr>
            <w:r w:rsidRPr="00F97A07">
              <w:t>09</w:t>
            </w:r>
          </w:p>
        </w:tc>
        <w:tc>
          <w:tcPr>
            <w:tcW w:w="586" w:type="dxa"/>
            <w:tcBorders>
              <w:top w:val="nil"/>
              <w:left w:val="nil"/>
              <w:bottom w:val="single" w:sz="4" w:space="0" w:color="auto"/>
              <w:right w:val="single" w:sz="4" w:space="0" w:color="auto"/>
            </w:tcBorders>
            <w:shd w:val="clear" w:color="000000" w:fill="FFFFFF"/>
            <w:noWrap/>
            <w:hideMark/>
          </w:tcPr>
          <w:p w:rsidR="00AF5676" w:rsidRPr="00A40B7F" w:rsidRDefault="00AF5676" w:rsidP="00AF5676">
            <w:pPr>
              <w:spacing w:before="100" w:beforeAutospacing="1" w:after="100" w:afterAutospacing="1"/>
              <w:jc w:val="center"/>
              <w:rPr>
                <w:bCs/>
                <w:color w:val="FF0000"/>
                <w:sz w:val="20"/>
                <w:szCs w:val="20"/>
              </w:rPr>
            </w:pPr>
            <w:r w:rsidRPr="00F97A07">
              <w:t>09</w:t>
            </w:r>
          </w:p>
        </w:tc>
        <w:tc>
          <w:tcPr>
            <w:tcW w:w="516" w:type="dxa"/>
            <w:tcBorders>
              <w:top w:val="nil"/>
              <w:left w:val="nil"/>
              <w:bottom w:val="single" w:sz="4" w:space="0" w:color="auto"/>
              <w:right w:val="single" w:sz="4" w:space="0" w:color="auto"/>
            </w:tcBorders>
            <w:shd w:val="clear" w:color="000000" w:fill="FFFFFF"/>
            <w:noWrap/>
            <w:hideMark/>
          </w:tcPr>
          <w:p w:rsidR="00AF5676" w:rsidRPr="00A40B7F" w:rsidRDefault="00AF5676" w:rsidP="00AF5676">
            <w:pPr>
              <w:spacing w:before="100" w:beforeAutospacing="1" w:after="100" w:afterAutospacing="1"/>
              <w:jc w:val="center"/>
              <w:rPr>
                <w:bCs/>
                <w:color w:val="FF0000"/>
                <w:sz w:val="20"/>
                <w:szCs w:val="20"/>
              </w:rPr>
            </w:pPr>
            <w:r w:rsidRPr="00F97A07">
              <w:t>0</w:t>
            </w:r>
          </w:p>
        </w:tc>
        <w:tc>
          <w:tcPr>
            <w:tcW w:w="440" w:type="dxa"/>
            <w:tcBorders>
              <w:top w:val="nil"/>
              <w:left w:val="nil"/>
              <w:bottom w:val="single" w:sz="4" w:space="0" w:color="auto"/>
              <w:right w:val="single" w:sz="4" w:space="0" w:color="auto"/>
            </w:tcBorders>
            <w:shd w:val="clear" w:color="000000" w:fill="FFFFFF"/>
            <w:noWrap/>
            <w:hideMark/>
          </w:tcPr>
          <w:p w:rsidR="00AF5676" w:rsidRPr="00A40B7F" w:rsidRDefault="00AF5676" w:rsidP="00AF5676">
            <w:pPr>
              <w:spacing w:before="100" w:beforeAutospacing="1" w:after="100" w:afterAutospacing="1"/>
              <w:jc w:val="center"/>
              <w:rPr>
                <w:bCs/>
                <w:color w:val="FF0000"/>
                <w:sz w:val="20"/>
                <w:szCs w:val="20"/>
              </w:rPr>
            </w:pPr>
            <w:r w:rsidRPr="00F97A07">
              <w:t>0</w:t>
            </w:r>
          </w:p>
        </w:tc>
        <w:tc>
          <w:tcPr>
            <w:tcW w:w="516" w:type="dxa"/>
            <w:tcBorders>
              <w:top w:val="nil"/>
              <w:left w:val="nil"/>
              <w:bottom w:val="single" w:sz="4" w:space="0" w:color="auto"/>
              <w:right w:val="single" w:sz="4" w:space="0" w:color="auto"/>
            </w:tcBorders>
            <w:shd w:val="clear" w:color="000000" w:fill="FFFFFF"/>
            <w:noWrap/>
            <w:hideMark/>
          </w:tcPr>
          <w:p w:rsidR="00AF5676" w:rsidRPr="00A40B7F" w:rsidRDefault="00AF5676" w:rsidP="00AF5676">
            <w:pPr>
              <w:spacing w:before="100" w:beforeAutospacing="1" w:after="100" w:afterAutospacing="1"/>
              <w:jc w:val="center"/>
              <w:rPr>
                <w:bCs/>
                <w:color w:val="FF0000"/>
                <w:sz w:val="20"/>
                <w:szCs w:val="20"/>
              </w:rPr>
            </w:pPr>
            <w:r w:rsidRPr="00F97A07">
              <w:t>0</w:t>
            </w:r>
          </w:p>
        </w:tc>
        <w:tc>
          <w:tcPr>
            <w:tcW w:w="586" w:type="dxa"/>
            <w:tcBorders>
              <w:top w:val="nil"/>
              <w:left w:val="nil"/>
              <w:bottom w:val="single" w:sz="4" w:space="0" w:color="auto"/>
              <w:right w:val="single" w:sz="4" w:space="0" w:color="auto"/>
            </w:tcBorders>
            <w:shd w:val="clear" w:color="000000" w:fill="FFFFFF"/>
            <w:noWrap/>
            <w:hideMark/>
          </w:tcPr>
          <w:p w:rsidR="00AF5676" w:rsidRPr="00A40B7F" w:rsidRDefault="00AF5676" w:rsidP="00AF5676">
            <w:pPr>
              <w:spacing w:before="100" w:beforeAutospacing="1" w:after="100" w:afterAutospacing="1"/>
              <w:jc w:val="center"/>
              <w:rPr>
                <w:bCs/>
                <w:color w:val="FF0000"/>
                <w:sz w:val="20"/>
                <w:szCs w:val="20"/>
              </w:rPr>
            </w:pPr>
            <w:r w:rsidRPr="00F97A07">
              <w:t>0</w:t>
            </w:r>
          </w:p>
        </w:tc>
        <w:tc>
          <w:tcPr>
            <w:tcW w:w="586" w:type="dxa"/>
            <w:tcBorders>
              <w:top w:val="nil"/>
              <w:left w:val="nil"/>
              <w:bottom w:val="single" w:sz="4" w:space="0" w:color="auto"/>
              <w:right w:val="single" w:sz="4" w:space="0" w:color="auto"/>
            </w:tcBorders>
            <w:shd w:val="clear" w:color="000000" w:fill="FFFFFF"/>
            <w:noWrap/>
            <w:hideMark/>
          </w:tcPr>
          <w:p w:rsidR="00AF5676" w:rsidRPr="00A40B7F" w:rsidRDefault="00AF5676" w:rsidP="00AF5676">
            <w:pPr>
              <w:spacing w:before="100" w:beforeAutospacing="1" w:after="100" w:afterAutospacing="1"/>
              <w:jc w:val="center"/>
              <w:rPr>
                <w:bCs/>
                <w:color w:val="FF0000"/>
                <w:sz w:val="20"/>
                <w:szCs w:val="20"/>
              </w:rPr>
            </w:pPr>
            <w:r w:rsidRPr="00F97A07">
              <w:t>16</w:t>
            </w:r>
          </w:p>
        </w:tc>
        <w:tc>
          <w:tcPr>
            <w:tcW w:w="586" w:type="dxa"/>
            <w:tcBorders>
              <w:top w:val="nil"/>
              <w:left w:val="nil"/>
              <w:bottom w:val="single" w:sz="4" w:space="0" w:color="auto"/>
              <w:right w:val="single" w:sz="4" w:space="0" w:color="auto"/>
            </w:tcBorders>
            <w:shd w:val="clear" w:color="000000" w:fill="FFFFFF"/>
            <w:noWrap/>
            <w:hideMark/>
          </w:tcPr>
          <w:p w:rsidR="00AF5676" w:rsidRPr="00A40B7F" w:rsidRDefault="00AF5676" w:rsidP="00AF5676">
            <w:pPr>
              <w:spacing w:before="100" w:beforeAutospacing="1" w:after="100" w:afterAutospacing="1"/>
              <w:jc w:val="center"/>
              <w:rPr>
                <w:bCs/>
                <w:color w:val="FF0000"/>
                <w:sz w:val="20"/>
                <w:szCs w:val="20"/>
              </w:rPr>
            </w:pPr>
            <w:r w:rsidRPr="00F97A07">
              <w:t>16</w:t>
            </w:r>
          </w:p>
        </w:tc>
        <w:tc>
          <w:tcPr>
            <w:tcW w:w="649" w:type="dxa"/>
            <w:tcBorders>
              <w:top w:val="nil"/>
              <w:left w:val="nil"/>
              <w:bottom w:val="single" w:sz="4" w:space="0" w:color="auto"/>
              <w:right w:val="single" w:sz="4" w:space="0" w:color="auto"/>
            </w:tcBorders>
            <w:shd w:val="clear" w:color="000000" w:fill="FFFFFF"/>
            <w:noWrap/>
            <w:hideMark/>
          </w:tcPr>
          <w:p w:rsidR="00AF5676" w:rsidRPr="00A40B7F" w:rsidRDefault="00AF5676" w:rsidP="00AF5676">
            <w:pPr>
              <w:spacing w:before="100" w:beforeAutospacing="1" w:after="100" w:afterAutospacing="1"/>
              <w:jc w:val="center"/>
              <w:rPr>
                <w:bCs/>
                <w:color w:val="FF0000"/>
                <w:sz w:val="20"/>
                <w:szCs w:val="20"/>
              </w:rPr>
            </w:pPr>
            <w:r w:rsidRPr="00F97A07">
              <w:t>0</w:t>
            </w:r>
          </w:p>
        </w:tc>
        <w:tc>
          <w:tcPr>
            <w:tcW w:w="578" w:type="dxa"/>
            <w:tcBorders>
              <w:top w:val="nil"/>
              <w:left w:val="nil"/>
              <w:bottom w:val="single" w:sz="4" w:space="0" w:color="auto"/>
              <w:right w:val="single" w:sz="4" w:space="0" w:color="auto"/>
            </w:tcBorders>
            <w:shd w:val="clear" w:color="000000" w:fill="FFFFFF"/>
            <w:noWrap/>
            <w:hideMark/>
          </w:tcPr>
          <w:p w:rsidR="00AF5676" w:rsidRPr="00A40B7F" w:rsidRDefault="00AF5676" w:rsidP="00AF5676">
            <w:pPr>
              <w:spacing w:before="100" w:beforeAutospacing="1" w:after="100" w:afterAutospacing="1"/>
              <w:jc w:val="center"/>
              <w:rPr>
                <w:bCs/>
                <w:color w:val="FF0000"/>
                <w:sz w:val="20"/>
                <w:szCs w:val="20"/>
              </w:rPr>
            </w:pPr>
            <w:r w:rsidRPr="00F97A07">
              <w:t>25</w:t>
            </w:r>
          </w:p>
        </w:tc>
        <w:tc>
          <w:tcPr>
            <w:tcW w:w="616" w:type="dxa"/>
            <w:tcBorders>
              <w:top w:val="nil"/>
              <w:left w:val="nil"/>
              <w:bottom w:val="single" w:sz="4" w:space="0" w:color="auto"/>
              <w:right w:val="single" w:sz="4" w:space="0" w:color="auto"/>
            </w:tcBorders>
            <w:shd w:val="clear" w:color="000000" w:fill="FFFFFF"/>
            <w:noWrap/>
            <w:hideMark/>
          </w:tcPr>
          <w:p w:rsidR="00AF5676" w:rsidRPr="00A40B7F" w:rsidRDefault="00AF5676" w:rsidP="00AF5676">
            <w:pPr>
              <w:spacing w:before="100" w:beforeAutospacing="1" w:after="100" w:afterAutospacing="1"/>
              <w:rPr>
                <w:bCs/>
                <w:color w:val="FF0000"/>
                <w:sz w:val="20"/>
                <w:szCs w:val="20"/>
              </w:rPr>
            </w:pPr>
            <w:r w:rsidRPr="00F97A07">
              <w:t>25</w:t>
            </w: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Mobilization of social capital</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r>
      <w:tr w:rsidR="00EF7AA2" w:rsidRPr="006E535C" w:rsidTr="00AF5676">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Entrepreneurial development of farmers/youths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c>
          <w:tcPr>
            <w:tcW w:w="616" w:type="dxa"/>
            <w:tcBorders>
              <w:top w:val="nil"/>
              <w:left w:val="nil"/>
              <w:bottom w:val="single" w:sz="4" w:space="0" w:color="auto"/>
              <w:right w:val="single" w:sz="4" w:space="0" w:color="auto"/>
            </w:tcBorders>
            <w:shd w:val="clear" w:color="000000" w:fill="FFFFFF"/>
            <w:noWrap/>
            <w:vAlign w:val="bottom"/>
          </w:tcPr>
          <w:p w:rsidR="00EF7AA2" w:rsidRPr="00A40B7F" w:rsidRDefault="00EF7AA2" w:rsidP="00A905D2">
            <w:pPr>
              <w:jc w:val="right"/>
              <w:rPr>
                <w:color w:val="FF0000"/>
                <w:sz w:val="21"/>
                <w:szCs w:val="21"/>
              </w:rPr>
            </w:pPr>
          </w:p>
        </w:tc>
      </w:tr>
      <w:tr w:rsidR="00EF7AA2" w:rsidRPr="006E535C" w:rsidTr="00AF5676">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 xml:space="preserve">WTO and IPR issues </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p>
        </w:tc>
        <w:tc>
          <w:tcPr>
            <w:tcW w:w="616" w:type="dxa"/>
            <w:tcBorders>
              <w:top w:val="nil"/>
              <w:left w:val="nil"/>
              <w:bottom w:val="single" w:sz="4" w:space="0" w:color="auto"/>
              <w:right w:val="single" w:sz="4" w:space="0" w:color="auto"/>
            </w:tcBorders>
            <w:shd w:val="clear" w:color="000000" w:fill="FFFFFF"/>
            <w:noWrap/>
            <w:vAlign w:val="bottom"/>
          </w:tcPr>
          <w:p w:rsidR="00EF7AA2" w:rsidRPr="00A40B7F" w:rsidRDefault="00EF7AA2" w:rsidP="00A905D2">
            <w:pPr>
              <w:jc w:val="right"/>
              <w:rPr>
                <w:color w:val="FF0000"/>
                <w:sz w:val="21"/>
                <w:szCs w:val="21"/>
              </w:rPr>
            </w:pPr>
          </w:p>
        </w:tc>
      </w:tr>
      <w:tr w:rsidR="00AF5676" w:rsidRPr="006E535C" w:rsidTr="00AF5676">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hideMark/>
          </w:tcPr>
          <w:p w:rsidR="00AF5676" w:rsidRPr="00AF5676" w:rsidRDefault="00AF5676" w:rsidP="00AF5676">
            <w:pPr>
              <w:ind w:left="-93" w:right="-108"/>
              <w:rPr>
                <w:sz w:val="21"/>
                <w:szCs w:val="21"/>
              </w:rPr>
            </w:pPr>
            <w:r w:rsidRPr="00AF5676">
              <w:rPr>
                <w:sz w:val="20"/>
                <w:szCs w:val="20"/>
                <w:lang w:eastAsia="en-IN"/>
              </w:rPr>
              <w:t>Others (Farm Planning)</w:t>
            </w:r>
          </w:p>
        </w:tc>
        <w:tc>
          <w:tcPr>
            <w:tcW w:w="709" w:type="dxa"/>
            <w:tcBorders>
              <w:top w:val="nil"/>
              <w:left w:val="nil"/>
              <w:bottom w:val="single" w:sz="4" w:space="0" w:color="auto"/>
              <w:right w:val="single" w:sz="4" w:space="0" w:color="auto"/>
            </w:tcBorders>
            <w:shd w:val="clear" w:color="000000" w:fill="FFFFFF"/>
            <w:noWrap/>
            <w:vAlign w:val="center"/>
            <w:hideMark/>
          </w:tcPr>
          <w:p w:rsidR="00AF5676" w:rsidRPr="00AF5676" w:rsidRDefault="00AF5676" w:rsidP="00AF5676">
            <w:pPr>
              <w:rPr>
                <w:sz w:val="21"/>
                <w:szCs w:val="21"/>
              </w:rPr>
            </w:pPr>
            <w:r w:rsidRPr="00AF5676">
              <w:rPr>
                <w:bCs/>
                <w:sz w:val="20"/>
                <w:szCs w:val="20"/>
              </w:rPr>
              <w:t>01</w:t>
            </w:r>
          </w:p>
        </w:tc>
        <w:tc>
          <w:tcPr>
            <w:tcW w:w="586" w:type="dxa"/>
            <w:tcBorders>
              <w:top w:val="nil"/>
              <w:left w:val="nil"/>
              <w:bottom w:val="single" w:sz="4" w:space="0" w:color="auto"/>
              <w:right w:val="single" w:sz="4" w:space="0" w:color="auto"/>
            </w:tcBorders>
            <w:shd w:val="clear" w:color="000000" w:fill="FFFFFF"/>
            <w:noWrap/>
            <w:vAlign w:val="center"/>
            <w:hideMark/>
          </w:tcPr>
          <w:p w:rsidR="00AF5676" w:rsidRPr="00AF5676" w:rsidRDefault="00AF5676" w:rsidP="00AF5676">
            <w:pPr>
              <w:rPr>
                <w:sz w:val="21"/>
                <w:szCs w:val="21"/>
              </w:rPr>
            </w:pPr>
            <w:r w:rsidRPr="00AF5676">
              <w:rPr>
                <w:bCs/>
                <w:sz w:val="20"/>
                <w:szCs w:val="20"/>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AF5676" w:rsidRPr="00AF5676" w:rsidRDefault="00AF5676" w:rsidP="00AF5676">
            <w:pPr>
              <w:rPr>
                <w:sz w:val="21"/>
                <w:szCs w:val="21"/>
              </w:rPr>
            </w:pPr>
            <w:r w:rsidRPr="00AF5676">
              <w:rPr>
                <w:bCs/>
                <w:sz w:val="20"/>
                <w:szCs w:val="20"/>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AF5676" w:rsidRPr="00AF5676" w:rsidRDefault="00AF5676" w:rsidP="00AF5676">
            <w:pPr>
              <w:rPr>
                <w:sz w:val="21"/>
                <w:szCs w:val="21"/>
              </w:rPr>
            </w:pPr>
            <w:r w:rsidRPr="00AF5676">
              <w:rPr>
                <w:bCs/>
                <w:sz w:val="20"/>
                <w:szCs w:val="20"/>
              </w:rPr>
              <w:t>0</w:t>
            </w:r>
          </w:p>
        </w:tc>
        <w:tc>
          <w:tcPr>
            <w:tcW w:w="516" w:type="dxa"/>
            <w:tcBorders>
              <w:top w:val="nil"/>
              <w:left w:val="nil"/>
              <w:bottom w:val="single" w:sz="4" w:space="0" w:color="auto"/>
              <w:right w:val="single" w:sz="4" w:space="0" w:color="auto"/>
            </w:tcBorders>
            <w:shd w:val="clear" w:color="000000" w:fill="FFFFFF"/>
            <w:noWrap/>
            <w:vAlign w:val="center"/>
            <w:hideMark/>
          </w:tcPr>
          <w:p w:rsidR="00AF5676" w:rsidRPr="00AF5676" w:rsidRDefault="00AF5676" w:rsidP="00AF5676">
            <w:pPr>
              <w:rPr>
                <w:sz w:val="21"/>
                <w:szCs w:val="21"/>
              </w:rPr>
            </w:pPr>
            <w:r w:rsidRPr="00AF5676">
              <w:rPr>
                <w:bCs/>
                <w:sz w:val="20"/>
                <w:szCs w:val="20"/>
              </w:rPr>
              <w:t>0</w:t>
            </w:r>
          </w:p>
        </w:tc>
        <w:tc>
          <w:tcPr>
            <w:tcW w:w="440" w:type="dxa"/>
            <w:tcBorders>
              <w:top w:val="nil"/>
              <w:left w:val="nil"/>
              <w:bottom w:val="single" w:sz="4" w:space="0" w:color="auto"/>
              <w:right w:val="single" w:sz="4" w:space="0" w:color="auto"/>
            </w:tcBorders>
            <w:shd w:val="clear" w:color="000000" w:fill="FFFFFF"/>
            <w:noWrap/>
            <w:vAlign w:val="center"/>
            <w:hideMark/>
          </w:tcPr>
          <w:p w:rsidR="00AF5676" w:rsidRPr="00AF5676" w:rsidRDefault="00AF5676" w:rsidP="00AF5676">
            <w:pPr>
              <w:rPr>
                <w:sz w:val="21"/>
                <w:szCs w:val="21"/>
              </w:rPr>
            </w:pPr>
            <w:r w:rsidRPr="00AF5676">
              <w:rPr>
                <w:bCs/>
                <w:sz w:val="20"/>
                <w:szCs w:val="20"/>
              </w:rPr>
              <w:t>0</w:t>
            </w:r>
          </w:p>
        </w:tc>
        <w:tc>
          <w:tcPr>
            <w:tcW w:w="516" w:type="dxa"/>
            <w:tcBorders>
              <w:top w:val="nil"/>
              <w:left w:val="nil"/>
              <w:bottom w:val="single" w:sz="4" w:space="0" w:color="auto"/>
              <w:right w:val="single" w:sz="4" w:space="0" w:color="auto"/>
            </w:tcBorders>
            <w:shd w:val="clear" w:color="000000" w:fill="FFFFFF"/>
            <w:noWrap/>
            <w:vAlign w:val="center"/>
            <w:hideMark/>
          </w:tcPr>
          <w:p w:rsidR="00AF5676" w:rsidRPr="00AF5676" w:rsidRDefault="00AF5676" w:rsidP="00AF5676">
            <w:pPr>
              <w:rPr>
                <w:sz w:val="21"/>
                <w:szCs w:val="21"/>
              </w:rPr>
            </w:pPr>
            <w:r w:rsidRPr="00AF5676">
              <w:rPr>
                <w:bCs/>
                <w:sz w:val="20"/>
                <w:szCs w:val="20"/>
              </w:rPr>
              <w:t>0</w:t>
            </w:r>
          </w:p>
        </w:tc>
        <w:tc>
          <w:tcPr>
            <w:tcW w:w="586" w:type="dxa"/>
            <w:tcBorders>
              <w:top w:val="nil"/>
              <w:left w:val="nil"/>
              <w:bottom w:val="single" w:sz="4" w:space="0" w:color="auto"/>
              <w:right w:val="single" w:sz="4" w:space="0" w:color="auto"/>
            </w:tcBorders>
            <w:shd w:val="clear" w:color="000000" w:fill="FFFFFF"/>
            <w:noWrap/>
            <w:vAlign w:val="center"/>
            <w:hideMark/>
          </w:tcPr>
          <w:p w:rsidR="00AF5676" w:rsidRPr="00AF5676" w:rsidRDefault="00AF5676" w:rsidP="00AF5676">
            <w:pPr>
              <w:rPr>
                <w:sz w:val="21"/>
                <w:szCs w:val="21"/>
              </w:rPr>
            </w:pPr>
            <w:r w:rsidRPr="00AF5676">
              <w:rPr>
                <w:bCs/>
                <w:sz w:val="20"/>
                <w:szCs w:val="20"/>
              </w:rPr>
              <w:t>15</w:t>
            </w:r>
          </w:p>
        </w:tc>
        <w:tc>
          <w:tcPr>
            <w:tcW w:w="586" w:type="dxa"/>
            <w:tcBorders>
              <w:top w:val="nil"/>
              <w:left w:val="nil"/>
              <w:bottom w:val="single" w:sz="4" w:space="0" w:color="auto"/>
              <w:right w:val="single" w:sz="4" w:space="0" w:color="auto"/>
            </w:tcBorders>
            <w:shd w:val="clear" w:color="000000" w:fill="FFFFFF"/>
            <w:noWrap/>
            <w:vAlign w:val="center"/>
            <w:hideMark/>
          </w:tcPr>
          <w:p w:rsidR="00AF5676" w:rsidRPr="00AF5676" w:rsidRDefault="00AF5676" w:rsidP="00AF5676">
            <w:pPr>
              <w:rPr>
                <w:sz w:val="21"/>
                <w:szCs w:val="21"/>
              </w:rPr>
            </w:pPr>
            <w:r w:rsidRPr="00AF5676">
              <w:rPr>
                <w:bCs/>
                <w:sz w:val="20"/>
                <w:szCs w:val="20"/>
              </w:rPr>
              <w:t>10</w:t>
            </w:r>
          </w:p>
        </w:tc>
        <w:tc>
          <w:tcPr>
            <w:tcW w:w="586" w:type="dxa"/>
            <w:tcBorders>
              <w:top w:val="nil"/>
              <w:left w:val="nil"/>
              <w:bottom w:val="single" w:sz="4" w:space="0" w:color="auto"/>
              <w:right w:val="single" w:sz="4" w:space="0" w:color="auto"/>
            </w:tcBorders>
            <w:shd w:val="clear" w:color="000000" w:fill="FFFFFF"/>
            <w:noWrap/>
            <w:vAlign w:val="center"/>
            <w:hideMark/>
          </w:tcPr>
          <w:p w:rsidR="00AF5676" w:rsidRPr="00AF5676" w:rsidRDefault="00AF5676" w:rsidP="00AF5676">
            <w:pPr>
              <w:rPr>
                <w:sz w:val="21"/>
                <w:szCs w:val="21"/>
              </w:rPr>
            </w:pPr>
            <w:r w:rsidRPr="00AF5676">
              <w:rPr>
                <w:bCs/>
                <w:sz w:val="20"/>
                <w:szCs w:val="20"/>
              </w:rPr>
              <w:t>25</w:t>
            </w:r>
          </w:p>
        </w:tc>
        <w:tc>
          <w:tcPr>
            <w:tcW w:w="649" w:type="dxa"/>
            <w:tcBorders>
              <w:top w:val="nil"/>
              <w:left w:val="nil"/>
              <w:bottom w:val="single" w:sz="4" w:space="0" w:color="auto"/>
              <w:right w:val="single" w:sz="4" w:space="0" w:color="auto"/>
            </w:tcBorders>
            <w:shd w:val="clear" w:color="000000" w:fill="FFFFFF"/>
            <w:noWrap/>
            <w:vAlign w:val="center"/>
            <w:hideMark/>
          </w:tcPr>
          <w:p w:rsidR="00AF5676" w:rsidRPr="00AF5676" w:rsidRDefault="00AF5676" w:rsidP="00AF5676">
            <w:pPr>
              <w:rPr>
                <w:sz w:val="21"/>
                <w:szCs w:val="21"/>
              </w:rPr>
            </w:pPr>
            <w:r w:rsidRPr="00AF5676">
              <w:rPr>
                <w:bCs/>
                <w:sz w:val="20"/>
                <w:szCs w:val="20"/>
              </w:rPr>
              <w:t>15</w:t>
            </w:r>
          </w:p>
        </w:tc>
        <w:tc>
          <w:tcPr>
            <w:tcW w:w="578" w:type="dxa"/>
            <w:tcBorders>
              <w:top w:val="nil"/>
              <w:left w:val="nil"/>
              <w:bottom w:val="single" w:sz="4" w:space="0" w:color="auto"/>
              <w:right w:val="single" w:sz="4" w:space="0" w:color="auto"/>
            </w:tcBorders>
            <w:shd w:val="clear" w:color="000000" w:fill="FFFFFF"/>
            <w:noWrap/>
            <w:vAlign w:val="center"/>
            <w:hideMark/>
          </w:tcPr>
          <w:p w:rsidR="00AF5676" w:rsidRPr="00AF5676" w:rsidRDefault="00AF5676" w:rsidP="00AF5676">
            <w:pPr>
              <w:rPr>
                <w:sz w:val="21"/>
                <w:szCs w:val="21"/>
              </w:rPr>
            </w:pPr>
            <w:r w:rsidRPr="00AF5676">
              <w:rPr>
                <w:bCs/>
                <w:sz w:val="20"/>
                <w:szCs w:val="20"/>
              </w:rPr>
              <w:t>10</w:t>
            </w:r>
          </w:p>
        </w:tc>
        <w:tc>
          <w:tcPr>
            <w:tcW w:w="616" w:type="dxa"/>
            <w:tcBorders>
              <w:top w:val="nil"/>
              <w:left w:val="nil"/>
              <w:bottom w:val="single" w:sz="4" w:space="0" w:color="auto"/>
              <w:right w:val="single" w:sz="4" w:space="0" w:color="auto"/>
            </w:tcBorders>
            <w:shd w:val="clear" w:color="000000" w:fill="FFFFFF"/>
            <w:noWrap/>
          </w:tcPr>
          <w:p w:rsidR="00AF5676" w:rsidRPr="00AF5676" w:rsidRDefault="00AF5676" w:rsidP="00AF5676">
            <w:pPr>
              <w:jc w:val="right"/>
              <w:rPr>
                <w:sz w:val="21"/>
                <w:szCs w:val="21"/>
              </w:rPr>
            </w:pPr>
            <w:r w:rsidRPr="00AF5676">
              <w:rPr>
                <w:sz w:val="21"/>
                <w:szCs w:val="21"/>
              </w:rPr>
              <w:t>25</w:t>
            </w:r>
          </w:p>
        </w:tc>
      </w:tr>
      <w:tr w:rsidR="00F53376"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F53376" w:rsidRPr="00967A73" w:rsidRDefault="00F53376" w:rsidP="00F53376">
            <w:pPr>
              <w:ind w:left="-93" w:right="-108"/>
              <w:rPr>
                <w:b/>
                <w:bCs/>
                <w:color w:val="000000" w:themeColor="text1"/>
                <w:sz w:val="21"/>
                <w:szCs w:val="21"/>
              </w:rPr>
            </w:pPr>
            <w:r w:rsidRPr="00967A73">
              <w:rPr>
                <w:b/>
                <w:bCs/>
                <w:color w:val="000000" w:themeColor="text1"/>
                <w:sz w:val="21"/>
                <w:szCs w:val="21"/>
              </w:rPr>
              <w:t>Total</w:t>
            </w:r>
          </w:p>
        </w:tc>
        <w:tc>
          <w:tcPr>
            <w:tcW w:w="709"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2</w:t>
            </w:r>
          </w:p>
        </w:tc>
        <w:tc>
          <w:tcPr>
            <w:tcW w:w="58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0</w:t>
            </w:r>
          </w:p>
        </w:tc>
        <w:tc>
          <w:tcPr>
            <w:tcW w:w="58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9</w:t>
            </w:r>
          </w:p>
        </w:tc>
        <w:tc>
          <w:tcPr>
            <w:tcW w:w="58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9</w:t>
            </w:r>
          </w:p>
        </w:tc>
        <w:tc>
          <w:tcPr>
            <w:tcW w:w="51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0</w:t>
            </w:r>
          </w:p>
        </w:tc>
        <w:tc>
          <w:tcPr>
            <w:tcW w:w="440"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0</w:t>
            </w:r>
          </w:p>
        </w:tc>
        <w:tc>
          <w:tcPr>
            <w:tcW w:w="51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0</w:t>
            </w:r>
          </w:p>
        </w:tc>
        <w:tc>
          <w:tcPr>
            <w:tcW w:w="58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15</w:t>
            </w:r>
          </w:p>
        </w:tc>
        <w:tc>
          <w:tcPr>
            <w:tcW w:w="58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26</w:t>
            </w:r>
          </w:p>
        </w:tc>
        <w:tc>
          <w:tcPr>
            <w:tcW w:w="58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41</w:t>
            </w:r>
          </w:p>
        </w:tc>
        <w:tc>
          <w:tcPr>
            <w:tcW w:w="649"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15</w:t>
            </w:r>
          </w:p>
        </w:tc>
        <w:tc>
          <w:tcPr>
            <w:tcW w:w="578"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35</w:t>
            </w:r>
          </w:p>
        </w:tc>
        <w:tc>
          <w:tcPr>
            <w:tcW w:w="61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50</w:t>
            </w: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XI. Agro forestry</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 xml:space="preserve">Production technologies </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Nursery management</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 xml:space="preserve">Integrated Farming Systems </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Others</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Total</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r>
      <w:tr w:rsidR="00EF7AA2"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EF7AA2" w:rsidRPr="00967A73" w:rsidRDefault="00EF7AA2" w:rsidP="002824DE">
            <w:pPr>
              <w:ind w:left="-93" w:right="-108"/>
              <w:rPr>
                <w:color w:val="000000" w:themeColor="text1"/>
                <w:sz w:val="21"/>
                <w:szCs w:val="21"/>
              </w:rPr>
            </w:pPr>
            <w:r w:rsidRPr="00967A73">
              <w:rPr>
                <w:color w:val="000000" w:themeColor="text1"/>
                <w:sz w:val="21"/>
                <w:szCs w:val="21"/>
              </w:rPr>
              <w:t>XII. Others (Pl. Specify)</w:t>
            </w:r>
          </w:p>
        </w:tc>
        <w:tc>
          <w:tcPr>
            <w:tcW w:w="70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440"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rPr>
                <w:color w:val="FF0000"/>
                <w:sz w:val="21"/>
                <w:szCs w:val="21"/>
              </w:rPr>
            </w:pPr>
            <w:r w:rsidRPr="00A40B7F">
              <w:rPr>
                <w:color w:val="FF0000"/>
                <w:sz w:val="21"/>
                <w:szCs w:val="21"/>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EF7AA2" w:rsidRPr="00A40B7F" w:rsidRDefault="00EF7AA2" w:rsidP="00A905D2">
            <w:pPr>
              <w:jc w:val="right"/>
              <w:rPr>
                <w:color w:val="FF0000"/>
                <w:sz w:val="21"/>
                <w:szCs w:val="21"/>
              </w:rPr>
            </w:pPr>
          </w:p>
        </w:tc>
      </w:tr>
      <w:tr w:rsidR="00F53376" w:rsidRPr="006E535C" w:rsidTr="002E294F">
        <w:trPr>
          <w:cantSplit/>
          <w:trHeight w:val="300"/>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F53376" w:rsidRPr="00967A73" w:rsidRDefault="00F53376" w:rsidP="00F53376">
            <w:pPr>
              <w:ind w:left="-93" w:right="-108"/>
              <w:rPr>
                <w:color w:val="000000" w:themeColor="text1"/>
                <w:sz w:val="21"/>
                <w:szCs w:val="21"/>
              </w:rPr>
            </w:pPr>
            <w:r w:rsidRPr="00967A73">
              <w:rPr>
                <w:color w:val="000000" w:themeColor="text1"/>
                <w:sz w:val="21"/>
                <w:szCs w:val="21"/>
              </w:rPr>
              <w:t>GRAND TOTAL</w:t>
            </w:r>
          </w:p>
        </w:tc>
        <w:tc>
          <w:tcPr>
            <w:tcW w:w="709"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38</w:t>
            </w:r>
          </w:p>
        </w:tc>
        <w:tc>
          <w:tcPr>
            <w:tcW w:w="58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208</w:t>
            </w:r>
          </w:p>
        </w:tc>
        <w:tc>
          <w:tcPr>
            <w:tcW w:w="58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194</w:t>
            </w:r>
          </w:p>
        </w:tc>
        <w:tc>
          <w:tcPr>
            <w:tcW w:w="58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402</w:t>
            </w:r>
          </w:p>
        </w:tc>
        <w:tc>
          <w:tcPr>
            <w:tcW w:w="51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35</w:t>
            </w:r>
          </w:p>
        </w:tc>
        <w:tc>
          <w:tcPr>
            <w:tcW w:w="440"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17</w:t>
            </w:r>
          </w:p>
        </w:tc>
        <w:tc>
          <w:tcPr>
            <w:tcW w:w="51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51</w:t>
            </w:r>
          </w:p>
        </w:tc>
        <w:tc>
          <w:tcPr>
            <w:tcW w:w="58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343</w:t>
            </w:r>
          </w:p>
        </w:tc>
        <w:tc>
          <w:tcPr>
            <w:tcW w:w="58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208</w:t>
            </w:r>
          </w:p>
        </w:tc>
        <w:tc>
          <w:tcPr>
            <w:tcW w:w="58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551</w:t>
            </w:r>
          </w:p>
        </w:tc>
        <w:tc>
          <w:tcPr>
            <w:tcW w:w="649"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586</w:t>
            </w:r>
          </w:p>
        </w:tc>
        <w:tc>
          <w:tcPr>
            <w:tcW w:w="578"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424</w:t>
            </w:r>
          </w:p>
        </w:tc>
        <w:tc>
          <w:tcPr>
            <w:tcW w:w="616" w:type="dxa"/>
            <w:tcBorders>
              <w:top w:val="nil"/>
              <w:left w:val="nil"/>
              <w:bottom w:val="single" w:sz="4" w:space="0" w:color="auto"/>
              <w:right w:val="single" w:sz="4" w:space="0" w:color="auto"/>
            </w:tcBorders>
            <w:shd w:val="clear" w:color="000000" w:fill="FFFFFF"/>
            <w:noWrap/>
            <w:vAlign w:val="bottom"/>
            <w:hideMark/>
          </w:tcPr>
          <w:p w:rsidR="00F53376" w:rsidRPr="00F53376" w:rsidRDefault="00F53376" w:rsidP="00F53376">
            <w:pPr>
              <w:jc w:val="right"/>
              <w:rPr>
                <w:b/>
                <w:bCs/>
                <w:color w:val="FF0000"/>
                <w:sz w:val="22"/>
                <w:szCs w:val="22"/>
              </w:rPr>
            </w:pPr>
            <w:r w:rsidRPr="00F53376">
              <w:rPr>
                <w:b/>
                <w:bCs/>
                <w:color w:val="000000"/>
                <w:sz w:val="22"/>
                <w:szCs w:val="22"/>
              </w:rPr>
              <w:t>846</w:t>
            </w:r>
          </w:p>
        </w:tc>
      </w:tr>
    </w:tbl>
    <w:p w:rsidR="00A905D2" w:rsidRDefault="00A905D2">
      <w:pPr>
        <w:jc w:val="both"/>
        <w:rPr>
          <w:b/>
          <w:color w:val="000000" w:themeColor="text1"/>
        </w:rPr>
      </w:pPr>
    </w:p>
    <w:p w:rsidR="00F15CE1" w:rsidRPr="00127630" w:rsidRDefault="00286BD3" w:rsidP="002A6B22">
      <w:pPr>
        <w:jc w:val="both"/>
        <w:rPr>
          <w:b/>
        </w:rPr>
      </w:pPr>
      <w:r>
        <w:rPr>
          <w:b/>
        </w:rPr>
        <w:t xml:space="preserve"> E) </w:t>
      </w:r>
      <w:r w:rsidRPr="00127630">
        <w:rPr>
          <w:b/>
        </w:rPr>
        <w:t>RURAL YOUTH (Off Campus)</w:t>
      </w:r>
    </w:p>
    <w:tbl>
      <w:tblPr>
        <w:tblStyle w:val="affff2"/>
        <w:tblW w:w="1046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07"/>
        <w:gridCol w:w="621"/>
        <w:gridCol w:w="563"/>
        <w:gridCol w:w="551"/>
        <w:gridCol w:w="551"/>
        <w:gridCol w:w="440"/>
        <w:gridCol w:w="10"/>
        <w:gridCol w:w="540"/>
        <w:gridCol w:w="409"/>
        <w:gridCol w:w="440"/>
        <w:gridCol w:w="440"/>
        <w:gridCol w:w="440"/>
        <w:gridCol w:w="561"/>
        <w:gridCol w:w="551"/>
        <w:gridCol w:w="545"/>
      </w:tblGrid>
      <w:tr w:rsidR="005E506A" w:rsidRPr="005E506A" w:rsidTr="006E535C">
        <w:trPr>
          <w:cantSplit/>
          <w:trHeight w:val="247"/>
          <w:tblHeader/>
        </w:trPr>
        <w:tc>
          <w:tcPr>
            <w:tcW w:w="3807" w:type="dxa"/>
            <w:vMerge w:val="restart"/>
            <w:tcBorders>
              <w:top w:val="single" w:sz="4" w:space="0" w:color="000000"/>
              <w:left w:val="single" w:sz="4" w:space="0" w:color="000000"/>
              <w:right w:val="single" w:sz="4" w:space="0" w:color="000000"/>
            </w:tcBorders>
          </w:tcPr>
          <w:p w:rsidR="005E506A" w:rsidRPr="005E506A" w:rsidRDefault="005E506A" w:rsidP="006E535C">
            <w:pPr>
              <w:ind w:left="-136" w:right="-169"/>
              <w:rPr>
                <w:b/>
                <w:sz w:val="20"/>
                <w:szCs w:val="20"/>
              </w:rPr>
            </w:pPr>
            <w:r w:rsidRPr="005E506A">
              <w:rPr>
                <w:b/>
                <w:sz w:val="20"/>
                <w:szCs w:val="20"/>
              </w:rPr>
              <w:t>Thematic Area</w:t>
            </w:r>
          </w:p>
        </w:tc>
        <w:tc>
          <w:tcPr>
            <w:tcW w:w="621" w:type="dxa"/>
            <w:vMerge w:val="restart"/>
            <w:tcBorders>
              <w:top w:val="single" w:sz="4" w:space="0" w:color="000000"/>
              <w:left w:val="single" w:sz="4" w:space="0" w:color="000000"/>
              <w:bottom w:val="single" w:sz="4" w:space="0" w:color="000000"/>
              <w:right w:val="single" w:sz="4" w:space="0" w:color="000000"/>
            </w:tcBorders>
          </w:tcPr>
          <w:p w:rsidR="005E506A" w:rsidRPr="006E535C" w:rsidRDefault="005E506A" w:rsidP="005E506A">
            <w:pPr>
              <w:rPr>
                <w:b/>
                <w:sz w:val="18"/>
                <w:szCs w:val="20"/>
              </w:rPr>
            </w:pPr>
            <w:r w:rsidRPr="006E535C">
              <w:rPr>
                <w:b/>
                <w:sz w:val="18"/>
                <w:szCs w:val="20"/>
              </w:rPr>
              <w:t>No. of Courses</w:t>
            </w:r>
          </w:p>
        </w:tc>
        <w:tc>
          <w:tcPr>
            <w:tcW w:w="4384" w:type="dxa"/>
            <w:gridSpan w:val="10"/>
            <w:tcBorders>
              <w:top w:val="single" w:sz="4" w:space="0" w:color="000000"/>
              <w:left w:val="single" w:sz="4" w:space="0" w:color="000000"/>
              <w:bottom w:val="single" w:sz="4" w:space="0" w:color="000000"/>
              <w:right w:val="single" w:sz="4" w:space="0" w:color="000000"/>
            </w:tcBorders>
          </w:tcPr>
          <w:p w:rsidR="005E506A" w:rsidRPr="005E506A" w:rsidRDefault="005E506A" w:rsidP="005E506A">
            <w:pPr>
              <w:jc w:val="center"/>
              <w:rPr>
                <w:b/>
                <w:sz w:val="20"/>
                <w:szCs w:val="20"/>
              </w:rPr>
            </w:pPr>
            <w:r w:rsidRPr="005E506A">
              <w:rPr>
                <w:b/>
                <w:sz w:val="20"/>
                <w:szCs w:val="20"/>
              </w:rPr>
              <w:t>No. of Participants</w:t>
            </w:r>
          </w:p>
        </w:tc>
        <w:tc>
          <w:tcPr>
            <w:tcW w:w="1657" w:type="dxa"/>
            <w:gridSpan w:val="3"/>
            <w:vMerge w:val="restart"/>
            <w:tcBorders>
              <w:top w:val="single" w:sz="4" w:space="0" w:color="000000"/>
              <w:left w:val="single" w:sz="4" w:space="0" w:color="000000"/>
              <w:bottom w:val="single" w:sz="4" w:space="0" w:color="000000"/>
              <w:right w:val="single" w:sz="4" w:space="0" w:color="000000"/>
            </w:tcBorders>
          </w:tcPr>
          <w:p w:rsidR="005E506A" w:rsidRPr="005E506A" w:rsidRDefault="005E506A" w:rsidP="005E506A">
            <w:pPr>
              <w:rPr>
                <w:b/>
                <w:sz w:val="20"/>
                <w:szCs w:val="20"/>
              </w:rPr>
            </w:pPr>
            <w:r w:rsidRPr="005E506A">
              <w:rPr>
                <w:b/>
                <w:sz w:val="20"/>
                <w:szCs w:val="20"/>
              </w:rPr>
              <w:t>Grand Total</w:t>
            </w:r>
          </w:p>
        </w:tc>
      </w:tr>
      <w:tr w:rsidR="005E506A" w:rsidRPr="005E506A" w:rsidTr="006E535C">
        <w:trPr>
          <w:cantSplit/>
          <w:trHeight w:val="247"/>
          <w:tblHeader/>
        </w:trPr>
        <w:tc>
          <w:tcPr>
            <w:tcW w:w="3807" w:type="dxa"/>
            <w:vMerge/>
            <w:tcBorders>
              <w:left w:val="single" w:sz="4" w:space="0" w:color="000000"/>
              <w:right w:val="single" w:sz="4" w:space="0" w:color="000000"/>
            </w:tcBorders>
          </w:tcPr>
          <w:p w:rsidR="005E506A" w:rsidRPr="005E506A" w:rsidRDefault="005E506A" w:rsidP="006E535C">
            <w:pPr>
              <w:widowControl w:val="0"/>
              <w:pBdr>
                <w:top w:val="nil"/>
                <w:left w:val="nil"/>
                <w:bottom w:val="nil"/>
                <w:right w:val="nil"/>
                <w:between w:val="nil"/>
              </w:pBdr>
              <w:ind w:left="-136" w:right="-169"/>
              <w:rPr>
                <w:b/>
                <w:sz w:val="20"/>
                <w:szCs w:val="20"/>
              </w:rPr>
            </w:pPr>
          </w:p>
        </w:tc>
        <w:tc>
          <w:tcPr>
            <w:tcW w:w="621" w:type="dxa"/>
            <w:vMerge/>
            <w:tcBorders>
              <w:top w:val="single" w:sz="4" w:space="0" w:color="000000"/>
              <w:left w:val="single" w:sz="4" w:space="0" w:color="000000"/>
              <w:bottom w:val="single" w:sz="4" w:space="0" w:color="000000"/>
              <w:right w:val="single" w:sz="4" w:space="0" w:color="000000"/>
            </w:tcBorders>
          </w:tcPr>
          <w:p w:rsidR="005E506A" w:rsidRPr="005E506A" w:rsidRDefault="005E506A" w:rsidP="005E506A">
            <w:pPr>
              <w:widowControl w:val="0"/>
              <w:pBdr>
                <w:top w:val="nil"/>
                <w:left w:val="nil"/>
                <w:bottom w:val="nil"/>
                <w:right w:val="nil"/>
                <w:between w:val="nil"/>
              </w:pBdr>
              <w:rPr>
                <w:b/>
                <w:sz w:val="20"/>
                <w:szCs w:val="20"/>
              </w:rPr>
            </w:pPr>
          </w:p>
        </w:tc>
        <w:tc>
          <w:tcPr>
            <w:tcW w:w="1665" w:type="dxa"/>
            <w:gridSpan w:val="3"/>
            <w:tcBorders>
              <w:top w:val="single" w:sz="4" w:space="0" w:color="000000"/>
              <w:left w:val="single" w:sz="4" w:space="0" w:color="000000"/>
              <w:bottom w:val="single" w:sz="4" w:space="0" w:color="000000"/>
              <w:right w:val="single" w:sz="4" w:space="0" w:color="000000"/>
            </w:tcBorders>
          </w:tcPr>
          <w:p w:rsidR="005E506A" w:rsidRPr="005E506A" w:rsidRDefault="005E506A" w:rsidP="005E506A">
            <w:pPr>
              <w:jc w:val="center"/>
              <w:rPr>
                <w:b/>
                <w:sz w:val="20"/>
                <w:szCs w:val="20"/>
              </w:rPr>
            </w:pPr>
            <w:r w:rsidRPr="005E506A">
              <w:rPr>
                <w:b/>
                <w:sz w:val="20"/>
                <w:szCs w:val="20"/>
              </w:rPr>
              <w:t>Other</w:t>
            </w:r>
          </w:p>
        </w:tc>
        <w:tc>
          <w:tcPr>
            <w:tcW w:w="1399" w:type="dxa"/>
            <w:gridSpan w:val="4"/>
            <w:tcBorders>
              <w:top w:val="single" w:sz="4" w:space="0" w:color="000000"/>
              <w:left w:val="single" w:sz="4" w:space="0" w:color="000000"/>
              <w:bottom w:val="single" w:sz="4" w:space="0" w:color="000000"/>
              <w:right w:val="single" w:sz="4" w:space="0" w:color="000000"/>
            </w:tcBorders>
          </w:tcPr>
          <w:p w:rsidR="005E506A" w:rsidRPr="005E506A" w:rsidRDefault="005E506A" w:rsidP="005E506A">
            <w:pPr>
              <w:jc w:val="center"/>
              <w:rPr>
                <w:b/>
                <w:sz w:val="20"/>
                <w:szCs w:val="20"/>
              </w:rPr>
            </w:pPr>
            <w:r w:rsidRPr="005E506A">
              <w:rPr>
                <w:b/>
                <w:sz w:val="20"/>
                <w:szCs w:val="20"/>
              </w:rPr>
              <w:t>SC</w:t>
            </w:r>
          </w:p>
        </w:tc>
        <w:tc>
          <w:tcPr>
            <w:tcW w:w="1320" w:type="dxa"/>
            <w:gridSpan w:val="3"/>
            <w:tcBorders>
              <w:top w:val="single" w:sz="4" w:space="0" w:color="000000"/>
              <w:left w:val="single" w:sz="4" w:space="0" w:color="000000"/>
              <w:bottom w:val="single" w:sz="4" w:space="0" w:color="000000"/>
              <w:right w:val="single" w:sz="4" w:space="0" w:color="000000"/>
            </w:tcBorders>
          </w:tcPr>
          <w:p w:rsidR="005E506A" w:rsidRPr="005E506A" w:rsidRDefault="005E506A" w:rsidP="005E506A">
            <w:pPr>
              <w:jc w:val="center"/>
              <w:rPr>
                <w:b/>
                <w:sz w:val="20"/>
                <w:szCs w:val="20"/>
              </w:rPr>
            </w:pPr>
            <w:r w:rsidRPr="005E506A">
              <w:rPr>
                <w:b/>
                <w:sz w:val="20"/>
                <w:szCs w:val="20"/>
              </w:rPr>
              <w:t>ST</w:t>
            </w:r>
          </w:p>
        </w:tc>
        <w:tc>
          <w:tcPr>
            <w:tcW w:w="1657" w:type="dxa"/>
            <w:gridSpan w:val="3"/>
            <w:vMerge/>
            <w:tcBorders>
              <w:top w:val="single" w:sz="4" w:space="0" w:color="000000"/>
              <w:left w:val="single" w:sz="4" w:space="0" w:color="000000"/>
              <w:bottom w:val="single" w:sz="4" w:space="0" w:color="000000"/>
              <w:right w:val="single" w:sz="4" w:space="0" w:color="000000"/>
            </w:tcBorders>
          </w:tcPr>
          <w:p w:rsidR="005E506A" w:rsidRPr="005E506A" w:rsidRDefault="005E506A" w:rsidP="005E506A">
            <w:pPr>
              <w:widowControl w:val="0"/>
              <w:pBdr>
                <w:top w:val="nil"/>
                <w:left w:val="nil"/>
                <w:bottom w:val="nil"/>
                <w:right w:val="nil"/>
                <w:between w:val="nil"/>
              </w:pBdr>
              <w:rPr>
                <w:b/>
                <w:sz w:val="20"/>
                <w:szCs w:val="20"/>
              </w:rPr>
            </w:pPr>
          </w:p>
        </w:tc>
      </w:tr>
      <w:tr w:rsidR="005E506A" w:rsidRPr="005E506A" w:rsidTr="006E535C">
        <w:trPr>
          <w:cantSplit/>
          <w:trHeight w:val="247"/>
          <w:tblHeader/>
        </w:trPr>
        <w:tc>
          <w:tcPr>
            <w:tcW w:w="3807" w:type="dxa"/>
            <w:vMerge/>
            <w:tcBorders>
              <w:left w:val="single" w:sz="4" w:space="0" w:color="000000"/>
              <w:bottom w:val="single" w:sz="4" w:space="0" w:color="000000"/>
              <w:right w:val="single" w:sz="4" w:space="0" w:color="000000"/>
            </w:tcBorders>
          </w:tcPr>
          <w:p w:rsidR="005E506A" w:rsidRPr="005E506A" w:rsidRDefault="005E506A" w:rsidP="006E535C">
            <w:pPr>
              <w:ind w:left="-136" w:right="-169"/>
              <w:rPr>
                <w:b/>
                <w:sz w:val="20"/>
                <w:szCs w:val="20"/>
              </w:rPr>
            </w:pPr>
          </w:p>
        </w:tc>
        <w:tc>
          <w:tcPr>
            <w:tcW w:w="621" w:type="dxa"/>
            <w:vMerge/>
            <w:tcBorders>
              <w:top w:val="single" w:sz="4" w:space="0" w:color="000000"/>
              <w:left w:val="single" w:sz="4" w:space="0" w:color="000000"/>
              <w:bottom w:val="single" w:sz="4" w:space="0" w:color="000000"/>
              <w:right w:val="single" w:sz="4" w:space="0" w:color="000000"/>
            </w:tcBorders>
          </w:tcPr>
          <w:p w:rsidR="005E506A" w:rsidRPr="005E506A" w:rsidRDefault="005E506A" w:rsidP="005E506A">
            <w:pPr>
              <w:widowControl w:val="0"/>
              <w:pBdr>
                <w:top w:val="nil"/>
                <w:left w:val="nil"/>
                <w:bottom w:val="nil"/>
                <w:right w:val="nil"/>
                <w:between w:val="nil"/>
              </w:pBdr>
              <w:rPr>
                <w:b/>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5E506A" w:rsidRPr="005E506A" w:rsidRDefault="005E506A" w:rsidP="005E506A">
            <w:pPr>
              <w:jc w:val="center"/>
              <w:rPr>
                <w:b/>
                <w:sz w:val="20"/>
                <w:szCs w:val="20"/>
              </w:rPr>
            </w:pPr>
            <w:r w:rsidRPr="005E506A">
              <w:rPr>
                <w:b/>
                <w:sz w:val="20"/>
                <w:szCs w:val="20"/>
              </w:rPr>
              <w:t>M</w:t>
            </w:r>
          </w:p>
        </w:tc>
        <w:tc>
          <w:tcPr>
            <w:tcW w:w="551" w:type="dxa"/>
            <w:tcBorders>
              <w:top w:val="single" w:sz="4" w:space="0" w:color="000000"/>
              <w:left w:val="single" w:sz="4" w:space="0" w:color="000000"/>
              <w:bottom w:val="single" w:sz="4" w:space="0" w:color="000000"/>
              <w:right w:val="single" w:sz="4" w:space="0" w:color="000000"/>
            </w:tcBorders>
            <w:vAlign w:val="center"/>
          </w:tcPr>
          <w:p w:rsidR="005E506A" w:rsidRPr="005E506A" w:rsidRDefault="005E506A" w:rsidP="005E506A">
            <w:pPr>
              <w:jc w:val="center"/>
              <w:rPr>
                <w:b/>
                <w:sz w:val="20"/>
                <w:szCs w:val="20"/>
              </w:rPr>
            </w:pPr>
            <w:r w:rsidRPr="005E506A">
              <w:rPr>
                <w:b/>
                <w:sz w:val="20"/>
                <w:szCs w:val="20"/>
              </w:rPr>
              <w:t>F</w:t>
            </w:r>
          </w:p>
        </w:tc>
        <w:tc>
          <w:tcPr>
            <w:tcW w:w="551" w:type="dxa"/>
            <w:tcBorders>
              <w:top w:val="single" w:sz="4" w:space="0" w:color="000000"/>
              <w:left w:val="single" w:sz="4" w:space="0" w:color="000000"/>
              <w:bottom w:val="single" w:sz="4" w:space="0" w:color="000000"/>
              <w:right w:val="single" w:sz="4" w:space="0" w:color="000000"/>
            </w:tcBorders>
            <w:vAlign w:val="center"/>
          </w:tcPr>
          <w:p w:rsidR="005E506A" w:rsidRPr="005E506A" w:rsidRDefault="005E506A" w:rsidP="005E506A">
            <w:pPr>
              <w:jc w:val="center"/>
              <w:rPr>
                <w:b/>
                <w:sz w:val="20"/>
                <w:szCs w:val="20"/>
              </w:rPr>
            </w:pPr>
            <w:r w:rsidRPr="005E506A">
              <w:rPr>
                <w:b/>
                <w:sz w:val="20"/>
                <w:szCs w:val="20"/>
              </w:rPr>
              <w:t>T</w:t>
            </w:r>
          </w:p>
        </w:tc>
        <w:tc>
          <w:tcPr>
            <w:tcW w:w="440" w:type="dxa"/>
            <w:tcBorders>
              <w:top w:val="single" w:sz="4" w:space="0" w:color="000000"/>
              <w:left w:val="single" w:sz="4" w:space="0" w:color="000000"/>
              <w:bottom w:val="single" w:sz="4" w:space="0" w:color="000000"/>
              <w:right w:val="single" w:sz="4" w:space="0" w:color="000000"/>
            </w:tcBorders>
            <w:vAlign w:val="center"/>
          </w:tcPr>
          <w:p w:rsidR="005E506A" w:rsidRPr="005E506A" w:rsidRDefault="005E506A" w:rsidP="005E506A">
            <w:pPr>
              <w:jc w:val="center"/>
              <w:rPr>
                <w:b/>
                <w:sz w:val="20"/>
                <w:szCs w:val="20"/>
              </w:rPr>
            </w:pPr>
            <w:r w:rsidRPr="005E506A">
              <w:rPr>
                <w:b/>
                <w:sz w:val="20"/>
                <w:szCs w:val="20"/>
              </w:rPr>
              <w:t>M</w:t>
            </w:r>
          </w:p>
        </w:tc>
        <w:tc>
          <w:tcPr>
            <w:tcW w:w="550" w:type="dxa"/>
            <w:gridSpan w:val="2"/>
            <w:tcBorders>
              <w:top w:val="single" w:sz="4" w:space="0" w:color="000000"/>
              <w:left w:val="single" w:sz="4" w:space="0" w:color="000000"/>
              <w:bottom w:val="single" w:sz="4" w:space="0" w:color="000000"/>
              <w:right w:val="single" w:sz="4" w:space="0" w:color="000000"/>
            </w:tcBorders>
            <w:vAlign w:val="center"/>
          </w:tcPr>
          <w:p w:rsidR="005E506A" w:rsidRPr="005E506A" w:rsidRDefault="005E506A" w:rsidP="005E506A">
            <w:pPr>
              <w:jc w:val="center"/>
              <w:rPr>
                <w:b/>
                <w:sz w:val="20"/>
                <w:szCs w:val="20"/>
              </w:rPr>
            </w:pPr>
            <w:r w:rsidRPr="005E506A">
              <w:rPr>
                <w:b/>
                <w:sz w:val="20"/>
                <w:szCs w:val="20"/>
              </w:rPr>
              <w:t>F</w:t>
            </w:r>
          </w:p>
        </w:tc>
        <w:tc>
          <w:tcPr>
            <w:tcW w:w="409" w:type="dxa"/>
            <w:tcBorders>
              <w:top w:val="single" w:sz="4" w:space="0" w:color="000000"/>
              <w:left w:val="single" w:sz="4" w:space="0" w:color="000000"/>
              <w:bottom w:val="single" w:sz="4" w:space="0" w:color="000000"/>
              <w:right w:val="single" w:sz="4" w:space="0" w:color="000000"/>
            </w:tcBorders>
            <w:vAlign w:val="center"/>
          </w:tcPr>
          <w:p w:rsidR="005E506A" w:rsidRPr="005E506A" w:rsidRDefault="005E506A" w:rsidP="005E506A">
            <w:pPr>
              <w:jc w:val="center"/>
              <w:rPr>
                <w:b/>
                <w:sz w:val="20"/>
                <w:szCs w:val="20"/>
              </w:rPr>
            </w:pPr>
            <w:r w:rsidRPr="005E506A">
              <w:rPr>
                <w:b/>
                <w:sz w:val="20"/>
                <w:szCs w:val="20"/>
              </w:rPr>
              <w:t>T</w:t>
            </w:r>
          </w:p>
        </w:tc>
        <w:tc>
          <w:tcPr>
            <w:tcW w:w="440" w:type="dxa"/>
            <w:tcBorders>
              <w:top w:val="single" w:sz="4" w:space="0" w:color="000000"/>
              <w:left w:val="single" w:sz="4" w:space="0" w:color="000000"/>
              <w:bottom w:val="single" w:sz="4" w:space="0" w:color="000000"/>
              <w:right w:val="single" w:sz="4" w:space="0" w:color="000000"/>
            </w:tcBorders>
            <w:vAlign w:val="center"/>
          </w:tcPr>
          <w:p w:rsidR="005E506A" w:rsidRPr="005E506A" w:rsidRDefault="005E506A" w:rsidP="005E506A">
            <w:pPr>
              <w:jc w:val="center"/>
              <w:rPr>
                <w:b/>
                <w:sz w:val="20"/>
                <w:szCs w:val="20"/>
              </w:rPr>
            </w:pPr>
            <w:r w:rsidRPr="005E506A">
              <w:rPr>
                <w:b/>
                <w:sz w:val="20"/>
                <w:szCs w:val="20"/>
              </w:rPr>
              <w:t>M</w:t>
            </w:r>
          </w:p>
        </w:tc>
        <w:tc>
          <w:tcPr>
            <w:tcW w:w="440" w:type="dxa"/>
            <w:tcBorders>
              <w:top w:val="single" w:sz="4" w:space="0" w:color="000000"/>
              <w:left w:val="single" w:sz="4" w:space="0" w:color="000000"/>
              <w:bottom w:val="single" w:sz="4" w:space="0" w:color="000000"/>
              <w:right w:val="single" w:sz="4" w:space="0" w:color="000000"/>
            </w:tcBorders>
            <w:vAlign w:val="center"/>
          </w:tcPr>
          <w:p w:rsidR="005E506A" w:rsidRPr="005E506A" w:rsidRDefault="005E506A" w:rsidP="005E506A">
            <w:pPr>
              <w:jc w:val="center"/>
              <w:rPr>
                <w:b/>
                <w:sz w:val="20"/>
                <w:szCs w:val="20"/>
              </w:rPr>
            </w:pPr>
            <w:r w:rsidRPr="005E506A">
              <w:rPr>
                <w:b/>
                <w:sz w:val="20"/>
                <w:szCs w:val="20"/>
              </w:rPr>
              <w:t>F</w:t>
            </w:r>
          </w:p>
        </w:tc>
        <w:tc>
          <w:tcPr>
            <w:tcW w:w="440" w:type="dxa"/>
            <w:tcBorders>
              <w:top w:val="single" w:sz="4" w:space="0" w:color="000000"/>
              <w:left w:val="single" w:sz="4" w:space="0" w:color="000000"/>
              <w:bottom w:val="single" w:sz="4" w:space="0" w:color="000000"/>
              <w:right w:val="single" w:sz="4" w:space="0" w:color="000000"/>
            </w:tcBorders>
            <w:vAlign w:val="center"/>
          </w:tcPr>
          <w:p w:rsidR="005E506A" w:rsidRPr="005E506A" w:rsidRDefault="005E506A" w:rsidP="005E506A">
            <w:pPr>
              <w:jc w:val="center"/>
              <w:rPr>
                <w:b/>
                <w:sz w:val="20"/>
                <w:szCs w:val="20"/>
              </w:rPr>
            </w:pPr>
            <w:r w:rsidRPr="005E506A">
              <w:rPr>
                <w:b/>
                <w:sz w:val="20"/>
                <w:szCs w:val="20"/>
              </w:rPr>
              <w:t>T</w:t>
            </w:r>
          </w:p>
        </w:tc>
        <w:tc>
          <w:tcPr>
            <w:tcW w:w="561" w:type="dxa"/>
            <w:tcBorders>
              <w:top w:val="single" w:sz="4" w:space="0" w:color="000000"/>
              <w:left w:val="single" w:sz="4" w:space="0" w:color="000000"/>
              <w:bottom w:val="single" w:sz="4" w:space="0" w:color="000000"/>
              <w:right w:val="single" w:sz="4" w:space="0" w:color="000000"/>
            </w:tcBorders>
          </w:tcPr>
          <w:p w:rsidR="005E506A" w:rsidRPr="005E506A" w:rsidRDefault="005E506A" w:rsidP="005E506A">
            <w:pPr>
              <w:rPr>
                <w:b/>
                <w:sz w:val="20"/>
                <w:szCs w:val="20"/>
              </w:rPr>
            </w:pPr>
            <w:r w:rsidRPr="005E506A">
              <w:rPr>
                <w:b/>
                <w:sz w:val="20"/>
                <w:szCs w:val="20"/>
              </w:rPr>
              <w:t xml:space="preserve">  M</w:t>
            </w:r>
          </w:p>
        </w:tc>
        <w:tc>
          <w:tcPr>
            <w:tcW w:w="551" w:type="dxa"/>
            <w:tcBorders>
              <w:top w:val="single" w:sz="4" w:space="0" w:color="000000"/>
              <w:left w:val="single" w:sz="4" w:space="0" w:color="000000"/>
              <w:bottom w:val="single" w:sz="4" w:space="0" w:color="000000"/>
              <w:right w:val="single" w:sz="4" w:space="0" w:color="000000"/>
            </w:tcBorders>
          </w:tcPr>
          <w:p w:rsidR="005E506A" w:rsidRPr="005E506A" w:rsidRDefault="005E506A" w:rsidP="005E506A">
            <w:pPr>
              <w:jc w:val="center"/>
              <w:rPr>
                <w:b/>
                <w:sz w:val="20"/>
                <w:szCs w:val="20"/>
              </w:rPr>
            </w:pPr>
            <w:r w:rsidRPr="005E506A">
              <w:rPr>
                <w:b/>
                <w:sz w:val="20"/>
                <w:szCs w:val="20"/>
              </w:rPr>
              <w:t>F</w:t>
            </w:r>
          </w:p>
        </w:tc>
        <w:tc>
          <w:tcPr>
            <w:tcW w:w="545" w:type="dxa"/>
            <w:tcBorders>
              <w:top w:val="single" w:sz="4" w:space="0" w:color="000000"/>
              <w:left w:val="single" w:sz="4" w:space="0" w:color="000000"/>
              <w:bottom w:val="single" w:sz="4" w:space="0" w:color="000000"/>
              <w:right w:val="single" w:sz="4" w:space="0" w:color="000000"/>
            </w:tcBorders>
          </w:tcPr>
          <w:p w:rsidR="005E506A" w:rsidRPr="005E506A" w:rsidRDefault="005E506A" w:rsidP="005E506A">
            <w:pPr>
              <w:jc w:val="center"/>
              <w:rPr>
                <w:b/>
                <w:sz w:val="20"/>
                <w:szCs w:val="20"/>
              </w:rPr>
            </w:pPr>
            <w:r w:rsidRPr="005E506A">
              <w:rPr>
                <w:b/>
                <w:sz w:val="20"/>
                <w:szCs w:val="20"/>
              </w:rPr>
              <w:t>T</w:t>
            </w:r>
          </w:p>
        </w:tc>
      </w:tr>
      <w:tr w:rsidR="00F15CE1" w:rsidRPr="005E506A" w:rsidTr="006E535C">
        <w:trPr>
          <w:cantSplit/>
          <w:trHeight w:val="247"/>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Nursery Management of Horticulture crops</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jc w:val="center"/>
              <w:rPr>
                <w:sz w:val="20"/>
                <w:szCs w:val="20"/>
              </w:rPr>
            </w:pPr>
          </w:p>
        </w:tc>
      </w:tr>
      <w:tr w:rsidR="00F15CE1" w:rsidRPr="005E506A" w:rsidTr="006E535C">
        <w:trPr>
          <w:cantSplit/>
          <w:trHeight w:val="247"/>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Training and pruning of orchards</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jc w:val="center"/>
              <w:rPr>
                <w:sz w:val="20"/>
                <w:szCs w:val="20"/>
              </w:rPr>
            </w:pPr>
          </w:p>
        </w:tc>
      </w:tr>
      <w:tr w:rsidR="00F15CE1" w:rsidRPr="005E506A" w:rsidTr="006E535C">
        <w:trPr>
          <w:cantSplit/>
          <w:trHeight w:val="247"/>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Protected cultivation of vegetable crops</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jc w:val="center"/>
              <w:rPr>
                <w:sz w:val="20"/>
                <w:szCs w:val="20"/>
              </w:rPr>
            </w:pPr>
          </w:p>
        </w:tc>
      </w:tr>
      <w:tr w:rsidR="00F15CE1" w:rsidRPr="005E506A" w:rsidTr="006E535C">
        <w:trPr>
          <w:cantSplit/>
          <w:trHeight w:val="247"/>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Commercial fruit production</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jc w:val="center"/>
              <w:rPr>
                <w:sz w:val="20"/>
                <w:szCs w:val="20"/>
              </w:rPr>
            </w:pPr>
          </w:p>
        </w:tc>
      </w:tr>
      <w:tr w:rsidR="00F15CE1" w:rsidRPr="005E506A" w:rsidTr="006E535C">
        <w:trPr>
          <w:cantSplit/>
          <w:trHeight w:val="247"/>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Integrated farming</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247"/>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lastRenderedPageBreak/>
              <w:t xml:space="preserve">Seed production </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247"/>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Production of organic inputs</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247"/>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 xml:space="preserve">Planting material production </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247"/>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Vermiculture</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247"/>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Mushroom Production</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247"/>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Beekeeping</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304"/>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Sericulture</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476"/>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Repair and maintenance of farm machinery and implements</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Value addition</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146"/>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 xml:space="preserve">Small scale processing </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Post Harvest Technology</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96"/>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Tailoring and Stitching</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142"/>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Rural Crafts</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Production of quality animal products</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8"/>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Dairying</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Sheep and goat rearing</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1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Quail farming</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Piggery</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Rabbit farming</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Poultry production</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Ornamental fisheries</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7"/>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Composite fish culture</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Freshwater prawn culture</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Shrimp farming</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98"/>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Pearl culture</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 xml:space="preserve">Cold water fisheries </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Fish harvest and processing technology</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F15CE1" w:rsidRPr="005E506A" w:rsidTr="006E535C">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F15CE1" w:rsidRPr="005E506A" w:rsidRDefault="00286BD3" w:rsidP="006E535C">
            <w:pPr>
              <w:ind w:left="-136" w:right="-169"/>
              <w:rPr>
                <w:color w:val="000000"/>
                <w:sz w:val="20"/>
                <w:szCs w:val="20"/>
              </w:rPr>
            </w:pPr>
            <w:r w:rsidRPr="005E506A">
              <w:rPr>
                <w:color w:val="000000"/>
                <w:sz w:val="20"/>
                <w:szCs w:val="20"/>
              </w:rPr>
              <w:t xml:space="preserve">Fry and fingerling rearing </w:t>
            </w:r>
          </w:p>
        </w:tc>
        <w:tc>
          <w:tcPr>
            <w:tcW w:w="62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440"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F15CE1" w:rsidRPr="005E506A" w:rsidRDefault="00F15CE1" w:rsidP="005E506A">
            <w:pPr>
              <w:jc w:val="center"/>
              <w:rPr>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F15CE1" w:rsidRPr="005E506A" w:rsidRDefault="00F15CE1" w:rsidP="005E506A">
            <w:pPr>
              <w:rPr>
                <w:sz w:val="20"/>
                <w:szCs w:val="20"/>
              </w:rPr>
            </w:pPr>
          </w:p>
        </w:tc>
      </w:tr>
      <w:tr w:rsidR="00AF5676" w:rsidRPr="005E506A" w:rsidTr="00E63D36">
        <w:trPr>
          <w:cantSplit/>
          <w:trHeight w:val="70"/>
          <w:tblHeader/>
        </w:trPr>
        <w:tc>
          <w:tcPr>
            <w:tcW w:w="3807" w:type="dxa"/>
            <w:tcBorders>
              <w:top w:val="single" w:sz="4" w:space="0" w:color="000000"/>
              <w:left w:val="single" w:sz="4" w:space="0" w:color="000000"/>
              <w:bottom w:val="single" w:sz="4" w:space="0" w:color="000000"/>
              <w:right w:val="single" w:sz="4" w:space="0" w:color="000000"/>
            </w:tcBorders>
          </w:tcPr>
          <w:p w:rsidR="00AF5676" w:rsidRPr="005E506A" w:rsidRDefault="00AF5676" w:rsidP="00AF5676">
            <w:pPr>
              <w:ind w:left="-136" w:right="-169"/>
              <w:rPr>
                <w:color w:val="000000"/>
                <w:sz w:val="20"/>
                <w:szCs w:val="20"/>
              </w:rPr>
            </w:pPr>
            <w:r w:rsidRPr="00AF5676">
              <w:rPr>
                <w:color w:val="000000"/>
                <w:sz w:val="20"/>
                <w:szCs w:val="20"/>
              </w:rPr>
              <w:t>Others (Marketing management)</w:t>
            </w:r>
          </w:p>
        </w:tc>
        <w:tc>
          <w:tcPr>
            <w:tcW w:w="621" w:type="dxa"/>
            <w:tcBorders>
              <w:top w:val="single" w:sz="4" w:space="0" w:color="000000"/>
              <w:left w:val="single" w:sz="4" w:space="0" w:color="000000"/>
              <w:bottom w:val="single" w:sz="4" w:space="0" w:color="000000"/>
              <w:right w:val="single" w:sz="4" w:space="0" w:color="000000"/>
            </w:tcBorders>
          </w:tcPr>
          <w:p w:rsidR="00AF5676" w:rsidRPr="00AF5676" w:rsidRDefault="00AF5676" w:rsidP="00AF5676">
            <w:pPr>
              <w:jc w:val="center"/>
              <w:rPr>
                <w:color w:val="000000"/>
                <w:sz w:val="20"/>
                <w:szCs w:val="20"/>
              </w:rPr>
            </w:pPr>
            <w:r w:rsidRPr="00AF5676">
              <w:rPr>
                <w:color w:val="000000"/>
                <w:sz w:val="20"/>
                <w:szCs w:val="20"/>
              </w:rPr>
              <w:t>01</w:t>
            </w:r>
          </w:p>
        </w:tc>
        <w:tc>
          <w:tcPr>
            <w:tcW w:w="563" w:type="dxa"/>
            <w:tcBorders>
              <w:top w:val="single" w:sz="4" w:space="0" w:color="000000"/>
              <w:left w:val="single" w:sz="4" w:space="0" w:color="000000"/>
              <w:bottom w:val="single" w:sz="4" w:space="0" w:color="000000"/>
              <w:right w:val="single" w:sz="4" w:space="0" w:color="000000"/>
            </w:tcBorders>
          </w:tcPr>
          <w:p w:rsidR="00AF5676" w:rsidRPr="00AF5676" w:rsidRDefault="00AF5676" w:rsidP="00AF5676">
            <w:pPr>
              <w:jc w:val="center"/>
              <w:rPr>
                <w:color w:val="000000"/>
                <w:sz w:val="20"/>
                <w:szCs w:val="20"/>
              </w:rPr>
            </w:pPr>
            <w:r w:rsidRPr="00AF5676">
              <w:rPr>
                <w:color w:val="000000"/>
                <w:sz w:val="20"/>
                <w:szCs w:val="20"/>
              </w:rPr>
              <w:t>02</w:t>
            </w:r>
          </w:p>
        </w:tc>
        <w:tc>
          <w:tcPr>
            <w:tcW w:w="551" w:type="dxa"/>
            <w:tcBorders>
              <w:top w:val="single" w:sz="4" w:space="0" w:color="000000"/>
              <w:left w:val="single" w:sz="4" w:space="0" w:color="000000"/>
              <w:bottom w:val="single" w:sz="4" w:space="0" w:color="000000"/>
              <w:right w:val="single" w:sz="4" w:space="0" w:color="000000"/>
            </w:tcBorders>
          </w:tcPr>
          <w:p w:rsidR="00AF5676" w:rsidRPr="00AF5676" w:rsidRDefault="00AF5676" w:rsidP="00AF5676">
            <w:pPr>
              <w:jc w:val="center"/>
              <w:rPr>
                <w:color w:val="000000"/>
                <w:sz w:val="20"/>
                <w:szCs w:val="20"/>
              </w:rPr>
            </w:pPr>
            <w:r w:rsidRPr="00AF5676">
              <w:rPr>
                <w:color w:val="000000"/>
                <w:sz w:val="20"/>
                <w:szCs w:val="20"/>
              </w:rPr>
              <w:t>0</w:t>
            </w:r>
          </w:p>
        </w:tc>
        <w:tc>
          <w:tcPr>
            <w:tcW w:w="551" w:type="dxa"/>
            <w:tcBorders>
              <w:top w:val="single" w:sz="4" w:space="0" w:color="000000"/>
              <w:left w:val="single" w:sz="4" w:space="0" w:color="000000"/>
              <w:bottom w:val="single" w:sz="4" w:space="0" w:color="000000"/>
              <w:right w:val="single" w:sz="4" w:space="0" w:color="000000"/>
            </w:tcBorders>
          </w:tcPr>
          <w:p w:rsidR="00AF5676" w:rsidRPr="00AF5676" w:rsidRDefault="00AF5676" w:rsidP="00AF5676">
            <w:pPr>
              <w:jc w:val="center"/>
              <w:rPr>
                <w:color w:val="000000"/>
                <w:sz w:val="20"/>
                <w:szCs w:val="20"/>
              </w:rPr>
            </w:pPr>
            <w:r w:rsidRPr="00AF5676">
              <w:rPr>
                <w:color w:val="000000"/>
                <w:sz w:val="20"/>
                <w:szCs w:val="20"/>
              </w:rPr>
              <w:t>02</w:t>
            </w:r>
          </w:p>
        </w:tc>
        <w:tc>
          <w:tcPr>
            <w:tcW w:w="450" w:type="dxa"/>
            <w:gridSpan w:val="2"/>
            <w:tcBorders>
              <w:top w:val="single" w:sz="4" w:space="0" w:color="000000"/>
              <w:left w:val="single" w:sz="4" w:space="0" w:color="000000"/>
              <w:bottom w:val="single" w:sz="4" w:space="0" w:color="000000"/>
              <w:right w:val="single" w:sz="4" w:space="0" w:color="000000"/>
            </w:tcBorders>
          </w:tcPr>
          <w:p w:rsidR="00AF5676" w:rsidRPr="00AF5676" w:rsidRDefault="00AF5676" w:rsidP="00AF5676">
            <w:pPr>
              <w:jc w:val="center"/>
              <w:rPr>
                <w:color w:val="000000"/>
                <w:sz w:val="20"/>
                <w:szCs w:val="20"/>
              </w:rPr>
            </w:pPr>
            <w:r w:rsidRPr="00AF5676">
              <w:rPr>
                <w:color w:val="000000"/>
                <w:sz w:val="20"/>
                <w:szCs w:val="20"/>
              </w:rPr>
              <w:t>0</w:t>
            </w:r>
          </w:p>
        </w:tc>
        <w:tc>
          <w:tcPr>
            <w:tcW w:w="540" w:type="dxa"/>
            <w:tcBorders>
              <w:top w:val="single" w:sz="4" w:space="0" w:color="000000"/>
              <w:left w:val="single" w:sz="4" w:space="0" w:color="000000"/>
              <w:bottom w:val="single" w:sz="4" w:space="0" w:color="000000"/>
              <w:right w:val="single" w:sz="4" w:space="0" w:color="000000"/>
            </w:tcBorders>
          </w:tcPr>
          <w:p w:rsidR="00AF5676" w:rsidRPr="00AF5676" w:rsidRDefault="00AF5676" w:rsidP="00AF5676">
            <w:pPr>
              <w:jc w:val="center"/>
              <w:rPr>
                <w:color w:val="000000"/>
                <w:sz w:val="20"/>
                <w:szCs w:val="20"/>
              </w:rPr>
            </w:pPr>
            <w:r w:rsidRPr="00AF5676">
              <w:rPr>
                <w:color w:val="000000"/>
                <w:sz w:val="20"/>
                <w:szCs w:val="20"/>
              </w:rPr>
              <w:t>0</w:t>
            </w:r>
          </w:p>
        </w:tc>
        <w:tc>
          <w:tcPr>
            <w:tcW w:w="409" w:type="dxa"/>
            <w:tcBorders>
              <w:top w:val="single" w:sz="4" w:space="0" w:color="000000"/>
              <w:left w:val="single" w:sz="4" w:space="0" w:color="000000"/>
              <w:bottom w:val="single" w:sz="4" w:space="0" w:color="000000"/>
              <w:right w:val="single" w:sz="4" w:space="0" w:color="000000"/>
            </w:tcBorders>
          </w:tcPr>
          <w:p w:rsidR="00AF5676" w:rsidRPr="00AF5676" w:rsidRDefault="00AF5676" w:rsidP="00AF5676">
            <w:pPr>
              <w:jc w:val="center"/>
              <w:rPr>
                <w:color w:val="000000"/>
                <w:sz w:val="20"/>
                <w:szCs w:val="20"/>
              </w:rPr>
            </w:pPr>
            <w:r w:rsidRPr="00AF5676">
              <w:rPr>
                <w:color w:val="000000"/>
                <w:sz w:val="20"/>
                <w:szCs w:val="20"/>
              </w:rPr>
              <w:t>0</w:t>
            </w:r>
          </w:p>
        </w:tc>
        <w:tc>
          <w:tcPr>
            <w:tcW w:w="440" w:type="dxa"/>
            <w:tcBorders>
              <w:top w:val="single" w:sz="4" w:space="0" w:color="000000"/>
              <w:left w:val="single" w:sz="4" w:space="0" w:color="000000"/>
              <w:bottom w:val="single" w:sz="4" w:space="0" w:color="000000"/>
              <w:right w:val="single" w:sz="4" w:space="0" w:color="000000"/>
            </w:tcBorders>
          </w:tcPr>
          <w:p w:rsidR="00AF5676" w:rsidRPr="00AF5676" w:rsidRDefault="00AF5676" w:rsidP="00AF5676">
            <w:pPr>
              <w:jc w:val="center"/>
              <w:rPr>
                <w:color w:val="000000"/>
                <w:sz w:val="20"/>
                <w:szCs w:val="20"/>
              </w:rPr>
            </w:pPr>
            <w:r w:rsidRPr="00AF5676">
              <w:rPr>
                <w:color w:val="000000"/>
                <w:sz w:val="20"/>
                <w:szCs w:val="20"/>
              </w:rPr>
              <w:t>15</w:t>
            </w:r>
          </w:p>
        </w:tc>
        <w:tc>
          <w:tcPr>
            <w:tcW w:w="440" w:type="dxa"/>
            <w:tcBorders>
              <w:top w:val="single" w:sz="4" w:space="0" w:color="000000"/>
              <w:left w:val="single" w:sz="4" w:space="0" w:color="000000"/>
              <w:bottom w:val="single" w:sz="4" w:space="0" w:color="000000"/>
              <w:right w:val="single" w:sz="4" w:space="0" w:color="000000"/>
            </w:tcBorders>
          </w:tcPr>
          <w:p w:rsidR="00AF5676" w:rsidRPr="00AF5676" w:rsidRDefault="00AF5676" w:rsidP="00AF5676">
            <w:pPr>
              <w:jc w:val="center"/>
              <w:rPr>
                <w:color w:val="000000"/>
                <w:sz w:val="20"/>
                <w:szCs w:val="20"/>
              </w:rPr>
            </w:pPr>
            <w:r w:rsidRPr="00AF5676">
              <w:rPr>
                <w:color w:val="000000"/>
                <w:sz w:val="20"/>
                <w:szCs w:val="20"/>
              </w:rPr>
              <w:t>03</w:t>
            </w:r>
          </w:p>
        </w:tc>
        <w:tc>
          <w:tcPr>
            <w:tcW w:w="440" w:type="dxa"/>
            <w:tcBorders>
              <w:top w:val="single" w:sz="4" w:space="0" w:color="000000"/>
              <w:left w:val="single" w:sz="4" w:space="0" w:color="000000"/>
              <w:bottom w:val="single" w:sz="4" w:space="0" w:color="000000"/>
              <w:right w:val="single" w:sz="4" w:space="0" w:color="000000"/>
            </w:tcBorders>
          </w:tcPr>
          <w:p w:rsidR="00AF5676" w:rsidRPr="00AF5676" w:rsidRDefault="00AF5676" w:rsidP="00AF5676">
            <w:pPr>
              <w:jc w:val="center"/>
              <w:rPr>
                <w:color w:val="000000"/>
                <w:sz w:val="20"/>
                <w:szCs w:val="20"/>
              </w:rPr>
            </w:pPr>
            <w:r w:rsidRPr="00AF5676">
              <w:rPr>
                <w:color w:val="000000"/>
                <w:sz w:val="20"/>
                <w:szCs w:val="20"/>
              </w:rPr>
              <w:t>18</w:t>
            </w:r>
          </w:p>
        </w:tc>
        <w:tc>
          <w:tcPr>
            <w:tcW w:w="561" w:type="dxa"/>
            <w:tcBorders>
              <w:top w:val="single" w:sz="4" w:space="0" w:color="000000"/>
              <w:left w:val="single" w:sz="4" w:space="0" w:color="000000"/>
              <w:bottom w:val="single" w:sz="4" w:space="0" w:color="000000"/>
              <w:right w:val="single" w:sz="4" w:space="0" w:color="000000"/>
            </w:tcBorders>
          </w:tcPr>
          <w:p w:rsidR="00AF5676" w:rsidRPr="00AF5676" w:rsidRDefault="00AF5676" w:rsidP="00AF5676">
            <w:pPr>
              <w:jc w:val="center"/>
              <w:rPr>
                <w:color w:val="000000"/>
                <w:sz w:val="20"/>
                <w:szCs w:val="20"/>
              </w:rPr>
            </w:pPr>
            <w:r w:rsidRPr="00AF5676">
              <w:rPr>
                <w:color w:val="000000"/>
                <w:sz w:val="20"/>
                <w:szCs w:val="20"/>
              </w:rPr>
              <w:t>17</w:t>
            </w:r>
          </w:p>
        </w:tc>
        <w:tc>
          <w:tcPr>
            <w:tcW w:w="551" w:type="dxa"/>
            <w:tcBorders>
              <w:top w:val="single" w:sz="4" w:space="0" w:color="000000"/>
              <w:left w:val="single" w:sz="4" w:space="0" w:color="000000"/>
              <w:bottom w:val="single" w:sz="4" w:space="0" w:color="000000"/>
              <w:right w:val="single" w:sz="4" w:space="0" w:color="000000"/>
            </w:tcBorders>
          </w:tcPr>
          <w:p w:rsidR="00AF5676" w:rsidRPr="00AF5676" w:rsidRDefault="00AF5676" w:rsidP="00AF5676">
            <w:pPr>
              <w:jc w:val="center"/>
              <w:rPr>
                <w:color w:val="000000"/>
                <w:sz w:val="20"/>
                <w:szCs w:val="20"/>
              </w:rPr>
            </w:pPr>
            <w:r w:rsidRPr="00AF5676">
              <w:rPr>
                <w:color w:val="000000"/>
                <w:sz w:val="20"/>
                <w:szCs w:val="20"/>
              </w:rPr>
              <w:t>03</w:t>
            </w:r>
          </w:p>
        </w:tc>
        <w:tc>
          <w:tcPr>
            <w:tcW w:w="545" w:type="dxa"/>
            <w:tcBorders>
              <w:top w:val="single" w:sz="4" w:space="0" w:color="000000"/>
              <w:left w:val="single" w:sz="4" w:space="0" w:color="000000"/>
              <w:bottom w:val="single" w:sz="4" w:space="0" w:color="000000"/>
              <w:right w:val="single" w:sz="4" w:space="0" w:color="000000"/>
            </w:tcBorders>
          </w:tcPr>
          <w:p w:rsidR="00AF5676" w:rsidRPr="00AF5676" w:rsidRDefault="00AF5676" w:rsidP="00AF5676">
            <w:pPr>
              <w:rPr>
                <w:color w:val="000000"/>
                <w:sz w:val="20"/>
                <w:szCs w:val="20"/>
              </w:rPr>
            </w:pPr>
            <w:r w:rsidRPr="00AF5676">
              <w:rPr>
                <w:color w:val="000000"/>
                <w:sz w:val="20"/>
                <w:szCs w:val="20"/>
              </w:rPr>
              <w:t>20</w:t>
            </w:r>
          </w:p>
        </w:tc>
      </w:tr>
      <w:tr w:rsidR="00127630" w:rsidRPr="005E506A" w:rsidTr="00E63D36">
        <w:trPr>
          <w:cantSplit/>
          <w:trHeight w:val="114"/>
          <w:tblHeader/>
        </w:trPr>
        <w:tc>
          <w:tcPr>
            <w:tcW w:w="3807" w:type="dxa"/>
            <w:tcBorders>
              <w:top w:val="single" w:sz="4" w:space="0" w:color="000000"/>
              <w:left w:val="single" w:sz="4" w:space="0" w:color="000000"/>
              <w:bottom w:val="single" w:sz="4" w:space="0" w:color="000000"/>
              <w:right w:val="single" w:sz="4" w:space="0" w:color="000000"/>
            </w:tcBorders>
          </w:tcPr>
          <w:p w:rsidR="00127630" w:rsidRPr="005E506A" w:rsidRDefault="00127630" w:rsidP="00127630">
            <w:pPr>
              <w:ind w:left="-136" w:right="27"/>
              <w:jc w:val="right"/>
              <w:rPr>
                <w:b/>
                <w:color w:val="000000"/>
                <w:sz w:val="20"/>
                <w:szCs w:val="20"/>
              </w:rPr>
            </w:pPr>
            <w:r w:rsidRPr="005E506A">
              <w:rPr>
                <w:b/>
                <w:color w:val="000000"/>
                <w:sz w:val="20"/>
                <w:szCs w:val="20"/>
              </w:rPr>
              <w:t>Total</w:t>
            </w:r>
          </w:p>
        </w:tc>
        <w:tc>
          <w:tcPr>
            <w:tcW w:w="621" w:type="dxa"/>
            <w:tcBorders>
              <w:top w:val="single" w:sz="4" w:space="0" w:color="000000"/>
              <w:left w:val="single" w:sz="4" w:space="0" w:color="000000"/>
              <w:bottom w:val="single" w:sz="4" w:space="0" w:color="000000"/>
              <w:right w:val="single" w:sz="4" w:space="0" w:color="000000"/>
            </w:tcBorders>
          </w:tcPr>
          <w:p w:rsidR="00127630" w:rsidRPr="00127630" w:rsidRDefault="00127630" w:rsidP="00127630">
            <w:pPr>
              <w:jc w:val="center"/>
              <w:rPr>
                <w:b/>
                <w:bCs/>
                <w:sz w:val="20"/>
                <w:szCs w:val="20"/>
              </w:rPr>
            </w:pPr>
            <w:r w:rsidRPr="00127630">
              <w:rPr>
                <w:b/>
                <w:bCs/>
                <w:color w:val="000000"/>
                <w:sz w:val="20"/>
                <w:szCs w:val="20"/>
              </w:rPr>
              <w:t>01</w:t>
            </w:r>
          </w:p>
        </w:tc>
        <w:tc>
          <w:tcPr>
            <w:tcW w:w="563" w:type="dxa"/>
            <w:tcBorders>
              <w:top w:val="single" w:sz="4" w:space="0" w:color="000000"/>
              <w:left w:val="single" w:sz="4" w:space="0" w:color="000000"/>
              <w:bottom w:val="single" w:sz="4" w:space="0" w:color="000000"/>
              <w:right w:val="single" w:sz="4" w:space="0" w:color="000000"/>
            </w:tcBorders>
          </w:tcPr>
          <w:p w:rsidR="00127630" w:rsidRPr="00127630" w:rsidRDefault="00127630" w:rsidP="00127630">
            <w:pPr>
              <w:jc w:val="center"/>
              <w:rPr>
                <w:b/>
                <w:bCs/>
                <w:sz w:val="20"/>
                <w:szCs w:val="20"/>
              </w:rPr>
            </w:pPr>
            <w:r w:rsidRPr="00127630">
              <w:rPr>
                <w:b/>
                <w:bCs/>
                <w:color w:val="000000"/>
                <w:sz w:val="20"/>
                <w:szCs w:val="20"/>
              </w:rPr>
              <w:t>02</w:t>
            </w:r>
          </w:p>
        </w:tc>
        <w:tc>
          <w:tcPr>
            <w:tcW w:w="551" w:type="dxa"/>
            <w:tcBorders>
              <w:top w:val="single" w:sz="4" w:space="0" w:color="000000"/>
              <w:left w:val="single" w:sz="4" w:space="0" w:color="000000"/>
              <w:bottom w:val="single" w:sz="4" w:space="0" w:color="000000"/>
              <w:right w:val="single" w:sz="4" w:space="0" w:color="000000"/>
            </w:tcBorders>
          </w:tcPr>
          <w:p w:rsidR="00127630" w:rsidRPr="00127630" w:rsidRDefault="00127630" w:rsidP="00127630">
            <w:pPr>
              <w:jc w:val="center"/>
              <w:rPr>
                <w:b/>
                <w:bCs/>
                <w:sz w:val="20"/>
                <w:szCs w:val="20"/>
              </w:rPr>
            </w:pPr>
            <w:r w:rsidRPr="00127630">
              <w:rPr>
                <w:b/>
                <w:bCs/>
                <w:color w:val="000000"/>
                <w:sz w:val="20"/>
                <w:szCs w:val="20"/>
              </w:rPr>
              <w:t>0</w:t>
            </w:r>
          </w:p>
        </w:tc>
        <w:tc>
          <w:tcPr>
            <w:tcW w:w="551" w:type="dxa"/>
            <w:tcBorders>
              <w:top w:val="single" w:sz="4" w:space="0" w:color="000000"/>
              <w:left w:val="single" w:sz="4" w:space="0" w:color="000000"/>
              <w:bottom w:val="single" w:sz="4" w:space="0" w:color="000000"/>
              <w:right w:val="single" w:sz="4" w:space="0" w:color="000000"/>
            </w:tcBorders>
          </w:tcPr>
          <w:p w:rsidR="00127630" w:rsidRPr="00127630" w:rsidRDefault="00127630" w:rsidP="00127630">
            <w:pPr>
              <w:jc w:val="center"/>
              <w:rPr>
                <w:b/>
                <w:bCs/>
                <w:sz w:val="20"/>
                <w:szCs w:val="20"/>
              </w:rPr>
            </w:pPr>
            <w:r w:rsidRPr="00127630">
              <w:rPr>
                <w:b/>
                <w:bCs/>
                <w:color w:val="000000"/>
                <w:sz w:val="20"/>
                <w:szCs w:val="20"/>
              </w:rPr>
              <w:t>02</w:t>
            </w:r>
          </w:p>
        </w:tc>
        <w:tc>
          <w:tcPr>
            <w:tcW w:w="450" w:type="dxa"/>
            <w:gridSpan w:val="2"/>
            <w:tcBorders>
              <w:top w:val="single" w:sz="4" w:space="0" w:color="000000"/>
              <w:left w:val="single" w:sz="4" w:space="0" w:color="000000"/>
              <w:bottom w:val="single" w:sz="4" w:space="0" w:color="000000"/>
              <w:right w:val="single" w:sz="4" w:space="0" w:color="000000"/>
            </w:tcBorders>
          </w:tcPr>
          <w:p w:rsidR="00127630" w:rsidRPr="00127630" w:rsidRDefault="00127630" w:rsidP="00127630">
            <w:pPr>
              <w:jc w:val="center"/>
              <w:rPr>
                <w:b/>
                <w:bCs/>
                <w:sz w:val="20"/>
                <w:szCs w:val="20"/>
              </w:rPr>
            </w:pPr>
            <w:r w:rsidRPr="00127630">
              <w:rPr>
                <w:b/>
                <w:bCs/>
                <w:color w:val="000000"/>
                <w:sz w:val="20"/>
                <w:szCs w:val="20"/>
              </w:rPr>
              <w:t>0</w:t>
            </w:r>
          </w:p>
        </w:tc>
        <w:tc>
          <w:tcPr>
            <w:tcW w:w="540" w:type="dxa"/>
            <w:tcBorders>
              <w:top w:val="single" w:sz="4" w:space="0" w:color="000000"/>
              <w:left w:val="single" w:sz="4" w:space="0" w:color="000000"/>
              <w:bottom w:val="single" w:sz="4" w:space="0" w:color="000000"/>
              <w:right w:val="single" w:sz="4" w:space="0" w:color="000000"/>
            </w:tcBorders>
          </w:tcPr>
          <w:p w:rsidR="00127630" w:rsidRPr="00127630" w:rsidRDefault="00127630" w:rsidP="00127630">
            <w:pPr>
              <w:jc w:val="center"/>
              <w:rPr>
                <w:b/>
                <w:bCs/>
                <w:sz w:val="20"/>
                <w:szCs w:val="20"/>
              </w:rPr>
            </w:pPr>
            <w:r w:rsidRPr="00127630">
              <w:rPr>
                <w:b/>
                <w:bCs/>
                <w:color w:val="000000"/>
                <w:sz w:val="20"/>
                <w:szCs w:val="20"/>
              </w:rPr>
              <w:t>0</w:t>
            </w:r>
          </w:p>
        </w:tc>
        <w:tc>
          <w:tcPr>
            <w:tcW w:w="409" w:type="dxa"/>
            <w:tcBorders>
              <w:top w:val="single" w:sz="4" w:space="0" w:color="000000"/>
              <w:left w:val="single" w:sz="4" w:space="0" w:color="000000"/>
              <w:bottom w:val="single" w:sz="4" w:space="0" w:color="000000"/>
              <w:right w:val="single" w:sz="4" w:space="0" w:color="000000"/>
            </w:tcBorders>
          </w:tcPr>
          <w:p w:rsidR="00127630" w:rsidRPr="00127630" w:rsidRDefault="00127630" w:rsidP="00127630">
            <w:pPr>
              <w:jc w:val="center"/>
              <w:rPr>
                <w:b/>
                <w:bCs/>
                <w:sz w:val="20"/>
                <w:szCs w:val="20"/>
              </w:rPr>
            </w:pPr>
            <w:r w:rsidRPr="00127630">
              <w:rPr>
                <w:b/>
                <w:bCs/>
                <w:color w:val="000000"/>
                <w:sz w:val="20"/>
                <w:szCs w:val="20"/>
              </w:rPr>
              <w:t>0</w:t>
            </w:r>
          </w:p>
        </w:tc>
        <w:tc>
          <w:tcPr>
            <w:tcW w:w="440" w:type="dxa"/>
            <w:tcBorders>
              <w:top w:val="single" w:sz="4" w:space="0" w:color="000000"/>
              <w:left w:val="single" w:sz="4" w:space="0" w:color="000000"/>
              <w:bottom w:val="single" w:sz="4" w:space="0" w:color="000000"/>
              <w:right w:val="single" w:sz="4" w:space="0" w:color="000000"/>
            </w:tcBorders>
          </w:tcPr>
          <w:p w:rsidR="00127630" w:rsidRPr="00127630" w:rsidRDefault="00127630" w:rsidP="00127630">
            <w:pPr>
              <w:jc w:val="center"/>
              <w:rPr>
                <w:b/>
                <w:bCs/>
                <w:sz w:val="20"/>
                <w:szCs w:val="20"/>
              </w:rPr>
            </w:pPr>
            <w:r w:rsidRPr="00127630">
              <w:rPr>
                <w:b/>
                <w:bCs/>
                <w:color w:val="000000"/>
                <w:sz w:val="20"/>
                <w:szCs w:val="20"/>
              </w:rPr>
              <w:t>15</w:t>
            </w:r>
          </w:p>
        </w:tc>
        <w:tc>
          <w:tcPr>
            <w:tcW w:w="440" w:type="dxa"/>
            <w:tcBorders>
              <w:top w:val="single" w:sz="4" w:space="0" w:color="000000"/>
              <w:left w:val="single" w:sz="4" w:space="0" w:color="000000"/>
              <w:bottom w:val="single" w:sz="4" w:space="0" w:color="000000"/>
              <w:right w:val="single" w:sz="4" w:space="0" w:color="000000"/>
            </w:tcBorders>
          </w:tcPr>
          <w:p w:rsidR="00127630" w:rsidRPr="00127630" w:rsidRDefault="00127630" w:rsidP="00127630">
            <w:pPr>
              <w:jc w:val="center"/>
              <w:rPr>
                <w:b/>
                <w:bCs/>
                <w:sz w:val="20"/>
                <w:szCs w:val="20"/>
              </w:rPr>
            </w:pPr>
            <w:r w:rsidRPr="00127630">
              <w:rPr>
                <w:b/>
                <w:bCs/>
                <w:color w:val="000000"/>
                <w:sz w:val="20"/>
                <w:szCs w:val="20"/>
              </w:rPr>
              <w:t>03</w:t>
            </w:r>
          </w:p>
        </w:tc>
        <w:tc>
          <w:tcPr>
            <w:tcW w:w="440" w:type="dxa"/>
            <w:tcBorders>
              <w:top w:val="single" w:sz="4" w:space="0" w:color="000000"/>
              <w:left w:val="single" w:sz="4" w:space="0" w:color="000000"/>
              <w:bottom w:val="single" w:sz="4" w:space="0" w:color="000000"/>
              <w:right w:val="single" w:sz="4" w:space="0" w:color="000000"/>
            </w:tcBorders>
          </w:tcPr>
          <w:p w:rsidR="00127630" w:rsidRPr="00127630" w:rsidRDefault="00127630" w:rsidP="00127630">
            <w:pPr>
              <w:jc w:val="center"/>
              <w:rPr>
                <w:b/>
                <w:bCs/>
                <w:sz w:val="20"/>
                <w:szCs w:val="20"/>
              </w:rPr>
            </w:pPr>
            <w:r w:rsidRPr="00127630">
              <w:rPr>
                <w:b/>
                <w:bCs/>
                <w:color w:val="000000"/>
                <w:sz w:val="20"/>
                <w:szCs w:val="20"/>
              </w:rPr>
              <w:t>18</w:t>
            </w:r>
          </w:p>
        </w:tc>
        <w:tc>
          <w:tcPr>
            <w:tcW w:w="561" w:type="dxa"/>
            <w:tcBorders>
              <w:top w:val="single" w:sz="4" w:space="0" w:color="000000"/>
              <w:left w:val="single" w:sz="4" w:space="0" w:color="000000"/>
              <w:bottom w:val="single" w:sz="4" w:space="0" w:color="000000"/>
              <w:right w:val="single" w:sz="4" w:space="0" w:color="000000"/>
            </w:tcBorders>
          </w:tcPr>
          <w:p w:rsidR="00127630" w:rsidRPr="00127630" w:rsidRDefault="00127630" w:rsidP="00127630">
            <w:pPr>
              <w:jc w:val="center"/>
              <w:rPr>
                <w:b/>
                <w:bCs/>
                <w:sz w:val="20"/>
                <w:szCs w:val="20"/>
              </w:rPr>
            </w:pPr>
            <w:r w:rsidRPr="00127630">
              <w:rPr>
                <w:b/>
                <w:bCs/>
                <w:color w:val="000000"/>
                <w:sz w:val="20"/>
                <w:szCs w:val="20"/>
              </w:rPr>
              <w:t>17</w:t>
            </w:r>
          </w:p>
        </w:tc>
        <w:tc>
          <w:tcPr>
            <w:tcW w:w="551" w:type="dxa"/>
            <w:tcBorders>
              <w:top w:val="single" w:sz="4" w:space="0" w:color="000000"/>
              <w:left w:val="single" w:sz="4" w:space="0" w:color="000000"/>
              <w:bottom w:val="single" w:sz="4" w:space="0" w:color="000000"/>
              <w:right w:val="single" w:sz="4" w:space="0" w:color="000000"/>
            </w:tcBorders>
          </w:tcPr>
          <w:p w:rsidR="00127630" w:rsidRPr="00127630" w:rsidRDefault="00127630" w:rsidP="00127630">
            <w:pPr>
              <w:jc w:val="center"/>
              <w:rPr>
                <w:b/>
                <w:bCs/>
                <w:sz w:val="20"/>
                <w:szCs w:val="20"/>
              </w:rPr>
            </w:pPr>
            <w:r w:rsidRPr="00127630">
              <w:rPr>
                <w:b/>
                <w:bCs/>
                <w:color w:val="000000"/>
                <w:sz w:val="20"/>
                <w:szCs w:val="20"/>
              </w:rPr>
              <w:t>03</w:t>
            </w:r>
          </w:p>
        </w:tc>
        <w:tc>
          <w:tcPr>
            <w:tcW w:w="545" w:type="dxa"/>
            <w:tcBorders>
              <w:top w:val="single" w:sz="4" w:space="0" w:color="000000"/>
              <w:left w:val="single" w:sz="4" w:space="0" w:color="000000"/>
              <w:bottom w:val="single" w:sz="4" w:space="0" w:color="000000"/>
              <w:right w:val="single" w:sz="4" w:space="0" w:color="000000"/>
            </w:tcBorders>
          </w:tcPr>
          <w:p w:rsidR="00127630" w:rsidRPr="00127630" w:rsidRDefault="00127630" w:rsidP="00127630">
            <w:pPr>
              <w:jc w:val="center"/>
              <w:rPr>
                <w:b/>
                <w:bCs/>
                <w:sz w:val="20"/>
                <w:szCs w:val="20"/>
              </w:rPr>
            </w:pPr>
            <w:r w:rsidRPr="00127630">
              <w:rPr>
                <w:b/>
                <w:bCs/>
                <w:color w:val="000000"/>
                <w:sz w:val="20"/>
                <w:szCs w:val="20"/>
              </w:rPr>
              <w:t>20</w:t>
            </w:r>
          </w:p>
        </w:tc>
      </w:tr>
    </w:tbl>
    <w:p w:rsidR="00F15CE1" w:rsidRDefault="00F15CE1">
      <w:pPr>
        <w:ind w:left="360"/>
        <w:rPr>
          <w:b/>
        </w:rPr>
      </w:pPr>
    </w:p>
    <w:p w:rsidR="00F15CE1" w:rsidRDefault="00286BD3">
      <w:pPr>
        <w:rPr>
          <w:b/>
        </w:rPr>
      </w:pPr>
      <w:r>
        <w:rPr>
          <w:b/>
        </w:rPr>
        <w:t>F) Extension Personnel (Off Campus)</w:t>
      </w:r>
    </w:p>
    <w:tbl>
      <w:tblPr>
        <w:tblStyle w:val="affff3"/>
        <w:tblW w:w="1034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23"/>
        <w:gridCol w:w="567"/>
        <w:gridCol w:w="570"/>
        <w:gridCol w:w="557"/>
        <w:gridCol w:w="557"/>
        <w:gridCol w:w="445"/>
        <w:gridCol w:w="11"/>
        <w:gridCol w:w="547"/>
        <w:gridCol w:w="557"/>
        <w:gridCol w:w="445"/>
        <w:gridCol w:w="445"/>
        <w:gridCol w:w="445"/>
        <w:gridCol w:w="568"/>
        <w:gridCol w:w="557"/>
        <w:gridCol w:w="553"/>
      </w:tblGrid>
      <w:tr w:rsidR="0076486A" w:rsidRPr="007C30DC" w:rsidTr="006E535C">
        <w:trPr>
          <w:cantSplit/>
          <w:trHeight w:val="156"/>
          <w:tblHeader/>
        </w:trPr>
        <w:tc>
          <w:tcPr>
            <w:tcW w:w="3523" w:type="dxa"/>
            <w:vMerge w:val="restart"/>
            <w:tcBorders>
              <w:top w:val="single" w:sz="4" w:space="0" w:color="000000"/>
              <w:left w:val="single" w:sz="4" w:space="0" w:color="000000"/>
              <w:right w:val="single" w:sz="4" w:space="0" w:color="000000"/>
            </w:tcBorders>
          </w:tcPr>
          <w:p w:rsidR="0076486A" w:rsidRPr="007C30DC" w:rsidRDefault="0076486A" w:rsidP="006E535C">
            <w:pPr>
              <w:ind w:left="-136" w:right="-133"/>
              <w:rPr>
                <w:b/>
                <w:color w:val="000000" w:themeColor="text1"/>
                <w:sz w:val="20"/>
                <w:szCs w:val="20"/>
              </w:rPr>
            </w:pPr>
            <w:r w:rsidRPr="007C30DC">
              <w:rPr>
                <w:b/>
                <w:color w:val="000000" w:themeColor="text1"/>
                <w:sz w:val="20"/>
                <w:szCs w:val="20"/>
              </w:rPr>
              <w:t>Thematic Area</w:t>
            </w:r>
          </w:p>
        </w:tc>
        <w:tc>
          <w:tcPr>
            <w:tcW w:w="567" w:type="dxa"/>
            <w:vMerge w:val="restart"/>
            <w:tcBorders>
              <w:top w:val="single" w:sz="4" w:space="0" w:color="000000"/>
              <w:left w:val="single" w:sz="4" w:space="0" w:color="000000"/>
              <w:bottom w:val="single" w:sz="4" w:space="0" w:color="000000"/>
              <w:right w:val="single" w:sz="4" w:space="0" w:color="000000"/>
            </w:tcBorders>
          </w:tcPr>
          <w:p w:rsidR="0076486A" w:rsidRPr="007C30DC" w:rsidRDefault="0076486A" w:rsidP="006E535C">
            <w:pPr>
              <w:ind w:right="-115"/>
              <w:rPr>
                <w:b/>
                <w:color w:val="000000" w:themeColor="text1"/>
                <w:sz w:val="16"/>
                <w:szCs w:val="18"/>
              </w:rPr>
            </w:pPr>
            <w:r w:rsidRPr="007C30DC">
              <w:rPr>
                <w:b/>
                <w:color w:val="000000" w:themeColor="text1"/>
                <w:sz w:val="16"/>
                <w:szCs w:val="18"/>
              </w:rPr>
              <w:t>No. of Courses</w:t>
            </w:r>
          </w:p>
        </w:tc>
        <w:tc>
          <w:tcPr>
            <w:tcW w:w="4579" w:type="dxa"/>
            <w:gridSpan w:val="10"/>
            <w:tcBorders>
              <w:top w:val="single" w:sz="4" w:space="0" w:color="000000"/>
              <w:left w:val="single" w:sz="4" w:space="0" w:color="000000"/>
              <w:bottom w:val="single" w:sz="4" w:space="0" w:color="000000"/>
              <w:right w:val="single" w:sz="4" w:space="0" w:color="000000"/>
            </w:tcBorders>
          </w:tcPr>
          <w:p w:rsidR="0076486A" w:rsidRPr="007C30DC" w:rsidRDefault="0076486A">
            <w:pPr>
              <w:jc w:val="center"/>
              <w:rPr>
                <w:b/>
                <w:color w:val="000000" w:themeColor="text1"/>
                <w:sz w:val="18"/>
                <w:szCs w:val="18"/>
              </w:rPr>
            </w:pPr>
            <w:r w:rsidRPr="007C30DC">
              <w:rPr>
                <w:b/>
                <w:color w:val="000000" w:themeColor="text1"/>
                <w:sz w:val="18"/>
                <w:szCs w:val="18"/>
              </w:rPr>
              <w:t>No. of Participants</w:t>
            </w:r>
          </w:p>
        </w:tc>
        <w:tc>
          <w:tcPr>
            <w:tcW w:w="1678" w:type="dxa"/>
            <w:gridSpan w:val="3"/>
            <w:vMerge w:val="restart"/>
            <w:tcBorders>
              <w:top w:val="single" w:sz="4" w:space="0" w:color="000000"/>
              <w:left w:val="single" w:sz="4" w:space="0" w:color="000000"/>
              <w:bottom w:val="single" w:sz="4" w:space="0" w:color="000000"/>
              <w:right w:val="single" w:sz="4" w:space="0" w:color="000000"/>
            </w:tcBorders>
          </w:tcPr>
          <w:p w:rsidR="0076486A" w:rsidRPr="007C30DC" w:rsidRDefault="0076486A">
            <w:pPr>
              <w:rPr>
                <w:b/>
                <w:color w:val="000000" w:themeColor="text1"/>
                <w:sz w:val="18"/>
                <w:szCs w:val="18"/>
              </w:rPr>
            </w:pPr>
            <w:r w:rsidRPr="007C30DC">
              <w:rPr>
                <w:b/>
                <w:color w:val="000000" w:themeColor="text1"/>
                <w:sz w:val="18"/>
                <w:szCs w:val="18"/>
              </w:rPr>
              <w:t>Grand Total</w:t>
            </w:r>
          </w:p>
        </w:tc>
      </w:tr>
      <w:tr w:rsidR="0076486A" w:rsidRPr="007C30DC" w:rsidTr="006E535C">
        <w:trPr>
          <w:cantSplit/>
          <w:trHeight w:val="156"/>
          <w:tblHeader/>
        </w:trPr>
        <w:tc>
          <w:tcPr>
            <w:tcW w:w="3523" w:type="dxa"/>
            <w:vMerge/>
            <w:tcBorders>
              <w:left w:val="single" w:sz="4" w:space="0" w:color="000000"/>
              <w:right w:val="single" w:sz="4" w:space="0" w:color="000000"/>
            </w:tcBorders>
          </w:tcPr>
          <w:p w:rsidR="0076486A" w:rsidRPr="007C30DC" w:rsidRDefault="0076486A" w:rsidP="006E535C">
            <w:pPr>
              <w:widowControl w:val="0"/>
              <w:pBdr>
                <w:top w:val="nil"/>
                <w:left w:val="nil"/>
                <w:bottom w:val="nil"/>
                <w:right w:val="nil"/>
                <w:between w:val="nil"/>
              </w:pBdr>
              <w:spacing w:line="276" w:lineRule="auto"/>
              <w:ind w:left="-136" w:right="-133"/>
              <w:rPr>
                <w:b/>
                <w:color w:val="000000" w:themeColor="text1"/>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76486A" w:rsidRPr="007C30DC" w:rsidRDefault="0076486A">
            <w:pPr>
              <w:widowControl w:val="0"/>
              <w:pBdr>
                <w:top w:val="nil"/>
                <w:left w:val="nil"/>
                <w:bottom w:val="nil"/>
                <w:right w:val="nil"/>
                <w:between w:val="nil"/>
              </w:pBdr>
              <w:spacing w:line="276" w:lineRule="auto"/>
              <w:rPr>
                <w:b/>
                <w:color w:val="000000" w:themeColor="text1"/>
                <w:sz w:val="18"/>
                <w:szCs w:val="18"/>
              </w:rPr>
            </w:pPr>
          </w:p>
        </w:tc>
        <w:tc>
          <w:tcPr>
            <w:tcW w:w="1684" w:type="dxa"/>
            <w:gridSpan w:val="3"/>
            <w:tcBorders>
              <w:top w:val="single" w:sz="4" w:space="0" w:color="000000"/>
              <w:left w:val="single" w:sz="4" w:space="0" w:color="000000"/>
              <w:bottom w:val="single" w:sz="4" w:space="0" w:color="000000"/>
              <w:right w:val="single" w:sz="4" w:space="0" w:color="000000"/>
            </w:tcBorders>
          </w:tcPr>
          <w:p w:rsidR="0076486A" w:rsidRPr="007C30DC" w:rsidRDefault="0076486A">
            <w:pPr>
              <w:jc w:val="center"/>
              <w:rPr>
                <w:b/>
                <w:color w:val="000000" w:themeColor="text1"/>
                <w:sz w:val="18"/>
                <w:szCs w:val="18"/>
              </w:rPr>
            </w:pPr>
            <w:r w:rsidRPr="007C30DC">
              <w:rPr>
                <w:b/>
                <w:color w:val="000000" w:themeColor="text1"/>
                <w:sz w:val="18"/>
                <w:szCs w:val="18"/>
              </w:rPr>
              <w:t>Other</w:t>
            </w:r>
          </w:p>
        </w:tc>
        <w:tc>
          <w:tcPr>
            <w:tcW w:w="1560" w:type="dxa"/>
            <w:gridSpan w:val="4"/>
            <w:tcBorders>
              <w:top w:val="single" w:sz="4" w:space="0" w:color="000000"/>
              <w:left w:val="single" w:sz="4" w:space="0" w:color="000000"/>
              <w:bottom w:val="single" w:sz="4" w:space="0" w:color="000000"/>
              <w:right w:val="single" w:sz="4" w:space="0" w:color="000000"/>
            </w:tcBorders>
          </w:tcPr>
          <w:p w:rsidR="0076486A" w:rsidRPr="007C30DC" w:rsidRDefault="0076486A">
            <w:pPr>
              <w:jc w:val="center"/>
              <w:rPr>
                <w:b/>
                <w:color w:val="000000" w:themeColor="text1"/>
                <w:sz w:val="18"/>
                <w:szCs w:val="18"/>
              </w:rPr>
            </w:pPr>
            <w:r w:rsidRPr="007C30DC">
              <w:rPr>
                <w:b/>
                <w:color w:val="000000" w:themeColor="text1"/>
                <w:sz w:val="18"/>
                <w:szCs w:val="18"/>
              </w:rPr>
              <w:t>SC</w:t>
            </w:r>
          </w:p>
        </w:tc>
        <w:tc>
          <w:tcPr>
            <w:tcW w:w="1335" w:type="dxa"/>
            <w:gridSpan w:val="3"/>
            <w:tcBorders>
              <w:top w:val="single" w:sz="4" w:space="0" w:color="000000"/>
              <w:left w:val="single" w:sz="4" w:space="0" w:color="000000"/>
              <w:bottom w:val="single" w:sz="4" w:space="0" w:color="000000"/>
              <w:right w:val="single" w:sz="4" w:space="0" w:color="000000"/>
            </w:tcBorders>
          </w:tcPr>
          <w:p w:rsidR="0076486A" w:rsidRPr="007C30DC" w:rsidRDefault="0076486A">
            <w:pPr>
              <w:jc w:val="center"/>
              <w:rPr>
                <w:b/>
                <w:color w:val="000000" w:themeColor="text1"/>
                <w:sz w:val="18"/>
                <w:szCs w:val="18"/>
              </w:rPr>
            </w:pPr>
            <w:r w:rsidRPr="007C30DC">
              <w:rPr>
                <w:b/>
                <w:color w:val="000000" w:themeColor="text1"/>
                <w:sz w:val="18"/>
                <w:szCs w:val="18"/>
              </w:rPr>
              <w:t>ST</w:t>
            </w:r>
          </w:p>
        </w:tc>
        <w:tc>
          <w:tcPr>
            <w:tcW w:w="1678" w:type="dxa"/>
            <w:gridSpan w:val="3"/>
            <w:vMerge/>
            <w:tcBorders>
              <w:top w:val="single" w:sz="4" w:space="0" w:color="000000"/>
              <w:left w:val="single" w:sz="4" w:space="0" w:color="000000"/>
              <w:bottom w:val="single" w:sz="4" w:space="0" w:color="000000"/>
              <w:right w:val="single" w:sz="4" w:space="0" w:color="000000"/>
            </w:tcBorders>
          </w:tcPr>
          <w:p w:rsidR="0076486A" w:rsidRPr="007C30DC" w:rsidRDefault="0076486A">
            <w:pPr>
              <w:widowControl w:val="0"/>
              <w:pBdr>
                <w:top w:val="nil"/>
                <w:left w:val="nil"/>
                <w:bottom w:val="nil"/>
                <w:right w:val="nil"/>
                <w:between w:val="nil"/>
              </w:pBdr>
              <w:spacing w:line="276" w:lineRule="auto"/>
              <w:rPr>
                <w:b/>
                <w:color w:val="000000" w:themeColor="text1"/>
                <w:sz w:val="18"/>
                <w:szCs w:val="18"/>
              </w:rPr>
            </w:pPr>
          </w:p>
        </w:tc>
      </w:tr>
      <w:tr w:rsidR="0076486A" w:rsidRPr="007C30DC" w:rsidTr="006E535C">
        <w:trPr>
          <w:cantSplit/>
          <w:trHeight w:val="244"/>
          <w:tblHeader/>
        </w:trPr>
        <w:tc>
          <w:tcPr>
            <w:tcW w:w="3523" w:type="dxa"/>
            <w:vMerge/>
            <w:tcBorders>
              <w:left w:val="single" w:sz="4" w:space="0" w:color="000000"/>
              <w:bottom w:val="single" w:sz="4" w:space="0" w:color="000000"/>
              <w:right w:val="single" w:sz="4" w:space="0" w:color="000000"/>
            </w:tcBorders>
          </w:tcPr>
          <w:p w:rsidR="0076486A" w:rsidRPr="007C30DC" w:rsidRDefault="0076486A" w:rsidP="006E535C">
            <w:pPr>
              <w:ind w:left="-136" w:right="-133"/>
              <w:rPr>
                <w:b/>
                <w:color w:val="000000" w:themeColor="text1"/>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76486A" w:rsidRPr="007C30DC" w:rsidRDefault="0076486A">
            <w:pPr>
              <w:widowControl w:val="0"/>
              <w:pBdr>
                <w:top w:val="nil"/>
                <w:left w:val="nil"/>
                <w:bottom w:val="nil"/>
                <w:right w:val="nil"/>
                <w:between w:val="nil"/>
              </w:pBdr>
              <w:spacing w:line="276" w:lineRule="auto"/>
              <w:rPr>
                <w:b/>
                <w:color w:val="000000" w:themeColor="text1"/>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6486A" w:rsidRPr="007C30DC" w:rsidRDefault="0076486A">
            <w:pPr>
              <w:jc w:val="center"/>
              <w:rPr>
                <w:b/>
                <w:color w:val="000000" w:themeColor="text1"/>
                <w:sz w:val="18"/>
                <w:szCs w:val="18"/>
              </w:rPr>
            </w:pPr>
            <w:r w:rsidRPr="007C30DC">
              <w:rPr>
                <w:b/>
                <w:color w:val="000000" w:themeColor="text1"/>
                <w:sz w:val="18"/>
                <w:szCs w:val="18"/>
              </w:rPr>
              <w:t>M</w:t>
            </w:r>
          </w:p>
        </w:tc>
        <w:tc>
          <w:tcPr>
            <w:tcW w:w="557" w:type="dxa"/>
            <w:tcBorders>
              <w:top w:val="single" w:sz="4" w:space="0" w:color="000000"/>
              <w:left w:val="single" w:sz="4" w:space="0" w:color="000000"/>
              <w:bottom w:val="single" w:sz="4" w:space="0" w:color="000000"/>
              <w:right w:val="single" w:sz="4" w:space="0" w:color="000000"/>
            </w:tcBorders>
            <w:vAlign w:val="center"/>
          </w:tcPr>
          <w:p w:rsidR="0076486A" w:rsidRPr="007C30DC" w:rsidRDefault="0076486A">
            <w:pPr>
              <w:jc w:val="center"/>
              <w:rPr>
                <w:b/>
                <w:color w:val="000000" w:themeColor="text1"/>
                <w:sz w:val="18"/>
                <w:szCs w:val="18"/>
              </w:rPr>
            </w:pPr>
            <w:r w:rsidRPr="007C30DC">
              <w:rPr>
                <w:b/>
                <w:color w:val="000000" w:themeColor="text1"/>
                <w:sz w:val="18"/>
                <w:szCs w:val="18"/>
              </w:rPr>
              <w:t>F</w:t>
            </w:r>
          </w:p>
        </w:tc>
        <w:tc>
          <w:tcPr>
            <w:tcW w:w="557" w:type="dxa"/>
            <w:tcBorders>
              <w:top w:val="single" w:sz="4" w:space="0" w:color="000000"/>
              <w:left w:val="single" w:sz="4" w:space="0" w:color="000000"/>
              <w:bottom w:val="single" w:sz="4" w:space="0" w:color="000000"/>
              <w:right w:val="single" w:sz="4" w:space="0" w:color="000000"/>
            </w:tcBorders>
            <w:vAlign w:val="center"/>
          </w:tcPr>
          <w:p w:rsidR="0076486A" w:rsidRPr="007C30DC" w:rsidRDefault="0076486A">
            <w:pPr>
              <w:jc w:val="center"/>
              <w:rPr>
                <w:b/>
                <w:color w:val="000000" w:themeColor="text1"/>
                <w:sz w:val="18"/>
                <w:szCs w:val="18"/>
              </w:rPr>
            </w:pPr>
            <w:r w:rsidRPr="007C30DC">
              <w:rPr>
                <w:b/>
                <w:color w:val="000000" w:themeColor="text1"/>
                <w:sz w:val="18"/>
                <w:szCs w:val="18"/>
              </w:rPr>
              <w:t>T</w:t>
            </w:r>
          </w:p>
        </w:tc>
        <w:tc>
          <w:tcPr>
            <w:tcW w:w="445" w:type="dxa"/>
            <w:tcBorders>
              <w:top w:val="single" w:sz="4" w:space="0" w:color="000000"/>
              <w:left w:val="single" w:sz="4" w:space="0" w:color="000000"/>
              <w:bottom w:val="single" w:sz="4" w:space="0" w:color="000000"/>
              <w:right w:val="single" w:sz="4" w:space="0" w:color="000000"/>
            </w:tcBorders>
            <w:vAlign w:val="center"/>
          </w:tcPr>
          <w:p w:rsidR="0076486A" w:rsidRPr="007C30DC" w:rsidRDefault="0076486A">
            <w:pPr>
              <w:jc w:val="center"/>
              <w:rPr>
                <w:b/>
                <w:color w:val="000000" w:themeColor="text1"/>
                <w:sz w:val="18"/>
                <w:szCs w:val="18"/>
              </w:rPr>
            </w:pPr>
            <w:r w:rsidRPr="007C30DC">
              <w:rPr>
                <w:b/>
                <w:color w:val="000000" w:themeColor="text1"/>
                <w:sz w:val="18"/>
                <w:szCs w:val="18"/>
              </w:rPr>
              <w:t>M</w:t>
            </w:r>
          </w:p>
        </w:tc>
        <w:tc>
          <w:tcPr>
            <w:tcW w:w="558" w:type="dxa"/>
            <w:gridSpan w:val="2"/>
            <w:tcBorders>
              <w:top w:val="single" w:sz="4" w:space="0" w:color="000000"/>
              <w:left w:val="single" w:sz="4" w:space="0" w:color="000000"/>
              <w:bottom w:val="single" w:sz="4" w:space="0" w:color="000000"/>
              <w:right w:val="single" w:sz="4" w:space="0" w:color="000000"/>
            </w:tcBorders>
            <w:vAlign w:val="center"/>
          </w:tcPr>
          <w:p w:rsidR="0076486A" w:rsidRPr="007C30DC" w:rsidRDefault="0076486A">
            <w:pPr>
              <w:jc w:val="center"/>
              <w:rPr>
                <w:b/>
                <w:color w:val="000000" w:themeColor="text1"/>
                <w:sz w:val="18"/>
                <w:szCs w:val="18"/>
              </w:rPr>
            </w:pPr>
            <w:r w:rsidRPr="007C30DC">
              <w:rPr>
                <w:b/>
                <w:color w:val="000000" w:themeColor="text1"/>
                <w:sz w:val="18"/>
                <w:szCs w:val="18"/>
              </w:rPr>
              <w:t>F</w:t>
            </w:r>
          </w:p>
        </w:tc>
        <w:tc>
          <w:tcPr>
            <w:tcW w:w="557" w:type="dxa"/>
            <w:tcBorders>
              <w:top w:val="single" w:sz="4" w:space="0" w:color="000000"/>
              <w:left w:val="single" w:sz="4" w:space="0" w:color="000000"/>
              <w:bottom w:val="single" w:sz="4" w:space="0" w:color="000000"/>
              <w:right w:val="single" w:sz="4" w:space="0" w:color="000000"/>
            </w:tcBorders>
            <w:vAlign w:val="center"/>
          </w:tcPr>
          <w:p w:rsidR="0076486A" w:rsidRPr="007C30DC" w:rsidRDefault="0076486A">
            <w:pPr>
              <w:jc w:val="center"/>
              <w:rPr>
                <w:b/>
                <w:color w:val="000000" w:themeColor="text1"/>
                <w:sz w:val="18"/>
                <w:szCs w:val="18"/>
              </w:rPr>
            </w:pPr>
            <w:r w:rsidRPr="007C30DC">
              <w:rPr>
                <w:b/>
                <w:color w:val="000000" w:themeColor="text1"/>
                <w:sz w:val="18"/>
                <w:szCs w:val="18"/>
              </w:rPr>
              <w:t>T</w:t>
            </w:r>
          </w:p>
        </w:tc>
        <w:tc>
          <w:tcPr>
            <w:tcW w:w="445" w:type="dxa"/>
            <w:tcBorders>
              <w:top w:val="single" w:sz="4" w:space="0" w:color="000000"/>
              <w:left w:val="single" w:sz="4" w:space="0" w:color="000000"/>
              <w:bottom w:val="single" w:sz="4" w:space="0" w:color="000000"/>
              <w:right w:val="single" w:sz="4" w:space="0" w:color="000000"/>
            </w:tcBorders>
            <w:vAlign w:val="center"/>
          </w:tcPr>
          <w:p w:rsidR="0076486A" w:rsidRPr="007C30DC" w:rsidRDefault="0076486A">
            <w:pPr>
              <w:jc w:val="center"/>
              <w:rPr>
                <w:b/>
                <w:color w:val="000000" w:themeColor="text1"/>
                <w:sz w:val="18"/>
                <w:szCs w:val="18"/>
              </w:rPr>
            </w:pPr>
            <w:r w:rsidRPr="007C30DC">
              <w:rPr>
                <w:b/>
                <w:color w:val="000000" w:themeColor="text1"/>
                <w:sz w:val="18"/>
                <w:szCs w:val="18"/>
              </w:rPr>
              <w:t>M</w:t>
            </w:r>
          </w:p>
        </w:tc>
        <w:tc>
          <w:tcPr>
            <w:tcW w:w="445" w:type="dxa"/>
            <w:tcBorders>
              <w:top w:val="single" w:sz="4" w:space="0" w:color="000000"/>
              <w:left w:val="single" w:sz="4" w:space="0" w:color="000000"/>
              <w:bottom w:val="single" w:sz="4" w:space="0" w:color="000000"/>
              <w:right w:val="single" w:sz="4" w:space="0" w:color="000000"/>
            </w:tcBorders>
            <w:vAlign w:val="center"/>
          </w:tcPr>
          <w:p w:rsidR="0076486A" w:rsidRPr="007C30DC" w:rsidRDefault="0076486A">
            <w:pPr>
              <w:jc w:val="center"/>
              <w:rPr>
                <w:b/>
                <w:color w:val="000000" w:themeColor="text1"/>
                <w:sz w:val="18"/>
                <w:szCs w:val="18"/>
              </w:rPr>
            </w:pPr>
            <w:r w:rsidRPr="007C30DC">
              <w:rPr>
                <w:b/>
                <w:color w:val="000000" w:themeColor="text1"/>
                <w:sz w:val="18"/>
                <w:szCs w:val="18"/>
              </w:rPr>
              <w:t>F</w:t>
            </w:r>
          </w:p>
        </w:tc>
        <w:tc>
          <w:tcPr>
            <w:tcW w:w="445" w:type="dxa"/>
            <w:tcBorders>
              <w:top w:val="single" w:sz="4" w:space="0" w:color="000000"/>
              <w:left w:val="single" w:sz="4" w:space="0" w:color="000000"/>
              <w:bottom w:val="single" w:sz="4" w:space="0" w:color="000000"/>
              <w:right w:val="single" w:sz="4" w:space="0" w:color="000000"/>
            </w:tcBorders>
            <w:vAlign w:val="center"/>
          </w:tcPr>
          <w:p w:rsidR="0076486A" w:rsidRPr="007C30DC" w:rsidRDefault="0076486A">
            <w:pPr>
              <w:jc w:val="center"/>
              <w:rPr>
                <w:b/>
                <w:color w:val="000000" w:themeColor="text1"/>
                <w:sz w:val="18"/>
                <w:szCs w:val="18"/>
              </w:rPr>
            </w:pPr>
            <w:r w:rsidRPr="007C30DC">
              <w:rPr>
                <w:b/>
                <w:color w:val="000000" w:themeColor="text1"/>
                <w:sz w:val="18"/>
                <w:szCs w:val="18"/>
              </w:rPr>
              <w:t>T</w:t>
            </w:r>
          </w:p>
        </w:tc>
        <w:tc>
          <w:tcPr>
            <w:tcW w:w="568" w:type="dxa"/>
            <w:tcBorders>
              <w:top w:val="single" w:sz="4" w:space="0" w:color="000000"/>
              <w:left w:val="single" w:sz="4" w:space="0" w:color="000000"/>
              <w:bottom w:val="single" w:sz="4" w:space="0" w:color="000000"/>
              <w:right w:val="single" w:sz="4" w:space="0" w:color="000000"/>
            </w:tcBorders>
          </w:tcPr>
          <w:p w:rsidR="0076486A" w:rsidRPr="007C30DC" w:rsidRDefault="0076486A">
            <w:pPr>
              <w:rPr>
                <w:b/>
                <w:color w:val="000000" w:themeColor="text1"/>
                <w:sz w:val="18"/>
                <w:szCs w:val="18"/>
              </w:rPr>
            </w:pPr>
            <w:r w:rsidRPr="007C30DC">
              <w:rPr>
                <w:b/>
                <w:color w:val="000000" w:themeColor="text1"/>
                <w:sz w:val="18"/>
                <w:szCs w:val="18"/>
              </w:rPr>
              <w:t xml:space="preserve">  M</w:t>
            </w:r>
          </w:p>
        </w:tc>
        <w:tc>
          <w:tcPr>
            <w:tcW w:w="557" w:type="dxa"/>
            <w:tcBorders>
              <w:top w:val="single" w:sz="4" w:space="0" w:color="000000"/>
              <w:left w:val="single" w:sz="4" w:space="0" w:color="000000"/>
              <w:bottom w:val="single" w:sz="4" w:space="0" w:color="000000"/>
              <w:right w:val="single" w:sz="4" w:space="0" w:color="000000"/>
            </w:tcBorders>
          </w:tcPr>
          <w:p w:rsidR="0076486A" w:rsidRPr="007C30DC" w:rsidRDefault="0076486A">
            <w:pPr>
              <w:jc w:val="center"/>
              <w:rPr>
                <w:b/>
                <w:color w:val="000000" w:themeColor="text1"/>
                <w:sz w:val="18"/>
                <w:szCs w:val="18"/>
              </w:rPr>
            </w:pPr>
            <w:r w:rsidRPr="007C30DC">
              <w:rPr>
                <w:b/>
                <w:color w:val="000000" w:themeColor="text1"/>
                <w:sz w:val="18"/>
                <w:szCs w:val="18"/>
              </w:rPr>
              <w:t>F</w:t>
            </w:r>
          </w:p>
        </w:tc>
        <w:tc>
          <w:tcPr>
            <w:tcW w:w="553" w:type="dxa"/>
            <w:tcBorders>
              <w:top w:val="single" w:sz="4" w:space="0" w:color="000000"/>
              <w:left w:val="single" w:sz="4" w:space="0" w:color="000000"/>
              <w:bottom w:val="single" w:sz="4" w:space="0" w:color="000000"/>
              <w:right w:val="single" w:sz="4" w:space="0" w:color="000000"/>
            </w:tcBorders>
          </w:tcPr>
          <w:p w:rsidR="0076486A" w:rsidRPr="007C30DC" w:rsidRDefault="0076486A">
            <w:pPr>
              <w:jc w:val="center"/>
              <w:rPr>
                <w:b/>
                <w:color w:val="000000" w:themeColor="text1"/>
                <w:sz w:val="18"/>
                <w:szCs w:val="18"/>
              </w:rPr>
            </w:pPr>
            <w:r w:rsidRPr="007C30DC">
              <w:rPr>
                <w:b/>
                <w:color w:val="000000" w:themeColor="text1"/>
                <w:sz w:val="18"/>
                <w:szCs w:val="18"/>
              </w:rPr>
              <w:t>T</w:t>
            </w:r>
          </w:p>
        </w:tc>
      </w:tr>
      <w:tr w:rsidR="00F15CE1"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F15CE1" w:rsidRPr="007C30DC" w:rsidRDefault="00286BD3" w:rsidP="006E535C">
            <w:pPr>
              <w:ind w:left="-136" w:right="-133"/>
              <w:rPr>
                <w:color w:val="000000" w:themeColor="text1"/>
                <w:sz w:val="20"/>
                <w:szCs w:val="20"/>
              </w:rPr>
            </w:pPr>
            <w:r w:rsidRPr="007C30DC">
              <w:rPr>
                <w:color w:val="000000" w:themeColor="text1"/>
                <w:sz w:val="20"/>
                <w:szCs w:val="20"/>
              </w:rPr>
              <w:t>Productivity enhancement in field crops</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F15CE1" w:rsidRPr="007C30DC" w:rsidRDefault="00F15CE1">
            <w:pPr>
              <w:rPr>
                <w:color w:val="000000" w:themeColor="text1"/>
                <w:sz w:val="20"/>
                <w:szCs w:val="20"/>
              </w:rPr>
            </w:pPr>
          </w:p>
        </w:tc>
      </w:tr>
      <w:tr w:rsidR="00F15CE1"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F15CE1" w:rsidRPr="007C30DC" w:rsidRDefault="00286BD3" w:rsidP="006E535C">
            <w:pPr>
              <w:ind w:left="-136" w:right="-133"/>
              <w:rPr>
                <w:color w:val="000000" w:themeColor="text1"/>
                <w:sz w:val="20"/>
                <w:szCs w:val="20"/>
              </w:rPr>
            </w:pPr>
            <w:r w:rsidRPr="007C30DC">
              <w:rPr>
                <w:color w:val="000000" w:themeColor="text1"/>
                <w:sz w:val="20"/>
                <w:szCs w:val="20"/>
              </w:rPr>
              <w:t>Integrated Pest Management</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F15CE1" w:rsidRPr="007C30DC" w:rsidRDefault="00F15CE1">
            <w:pPr>
              <w:jc w:val="center"/>
              <w:rPr>
                <w:color w:val="000000" w:themeColor="text1"/>
                <w:sz w:val="20"/>
                <w:szCs w:val="20"/>
              </w:rPr>
            </w:pPr>
          </w:p>
        </w:tc>
      </w:tr>
      <w:tr w:rsidR="00F15CE1"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F15CE1" w:rsidRPr="007C30DC" w:rsidRDefault="00286BD3" w:rsidP="006E535C">
            <w:pPr>
              <w:ind w:left="-136" w:right="-133"/>
              <w:rPr>
                <w:color w:val="000000" w:themeColor="text1"/>
                <w:sz w:val="20"/>
                <w:szCs w:val="20"/>
              </w:rPr>
            </w:pPr>
            <w:r w:rsidRPr="007C30DC">
              <w:rPr>
                <w:color w:val="000000" w:themeColor="text1"/>
                <w:sz w:val="20"/>
                <w:szCs w:val="20"/>
              </w:rPr>
              <w:t>Integrated Nutrient management</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F15CE1" w:rsidRPr="007C30DC" w:rsidRDefault="00F15CE1">
            <w:pPr>
              <w:jc w:val="center"/>
              <w:rPr>
                <w:color w:val="000000" w:themeColor="text1"/>
                <w:sz w:val="20"/>
                <w:szCs w:val="20"/>
              </w:rPr>
            </w:pPr>
          </w:p>
        </w:tc>
      </w:tr>
      <w:tr w:rsidR="00F15CE1"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F15CE1" w:rsidRPr="007C30DC" w:rsidRDefault="00286BD3" w:rsidP="006E535C">
            <w:pPr>
              <w:ind w:left="-136" w:right="-133"/>
              <w:rPr>
                <w:color w:val="000000" w:themeColor="text1"/>
                <w:sz w:val="20"/>
                <w:szCs w:val="20"/>
              </w:rPr>
            </w:pPr>
            <w:r w:rsidRPr="007C30DC">
              <w:rPr>
                <w:color w:val="000000" w:themeColor="text1"/>
                <w:sz w:val="20"/>
                <w:szCs w:val="20"/>
              </w:rPr>
              <w:t xml:space="preserve">Rejuvenation of old orchards  </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F15CE1" w:rsidRPr="007C30DC" w:rsidRDefault="00F15CE1">
            <w:pPr>
              <w:rPr>
                <w:color w:val="000000" w:themeColor="text1"/>
                <w:sz w:val="20"/>
                <w:szCs w:val="20"/>
              </w:rPr>
            </w:pPr>
          </w:p>
        </w:tc>
      </w:tr>
      <w:tr w:rsidR="00F15CE1"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F15CE1" w:rsidRPr="007C30DC" w:rsidRDefault="00286BD3" w:rsidP="006E535C">
            <w:pPr>
              <w:ind w:left="-136" w:right="-133"/>
              <w:rPr>
                <w:color w:val="000000" w:themeColor="text1"/>
                <w:sz w:val="20"/>
                <w:szCs w:val="20"/>
              </w:rPr>
            </w:pPr>
            <w:r w:rsidRPr="007C30DC">
              <w:rPr>
                <w:color w:val="000000" w:themeColor="text1"/>
                <w:sz w:val="20"/>
                <w:szCs w:val="20"/>
              </w:rPr>
              <w:t>Protected cultivation technology</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F15CE1" w:rsidRPr="007C30DC" w:rsidRDefault="00F15CE1">
            <w:pPr>
              <w:rPr>
                <w:color w:val="000000" w:themeColor="text1"/>
                <w:sz w:val="20"/>
                <w:szCs w:val="20"/>
              </w:rPr>
            </w:pPr>
          </w:p>
        </w:tc>
      </w:tr>
      <w:tr w:rsidR="00F15CE1"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F15CE1" w:rsidRPr="007C30DC" w:rsidRDefault="00286BD3" w:rsidP="006E535C">
            <w:pPr>
              <w:ind w:left="-136" w:right="-133"/>
              <w:rPr>
                <w:color w:val="000000" w:themeColor="text1"/>
                <w:sz w:val="20"/>
                <w:szCs w:val="20"/>
              </w:rPr>
            </w:pPr>
            <w:r w:rsidRPr="007C30DC">
              <w:rPr>
                <w:color w:val="000000" w:themeColor="text1"/>
                <w:sz w:val="20"/>
                <w:szCs w:val="20"/>
              </w:rPr>
              <w:t>Production and use of organic inputs</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F15CE1" w:rsidRPr="007C30DC" w:rsidRDefault="00F15CE1">
            <w:pPr>
              <w:rPr>
                <w:color w:val="000000" w:themeColor="text1"/>
                <w:sz w:val="20"/>
                <w:szCs w:val="20"/>
              </w:rPr>
            </w:pPr>
          </w:p>
        </w:tc>
      </w:tr>
      <w:tr w:rsidR="00F15CE1"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F15CE1" w:rsidRPr="007C30DC" w:rsidRDefault="00286BD3" w:rsidP="006E535C">
            <w:pPr>
              <w:ind w:left="-136" w:right="-133"/>
              <w:rPr>
                <w:color w:val="000000" w:themeColor="text1"/>
                <w:sz w:val="20"/>
                <w:szCs w:val="20"/>
              </w:rPr>
            </w:pPr>
            <w:r w:rsidRPr="007C30DC">
              <w:rPr>
                <w:color w:val="000000" w:themeColor="text1"/>
                <w:sz w:val="20"/>
                <w:szCs w:val="20"/>
              </w:rPr>
              <w:t>Care and maintenance of farm machinery and implements</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F15CE1" w:rsidRPr="007C30DC" w:rsidRDefault="00F15CE1">
            <w:pPr>
              <w:rPr>
                <w:color w:val="000000" w:themeColor="text1"/>
                <w:sz w:val="20"/>
                <w:szCs w:val="20"/>
              </w:rPr>
            </w:pPr>
          </w:p>
        </w:tc>
      </w:tr>
      <w:tr w:rsidR="00F15CE1" w:rsidRPr="007C30DC" w:rsidTr="006E535C">
        <w:trPr>
          <w:cantSplit/>
          <w:trHeight w:val="120"/>
          <w:tblHeader/>
        </w:trPr>
        <w:tc>
          <w:tcPr>
            <w:tcW w:w="3523" w:type="dxa"/>
            <w:tcBorders>
              <w:top w:val="single" w:sz="4" w:space="0" w:color="000000"/>
              <w:left w:val="single" w:sz="4" w:space="0" w:color="000000"/>
              <w:bottom w:val="single" w:sz="4" w:space="0" w:color="000000"/>
              <w:right w:val="single" w:sz="4" w:space="0" w:color="000000"/>
            </w:tcBorders>
          </w:tcPr>
          <w:p w:rsidR="00F15CE1" w:rsidRPr="007C30DC" w:rsidRDefault="00286BD3" w:rsidP="006E535C">
            <w:pPr>
              <w:ind w:left="-136" w:right="-133"/>
              <w:rPr>
                <w:color w:val="000000" w:themeColor="text1"/>
                <w:sz w:val="20"/>
                <w:szCs w:val="20"/>
              </w:rPr>
            </w:pPr>
            <w:r w:rsidRPr="007C30DC">
              <w:rPr>
                <w:color w:val="000000" w:themeColor="text1"/>
                <w:sz w:val="20"/>
                <w:szCs w:val="20"/>
              </w:rPr>
              <w:t>Gender mainstreaming through SHGs</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F15CE1" w:rsidRPr="007C30DC" w:rsidRDefault="00F15CE1">
            <w:pPr>
              <w:rPr>
                <w:color w:val="000000" w:themeColor="text1"/>
                <w:sz w:val="20"/>
                <w:szCs w:val="20"/>
              </w:rPr>
            </w:pPr>
          </w:p>
        </w:tc>
      </w:tr>
      <w:tr w:rsidR="00F15CE1"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F15CE1" w:rsidRPr="007C30DC" w:rsidRDefault="00286BD3" w:rsidP="006E535C">
            <w:pPr>
              <w:ind w:left="-136" w:right="-133"/>
              <w:rPr>
                <w:color w:val="000000" w:themeColor="text1"/>
                <w:sz w:val="20"/>
                <w:szCs w:val="20"/>
              </w:rPr>
            </w:pPr>
            <w:r w:rsidRPr="007C30DC">
              <w:rPr>
                <w:color w:val="000000" w:themeColor="text1"/>
                <w:sz w:val="20"/>
                <w:szCs w:val="20"/>
              </w:rPr>
              <w:t>Formation and Management of SHGs</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F15CE1" w:rsidRPr="007C30DC" w:rsidRDefault="00F15CE1">
            <w:pPr>
              <w:rPr>
                <w:color w:val="000000" w:themeColor="text1"/>
                <w:sz w:val="20"/>
                <w:szCs w:val="20"/>
              </w:rPr>
            </w:pPr>
          </w:p>
        </w:tc>
      </w:tr>
      <w:tr w:rsidR="00F15CE1"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F15CE1" w:rsidRPr="007C30DC" w:rsidRDefault="00286BD3" w:rsidP="006E535C">
            <w:pPr>
              <w:ind w:left="-136" w:right="-133"/>
              <w:rPr>
                <w:color w:val="000000" w:themeColor="text1"/>
                <w:sz w:val="20"/>
                <w:szCs w:val="20"/>
              </w:rPr>
            </w:pPr>
            <w:r w:rsidRPr="007C30DC">
              <w:rPr>
                <w:color w:val="000000" w:themeColor="text1"/>
                <w:sz w:val="20"/>
                <w:szCs w:val="20"/>
              </w:rPr>
              <w:t>Women and Child care</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F15CE1" w:rsidRPr="007C30DC" w:rsidRDefault="00F15CE1">
            <w:pPr>
              <w:rPr>
                <w:color w:val="000000" w:themeColor="text1"/>
                <w:sz w:val="20"/>
                <w:szCs w:val="20"/>
              </w:rPr>
            </w:pPr>
          </w:p>
        </w:tc>
      </w:tr>
      <w:tr w:rsidR="00F15CE1" w:rsidRPr="007C30DC" w:rsidTr="006E535C">
        <w:trPr>
          <w:cantSplit/>
          <w:trHeight w:val="504"/>
          <w:tblHeader/>
        </w:trPr>
        <w:tc>
          <w:tcPr>
            <w:tcW w:w="3523" w:type="dxa"/>
            <w:tcBorders>
              <w:top w:val="single" w:sz="4" w:space="0" w:color="000000"/>
              <w:left w:val="single" w:sz="4" w:space="0" w:color="000000"/>
              <w:bottom w:val="single" w:sz="4" w:space="0" w:color="000000"/>
              <w:right w:val="single" w:sz="4" w:space="0" w:color="000000"/>
            </w:tcBorders>
          </w:tcPr>
          <w:p w:rsidR="00F15CE1" w:rsidRPr="007C30DC" w:rsidRDefault="00286BD3" w:rsidP="006E535C">
            <w:pPr>
              <w:ind w:left="-136" w:right="-133"/>
              <w:rPr>
                <w:color w:val="000000" w:themeColor="text1"/>
                <w:sz w:val="20"/>
                <w:szCs w:val="20"/>
              </w:rPr>
            </w:pPr>
            <w:r w:rsidRPr="007C30DC">
              <w:rPr>
                <w:color w:val="000000" w:themeColor="text1"/>
                <w:sz w:val="20"/>
                <w:szCs w:val="20"/>
              </w:rPr>
              <w:t xml:space="preserve">Low cost and nutrient efficient diet designing </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F15CE1" w:rsidRPr="007C30DC" w:rsidRDefault="00F15CE1">
            <w:pPr>
              <w:rPr>
                <w:color w:val="000000" w:themeColor="text1"/>
                <w:sz w:val="20"/>
                <w:szCs w:val="20"/>
              </w:rPr>
            </w:pPr>
          </w:p>
        </w:tc>
      </w:tr>
      <w:tr w:rsidR="00F15CE1"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F15CE1" w:rsidRPr="007C30DC" w:rsidRDefault="00286BD3" w:rsidP="006E535C">
            <w:pPr>
              <w:ind w:left="-136" w:right="-133"/>
              <w:rPr>
                <w:color w:val="000000" w:themeColor="text1"/>
                <w:sz w:val="20"/>
                <w:szCs w:val="20"/>
              </w:rPr>
            </w:pPr>
            <w:r w:rsidRPr="007C30DC">
              <w:rPr>
                <w:color w:val="000000" w:themeColor="text1"/>
                <w:sz w:val="20"/>
                <w:szCs w:val="20"/>
              </w:rPr>
              <w:t>Group Dynamics and farmers organization</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F15CE1" w:rsidRPr="007C30DC" w:rsidRDefault="00F15CE1">
            <w:pPr>
              <w:rPr>
                <w:color w:val="000000" w:themeColor="text1"/>
                <w:sz w:val="20"/>
                <w:szCs w:val="20"/>
              </w:rPr>
            </w:pPr>
          </w:p>
        </w:tc>
      </w:tr>
      <w:tr w:rsidR="00F15CE1"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F15CE1" w:rsidRPr="007C30DC" w:rsidRDefault="00286BD3" w:rsidP="006E535C">
            <w:pPr>
              <w:ind w:left="-136" w:right="-133"/>
              <w:rPr>
                <w:color w:val="000000" w:themeColor="text1"/>
                <w:sz w:val="20"/>
                <w:szCs w:val="20"/>
              </w:rPr>
            </w:pPr>
            <w:r w:rsidRPr="007C30DC">
              <w:rPr>
                <w:color w:val="000000" w:themeColor="text1"/>
                <w:sz w:val="20"/>
                <w:szCs w:val="20"/>
              </w:rPr>
              <w:t>Information networking among farmers</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F15CE1" w:rsidRPr="007C30DC" w:rsidRDefault="00F15CE1">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F15CE1" w:rsidRPr="007C30DC" w:rsidRDefault="00F15CE1">
            <w:pPr>
              <w:jc w:val="center"/>
              <w:rPr>
                <w:color w:val="000000" w:themeColor="text1"/>
                <w:sz w:val="20"/>
                <w:szCs w:val="20"/>
              </w:rPr>
            </w:pPr>
          </w:p>
        </w:tc>
      </w:tr>
      <w:tr w:rsidR="00073C86" w:rsidRPr="007C30DC" w:rsidTr="007C30DC">
        <w:trPr>
          <w:cantSplit/>
          <w:trHeight w:val="70"/>
          <w:tblHeader/>
        </w:trPr>
        <w:tc>
          <w:tcPr>
            <w:tcW w:w="352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rPr>
                <w:color w:val="000000" w:themeColor="text1"/>
                <w:sz w:val="20"/>
                <w:szCs w:val="20"/>
                <w:lang w:eastAsia="en-IN"/>
              </w:rPr>
            </w:pPr>
            <w:r w:rsidRPr="007C30DC">
              <w:rPr>
                <w:color w:val="000000" w:themeColor="text1"/>
                <w:sz w:val="20"/>
                <w:szCs w:val="20"/>
                <w:lang w:eastAsia="en-IN"/>
              </w:rPr>
              <w:t>Capacity building for ICT application</w:t>
            </w:r>
          </w:p>
        </w:tc>
        <w:tc>
          <w:tcPr>
            <w:tcW w:w="56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spacing w:before="100" w:beforeAutospacing="1" w:after="100" w:afterAutospacing="1"/>
              <w:rPr>
                <w:bCs/>
                <w:color w:val="000000" w:themeColor="text1"/>
                <w:sz w:val="20"/>
                <w:szCs w:val="20"/>
              </w:rPr>
            </w:pPr>
          </w:p>
        </w:tc>
      </w:tr>
      <w:tr w:rsidR="00073C86"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rPr>
                <w:color w:val="000000" w:themeColor="text1"/>
                <w:sz w:val="20"/>
                <w:szCs w:val="20"/>
                <w:lang w:eastAsia="en-IN"/>
              </w:rPr>
            </w:pPr>
            <w:r w:rsidRPr="007C30DC">
              <w:rPr>
                <w:color w:val="000000" w:themeColor="text1"/>
                <w:sz w:val="20"/>
                <w:szCs w:val="20"/>
                <w:lang w:eastAsia="en-IN"/>
              </w:rPr>
              <w:t>Management in farm animals</w:t>
            </w:r>
          </w:p>
        </w:tc>
        <w:tc>
          <w:tcPr>
            <w:tcW w:w="56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jc w:val="center"/>
              <w:rPr>
                <w:bCs/>
                <w:color w:val="000000" w:themeColor="text1"/>
                <w:sz w:val="16"/>
                <w:szCs w:val="16"/>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jc w:val="center"/>
              <w:rPr>
                <w:bCs/>
                <w:color w:val="000000" w:themeColor="text1"/>
                <w:sz w:val="16"/>
                <w:szCs w:val="16"/>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jc w:val="center"/>
              <w:rPr>
                <w:bCs/>
                <w:color w:val="000000" w:themeColor="text1"/>
                <w:sz w:val="16"/>
                <w:szCs w:val="16"/>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jc w:val="center"/>
              <w:rPr>
                <w:bCs/>
                <w:color w:val="000000" w:themeColor="text1"/>
                <w:sz w:val="16"/>
                <w:szCs w:val="16"/>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jc w:val="center"/>
              <w:rPr>
                <w:bCs/>
                <w:color w:val="000000" w:themeColor="text1"/>
                <w:sz w:val="16"/>
                <w:szCs w:val="16"/>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jc w:val="center"/>
              <w:rPr>
                <w:bCs/>
                <w:color w:val="000000" w:themeColor="text1"/>
                <w:sz w:val="16"/>
                <w:szCs w:val="16"/>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jc w:val="center"/>
              <w:rPr>
                <w:bCs/>
                <w:color w:val="000000" w:themeColor="text1"/>
                <w:sz w:val="16"/>
                <w:szCs w:val="16"/>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jc w:val="center"/>
              <w:rPr>
                <w:bCs/>
                <w:color w:val="000000" w:themeColor="text1"/>
                <w:sz w:val="16"/>
                <w:szCs w:val="16"/>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jc w:val="center"/>
              <w:rPr>
                <w:bCs/>
                <w:color w:val="000000" w:themeColor="text1"/>
                <w:sz w:val="16"/>
                <w:szCs w:val="16"/>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jc w:val="center"/>
              <w:rPr>
                <w:bCs/>
                <w:color w:val="000000" w:themeColor="text1"/>
                <w:sz w:val="16"/>
                <w:szCs w:val="16"/>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jc w:val="center"/>
              <w:rPr>
                <w:bCs/>
                <w:color w:val="000000" w:themeColor="text1"/>
                <w:sz w:val="16"/>
                <w:szCs w:val="16"/>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jc w:val="center"/>
              <w:rPr>
                <w:bCs/>
                <w:color w:val="000000" w:themeColor="text1"/>
                <w:sz w:val="16"/>
                <w:szCs w:val="16"/>
              </w:rPr>
            </w:pPr>
          </w:p>
        </w:tc>
        <w:tc>
          <w:tcPr>
            <w:tcW w:w="55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rPr>
                <w:bCs/>
                <w:color w:val="000000" w:themeColor="text1"/>
                <w:sz w:val="16"/>
                <w:szCs w:val="16"/>
              </w:rPr>
            </w:pPr>
          </w:p>
        </w:tc>
      </w:tr>
      <w:tr w:rsidR="00073C86"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rPr>
                <w:color w:val="000000" w:themeColor="text1"/>
                <w:sz w:val="20"/>
                <w:szCs w:val="20"/>
                <w:lang w:eastAsia="en-IN"/>
              </w:rPr>
            </w:pPr>
            <w:r w:rsidRPr="007C30DC">
              <w:rPr>
                <w:color w:val="000000" w:themeColor="text1"/>
                <w:sz w:val="20"/>
                <w:szCs w:val="20"/>
                <w:lang w:eastAsia="en-IN"/>
              </w:rPr>
              <w:t>Livestock feed and fodder production</w:t>
            </w:r>
          </w:p>
        </w:tc>
        <w:tc>
          <w:tcPr>
            <w:tcW w:w="56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spacing w:before="100" w:beforeAutospacing="1" w:after="100" w:afterAutospacing="1"/>
              <w:rPr>
                <w:bCs/>
                <w:color w:val="000000" w:themeColor="text1"/>
                <w:sz w:val="20"/>
                <w:szCs w:val="20"/>
              </w:rPr>
            </w:pPr>
          </w:p>
        </w:tc>
      </w:tr>
      <w:tr w:rsidR="00073C86" w:rsidRPr="007C30DC" w:rsidTr="006E535C">
        <w:trPr>
          <w:cantSplit/>
          <w:trHeight w:val="70"/>
          <w:tblHeader/>
        </w:trPr>
        <w:tc>
          <w:tcPr>
            <w:tcW w:w="352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rPr>
                <w:color w:val="000000" w:themeColor="text1"/>
                <w:sz w:val="20"/>
                <w:szCs w:val="20"/>
                <w:lang w:eastAsia="en-IN"/>
              </w:rPr>
            </w:pPr>
            <w:r w:rsidRPr="007C30DC">
              <w:rPr>
                <w:color w:val="000000" w:themeColor="text1"/>
                <w:sz w:val="20"/>
                <w:szCs w:val="20"/>
                <w:lang w:eastAsia="en-IN"/>
              </w:rPr>
              <w:t>Household food security</w:t>
            </w:r>
          </w:p>
        </w:tc>
        <w:tc>
          <w:tcPr>
            <w:tcW w:w="56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spacing w:before="100" w:beforeAutospacing="1" w:after="100" w:afterAutospacing="1"/>
              <w:rPr>
                <w:bCs/>
                <w:color w:val="000000" w:themeColor="text1"/>
                <w:sz w:val="20"/>
                <w:szCs w:val="20"/>
              </w:rPr>
            </w:pPr>
          </w:p>
        </w:tc>
      </w:tr>
      <w:tr w:rsidR="00073C86"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rPr>
                <w:color w:val="000000" w:themeColor="text1"/>
                <w:sz w:val="20"/>
                <w:szCs w:val="20"/>
                <w:lang w:eastAsia="en-IN"/>
              </w:rPr>
            </w:pPr>
            <w:r w:rsidRPr="007C30DC">
              <w:rPr>
                <w:color w:val="000000" w:themeColor="text1"/>
                <w:sz w:val="20"/>
                <w:szCs w:val="20"/>
                <w:lang w:eastAsia="en-IN"/>
              </w:rPr>
              <w:t>Use of Low cost Audio-Visual Aids</w:t>
            </w:r>
          </w:p>
        </w:tc>
        <w:tc>
          <w:tcPr>
            <w:tcW w:w="56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spacing w:before="100" w:beforeAutospacing="1" w:after="100" w:afterAutospacing="1"/>
              <w:rPr>
                <w:bCs/>
                <w:color w:val="000000" w:themeColor="text1"/>
                <w:sz w:val="20"/>
                <w:szCs w:val="20"/>
              </w:rPr>
            </w:pPr>
          </w:p>
        </w:tc>
      </w:tr>
      <w:tr w:rsidR="00073C86"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rPr>
                <w:color w:val="000000" w:themeColor="text1"/>
                <w:sz w:val="20"/>
                <w:szCs w:val="20"/>
                <w:lang w:eastAsia="en-IN"/>
              </w:rPr>
            </w:pPr>
            <w:r w:rsidRPr="007C30DC">
              <w:rPr>
                <w:color w:val="000000" w:themeColor="text1"/>
                <w:sz w:val="20"/>
                <w:szCs w:val="20"/>
                <w:lang w:eastAsia="en-IN"/>
              </w:rPr>
              <w:t>Training management</w:t>
            </w:r>
          </w:p>
        </w:tc>
        <w:tc>
          <w:tcPr>
            <w:tcW w:w="56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spacing w:before="100" w:beforeAutospacing="1" w:after="100" w:afterAutospacing="1"/>
              <w:rPr>
                <w:bCs/>
                <w:color w:val="000000" w:themeColor="text1"/>
                <w:sz w:val="20"/>
                <w:szCs w:val="20"/>
              </w:rPr>
            </w:pPr>
          </w:p>
        </w:tc>
      </w:tr>
      <w:tr w:rsidR="00073C86"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rPr>
                <w:color w:val="000000" w:themeColor="text1"/>
                <w:sz w:val="20"/>
                <w:szCs w:val="20"/>
                <w:lang w:eastAsia="en-IN"/>
              </w:rPr>
            </w:pPr>
            <w:r w:rsidRPr="007C30DC">
              <w:rPr>
                <w:color w:val="000000" w:themeColor="text1"/>
                <w:sz w:val="20"/>
                <w:szCs w:val="20"/>
                <w:lang w:eastAsia="en-IN"/>
              </w:rPr>
              <w:lastRenderedPageBreak/>
              <w:t>Farm Journalism and Process Documentation</w:t>
            </w:r>
          </w:p>
        </w:tc>
        <w:tc>
          <w:tcPr>
            <w:tcW w:w="56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spacing w:before="100" w:beforeAutospacing="1" w:after="100" w:afterAutospacing="1"/>
              <w:rPr>
                <w:bCs/>
                <w:color w:val="000000" w:themeColor="text1"/>
                <w:sz w:val="20"/>
                <w:szCs w:val="20"/>
              </w:rPr>
            </w:pPr>
          </w:p>
        </w:tc>
      </w:tr>
      <w:tr w:rsidR="00073C86"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rPr>
                <w:color w:val="000000" w:themeColor="text1"/>
                <w:sz w:val="20"/>
                <w:szCs w:val="20"/>
                <w:lang w:eastAsia="en-IN"/>
              </w:rPr>
            </w:pPr>
            <w:r w:rsidRPr="007C30DC">
              <w:rPr>
                <w:color w:val="000000" w:themeColor="text1"/>
                <w:sz w:val="20"/>
                <w:szCs w:val="20"/>
                <w:lang w:eastAsia="en-IN"/>
              </w:rPr>
              <w:t>Other</w:t>
            </w:r>
          </w:p>
        </w:tc>
        <w:tc>
          <w:tcPr>
            <w:tcW w:w="56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rsidP="00EB3174">
            <w:pPr>
              <w:spacing w:before="100" w:beforeAutospacing="1" w:after="100" w:afterAutospacing="1"/>
              <w:jc w:val="center"/>
              <w:rPr>
                <w:bCs/>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073C86" w:rsidRPr="007C30DC" w:rsidRDefault="00073C86" w:rsidP="00EB3174">
            <w:pPr>
              <w:spacing w:before="100" w:beforeAutospacing="1" w:after="100" w:afterAutospacing="1"/>
              <w:rPr>
                <w:bCs/>
                <w:color w:val="000000" w:themeColor="text1"/>
                <w:sz w:val="20"/>
                <w:szCs w:val="20"/>
              </w:rPr>
            </w:pPr>
          </w:p>
        </w:tc>
      </w:tr>
      <w:tr w:rsidR="00073C86" w:rsidRPr="007C30DC" w:rsidTr="006E535C">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073C86" w:rsidRPr="007C30DC" w:rsidRDefault="00073C86" w:rsidP="006E535C">
            <w:pPr>
              <w:ind w:left="-136" w:right="-133"/>
              <w:jc w:val="right"/>
              <w:rPr>
                <w:b/>
                <w:color w:val="000000" w:themeColor="text1"/>
                <w:sz w:val="20"/>
                <w:szCs w:val="20"/>
              </w:rPr>
            </w:pPr>
            <w:r w:rsidRPr="007C30DC">
              <w:rPr>
                <w:b/>
                <w:color w:val="000000" w:themeColor="text1"/>
                <w:sz w:val="20"/>
                <w:szCs w:val="20"/>
              </w:rPr>
              <w:t>Total</w:t>
            </w:r>
          </w:p>
        </w:tc>
        <w:tc>
          <w:tcPr>
            <w:tcW w:w="56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pPr>
              <w:jc w:val="center"/>
              <w:rPr>
                <w:color w:val="000000" w:themeColor="text1"/>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pPr>
              <w:jc w:val="center"/>
              <w:rPr>
                <w:color w:val="000000" w:themeColor="text1"/>
                <w:sz w:val="20"/>
                <w:szCs w:val="20"/>
              </w:rPr>
            </w:pPr>
          </w:p>
        </w:tc>
        <w:tc>
          <w:tcPr>
            <w:tcW w:w="456" w:type="dxa"/>
            <w:gridSpan w:val="2"/>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pPr>
              <w:jc w:val="center"/>
              <w:rPr>
                <w:color w:val="000000" w:themeColor="text1"/>
                <w:sz w:val="20"/>
                <w:szCs w:val="20"/>
              </w:rPr>
            </w:pPr>
          </w:p>
        </w:tc>
        <w:tc>
          <w:tcPr>
            <w:tcW w:w="54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pPr>
              <w:jc w:val="center"/>
              <w:rPr>
                <w:color w:val="000000" w:themeColor="text1"/>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pPr>
              <w:jc w:val="center"/>
              <w:rPr>
                <w:color w:val="000000" w:themeColor="text1"/>
                <w:sz w:val="20"/>
                <w:szCs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pPr>
              <w:jc w:val="center"/>
              <w:rPr>
                <w:color w:val="000000" w:themeColor="text1"/>
                <w:sz w:val="20"/>
                <w:szCs w:val="20"/>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073C86" w:rsidRPr="007C30DC" w:rsidRDefault="00073C86">
            <w:pPr>
              <w:jc w:val="center"/>
              <w:rPr>
                <w:color w:val="000000" w:themeColor="text1"/>
                <w:sz w:val="20"/>
                <w:szCs w:val="20"/>
              </w:rPr>
            </w:pPr>
          </w:p>
        </w:tc>
        <w:tc>
          <w:tcPr>
            <w:tcW w:w="553" w:type="dxa"/>
            <w:tcBorders>
              <w:top w:val="single" w:sz="4" w:space="0" w:color="000000"/>
              <w:left w:val="single" w:sz="4" w:space="0" w:color="000000"/>
              <w:bottom w:val="single" w:sz="4" w:space="0" w:color="000000"/>
              <w:right w:val="single" w:sz="4" w:space="0" w:color="000000"/>
            </w:tcBorders>
          </w:tcPr>
          <w:p w:rsidR="00073C86" w:rsidRPr="007C30DC" w:rsidRDefault="00073C86">
            <w:pPr>
              <w:rPr>
                <w:color w:val="000000" w:themeColor="text1"/>
                <w:sz w:val="20"/>
                <w:szCs w:val="20"/>
              </w:rPr>
            </w:pPr>
          </w:p>
        </w:tc>
      </w:tr>
    </w:tbl>
    <w:p w:rsidR="00F15CE1" w:rsidRDefault="00F15CE1">
      <w:pPr>
        <w:rPr>
          <w:b/>
        </w:rPr>
      </w:pPr>
    </w:p>
    <w:p w:rsidR="00F15CE1" w:rsidRDefault="00286BD3" w:rsidP="00D124FB">
      <w:pPr>
        <w:rPr>
          <w:sz w:val="20"/>
          <w:szCs w:val="20"/>
        </w:rPr>
      </w:pPr>
      <w:r>
        <w:rPr>
          <w:b/>
        </w:rPr>
        <w:t>G) Consolidated table (ON and OFF Campus)</w:t>
      </w:r>
    </w:p>
    <w:p w:rsidR="00F15CE1" w:rsidRDefault="00286BD3" w:rsidP="00D124FB">
      <w:pPr>
        <w:rPr>
          <w:b/>
        </w:rPr>
      </w:pPr>
      <w:r>
        <w:rPr>
          <w:b/>
        </w:rPr>
        <w:t>i.  Farmers &amp; Farm Women</w:t>
      </w:r>
    </w:p>
    <w:tbl>
      <w:tblPr>
        <w:tblStyle w:val="affff4"/>
        <w:tblW w:w="1115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40"/>
        <w:gridCol w:w="850"/>
        <w:gridCol w:w="570"/>
        <w:gridCol w:w="555"/>
        <w:gridCol w:w="555"/>
        <w:gridCol w:w="588"/>
        <w:gridCol w:w="426"/>
        <w:gridCol w:w="566"/>
        <w:gridCol w:w="567"/>
        <w:gridCol w:w="715"/>
        <w:gridCol w:w="654"/>
        <w:gridCol w:w="539"/>
        <w:gridCol w:w="555"/>
        <w:gridCol w:w="772"/>
      </w:tblGrid>
      <w:tr w:rsidR="00F15CE1" w:rsidTr="00DD75F5">
        <w:trPr>
          <w:cantSplit/>
          <w:trHeight w:val="64"/>
          <w:tblHeader/>
        </w:trPr>
        <w:tc>
          <w:tcPr>
            <w:tcW w:w="3240" w:type="dxa"/>
            <w:vMerge w:val="restart"/>
            <w:tcBorders>
              <w:top w:val="single" w:sz="4" w:space="0" w:color="000000"/>
              <w:left w:val="single" w:sz="4" w:space="0" w:color="000000"/>
              <w:bottom w:val="single" w:sz="4" w:space="0" w:color="000000"/>
              <w:right w:val="single" w:sz="4" w:space="0" w:color="000000"/>
            </w:tcBorders>
          </w:tcPr>
          <w:p w:rsidR="00F15CE1" w:rsidRPr="00DD037C" w:rsidRDefault="00286BD3">
            <w:pPr>
              <w:rPr>
                <w:b/>
                <w:color w:val="000000" w:themeColor="text1"/>
                <w:sz w:val="20"/>
                <w:szCs w:val="20"/>
              </w:rPr>
            </w:pPr>
            <w:r w:rsidRPr="00DD037C">
              <w:rPr>
                <w:b/>
                <w:color w:val="000000" w:themeColor="text1"/>
                <w:sz w:val="20"/>
                <w:szCs w:val="20"/>
              </w:rPr>
              <w:t>Thematic Area</w:t>
            </w:r>
          </w:p>
        </w:tc>
        <w:tc>
          <w:tcPr>
            <w:tcW w:w="850" w:type="dxa"/>
            <w:vMerge w:val="restart"/>
            <w:tcBorders>
              <w:top w:val="single" w:sz="4" w:space="0" w:color="000000"/>
              <w:left w:val="single" w:sz="4" w:space="0" w:color="000000"/>
              <w:bottom w:val="single" w:sz="4" w:space="0" w:color="000000"/>
              <w:right w:val="single" w:sz="4" w:space="0" w:color="000000"/>
            </w:tcBorders>
          </w:tcPr>
          <w:p w:rsidR="00F15CE1" w:rsidRDefault="00286BD3">
            <w:pPr>
              <w:rPr>
                <w:b/>
                <w:sz w:val="20"/>
                <w:szCs w:val="20"/>
              </w:rPr>
            </w:pPr>
            <w:r>
              <w:rPr>
                <w:b/>
                <w:sz w:val="20"/>
                <w:szCs w:val="20"/>
              </w:rPr>
              <w:t>No. of Courses</w:t>
            </w:r>
          </w:p>
        </w:tc>
        <w:tc>
          <w:tcPr>
            <w:tcW w:w="5196" w:type="dxa"/>
            <w:gridSpan w:val="9"/>
            <w:tcBorders>
              <w:top w:val="single" w:sz="4" w:space="0" w:color="000000"/>
              <w:left w:val="single" w:sz="4" w:space="0" w:color="000000"/>
              <w:bottom w:val="single" w:sz="4" w:space="0" w:color="000000"/>
              <w:right w:val="single" w:sz="4" w:space="0" w:color="000000"/>
            </w:tcBorders>
          </w:tcPr>
          <w:p w:rsidR="00F15CE1" w:rsidRDefault="00286BD3">
            <w:pPr>
              <w:jc w:val="center"/>
              <w:rPr>
                <w:b/>
                <w:sz w:val="20"/>
                <w:szCs w:val="20"/>
              </w:rPr>
            </w:pPr>
            <w:r>
              <w:rPr>
                <w:b/>
                <w:sz w:val="20"/>
                <w:szCs w:val="20"/>
              </w:rPr>
              <w:t>No. of Participants</w:t>
            </w:r>
          </w:p>
        </w:tc>
        <w:tc>
          <w:tcPr>
            <w:tcW w:w="1866" w:type="dxa"/>
            <w:gridSpan w:val="3"/>
            <w:vMerge w:val="restart"/>
            <w:tcBorders>
              <w:top w:val="single" w:sz="4" w:space="0" w:color="000000"/>
              <w:left w:val="single" w:sz="4" w:space="0" w:color="000000"/>
              <w:bottom w:val="single" w:sz="4" w:space="0" w:color="000000"/>
              <w:right w:val="single" w:sz="4" w:space="0" w:color="000000"/>
            </w:tcBorders>
          </w:tcPr>
          <w:p w:rsidR="00F15CE1" w:rsidRDefault="00286BD3">
            <w:pPr>
              <w:rPr>
                <w:b/>
                <w:sz w:val="20"/>
                <w:szCs w:val="20"/>
              </w:rPr>
            </w:pPr>
            <w:r>
              <w:rPr>
                <w:b/>
                <w:sz w:val="20"/>
                <w:szCs w:val="20"/>
              </w:rPr>
              <w:t>Grand Total</w:t>
            </w:r>
          </w:p>
        </w:tc>
      </w:tr>
      <w:tr w:rsidR="00F15CE1" w:rsidTr="00DD75F5">
        <w:trPr>
          <w:cantSplit/>
          <w:trHeight w:val="64"/>
          <w:tblHeader/>
        </w:trPr>
        <w:tc>
          <w:tcPr>
            <w:tcW w:w="3240" w:type="dxa"/>
            <w:vMerge/>
            <w:tcBorders>
              <w:top w:val="single" w:sz="4" w:space="0" w:color="000000"/>
              <w:left w:val="single" w:sz="4" w:space="0" w:color="000000"/>
              <w:bottom w:val="single" w:sz="4" w:space="0" w:color="000000"/>
              <w:right w:val="single" w:sz="4" w:space="0" w:color="000000"/>
            </w:tcBorders>
          </w:tcPr>
          <w:p w:rsidR="00F15CE1" w:rsidRPr="00DD037C" w:rsidRDefault="00F15CE1">
            <w:pPr>
              <w:widowControl w:val="0"/>
              <w:pBdr>
                <w:top w:val="nil"/>
                <w:left w:val="nil"/>
                <w:bottom w:val="nil"/>
                <w:right w:val="nil"/>
                <w:between w:val="nil"/>
              </w:pBdr>
              <w:spacing w:line="276" w:lineRule="auto"/>
              <w:rPr>
                <w:b/>
                <w:color w:val="000000" w:themeColor="text1"/>
                <w:sz w:val="20"/>
                <w:szCs w:val="20"/>
              </w:rPr>
            </w:pPr>
          </w:p>
        </w:tc>
        <w:tc>
          <w:tcPr>
            <w:tcW w:w="850" w:type="dxa"/>
            <w:vMerge/>
            <w:tcBorders>
              <w:top w:val="single" w:sz="4" w:space="0" w:color="000000"/>
              <w:left w:val="single" w:sz="4" w:space="0" w:color="000000"/>
              <w:bottom w:val="single" w:sz="4" w:space="0" w:color="000000"/>
              <w:right w:val="single" w:sz="4" w:space="0" w:color="000000"/>
            </w:tcBorders>
          </w:tcPr>
          <w:p w:rsidR="00F15CE1" w:rsidRDefault="00F15CE1">
            <w:pPr>
              <w:widowControl w:val="0"/>
              <w:pBdr>
                <w:top w:val="nil"/>
                <w:left w:val="nil"/>
                <w:bottom w:val="nil"/>
                <w:right w:val="nil"/>
                <w:between w:val="nil"/>
              </w:pBdr>
              <w:spacing w:line="276" w:lineRule="auto"/>
              <w:rPr>
                <w:b/>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tcPr>
          <w:p w:rsidR="00F15CE1" w:rsidRDefault="00286BD3">
            <w:pPr>
              <w:jc w:val="center"/>
              <w:rPr>
                <w:b/>
                <w:sz w:val="20"/>
                <w:szCs w:val="20"/>
              </w:rPr>
            </w:pPr>
            <w:r>
              <w:rPr>
                <w:b/>
                <w:sz w:val="20"/>
                <w:szCs w:val="20"/>
              </w:rPr>
              <w:t>Other</w:t>
            </w:r>
          </w:p>
        </w:tc>
        <w:tc>
          <w:tcPr>
            <w:tcW w:w="1580" w:type="dxa"/>
            <w:gridSpan w:val="3"/>
            <w:tcBorders>
              <w:top w:val="single" w:sz="4" w:space="0" w:color="000000"/>
              <w:left w:val="single" w:sz="4" w:space="0" w:color="000000"/>
              <w:bottom w:val="single" w:sz="4" w:space="0" w:color="000000"/>
              <w:right w:val="single" w:sz="4" w:space="0" w:color="000000"/>
            </w:tcBorders>
          </w:tcPr>
          <w:p w:rsidR="00F15CE1" w:rsidRDefault="00286BD3">
            <w:pPr>
              <w:jc w:val="center"/>
              <w:rPr>
                <w:b/>
                <w:sz w:val="20"/>
                <w:szCs w:val="20"/>
              </w:rPr>
            </w:pPr>
            <w:r>
              <w:rPr>
                <w:b/>
                <w:sz w:val="20"/>
                <w:szCs w:val="20"/>
              </w:rPr>
              <w:t>SC</w:t>
            </w:r>
          </w:p>
        </w:tc>
        <w:tc>
          <w:tcPr>
            <w:tcW w:w="1936" w:type="dxa"/>
            <w:gridSpan w:val="3"/>
            <w:tcBorders>
              <w:top w:val="single" w:sz="4" w:space="0" w:color="000000"/>
              <w:left w:val="single" w:sz="4" w:space="0" w:color="000000"/>
              <w:bottom w:val="single" w:sz="4" w:space="0" w:color="000000"/>
              <w:right w:val="single" w:sz="4" w:space="0" w:color="000000"/>
            </w:tcBorders>
          </w:tcPr>
          <w:p w:rsidR="00F15CE1" w:rsidRDefault="00286BD3">
            <w:pPr>
              <w:jc w:val="center"/>
              <w:rPr>
                <w:b/>
                <w:sz w:val="20"/>
                <w:szCs w:val="20"/>
              </w:rPr>
            </w:pPr>
            <w:r>
              <w:rPr>
                <w:b/>
                <w:sz w:val="20"/>
                <w:szCs w:val="20"/>
              </w:rPr>
              <w:t>ST</w:t>
            </w:r>
          </w:p>
        </w:tc>
        <w:tc>
          <w:tcPr>
            <w:tcW w:w="1866" w:type="dxa"/>
            <w:gridSpan w:val="3"/>
            <w:vMerge/>
            <w:tcBorders>
              <w:top w:val="single" w:sz="4" w:space="0" w:color="000000"/>
              <w:left w:val="single" w:sz="4" w:space="0" w:color="000000"/>
              <w:bottom w:val="single" w:sz="4" w:space="0" w:color="000000"/>
              <w:right w:val="single" w:sz="4" w:space="0" w:color="000000"/>
            </w:tcBorders>
          </w:tcPr>
          <w:p w:rsidR="00F15CE1" w:rsidRDefault="00F15CE1">
            <w:pPr>
              <w:widowControl w:val="0"/>
              <w:pBdr>
                <w:top w:val="nil"/>
                <w:left w:val="nil"/>
                <w:bottom w:val="nil"/>
                <w:right w:val="nil"/>
                <w:between w:val="nil"/>
              </w:pBdr>
              <w:spacing w:line="276" w:lineRule="auto"/>
              <w:rPr>
                <w:b/>
                <w:sz w:val="20"/>
                <w:szCs w:val="20"/>
              </w:rPr>
            </w:pPr>
          </w:p>
        </w:tc>
      </w:tr>
      <w:tr w:rsidR="00F15CE1"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F15CE1" w:rsidRPr="00DD037C" w:rsidRDefault="00F15CE1">
            <w:pPr>
              <w:rPr>
                <w:b/>
                <w:color w:val="000000" w:themeColor="text1"/>
                <w:sz w:val="20"/>
                <w:szCs w:val="20"/>
              </w:rPr>
            </w:pPr>
          </w:p>
        </w:tc>
        <w:tc>
          <w:tcPr>
            <w:tcW w:w="850" w:type="dxa"/>
            <w:vMerge/>
            <w:tcBorders>
              <w:top w:val="single" w:sz="4" w:space="0" w:color="000000"/>
              <w:left w:val="single" w:sz="4" w:space="0" w:color="000000"/>
              <w:bottom w:val="single" w:sz="4" w:space="0" w:color="000000"/>
              <w:right w:val="single" w:sz="4" w:space="0" w:color="000000"/>
            </w:tcBorders>
          </w:tcPr>
          <w:p w:rsidR="00F15CE1" w:rsidRDefault="00F15CE1">
            <w:pPr>
              <w:widowControl w:val="0"/>
              <w:pBdr>
                <w:top w:val="nil"/>
                <w:left w:val="nil"/>
                <w:bottom w:val="nil"/>
                <w:right w:val="nil"/>
                <w:between w:val="nil"/>
              </w:pBdr>
              <w:spacing w:line="276" w:lineRule="auto"/>
              <w:rPr>
                <w:b/>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M</w:t>
            </w: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F</w:t>
            </w: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T</w:t>
            </w:r>
          </w:p>
        </w:tc>
        <w:tc>
          <w:tcPr>
            <w:tcW w:w="588"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M</w:t>
            </w:r>
          </w:p>
        </w:tc>
        <w:tc>
          <w:tcPr>
            <w:tcW w:w="426"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F</w:t>
            </w:r>
          </w:p>
        </w:tc>
        <w:tc>
          <w:tcPr>
            <w:tcW w:w="566"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T</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M</w:t>
            </w:r>
          </w:p>
        </w:tc>
        <w:tc>
          <w:tcPr>
            <w:tcW w:w="715"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F</w:t>
            </w:r>
          </w:p>
        </w:tc>
        <w:tc>
          <w:tcPr>
            <w:tcW w:w="654"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T</w:t>
            </w:r>
          </w:p>
        </w:tc>
        <w:tc>
          <w:tcPr>
            <w:tcW w:w="539" w:type="dxa"/>
            <w:tcBorders>
              <w:top w:val="single" w:sz="4" w:space="0" w:color="000000"/>
              <w:left w:val="single" w:sz="4" w:space="0" w:color="000000"/>
              <w:bottom w:val="single" w:sz="4" w:space="0" w:color="000000"/>
              <w:right w:val="single" w:sz="4" w:space="0" w:color="000000"/>
            </w:tcBorders>
          </w:tcPr>
          <w:p w:rsidR="00F15CE1" w:rsidRDefault="00286BD3">
            <w:pPr>
              <w:rPr>
                <w:b/>
                <w:sz w:val="20"/>
                <w:szCs w:val="20"/>
              </w:rPr>
            </w:pPr>
            <w:r>
              <w:rPr>
                <w:b/>
                <w:sz w:val="20"/>
                <w:szCs w:val="20"/>
              </w:rPr>
              <w:t xml:space="preserve">  M</w:t>
            </w:r>
          </w:p>
        </w:tc>
        <w:tc>
          <w:tcPr>
            <w:tcW w:w="555" w:type="dxa"/>
            <w:tcBorders>
              <w:top w:val="single" w:sz="4" w:space="0" w:color="000000"/>
              <w:left w:val="single" w:sz="4" w:space="0" w:color="000000"/>
              <w:bottom w:val="single" w:sz="4" w:space="0" w:color="000000"/>
              <w:right w:val="single" w:sz="4" w:space="0" w:color="000000"/>
            </w:tcBorders>
          </w:tcPr>
          <w:p w:rsidR="00F15CE1" w:rsidRDefault="00286BD3">
            <w:pPr>
              <w:jc w:val="center"/>
              <w:rPr>
                <w:b/>
                <w:sz w:val="20"/>
                <w:szCs w:val="20"/>
              </w:rPr>
            </w:pPr>
            <w:r>
              <w:rPr>
                <w:b/>
                <w:sz w:val="20"/>
                <w:szCs w:val="20"/>
              </w:rPr>
              <w:t>F</w:t>
            </w:r>
          </w:p>
        </w:tc>
        <w:tc>
          <w:tcPr>
            <w:tcW w:w="772" w:type="dxa"/>
            <w:tcBorders>
              <w:top w:val="single" w:sz="4" w:space="0" w:color="000000"/>
              <w:left w:val="single" w:sz="4" w:space="0" w:color="000000"/>
              <w:bottom w:val="single" w:sz="4" w:space="0" w:color="000000"/>
              <w:right w:val="single" w:sz="4" w:space="0" w:color="000000"/>
            </w:tcBorders>
          </w:tcPr>
          <w:p w:rsidR="00F15CE1" w:rsidRDefault="00286BD3">
            <w:pPr>
              <w:jc w:val="center"/>
              <w:rPr>
                <w:b/>
                <w:sz w:val="20"/>
                <w:szCs w:val="20"/>
              </w:rPr>
            </w:pPr>
            <w:r>
              <w:rPr>
                <w:b/>
                <w:sz w:val="20"/>
                <w:szCs w:val="20"/>
              </w:rPr>
              <w:t>T</w:t>
            </w:r>
          </w:p>
        </w:tc>
      </w:tr>
      <w:tr w:rsidR="00F15CE1"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F15CE1" w:rsidRPr="00DD037C" w:rsidRDefault="00286BD3">
            <w:pPr>
              <w:rPr>
                <w:b/>
                <w:color w:val="000000" w:themeColor="text1"/>
                <w:sz w:val="20"/>
                <w:szCs w:val="20"/>
              </w:rPr>
            </w:pPr>
            <w:r w:rsidRPr="00DD037C">
              <w:rPr>
                <w:b/>
                <w:color w:val="000000" w:themeColor="text1"/>
                <w:sz w:val="20"/>
                <w:szCs w:val="20"/>
              </w:rPr>
              <w:t>I. Crop Production</w:t>
            </w:r>
          </w:p>
        </w:tc>
        <w:tc>
          <w:tcPr>
            <w:tcW w:w="850" w:type="dxa"/>
            <w:tcBorders>
              <w:top w:val="single" w:sz="4" w:space="0" w:color="000000"/>
              <w:left w:val="single" w:sz="4" w:space="0" w:color="000000"/>
              <w:bottom w:val="single" w:sz="4" w:space="0" w:color="000000"/>
              <w:right w:val="single" w:sz="4" w:space="0" w:color="000000"/>
            </w:tcBorders>
          </w:tcPr>
          <w:p w:rsidR="00F15CE1" w:rsidRDefault="00F15CE1">
            <w:pPr>
              <w:jc w:val="center"/>
              <w:rPr>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A741BB"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A741BB" w:rsidRPr="00DD037C" w:rsidRDefault="00A741BB" w:rsidP="00A741BB">
            <w:pPr>
              <w:rPr>
                <w:color w:val="000000" w:themeColor="text1"/>
                <w:sz w:val="20"/>
                <w:szCs w:val="20"/>
              </w:rPr>
            </w:pPr>
            <w:r w:rsidRPr="00DD037C">
              <w:rPr>
                <w:color w:val="000000" w:themeColor="text1"/>
                <w:sz w:val="20"/>
                <w:szCs w:val="20"/>
              </w:rPr>
              <w:t>Weed Management</w:t>
            </w:r>
          </w:p>
        </w:tc>
        <w:tc>
          <w:tcPr>
            <w:tcW w:w="850"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13</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12</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25</w:t>
            </w: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42</w:t>
            </w:r>
          </w:p>
        </w:tc>
        <w:tc>
          <w:tcPr>
            <w:tcW w:w="71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23</w:t>
            </w:r>
          </w:p>
        </w:tc>
        <w:tc>
          <w:tcPr>
            <w:tcW w:w="65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65</w:t>
            </w:r>
          </w:p>
        </w:tc>
        <w:tc>
          <w:tcPr>
            <w:tcW w:w="539"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55</w:t>
            </w:r>
          </w:p>
        </w:tc>
        <w:tc>
          <w:tcPr>
            <w:tcW w:w="55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35</w:t>
            </w:r>
          </w:p>
        </w:tc>
        <w:tc>
          <w:tcPr>
            <w:tcW w:w="772"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90</w:t>
            </w:r>
          </w:p>
        </w:tc>
      </w:tr>
      <w:tr w:rsidR="00A741BB"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A741BB" w:rsidRPr="00DD037C" w:rsidRDefault="00A741BB" w:rsidP="00A741BB">
            <w:pPr>
              <w:rPr>
                <w:color w:val="000000" w:themeColor="text1"/>
                <w:sz w:val="20"/>
                <w:szCs w:val="20"/>
              </w:rPr>
            </w:pPr>
            <w:r w:rsidRPr="00DD037C">
              <w:rPr>
                <w:color w:val="000000" w:themeColor="text1"/>
                <w:sz w:val="20"/>
                <w:szCs w:val="20"/>
              </w:rPr>
              <w:t>Resource Conservation Technologies</w:t>
            </w:r>
          </w:p>
        </w:tc>
        <w:tc>
          <w:tcPr>
            <w:tcW w:w="85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w:t>
            </w: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23</w:t>
            </w:r>
          </w:p>
        </w:tc>
        <w:tc>
          <w:tcPr>
            <w:tcW w:w="71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w:t>
            </w:r>
          </w:p>
        </w:tc>
        <w:tc>
          <w:tcPr>
            <w:tcW w:w="65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24</w:t>
            </w:r>
          </w:p>
        </w:tc>
        <w:tc>
          <w:tcPr>
            <w:tcW w:w="539"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23</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2</w:t>
            </w:r>
          </w:p>
        </w:tc>
        <w:tc>
          <w:tcPr>
            <w:tcW w:w="772"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25</w:t>
            </w:r>
          </w:p>
        </w:tc>
      </w:tr>
      <w:tr w:rsidR="00A741BB"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A741BB" w:rsidRPr="00DD037C" w:rsidRDefault="00A741BB" w:rsidP="00A741BB">
            <w:pPr>
              <w:rPr>
                <w:color w:val="000000" w:themeColor="text1"/>
                <w:sz w:val="20"/>
                <w:szCs w:val="20"/>
              </w:rPr>
            </w:pPr>
            <w:r w:rsidRPr="00DD037C">
              <w:rPr>
                <w:color w:val="000000" w:themeColor="text1"/>
                <w:sz w:val="20"/>
                <w:szCs w:val="20"/>
              </w:rPr>
              <w:t>Cropping Systems</w:t>
            </w:r>
          </w:p>
        </w:tc>
        <w:tc>
          <w:tcPr>
            <w:tcW w:w="850"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17</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7</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24</w:t>
            </w: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w:t>
            </w:r>
          </w:p>
        </w:tc>
        <w:tc>
          <w:tcPr>
            <w:tcW w:w="65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w:t>
            </w:r>
          </w:p>
        </w:tc>
        <w:tc>
          <w:tcPr>
            <w:tcW w:w="539"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17</w:t>
            </w:r>
          </w:p>
        </w:tc>
        <w:tc>
          <w:tcPr>
            <w:tcW w:w="55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8</w:t>
            </w:r>
          </w:p>
        </w:tc>
        <w:tc>
          <w:tcPr>
            <w:tcW w:w="772"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25</w:t>
            </w:r>
          </w:p>
        </w:tc>
      </w:tr>
      <w:tr w:rsidR="00A741BB"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A741BB" w:rsidRPr="00DD037C" w:rsidRDefault="00A741BB" w:rsidP="00A741BB">
            <w:pPr>
              <w:rPr>
                <w:color w:val="000000" w:themeColor="text1"/>
                <w:sz w:val="20"/>
                <w:szCs w:val="20"/>
              </w:rPr>
            </w:pPr>
            <w:r w:rsidRPr="00DD037C">
              <w:rPr>
                <w:color w:val="000000" w:themeColor="text1"/>
                <w:sz w:val="20"/>
                <w:szCs w:val="20"/>
              </w:rPr>
              <w:t>Crop Diversification</w:t>
            </w:r>
          </w:p>
        </w:tc>
        <w:tc>
          <w:tcPr>
            <w:tcW w:w="850"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r>
      <w:tr w:rsidR="00A741BB"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A741BB" w:rsidRPr="00DD037C" w:rsidRDefault="00A741BB" w:rsidP="00A741BB">
            <w:pPr>
              <w:rPr>
                <w:color w:val="000000" w:themeColor="text1"/>
                <w:sz w:val="20"/>
                <w:szCs w:val="20"/>
              </w:rPr>
            </w:pPr>
            <w:r w:rsidRPr="00DD037C">
              <w:rPr>
                <w:color w:val="000000" w:themeColor="text1"/>
                <w:sz w:val="20"/>
                <w:szCs w:val="20"/>
              </w:rPr>
              <w:t>Integrated Farming</w:t>
            </w:r>
          </w:p>
        </w:tc>
        <w:tc>
          <w:tcPr>
            <w:tcW w:w="850"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r>
      <w:tr w:rsidR="00A741BB"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A741BB" w:rsidRPr="00DD037C" w:rsidRDefault="00A741BB" w:rsidP="00A741BB">
            <w:pPr>
              <w:rPr>
                <w:color w:val="000000" w:themeColor="text1"/>
                <w:sz w:val="20"/>
                <w:szCs w:val="20"/>
              </w:rPr>
            </w:pPr>
            <w:r w:rsidRPr="00DD037C">
              <w:rPr>
                <w:color w:val="000000" w:themeColor="text1"/>
                <w:sz w:val="20"/>
                <w:szCs w:val="20"/>
              </w:rPr>
              <w:t>Micro irrigation/irrigation</w:t>
            </w:r>
          </w:p>
        </w:tc>
        <w:tc>
          <w:tcPr>
            <w:tcW w:w="850"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r>
      <w:tr w:rsidR="00A741BB"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A741BB" w:rsidRPr="00DD037C" w:rsidRDefault="00A741BB" w:rsidP="00A741BB">
            <w:pPr>
              <w:rPr>
                <w:color w:val="000000" w:themeColor="text1"/>
                <w:sz w:val="20"/>
                <w:szCs w:val="20"/>
              </w:rPr>
            </w:pPr>
            <w:r w:rsidRPr="00DD037C">
              <w:rPr>
                <w:color w:val="000000" w:themeColor="text1"/>
                <w:sz w:val="20"/>
                <w:szCs w:val="20"/>
              </w:rPr>
              <w:t>Seed production</w:t>
            </w:r>
          </w:p>
        </w:tc>
        <w:tc>
          <w:tcPr>
            <w:tcW w:w="850"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r>
      <w:tr w:rsidR="00A741BB"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A741BB" w:rsidRPr="00DD037C" w:rsidRDefault="00A741BB" w:rsidP="00A741BB">
            <w:pPr>
              <w:rPr>
                <w:color w:val="000000" w:themeColor="text1"/>
                <w:sz w:val="20"/>
                <w:szCs w:val="20"/>
              </w:rPr>
            </w:pPr>
            <w:r w:rsidRPr="00DD037C">
              <w:rPr>
                <w:color w:val="000000" w:themeColor="text1"/>
                <w:sz w:val="20"/>
                <w:szCs w:val="20"/>
              </w:rPr>
              <w:t xml:space="preserve">Nursery management </w:t>
            </w:r>
          </w:p>
        </w:tc>
        <w:tc>
          <w:tcPr>
            <w:tcW w:w="850"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r>
      <w:tr w:rsidR="00A741BB"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A741BB" w:rsidRPr="00DD037C" w:rsidRDefault="00A741BB" w:rsidP="00A741BB">
            <w:pPr>
              <w:rPr>
                <w:color w:val="000000" w:themeColor="text1"/>
                <w:sz w:val="20"/>
                <w:szCs w:val="20"/>
              </w:rPr>
            </w:pPr>
            <w:r w:rsidRPr="00DD037C">
              <w:rPr>
                <w:color w:val="000000" w:themeColor="text1"/>
                <w:sz w:val="20"/>
                <w:szCs w:val="20"/>
              </w:rPr>
              <w:t xml:space="preserve">Integrated Crop Management </w:t>
            </w:r>
          </w:p>
        </w:tc>
        <w:tc>
          <w:tcPr>
            <w:tcW w:w="850"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p>
        </w:tc>
      </w:tr>
      <w:tr w:rsidR="00A741BB"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A741BB" w:rsidRPr="00DD037C" w:rsidRDefault="00A741BB" w:rsidP="00A741BB">
            <w:pPr>
              <w:rPr>
                <w:color w:val="000000" w:themeColor="text1"/>
                <w:sz w:val="20"/>
                <w:szCs w:val="20"/>
              </w:rPr>
            </w:pPr>
            <w:r w:rsidRPr="00DD037C">
              <w:rPr>
                <w:color w:val="000000" w:themeColor="text1"/>
                <w:sz w:val="20"/>
                <w:szCs w:val="20"/>
              </w:rPr>
              <w:t>Soil &amp; water conservation</w:t>
            </w:r>
          </w:p>
        </w:tc>
        <w:tc>
          <w:tcPr>
            <w:tcW w:w="850"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w:t>
            </w: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23</w:t>
            </w:r>
          </w:p>
        </w:tc>
        <w:tc>
          <w:tcPr>
            <w:tcW w:w="71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w:t>
            </w:r>
          </w:p>
        </w:tc>
        <w:tc>
          <w:tcPr>
            <w:tcW w:w="65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24</w:t>
            </w:r>
          </w:p>
        </w:tc>
        <w:tc>
          <w:tcPr>
            <w:tcW w:w="539"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24</w:t>
            </w:r>
          </w:p>
        </w:tc>
        <w:tc>
          <w:tcPr>
            <w:tcW w:w="55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1</w:t>
            </w:r>
          </w:p>
        </w:tc>
        <w:tc>
          <w:tcPr>
            <w:tcW w:w="772"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25</w:t>
            </w:r>
          </w:p>
        </w:tc>
      </w:tr>
      <w:tr w:rsidR="00A741BB"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A741BB" w:rsidRPr="00DD037C" w:rsidRDefault="00A741BB" w:rsidP="00A741BB">
            <w:pPr>
              <w:rPr>
                <w:color w:val="000000" w:themeColor="text1"/>
                <w:sz w:val="20"/>
                <w:szCs w:val="20"/>
              </w:rPr>
            </w:pPr>
            <w:r w:rsidRPr="00DD037C">
              <w:rPr>
                <w:color w:val="000000" w:themeColor="text1"/>
                <w:sz w:val="20"/>
                <w:szCs w:val="20"/>
              </w:rPr>
              <w:t>Integrated nutrient Management</w:t>
            </w:r>
          </w:p>
        </w:tc>
        <w:tc>
          <w:tcPr>
            <w:tcW w:w="850"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3</w:t>
            </w: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17</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13</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30</w:t>
            </w: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40</w:t>
            </w:r>
          </w:p>
        </w:tc>
        <w:tc>
          <w:tcPr>
            <w:tcW w:w="71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6</w:t>
            </w:r>
          </w:p>
        </w:tc>
        <w:tc>
          <w:tcPr>
            <w:tcW w:w="65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46</w:t>
            </w:r>
          </w:p>
        </w:tc>
        <w:tc>
          <w:tcPr>
            <w:tcW w:w="539"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57</w:t>
            </w:r>
          </w:p>
        </w:tc>
        <w:tc>
          <w:tcPr>
            <w:tcW w:w="55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19</w:t>
            </w:r>
          </w:p>
        </w:tc>
        <w:tc>
          <w:tcPr>
            <w:tcW w:w="772"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76</w:t>
            </w:r>
          </w:p>
        </w:tc>
      </w:tr>
      <w:tr w:rsidR="00A741BB"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A741BB" w:rsidRPr="00DD037C" w:rsidRDefault="00A741BB" w:rsidP="00A741BB">
            <w:pPr>
              <w:rPr>
                <w:color w:val="000000" w:themeColor="text1"/>
                <w:sz w:val="20"/>
                <w:szCs w:val="20"/>
              </w:rPr>
            </w:pPr>
            <w:r w:rsidRPr="00DD037C">
              <w:rPr>
                <w:color w:val="000000" w:themeColor="text1"/>
                <w:sz w:val="20"/>
                <w:szCs w:val="20"/>
              </w:rPr>
              <w:t>Production of organic inputs</w:t>
            </w:r>
          </w:p>
        </w:tc>
        <w:tc>
          <w:tcPr>
            <w:tcW w:w="850"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24</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6</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30</w:t>
            </w: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24</w:t>
            </w:r>
          </w:p>
        </w:tc>
        <w:tc>
          <w:tcPr>
            <w:tcW w:w="55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6</w:t>
            </w:r>
          </w:p>
        </w:tc>
        <w:tc>
          <w:tcPr>
            <w:tcW w:w="772"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30</w:t>
            </w:r>
          </w:p>
        </w:tc>
      </w:tr>
      <w:tr w:rsidR="00A741BB"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A741BB" w:rsidRPr="00DD037C" w:rsidRDefault="00A741BB" w:rsidP="00A741BB">
            <w:pPr>
              <w:rPr>
                <w:color w:val="000000" w:themeColor="text1"/>
                <w:sz w:val="20"/>
                <w:szCs w:val="20"/>
              </w:rPr>
            </w:pPr>
            <w:r w:rsidRPr="00DD037C">
              <w:rPr>
                <w:color w:val="000000" w:themeColor="text1"/>
                <w:sz w:val="20"/>
                <w:szCs w:val="20"/>
              </w:rPr>
              <w:t>Others</w:t>
            </w:r>
          </w:p>
        </w:tc>
        <w:tc>
          <w:tcPr>
            <w:tcW w:w="850"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2</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7</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9</w:t>
            </w: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15</w:t>
            </w:r>
          </w:p>
        </w:tc>
        <w:tc>
          <w:tcPr>
            <w:tcW w:w="71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6</w:t>
            </w:r>
          </w:p>
        </w:tc>
        <w:tc>
          <w:tcPr>
            <w:tcW w:w="65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spacing w:before="100" w:beforeAutospacing="1" w:after="100" w:afterAutospacing="1"/>
              <w:jc w:val="right"/>
              <w:rPr>
                <w:bCs/>
                <w:color w:val="FF0000"/>
                <w:sz w:val="20"/>
                <w:szCs w:val="20"/>
              </w:rPr>
            </w:pPr>
            <w:r>
              <w:rPr>
                <w:bCs/>
                <w:sz w:val="20"/>
                <w:szCs w:val="20"/>
              </w:rPr>
              <w:t>21</w:t>
            </w:r>
          </w:p>
        </w:tc>
        <w:tc>
          <w:tcPr>
            <w:tcW w:w="539"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17</w:t>
            </w:r>
          </w:p>
        </w:tc>
        <w:tc>
          <w:tcPr>
            <w:tcW w:w="55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21</w:t>
            </w:r>
          </w:p>
        </w:tc>
        <w:tc>
          <w:tcPr>
            <w:tcW w:w="772"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spacing w:before="100" w:beforeAutospacing="1" w:after="100" w:afterAutospacing="1"/>
              <w:jc w:val="right"/>
              <w:rPr>
                <w:bCs/>
                <w:color w:val="FF0000"/>
                <w:sz w:val="20"/>
                <w:szCs w:val="20"/>
              </w:rPr>
            </w:pPr>
            <w:r>
              <w:rPr>
                <w:bCs/>
                <w:sz w:val="20"/>
                <w:szCs w:val="20"/>
              </w:rPr>
              <w:t>36</w:t>
            </w:r>
          </w:p>
        </w:tc>
      </w:tr>
      <w:tr w:rsidR="00127630"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127630" w:rsidRPr="00DD037C" w:rsidRDefault="00127630" w:rsidP="00127630">
            <w:pPr>
              <w:jc w:val="right"/>
              <w:rPr>
                <w:color w:val="000000" w:themeColor="text1"/>
                <w:sz w:val="20"/>
                <w:szCs w:val="20"/>
              </w:rPr>
            </w:pPr>
            <w:r w:rsidRPr="00DD037C">
              <w:rPr>
                <w:color w:val="000000" w:themeColor="text1"/>
                <w:sz w:val="20"/>
                <w:szCs w:val="20"/>
              </w:rPr>
              <w:t>Total</w:t>
            </w:r>
          </w:p>
        </w:tc>
        <w:tc>
          <w:tcPr>
            <w:tcW w:w="850"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sz w:val="20"/>
                <w:szCs w:val="20"/>
              </w:rPr>
            </w:pPr>
            <w:r w:rsidRPr="00127630">
              <w:rPr>
                <w:b/>
                <w:bCs/>
                <w:color w:val="000000"/>
                <w:sz w:val="20"/>
                <w:szCs w:val="20"/>
              </w:rPr>
              <w:t>12</w:t>
            </w:r>
          </w:p>
        </w:tc>
        <w:tc>
          <w:tcPr>
            <w:tcW w:w="570"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sz w:val="20"/>
                <w:szCs w:val="20"/>
              </w:rPr>
            </w:pPr>
            <w:r w:rsidRPr="00127630">
              <w:rPr>
                <w:b/>
                <w:bCs/>
                <w:color w:val="000000"/>
                <w:sz w:val="20"/>
                <w:szCs w:val="20"/>
              </w:rPr>
              <w:t>74</w:t>
            </w:r>
          </w:p>
        </w:tc>
        <w:tc>
          <w:tcPr>
            <w:tcW w:w="555"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sz w:val="20"/>
                <w:szCs w:val="20"/>
              </w:rPr>
            </w:pPr>
            <w:r w:rsidRPr="00127630">
              <w:rPr>
                <w:b/>
                <w:bCs/>
                <w:color w:val="000000"/>
                <w:sz w:val="20"/>
                <w:szCs w:val="20"/>
              </w:rPr>
              <w:t>46</w:t>
            </w:r>
          </w:p>
        </w:tc>
        <w:tc>
          <w:tcPr>
            <w:tcW w:w="555"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sz w:val="20"/>
                <w:szCs w:val="20"/>
              </w:rPr>
            </w:pPr>
            <w:r w:rsidRPr="00127630">
              <w:rPr>
                <w:b/>
                <w:bCs/>
                <w:color w:val="000000"/>
                <w:sz w:val="20"/>
                <w:szCs w:val="20"/>
              </w:rPr>
              <w:t>120</w:t>
            </w:r>
          </w:p>
        </w:tc>
        <w:tc>
          <w:tcPr>
            <w:tcW w:w="588"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sz w:val="20"/>
                <w:szCs w:val="20"/>
              </w:rPr>
            </w:pPr>
            <w:r w:rsidRPr="00127630">
              <w:rPr>
                <w:b/>
                <w:bCs/>
                <w:color w:val="000000"/>
                <w:sz w:val="20"/>
                <w:szCs w:val="20"/>
              </w:rPr>
              <w:t>0</w:t>
            </w:r>
          </w:p>
        </w:tc>
        <w:tc>
          <w:tcPr>
            <w:tcW w:w="426"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sz w:val="20"/>
                <w:szCs w:val="20"/>
              </w:rPr>
            </w:pPr>
            <w:r w:rsidRPr="00127630">
              <w:rPr>
                <w:b/>
                <w:bCs/>
                <w:color w:val="000000"/>
                <w:sz w:val="20"/>
                <w:szCs w:val="20"/>
              </w:rPr>
              <w:t>0</w:t>
            </w:r>
          </w:p>
        </w:tc>
        <w:tc>
          <w:tcPr>
            <w:tcW w:w="566"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sz w:val="20"/>
                <w:szCs w:val="20"/>
              </w:rPr>
            </w:pPr>
            <w:r w:rsidRPr="00127630">
              <w:rPr>
                <w:b/>
                <w:bCs/>
                <w:color w:val="000000"/>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sz w:val="20"/>
                <w:szCs w:val="20"/>
              </w:rPr>
            </w:pPr>
            <w:r w:rsidRPr="00127630">
              <w:rPr>
                <w:b/>
                <w:bCs/>
                <w:color w:val="000000"/>
                <w:sz w:val="20"/>
                <w:szCs w:val="20"/>
              </w:rPr>
              <w:t>143</w:t>
            </w:r>
          </w:p>
        </w:tc>
        <w:tc>
          <w:tcPr>
            <w:tcW w:w="715"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sz w:val="20"/>
                <w:szCs w:val="20"/>
              </w:rPr>
            </w:pPr>
            <w:r w:rsidRPr="00127630">
              <w:rPr>
                <w:b/>
                <w:bCs/>
                <w:color w:val="000000"/>
                <w:sz w:val="20"/>
                <w:szCs w:val="20"/>
              </w:rPr>
              <w:t>38</w:t>
            </w:r>
          </w:p>
        </w:tc>
        <w:tc>
          <w:tcPr>
            <w:tcW w:w="654"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sz w:val="20"/>
                <w:szCs w:val="20"/>
              </w:rPr>
            </w:pPr>
            <w:r w:rsidRPr="00127630">
              <w:rPr>
                <w:b/>
                <w:bCs/>
                <w:color w:val="000000"/>
                <w:sz w:val="20"/>
                <w:szCs w:val="20"/>
              </w:rPr>
              <w:t>181</w:t>
            </w:r>
          </w:p>
        </w:tc>
        <w:tc>
          <w:tcPr>
            <w:tcW w:w="539"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sz w:val="20"/>
                <w:szCs w:val="20"/>
              </w:rPr>
            </w:pPr>
            <w:r w:rsidRPr="00127630">
              <w:rPr>
                <w:b/>
                <w:bCs/>
                <w:color w:val="000000"/>
                <w:sz w:val="20"/>
                <w:szCs w:val="20"/>
              </w:rPr>
              <w:t>217</w:t>
            </w:r>
          </w:p>
        </w:tc>
        <w:tc>
          <w:tcPr>
            <w:tcW w:w="555"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sz w:val="20"/>
                <w:szCs w:val="20"/>
              </w:rPr>
            </w:pPr>
            <w:r w:rsidRPr="00127630">
              <w:rPr>
                <w:b/>
                <w:bCs/>
                <w:color w:val="000000"/>
                <w:sz w:val="20"/>
                <w:szCs w:val="20"/>
              </w:rPr>
              <w:t>92</w:t>
            </w:r>
          </w:p>
        </w:tc>
        <w:tc>
          <w:tcPr>
            <w:tcW w:w="772"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sz w:val="20"/>
                <w:szCs w:val="20"/>
              </w:rPr>
            </w:pPr>
            <w:r w:rsidRPr="00127630">
              <w:rPr>
                <w:b/>
                <w:bCs/>
                <w:color w:val="000000"/>
                <w:sz w:val="20"/>
                <w:szCs w:val="20"/>
              </w:rPr>
              <w:t>307</w:t>
            </w:r>
          </w:p>
        </w:tc>
      </w:tr>
      <w:tr w:rsidR="00E45834"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E45834" w:rsidRPr="00DD037C" w:rsidRDefault="00E45834" w:rsidP="00472B61">
            <w:pPr>
              <w:ind w:left="-136"/>
              <w:rPr>
                <w:b/>
                <w:color w:val="000000" w:themeColor="text1"/>
                <w:sz w:val="20"/>
                <w:szCs w:val="20"/>
              </w:rPr>
            </w:pPr>
            <w:r w:rsidRPr="00DD037C">
              <w:rPr>
                <w:b/>
                <w:color w:val="000000" w:themeColor="text1"/>
                <w:sz w:val="20"/>
                <w:szCs w:val="20"/>
              </w:rPr>
              <w:t>II. Horticulture</w:t>
            </w:r>
          </w:p>
        </w:tc>
        <w:tc>
          <w:tcPr>
            <w:tcW w:w="850" w:type="dxa"/>
            <w:tcBorders>
              <w:top w:val="single" w:sz="4" w:space="0" w:color="000000"/>
              <w:left w:val="single" w:sz="4" w:space="0" w:color="000000"/>
              <w:bottom w:val="single" w:sz="4" w:space="0" w:color="000000"/>
              <w:right w:val="single" w:sz="4" w:space="0" w:color="000000"/>
            </w:tcBorders>
          </w:tcPr>
          <w:p w:rsidR="00E45834" w:rsidRPr="0036162B" w:rsidRDefault="00E45834">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E45834" w:rsidRPr="0036162B" w:rsidRDefault="00E45834">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E45834" w:rsidRPr="0036162B" w:rsidRDefault="00E45834">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E45834" w:rsidRPr="0036162B" w:rsidRDefault="00E45834">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E45834" w:rsidRPr="0036162B" w:rsidRDefault="00E45834">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45834" w:rsidRPr="0036162B" w:rsidRDefault="00E45834">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45834" w:rsidRPr="0036162B" w:rsidRDefault="00E45834">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45834" w:rsidRPr="0036162B" w:rsidRDefault="00E45834">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E45834" w:rsidRPr="0036162B" w:rsidRDefault="00E45834">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E45834" w:rsidRPr="0036162B" w:rsidRDefault="00E45834">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E45834" w:rsidRPr="0036162B" w:rsidRDefault="00E45834">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E45834" w:rsidRPr="0036162B" w:rsidRDefault="00E45834">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E45834" w:rsidRPr="0036162B" w:rsidRDefault="00E45834">
            <w:pPr>
              <w:rPr>
                <w:color w:val="FF0000"/>
                <w:sz w:val="20"/>
                <w:szCs w:val="20"/>
              </w:rPr>
            </w:pPr>
          </w:p>
        </w:tc>
      </w:tr>
      <w:tr w:rsidR="00E45834"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45834" w:rsidRPr="00DD037C" w:rsidRDefault="00E45834" w:rsidP="00472B61">
            <w:pPr>
              <w:ind w:left="-136"/>
              <w:rPr>
                <w:color w:val="000000" w:themeColor="text1"/>
                <w:sz w:val="21"/>
                <w:szCs w:val="21"/>
              </w:rPr>
            </w:pPr>
            <w:r w:rsidRPr="00DD037C">
              <w:rPr>
                <w:color w:val="000000" w:themeColor="text1"/>
                <w:sz w:val="21"/>
                <w:szCs w:val="21"/>
              </w:rPr>
              <w:t>a) Vegetable Crops</w:t>
            </w:r>
          </w:p>
        </w:tc>
        <w:tc>
          <w:tcPr>
            <w:tcW w:w="850" w:type="dxa"/>
            <w:tcBorders>
              <w:top w:val="single" w:sz="4" w:space="0" w:color="000000"/>
              <w:left w:val="single" w:sz="4" w:space="0" w:color="000000"/>
              <w:bottom w:val="single" w:sz="4" w:space="0" w:color="000000"/>
              <w:right w:val="single" w:sz="4" w:space="0" w:color="000000"/>
            </w:tcBorders>
            <w:vAlign w:val="bottom"/>
          </w:tcPr>
          <w:p w:rsidR="00E45834" w:rsidRPr="0036162B" w:rsidRDefault="00E45834"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E45834" w:rsidRPr="0036162B" w:rsidRDefault="00E45834"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45834" w:rsidRPr="0036162B" w:rsidRDefault="00E45834"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45834" w:rsidRPr="0036162B" w:rsidRDefault="00E45834" w:rsidP="00DB51FE">
            <w:pPr>
              <w:jc w:val="right"/>
              <w:rPr>
                <w:color w:val="FF0000"/>
                <w:sz w:val="21"/>
                <w:szCs w:val="21"/>
              </w:rPr>
            </w:pPr>
          </w:p>
        </w:tc>
        <w:tc>
          <w:tcPr>
            <w:tcW w:w="588" w:type="dxa"/>
            <w:tcBorders>
              <w:top w:val="single" w:sz="4" w:space="0" w:color="000000"/>
              <w:left w:val="single" w:sz="4" w:space="0" w:color="000000"/>
              <w:bottom w:val="single" w:sz="4" w:space="0" w:color="000000"/>
              <w:right w:val="single" w:sz="4" w:space="0" w:color="000000"/>
            </w:tcBorders>
            <w:vAlign w:val="bottom"/>
          </w:tcPr>
          <w:p w:rsidR="00E45834" w:rsidRPr="0036162B" w:rsidRDefault="00E45834"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45834" w:rsidRPr="0036162B" w:rsidRDefault="00E45834"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45834" w:rsidRPr="0036162B" w:rsidRDefault="00E45834" w:rsidP="00DB51FE">
            <w:pPr>
              <w:jc w:val="right"/>
              <w:rPr>
                <w:color w:val="FF0000"/>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E45834" w:rsidRPr="0036162B" w:rsidRDefault="00E45834"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45834" w:rsidRPr="0036162B" w:rsidRDefault="00E45834"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45834" w:rsidRPr="0036162B" w:rsidRDefault="00E45834" w:rsidP="00DB51FE">
            <w:pPr>
              <w:jc w:val="right"/>
              <w:rPr>
                <w:color w:val="FF0000"/>
                <w:sz w:val="21"/>
                <w:szCs w:val="21"/>
              </w:rPr>
            </w:pPr>
          </w:p>
        </w:tc>
        <w:tc>
          <w:tcPr>
            <w:tcW w:w="539" w:type="dxa"/>
            <w:tcBorders>
              <w:top w:val="single" w:sz="4" w:space="0" w:color="000000"/>
              <w:left w:val="single" w:sz="4" w:space="0" w:color="000000"/>
              <w:bottom w:val="single" w:sz="4" w:space="0" w:color="000000"/>
              <w:right w:val="single" w:sz="4" w:space="0" w:color="000000"/>
            </w:tcBorders>
            <w:vAlign w:val="bottom"/>
          </w:tcPr>
          <w:p w:rsidR="00E45834" w:rsidRPr="0036162B" w:rsidRDefault="00E45834" w:rsidP="00DB51FE">
            <w:pPr>
              <w:jc w:val="right"/>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45834" w:rsidRPr="0036162B" w:rsidRDefault="00E45834" w:rsidP="00DB51FE">
            <w:pPr>
              <w:jc w:val="right"/>
              <w:rPr>
                <w:color w:val="FF0000"/>
                <w:sz w:val="21"/>
                <w:szCs w:val="21"/>
              </w:rPr>
            </w:pPr>
          </w:p>
        </w:tc>
        <w:tc>
          <w:tcPr>
            <w:tcW w:w="772" w:type="dxa"/>
            <w:tcBorders>
              <w:top w:val="single" w:sz="4" w:space="0" w:color="000000"/>
              <w:left w:val="single" w:sz="4" w:space="0" w:color="000000"/>
              <w:bottom w:val="single" w:sz="4" w:space="0" w:color="000000"/>
              <w:right w:val="single" w:sz="4" w:space="0" w:color="000000"/>
            </w:tcBorders>
            <w:vAlign w:val="bottom"/>
          </w:tcPr>
          <w:p w:rsidR="00E45834" w:rsidRPr="0036162B" w:rsidRDefault="00E45834" w:rsidP="00DB51FE">
            <w:pPr>
              <w:jc w:val="right"/>
              <w:rPr>
                <w:color w:val="FF0000"/>
                <w:sz w:val="21"/>
                <w:szCs w:val="21"/>
              </w:rPr>
            </w:pPr>
          </w:p>
        </w:tc>
      </w:tr>
      <w:tr w:rsidR="00E9027F"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BC5C54">
            <w:pPr>
              <w:ind w:left="-93" w:right="-108"/>
              <w:rPr>
                <w:color w:val="000000" w:themeColor="text1"/>
                <w:sz w:val="21"/>
                <w:szCs w:val="21"/>
              </w:rPr>
            </w:pPr>
            <w:r w:rsidRPr="00DD037C">
              <w:rPr>
                <w:color w:val="000000" w:themeColor="text1"/>
                <w:sz w:val="21"/>
                <w:szCs w:val="21"/>
              </w:rPr>
              <w:t>Production of low volume and high value crops</w:t>
            </w:r>
          </w:p>
        </w:tc>
        <w:tc>
          <w:tcPr>
            <w:tcW w:w="850"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16</w:t>
            </w:r>
          </w:p>
        </w:tc>
        <w:tc>
          <w:tcPr>
            <w:tcW w:w="555"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w:t>
            </w:r>
          </w:p>
        </w:tc>
        <w:tc>
          <w:tcPr>
            <w:tcW w:w="555"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16</w:t>
            </w:r>
          </w:p>
        </w:tc>
        <w:tc>
          <w:tcPr>
            <w:tcW w:w="588"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w:t>
            </w:r>
          </w:p>
        </w:tc>
        <w:tc>
          <w:tcPr>
            <w:tcW w:w="426"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9</w:t>
            </w:r>
          </w:p>
        </w:tc>
        <w:tc>
          <w:tcPr>
            <w:tcW w:w="715"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w:t>
            </w:r>
          </w:p>
        </w:tc>
        <w:tc>
          <w:tcPr>
            <w:tcW w:w="654"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9</w:t>
            </w:r>
          </w:p>
        </w:tc>
        <w:tc>
          <w:tcPr>
            <w:tcW w:w="539"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25</w:t>
            </w:r>
          </w:p>
        </w:tc>
        <w:tc>
          <w:tcPr>
            <w:tcW w:w="555"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w:t>
            </w:r>
          </w:p>
        </w:tc>
        <w:tc>
          <w:tcPr>
            <w:tcW w:w="772"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25</w:t>
            </w:r>
          </w:p>
        </w:tc>
      </w:tr>
      <w:tr w:rsidR="00E9027F"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BC5C54">
            <w:pPr>
              <w:ind w:left="-93" w:right="-108"/>
              <w:rPr>
                <w:color w:val="000000" w:themeColor="text1"/>
                <w:sz w:val="21"/>
                <w:szCs w:val="21"/>
              </w:rPr>
            </w:pPr>
            <w:r w:rsidRPr="00DD037C">
              <w:rPr>
                <w:color w:val="000000" w:themeColor="text1"/>
                <w:sz w:val="21"/>
                <w:szCs w:val="21"/>
              </w:rPr>
              <w:t>Off season vegetables</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5</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3</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8</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w:t>
            </w: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w:t>
            </w: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10</w:t>
            </w: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7</w:t>
            </w: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17</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15</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10</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25</w:t>
            </w:r>
          </w:p>
        </w:tc>
      </w:tr>
      <w:tr w:rsidR="00E9027F"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BC5C54">
            <w:pPr>
              <w:ind w:left="-93" w:right="-108"/>
              <w:rPr>
                <w:color w:val="000000" w:themeColor="text1"/>
                <w:sz w:val="21"/>
                <w:szCs w:val="21"/>
              </w:rPr>
            </w:pPr>
            <w:r w:rsidRPr="00DD037C">
              <w:rPr>
                <w:color w:val="000000" w:themeColor="text1"/>
                <w:sz w:val="21"/>
                <w:szCs w:val="21"/>
              </w:rPr>
              <w:t>Nursery raising</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r>
      <w:tr w:rsidR="00E9027F"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BC5C54">
            <w:pPr>
              <w:ind w:left="-93" w:right="-108"/>
              <w:rPr>
                <w:color w:val="000000" w:themeColor="text1"/>
                <w:sz w:val="21"/>
                <w:szCs w:val="21"/>
              </w:rPr>
            </w:pPr>
            <w:r w:rsidRPr="00DD037C">
              <w:rPr>
                <w:color w:val="000000" w:themeColor="text1"/>
                <w:sz w:val="21"/>
                <w:szCs w:val="21"/>
              </w:rPr>
              <w:t>Exotic vegetables</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r>
      <w:tr w:rsidR="00E9027F"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BC5C54">
            <w:pPr>
              <w:ind w:left="-93" w:right="-108"/>
              <w:rPr>
                <w:color w:val="000000" w:themeColor="text1"/>
                <w:sz w:val="21"/>
                <w:szCs w:val="21"/>
              </w:rPr>
            </w:pPr>
            <w:r w:rsidRPr="00DD037C">
              <w:rPr>
                <w:color w:val="000000" w:themeColor="text1"/>
                <w:sz w:val="21"/>
                <w:szCs w:val="21"/>
              </w:rPr>
              <w:t>Export potential vegetables</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2</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2</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w:t>
            </w: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1</w:t>
            </w: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12</w:t>
            </w: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w:t>
            </w: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12</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14</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1</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15</w:t>
            </w:r>
          </w:p>
        </w:tc>
      </w:tr>
      <w:tr w:rsidR="00E9027F"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BC5C54">
            <w:pPr>
              <w:ind w:left="-93" w:right="-108"/>
              <w:rPr>
                <w:color w:val="000000" w:themeColor="text1"/>
                <w:sz w:val="21"/>
                <w:szCs w:val="21"/>
              </w:rPr>
            </w:pPr>
            <w:r w:rsidRPr="00DD037C">
              <w:rPr>
                <w:color w:val="000000" w:themeColor="text1"/>
                <w:sz w:val="21"/>
                <w:szCs w:val="21"/>
              </w:rPr>
              <w:t xml:space="preserve">Grading and standardization </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r>
      <w:tr w:rsidR="00E9027F"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BC5C54">
            <w:pPr>
              <w:ind w:left="-93" w:right="-108"/>
              <w:rPr>
                <w:color w:val="000000" w:themeColor="text1"/>
                <w:sz w:val="21"/>
                <w:szCs w:val="21"/>
              </w:rPr>
            </w:pPr>
            <w:r w:rsidRPr="00DD037C">
              <w:rPr>
                <w:color w:val="000000" w:themeColor="text1"/>
                <w:sz w:val="21"/>
                <w:szCs w:val="21"/>
              </w:rPr>
              <w:t>Protective cultivation</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r>
      <w:tr w:rsidR="00E9027F" w:rsidRPr="004708D4"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BC5C54">
            <w:pPr>
              <w:ind w:left="-93" w:right="-108"/>
              <w:rPr>
                <w:color w:val="000000" w:themeColor="text1"/>
                <w:sz w:val="21"/>
                <w:szCs w:val="21"/>
              </w:rPr>
            </w:pPr>
            <w:r w:rsidRPr="00DD037C">
              <w:rPr>
                <w:color w:val="000000" w:themeColor="text1"/>
                <w:sz w:val="21"/>
                <w:szCs w:val="21"/>
              </w:rPr>
              <w:t>Others(INM in potato)</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25</w:t>
            </w: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25</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25</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127630" w:rsidRDefault="00E9027F" w:rsidP="003E149E">
            <w:pPr>
              <w:jc w:val="right"/>
              <w:rPr>
                <w:sz w:val="21"/>
                <w:szCs w:val="21"/>
              </w:rPr>
            </w:pPr>
            <w:r w:rsidRPr="00127630">
              <w:rPr>
                <w:sz w:val="21"/>
                <w:szCs w:val="21"/>
              </w:rPr>
              <w:t>25</w:t>
            </w:r>
          </w:p>
        </w:tc>
      </w:tr>
      <w:tr w:rsidR="00E9027F" w:rsidRPr="004708D4"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E9027F" w:rsidRPr="00DD037C" w:rsidRDefault="00E9027F" w:rsidP="00BC5C54">
            <w:pPr>
              <w:ind w:left="-136"/>
              <w:rPr>
                <w:color w:val="000000" w:themeColor="text1"/>
                <w:sz w:val="20"/>
                <w:szCs w:val="20"/>
              </w:rPr>
            </w:pPr>
            <w:r w:rsidRPr="00DD037C">
              <w:rPr>
                <w:color w:val="000000" w:themeColor="text1"/>
                <w:sz w:val="20"/>
                <w:szCs w:val="20"/>
              </w:rPr>
              <w:t>Others</w:t>
            </w:r>
          </w:p>
        </w:tc>
        <w:tc>
          <w:tcPr>
            <w:tcW w:w="850" w:type="dxa"/>
            <w:tcBorders>
              <w:top w:val="single" w:sz="4" w:space="0" w:color="000000"/>
              <w:left w:val="single" w:sz="4" w:space="0" w:color="000000"/>
              <w:bottom w:val="single" w:sz="4" w:space="0" w:color="000000"/>
              <w:right w:val="single" w:sz="4" w:space="0" w:color="000000"/>
            </w:tcBorders>
          </w:tcPr>
          <w:p w:rsidR="00E9027F" w:rsidRPr="00127630" w:rsidRDefault="00E9027F" w:rsidP="003E149E">
            <w:pPr>
              <w:jc w:val="right"/>
              <w:rPr>
                <w:sz w:val="20"/>
                <w:szCs w:val="20"/>
              </w:rPr>
            </w:pPr>
            <w:r w:rsidRPr="00127630">
              <w:rPr>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2</w:t>
            </w:r>
          </w:p>
        </w:tc>
        <w:tc>
          <w:tcPr>
            <w:tcW w:w="555"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w:t>
            </w:r>
          </w:p>
        </w:tc>
        <w:tc>
          <w:tcPr>
            <w:tcW w:w="555"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2</w:t>
            </w:r>
          </w:p>
        </w:tc>
        <w:tc>
          <w:tcPr>
            <w:tcW w:w="588"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w:t>
            </w:r>
          </w:p>
        </w:tc>
        <w:tc>
          <w:tcPr>
            <w:tcW w:w="426"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1</w:t>
            </w:r>
          </w:p>
        </w:tc>
        <w:tc>
          <w:tcPr>
            <w:tcW w:w="566"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12</w:t>
            </w:r>
          </w:p>
        </w:tc>
        <w:tc>
          <w:tcPr>
            <w:tcW w:w="715"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w:t>
            </w:r>
          </w:p>
        </w:tc>
        <w:tc>
          <w:tcPr>
            <w:tcW w:w="654" w:type="dxa"/>
            <w:tcBorders>
              <w:top w:val="single" w:sz="4" w:space="0" w:color="000000"/>
              <w:left w:val="single" w:sz="4" w:space="0" w:color="000000"/>
              <w:bottom w:val="single" w:sz="4" w:space="0" w:color="000000"/>
              <w:right w:val="single" w:sz="4" w:space="0" w:color="000000"/>
            </w:tcBorders>
            <w:vAlign w:val="center"/>
          </w:tcPr>
          <w:p w:rsidR="00E9027F" w:rsidRPr="00127630" w:rsidRDefault="00E9027F" w:rsidP="003E149E">
            <w:pPr>
              <w:jc w:val="right"/>
              <w:rPr>
                <w:sz w:val="20"/>
                <w:szCs w:val="20"/>
              </w:rPr>
            </w:pPr>
            <w:r w:rsidRPr="00127630">
              <w:rPr>
                <w:sz w:val="20"/>
                <w:szCs w:val="20"/>
              </w:rPr>
              <w:t>12</w:t>
            </w:r>
          </w:p>
        </w:tc>
        <w:tc>
          <w:tcPr>
            <w:tcW w:w="539" w:type="dxa"/>
            <w:tcBorders>
              <w:top w:val="single" w:sz="4" w:space="0" w:color="000000"/>
              <w:left w:val="single" w:sz="4" w:space="0" w:color="000000"/>
              <w:bottom w:val="single" w:sz="4" w:space="0" w:color="000000"/>
              <w:right w:val="single" w:sz="4" w:space="0" w:color="000000"/>
            </w:tcBorders>
          </w:tcPr>
          <w:p w:rsidR="00E9027F" w:rsidRPr="00127630" w:rsidRDefault="00E9027F" w:rsidP="003E149E">
            <w:pPr>
              <w:jc w:val="right"/>
              <w:rPr>
                <w:sz w:val="20"/>
                <w:szCs w:val="20"/>
              </w:rPr>
            </w:pPr>
            <w:r w:rsidRPr="00127630">
              <w:rPr>
                <w:sz w:val="20"/>
                <w:szCs w:val="20"/>
              </w:rPr>
              <w:t>14</w:t>
            </w:r>
          </w:p>
        </w:tc>
        <w:tc>
          <w:tcPr>
            <w:tcW w:w="555" w:type="dxa"/>
            <w:tcBorders>
              <w:top w:val="single" w:sz="4" w:space="0" w:color="000000"/>
              <w:left w:val="single" w:sz="4" w:space="0" w:color="000000"/>
              <w:bottom w:val="single" w:sz="4" w:space="0" w:color="000000"/>
              <w:right w:val="single" w:sz="4" w:space="0" w:color="000000"/>
            </w:tcBorders>
          </w:tcPr>
          <w:p w:rsidR="00E9027F" w:rsidRPr="00127630" w:rsidRDefault="00E9027F" w:rsidP="003E149E">
            <w:pPr>
              <w:jc w:val="right"/>
              <w:rPr>
                <w:sz w:val="20"/>
                <w:szCs w:val="20"/>
              </w:rPr>
            </w:pPr>
            <w:r w:rsidRPr="00127630">
              <w:rPr>
                <w:sz w:val="20"/>
                <w:szCs w:val="20"/>
              </w:rPr>
              <w:t>1</w:t>
            </w:r>
          </w:p>
        </w:tc>
        <w:tc>
          <w:tcPr>
            <w:tcW w:w="772" w:type="dxa"/>
            <w:tcBorders>
              <w:top w:val="single" w:sz="4" w:space="0" w:color="000000"/>
              <w:left w:val="single" w:sz="4" w:space="0" w:color="000000"/>
              <w:bottom w:val="single" w:sz="4" w:space="0" w:color="000000"/>
              <w:right w:val="single" w:sz="4" w:space="0" w:color="000000"/>
            </w:tcBorders>
          </w:tcPr>
          <w:p w:rsidR="00E9027F" w:rsidRPr="00127630" w:rsidRDefault="00E9027F" w:rsidP="003E149E">
            <w:pPr>
              <w:jc w:val="right"/>
              <w:rPr>
                <w:sz w:val="20"/>
                <w:szCs w:val="20"/>
              </w:rPr>
            </w:pPr>
            <w:r w:rsidRPr="00127630">
              <w:rPr>
                <w:sz w:val="20"/>
                <w:szCs w:val="20"/>
              </w:rPr>
              <w:t>15</w:t>
            </w:r>
          </w:p>
        </w:tc>
      </w:tr>
      <w:tr w:rsidR="00127630"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127630" w:rsidRPr="00DD037C" w:rsidRDefault="00127630" w:rsidP="00127630">
            <w:pPr>
              <w:ind w:left="-136"/>
              <w:rPr>
                <w:b/>
                <w:bCs/>
                <w:color w:val="000000" w:themeColor="text1"/>
                <w:sz w:val="21"/>
                <w:szCs w:val="21"/>
              </w:rPr>
            </w:pPr>
            <w:r w:rsidRPr="00DD037C">
              <w:rPr>
                <w:b/>
                <w:bCs/>
                <w:color w:val="000000" w:themeColor="text1"/>
                <w:sz w:val="21"/>
                <w:szCs w:val="21"/>
              </w:rPr>
              <w:t>Total (a)</w:t>
            </w:r>
          </w:p>
        </w:tc>
        <w:tc>
          <w:tcPr>
            <w:tcW w:w="850"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bCs/>
                <w:color w:val="FF0000"/>
                <w:sz w:val="20"/>
                <w:szCs w:val="20"/>
              </w:rPr>
            </w:pPr>
            <w:r w:rsidRPr="00127630">
              <w:rPr>
                <w:b/>
                <w:bCs/>
                <w:color w:val="000000"/>
                <w:sz w:val="20"/>
                <w:szCs w:val="20"/>
              </w:rPr>
              <w:t>5</w:t>
            </w:r>
          </w:p>
        </w:tc>
        <w:tc>
          <w:tcPr>
            <w:tcW w:w="570"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bCs/>
                <w:color w:val="FF0000"/>
                <w:sz w:val="20"/>
                <w:szCs w:val="20"/>
              </w:rPr>
            </w:pPr>
            <w:r w:rsidRPr="00127630">
              <w:rPr>
                <w:b/>
                <w:bCs/>
                <w:color w:val="000000"/>
                <w:sz w:val="20"/>
                <w:szCs w:val="20"/>
              </w:rPr>
              <w:t>25</w:t>
            </w:r>
          </w:p>
        </w:tc>
        <w:tc>
          <w:tcPr>
            <w:tcW w:w="555"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bCs/>
                <w:color w:val="FF0000"/>
                <w:sz w:val="20"/>
                <w:szCs w:val="20"/>
              </w:rPr>
            </w:pPr>
            <w:r w:rsidRPr="00127630">
              <w:rPr>
                <w:b/>
                <w:bCs/>
                <w:color w:val="000000"/>
                <w:sz w:val="20"/>
                <w:szCs w:val="20"/>
              </w:rPr>
              <w:t>3</w:t>
            </w:r>
          </w:p>
        </w:tc>
        <w:tc>
          <w:tcPr>
            <w:tcW w:w="555"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bCs/>
                <w:color w:val="FF0000"/>
                <w:sz w:val="20"/>
                <w:szCs w:val="20"/>
              </w:rPr>
            </w:pPr>
            <w:r w:rsidRPr="00127630">
              <w:rPr>
                <w:b/>
                <w:bCs/>
                <w:color w:val="000000"/>
                <w:sz w:val="20"/>
                <w:szCs w:val="20"/>
              </w:rPr>
              <w:t>28</w:t>
            </w:r>
          </w:p>
        </w:tc>
        <w:tc>
          <w:tcPr>
            <w:tcW w:w="588"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bCs/>
                <w:color w:val="FF0000"/>
                <w:sz w:val="20"/>
                <w:szCs w:val="20"/>
              </w:rPr>
            </w:pPr>
            <w:r w:rsidRPr="00127630">
              <w:rPr>
                <w:b/>
                <w:bCs/>
                <w:color w:val="000000"/>
                <w:sz w:val="20"/>
                <w:szCs w:val="20"/>
              </w:rPr>
              <w:t>25</w:t>
            </w:r>
          </w:p>
        </w:tc>
        <w:tc>
          <w:tcPr>
            <w:tcW w:w="426"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bCs/>
                <w:color w:val="FF0000"/>
                <w:sz w:val="20"/>
                <w:szCs w:val="20"/>
              </w:rPr>
            </w:pPr>
            <w:r w:rsidRPr="00127630">
              <w:rPr>
                <w:b/>
                <w:bCs/>
                <w:color w:val="000000"/>
                <w:sz w:val="20"/>
                <w:szCs w:val="20"/>
              </w:rPr>
              <w:t>2</w:t>
            </w:r>
          </w:p>
        </w:tc>
        <w:tc>
          <w:tcPr>
            <w:tcW w:w="566"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bCs/>
                <w:color w:val="FF0000"/>
                <w:sz w:val="20"/>
                <w:szCs w:val="20"/>
              </w:rPr>
            </w:pPr>
            <w:r w:rsidRPr="00127630">
              <w:rPr>
                <w:b/>
                <w:bCs/>
                <w:color w:val="000000"/>
                <w:sz w:val="20"/>
                <w:szCs w:val="20"/>
              </w:rPr>
              <w:t>26</w:t>
            </w:r>
          </w:p>
        </w:tc>
        <w:tc>
          <w:tcPr>
            <w:tcW w:w="567"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bCs/>
                <w:color w:val="FF0000"/>
                <w:sz w:val="20"/>
                <w:szCs w:val="20"/>
              </w:rPr>
            </w:pPr>
            <w:r w:rsidRPr="00127630">
              <w:rPr>
                <w:b/>
                <w:bCs/>
                <w:color w:val="000000"/>
                <w:sz w:val="20"/>
                <w:szCs w:val="20"/>
              </w:rPr>
              <w:t>43</w:t>
            </w:r>
          </w:p>
        </w:tc>
        <w:tc>
          <w:tcPr>
            <w:tcW w:w="715"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bCs/>
                <w:color w:val="FF0000"/>
                <w:sz w:val="20"/>
                <w:szCs w:val="20"/>
              </w:rPr>
            </w:pPr>
            <w:r w:rsidRPr="00127630">
              <w:rPr>
                <w:b/>
                <w:bCs/>
                <w:color w:val="000000"/>
                <w:sz w:val="20"/>
                <w:szCs w:val="20"/>
              </w:rPr>
              <w:t>7</w:t>
            </w:r>
          </w:p>
        </w:tc>
        <w:tc>
          <w:tcPr>
            <w:tcW w:w="654"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bCs/>
                <w:color w:val="FF0000"/>
                <w:sz w:val="20"/>
                <w:szCs w:val="20"/>
              </w:rPr>
            </w:pPr>
            <w:r w:rsidRPr="00127630">
              <w:rPr>
                <w:b/>
                <w:bCs/>
                <w:color w:val="000000"/>
                <w:sz w:val="20"/>
                <w:szCs w:val="20"/>
              </w:rPr>
              <w:t>50</w:t>
            </w:r>
          </w:p>
        </w:tc>
        <w:tc>
          <w:tcPr>
            <w:tcW w:w="539"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bCs/>
                <w:color w:val="FF0000"/>
                <w:sz w:val="20"/>
                <w:szCs w:val="20"/>
              </w:rPr>
            </w:pPr>
            <w:r w:rsidRPr="00127630">
              <w:rPr>
                <w:b/>
                <w:bCs/>
                <w:color w:val="000000"/>
                <w:sz w:val="20"/>
                <w:szCs w:val="20"/>
              </w:rPr>
              <w:t>93</w:t>
            </w:r>
          </w:p>
        </w:tc>
        <w:tc>
          <w:tcPr>
            <w:tcW w:w="555"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bCs/>
                <w:color w:val="FF0000"/>
                <w:sz w:val="20"/>
                <w:szCs w:val="20"/>
              </w:rPr>
            </w:pPr>
            <w:r w:rsidRPr="00127630">
              <w:rPr>
                <w:b/>
                <w:bCs/>
                <w:color w:val="000000"/>
                <w:sz w:val="20"/>
                <w:szCs w:val="20"/>
              </w:rPr>
              <w:t>12</w:t>
            </w:r>
          </w:p>
        </w:tc>
        <w:tc>
          <w:tcPr>
            <w:tcW w:w="772" w:type="dxa"/>
            <w:tcBorders>
              <w:top w:val="single" w:sz="4" w:space="0" w:color="000000"/>
              <w:left w:val="single" w:sz="4" w:space="0" w:color="000000"/>
              <w:bottom w:val="single" w:sz="4" w:space="0" w:color="000000"/>
              <w:right w:val="single" w:sz="4" w:space="0" w:color="000000"/>
            </w:tcBorders>
            <w:vAlign w:val="bottom"/>
          </w:tcPr>
          <w:p w:rsidR="00127630" w:rsidRPr="00127630" w:rsidRDefault="00127630" w:rsidP="00127630">
            <w:pPr>
              <w:jc w:val="right"/>
              <w:rPr>
                <w:b/>
                <w:bCs/>
                <w:color w:val="FF0000"/>
                <w:sz w:val="20"/>
                <w:szCs w:val="20"/>
              </w:rPr>
            </w:pPr>
            <w:r w:rsidRPr="00127630">
              <w:rPr>
                <w:b/>
                <w:bCs/>
                <w:color w:val="000000"/>
                <w:sz w:val="20"/>
                <w:szCs w:val="20"/>
              </w:rPr>
              <w:t>105</w:t>
            </w:r>
          </w:p>
        </w:tc>
      </w:tr>
      <w:tr w:rsidR="00E9027F"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b) Fruits</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E9027F"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Training and Pruning</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E9027F"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Layout and Management of Orchards</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E9027F"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Cultivation of Fruit</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E9027F"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Management of young plants/orchards</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E9027F"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Rejuvenation of old orchards</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E9027F"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Export potential fruits</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E9027F"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Micro irrigation systems of orchards</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E9027F"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Plant propagation techniques</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E9027F"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Others(INM in papaya)</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E9027F"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b/>
                <w:bCs/>
                <w:color w:val="000000" w:themeColor="text1"/>
                <w:sz w:val="21"/>
                <w:szCs w:val="21"/>
              </w:rPr>
            </w:pPr>
            <w:r w:rsidRPr="00DD037C">
              <w:rPr>
                <w:b/>
                <w:bCs/>
                <w:color w:val="000000" w:themeColor="text1"/>
                <w:sz w:val="21"/>
                <w:szCs w:val="21"/>
              </w:rPr>
              <w:t>Total (b)</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b/>
                <w:bCs/>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b/>
                <w:bCs/>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b/>
                <w:bCs/>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b/>
                <w:bCs/>
                <w:color w:val="FF0000"/>
                <w:sz w:val="21"/>
                <w:szCs w:val="21"/>
              </w:rPr>
            </w:pP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b/>
                <w:bCs/>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b/>
                <w:bCs/>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b/>
                <w:bCs/>
                <w:color w:val="FF0000"/>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b/>
                <w:bCs/>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b/>
                <w:bCs/>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b/>
                <w:bCs/>
                <w:color w:val="FF0000"/>
                <w:sz w:val="21"/>
                <w:szCs w:val="21"/>
              </w:rPr>
            </w:pP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b/>
                <w:bCs/>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b/>
                <w:bCs/>
                <w:color w:val="FF0000"/>
                <w:sz w:val="21"/>
                <w:szCs w:val="21"/>
              </w:rPr>
            </w:pP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b/>
                <w:bCs/>
                <w:color w:val="FF0000"/>
                <w:sz w:val="21"/>
                <w:szCs w:val="21"/>
              </w:rPr>
            </w:pPr>
          </w:p>
        </w:tc>
      </w:tr>
      <w:tr w:rsidR="00E9027F"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c) Floriculture Plants</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4708D4">
            <w:pPr>
              <w:jc w:val="cente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E9027F"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Nursery Management</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E9027F"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Management of potted plants</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E9027F"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E9027F" w:rsidRPr="00DD037C" w:rsidRDefault="00E9027F" w:rsidP="00472B61">
            <w:pPr>
              <w:ind w:left="-136"/>
              <w:rPr>
                <w:color w:val="000000" w:themeColor="text1"/>
                <w:sz w:val="21"/>
                <w:szCs w:val="21"/>
              </w:rPr>
            </w:pPr>
            <w:r w:rsidRPr="00DD037C">
              <w:rPr>
                <w:color w:val="000000" w:themeColor="text1"/>
                <w:sz w:val="21"/>
                <w:szCs w:val="21"/>
              </w:rPr>
              <w:t>Export potential of Floriculture plants</w:t>
            </w:r>
          </w:p>
        </w:tc>
        <w:tc>
          <w:tcPr>
            <w:tcW w:w="85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E9027F" w:rsidRPr="0036162B" w:rsidRDefault="00E9027F" w:rsidP="00DB51FE">
            <w:pPr>
              <w:jc w:val="right"/>
              <w:rPr>
                <w:color w:val="FF0000"/>
                <w:sz w:val="21"/>
                <w:szCs w:val="21"/>
              </w:rPr>
            </w:pPr>
          </w:p>
        </w:tc>
      </w:tr>
      <w:tr w:rsidR="00041BF8" w:rsidTr="00DD75F5">
        <w:trPr>
          <w:cantSplit/>
          <w:trHeight w:val="199"/>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3E149E" w:rsidRDefault="00041BF8" w:rsidP="00472B61">
            <w:pPr>
              <w:ind w:left="-136"/>
              <w:rPr>
                <w:color w:val="000000" w:themeColor="text1"/>
                <w:sz w:val="19"/>
                <w:szCs w:val="21"/>
              </w:rPr>
            </w:pPr>
            <w:r w:rsidRPr="003E149E">
              <w:rPr>
                <w:color w:val="000000" w:themeColor="text1"/>
                <w:sz w:val="19"/>
                <w:szCs w:val="21"/>
              </w:rPr>
              <w:lastRenderedPageBreak/>
              <w:t>Propagation techniques of Floriculture Plants</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BC5C54">
            <w:pPr>
              <w:jc w:val="center"/>
              <w:rPr>
                <w:color w:val="FF0000"/>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BC5C54">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BC5C54">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BC5C54">
            <w:pPr>
              <w:rPr>
                <w:color w:val="FF0000"/>
                <w:sz w:val="21"/>
                <w:szCs w:val="21"/>
              </w:rPr>
            </w:pP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BC5C54">
            <w:pPr>
              <w:rPr>
                <w:color w:val="FF0000"/>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BC5C54">
            <w:pPr>
              <w:rPr>
                <w:color w:val="FF0000"/>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BC5C54">
            <w:pPr>
              <w:rPr>
                <w:color w:val="FF0000"/>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BC5C54">
            <w:pPr>
              <w:rPr>
                <w:color w:val="FF0000"/>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BC5C54">
            <w:pPr>
              <w:rPr>
                <w:color w:val="FF0000"/>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BC5C54">
            <w:pPr>
              <w:rPr>
                <w:color w:val="FF0000"/>
                <w:sz w:val="21"/>
                <w:szCs w:val="21"/>
              </w:rPr>
            </w:pP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BC5C54">
            <w:pPr>
              <w:rPr>
                <w:color w:val="FF0000"/>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BC5C54">
            <w:pPr>
              <w:rPr>
                <w:color w:val="FF0000"/>
                <w:sz w:val="21"/>
                <w:szCs w:val="21"/>
              </w:rPr>
            </w:pP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BC5C54">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3E149E" w:rsidRDefault="00041BF8" w:rsidP="00BC5C54">
            <w:pPr>
              <w:ind w:left="-93" w:right="-108"/>
              <w:rPr>
                <w:color w:val="000000" w:themeColor="text1"/>
                <w:sz w:val="19"/>
                <w:szCs w:val="21"/>
              </w:rPr>
            </w:pPr>
            <w:r w:rsidRPr="003E149E">
              <w:rPr>
                <w:color w:val="000000" w:themeColor="text1"/>
                <w:sz w:val="19"/>
                <w:szCs w:val="21"/>
              </w:rPr>
              <w:t>Others(Cultivation practices of marigold)</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127630" w:rsidRDefault="00041BF8" w:rsidP="00BC5C54">
            <w:pPr>
              <w:jc w:val="center"/>
              <w:rPr>
                <w:sz w:val="21"/>
                <w:szCs w:val="21"/>
              </w:rPr>
            </w:pPr>
            <w:r w:rsidRPr="00127630">
              <w:rPr>
                <w:sz w:val="21"/>
                <w:szCs w:val="21"/>
              </w:rPr>
              <w:t>2</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127630" w:rsidRDefault="00041BF8" w:rsidP="00BC5C54">
            <w:pPr>
              <w:rPr>
                <w:sz w:val="21"/>
                <w:szCs w:val="21"/>
              </w:rPr>
            </w:pPr>
            <w:r w:rsidRPr="00127630">
              <w:rPr>
                <w:sz w:val="21"/>
                <w:szCs w:val="21"/>
              </w:rPr>
              <w:t xml:space="preserve"> 18</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127630" w:rsidRDefault="00041BF8" w:rsidP="00BC5C54">
            <w:pPr>
              <w:rPr>
                <w:sz w:val="21"/>
                <w:szCs w:val="21"/>
              </w:rPr>
            </w:pPr>
            <w:r w:rsidRPr="00127630">
              <w:rPr>
                <w:sz w:val="21"/>
                <w:szCs w:val="21"/>
              </w:rPr>
              <w:t xml:space="preserve"> 11</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127630" w:rsidRDefault="00041BF8" w:rsidP="00BC5C54">
            <w:pPr>
              <w:rPr>
                <w:sz w:val="21"/>
                <w:szCs w:val="21"/>
              </w:rPr>
            </w:pPr>
            <w:r w:rsidRPr="00127630">
              <w:rPr>
                <w:sz w:val="21"/>
                <w:szCs w:val="21"/>
              </w:rPr>
              <w:t> 29</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127630" w:rsidRDefault="00041BF8" w:rsidP="00BC5C54">
            <w:pPr>
              <w:rPr>
                <w:sz w:val="21"/>
                <w:szCs w:val="21"/>
              </w:rPr>
            </w:pPr>
            <w:r w:rsidRPr="00127630">
              <w:rPr>
                <w:sz w:val="21"/>
                <w:szCs w:val="21"/>
              </w:rPr>
              <w:t xml:space="preserve">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127630" w:rsidRDefault="00041BF8" w:rsidP="00BC5C54">
            <w:pPr>
              <w:rPr>
                <w:sz w:val="21"/>
                <w:szCs w:val="21"/>
              </w:rPr>
            </w:pPr>
            <w:r w:rsidRPr="00127630">
              <w:rPr>
                <w:sz w:val="21"/>
                <w:szCs w:val="21"/>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127630" w:rsidRDefault="00041BF8" w:rsidP="00BC5C54">
            <w:pPr>
              <w:rPr>
                <w:sz w:val="21"/>
                <w:szCs w:val="21"/>
              </w:rPr>
            </w:pPr>
            <w:r w:rsidRPr="00127630">
              <w:rPr>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127630" w:rsidRDefault="00041BF8" w:rsidP="00BC5C54">
            <w:pPr>
              <w:rPr>
                <w:sz w:val="21"/>
                <w:szCs w:val="21"/>
              </w:rPr>
            </w:pPr>
            <w:r w:rsidRPr="00127630">
              <w:rPr>
                <w:sz w:val="21"/>
                <w:szCs w:val="21"/>
              </w:rPr>
              <w:t xml:space="preserve"> 12</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127630" w:rsidRDefault="00041BF8" w:rsidP="00BC5C54">
            <w:pPr>
              <w:rPr>
                <w:sz w:val="21"/>
                <w:szCs w:val="21"/>
              </w:rPr>
            </w:pPr>
            <w:r w:rsidRPr="00127630">
              <w:rPr>
                <w:sz w:val="21"/>
                <w:szCs w:val="21"/>
              </w:rPr>
              <w:t xml:space="preserve"> 9</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127630" w:rsidRDefault="00041BF8" w:rsidP="00BC5C54">
            <w:pPr>
              <w:rPr>
                <w:sz w:val="21"/>
                <w:szCs w:val="21"/>
              </w:rPr>
            </w:pPr>
            <w:r w:rsidRPr="00127630">
              <w:rPr>
                <w:sz w:val="21"/>
                <w:szCs w:val="21"/>
              </w:rPr>
              <w:t> 21</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127630" w:rsidRDefault="00041BF8" w:rsidP="00BC5C54">
            <w:pPr>
              <w:rPr>
                <w:sz w:val="21"/>
                <w:szCs w:val="21"/>
              </w:rPr>
            </w:pPr>
            <w:r w:rsidRPr="00127630">
              <w:rPr>
                <w:sz w:val="21"/>
                <w:szCs w:val="21"/>
              </w:rPr>
              <w:t> 30</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127630" w:rsidRDefault="00041BF8" w:rsidP="00BC5C54">
            <w:pPr>
              <w:rPr>
                <w:sz w:val="21"/>
                <w:szCs w:val="21"/>
              </w:rPr>
            </w:pPr>
            <w:r w:rsidRPr="00127630">
              <w:rPr>
                <w:sz w:val="21"/>
                <w:szCs w:val="21"/>
              </w:rPr>
              <w:t> 20</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127630" w:rsidRDefault="00041BF8" w:rsidP="00BC5C54">
            <w:pPr>
              <w:jc w:val="right"/>
              <w:rPr>
                <w:sz w:val="21"/>
                <w:szCs w:val="21"/>
              </w:rPr>
            </w:pPr>
            <w:r w:rsidRPr="00127630">
              <w:rPr>
                <w:sz w:val="21"/>
                <w:szCs w:val="21"/>
              </w:rPr>
              <w:t>50</w:t>
            </w:r>
          </w:p>
        </w:tc>
      </w:tr>
      <w:tr w:rsidR="00DD037C"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DD037C" w:rsidRPr="00DD037C" w:rsidRDefault="00DD037C" w:rsidP="00472B61">
            <w:pPr>
              <w:ind w:left="-136"/>
              <w:rPr>
                <w:b/>
                <w:bCs/>
                <w:color w:val="000000" w:themeColor="text1"/>
                <w:sz w:val="21"/>
                <w:szCs w:val="21"/>
              </w:rPr>
            </w:pPr>
            <w:r w:rsidRPr="00DD037C">
              <w:rPr>
                <w:b/>
                <w:bCs/>
                <w:color w:val="000000" w:themeColor="text1"/>
                <w:sz w:val="21"/>
                <w:szCs w:val="21"/>
              </w:rPr>
              <w:t>Total (c)</w:t>
            </w:r>
          </w:p>
        </w:tc>
        <w:tc>
          <w:tcPr>
            <w:tcW w:w="850" w:type="dxa"/>
            <w:tcBorders>
              <w:top w:val="single" w:sz="4" w:space="0" w:color="000000"/>
              <w:left w:val="single" w:sz="4" w:space="0" w:color="000000"/>
              <w:bottom w:val="single" w:sz="4" w:space="0" w:color="000000"/>
              <w:right w:val="single" w:sz="4" w:space="0" w:color="000000"/>
            </w:tcBorders>
            <w:vAlign w:val="bottom"/>
          </w:tcPr>
          <w:p w:rsidR="00DD037C" w:rsidRPr="00127630" w:rsidRDefault="00DD037C" w:rsidP="00BC5C54">
            <w:pPr>
              <w:jc w:val="center"/>
              <w:rPr>
                <w:b/>
                <w:sz w:val="21"/>
                <w:szCs w:val="21"/>
              </w:rPr>
            </w:pPr>
            <w:r w:rsidRPr="00127630">
              <w:rPr>
                <w:b/>
                <w:sz w:val="21"/>
                <w:szCs w:val="21"/>
              </w:rPr>
              <w:t>2</w:t>
            </w:r>
          </w:p>
        </w:tc>
        <w:tc>
          <w:tcPr>
            <w:tcW w:w="570" w:type="dxa"/>
            <w:tcBorders>
              <w:top w:val="single" w:sz="4" w:space="0" w:color="000000"/>
              <w:left w:val="single" w:sz="4" w:space="0" w:color="000000"/>
              <w:bottom w:val="single" w:sz="4" w:space="0" w:color="000000"/>
              <w:right w:val="single" w:sz="4" w:space="0" w:color="000000"/>
            </w:tcBorders>
            <w:vAlign w:val="bottom"/>
          </w:tcPr>
          <w:p w:rsidR="00DD037C" w:rsidRPr="00127630" w:rsidRDefault="00DD037C" w:rsidP="00BC5C54">
            <w:pPr>
              <w:rPr>
                <w:b/>
                <w:sz w:val="21"/>
                <w:szCs w:val="21"/>
              </w:rPr>
            </w:pPr>
            <w:r w:rsidRPr="00127630">
              <w:rPr>
                <w:b/>
                <w:sz w:val="21"/>
                <w:szCs w:val="21"/>
              </w:rPr>
              <w:t xml:space="preserve"> 18</w:t>
            </w:r>
          </w:p>
        </w:tc>
        <w:tc>
          <w:tcPr>
            <w:tcW w:w="555" w:type="dxa"/>
            <w:tcBorders>
              <w:top w:val="single" w:sz="4" w:space="0" w:color="000000"/>
              <w:left w:val="single" w:sz="4" w:space="0" w:color="000000"/>
              <w:bottom w:val="single" w:sz="4" w:space="0" w:color="000000"/>
              <w:right w:val="single" w:sz="4" w:space="0" w:color="000000"/>
            </w:tcBorders>
            <w:vAlign w:val="bottom"/>
          </w:tcPr>
          <w:p w:rsidR="00DD037C" w:rsidRPr="00127630" w:rsidRDefault="00DD037C" w:rsidP="00BC5C54">
            <w:pPr>
              <w:rPr>
                <w:b/>
                <w:sz w:val="21"/>
                <w:szCs w:val="21"/>
              </w:rPr>
            </w:pPr>
            <w:r w:rsidRPr="00127630">
              <w:rPr>
                <w:b/>
                <w:sz w:val="21"/>
                <w:szCs w:val="21"/>
              </w:rPr>
              <w:t xml:space="preserve"> 11</w:t>
            </w:r>
          </w:p>
        </w:tc>
        <w:tc>
          <w:tcPr>
            <w:tcW w:w="555" w:type="dxa"/>
            <w:tcBorders>
              <w:top w:val="single" w:sz="4" w:space="0" w:color="000000"/>
              <w:left w:val="single" w:sz="4" w:space="0" w:color="000000"/>
              <w:bottom w:val="single" w:sz="4" w:space="0" w:color="000000"/>
              <w:right w:val="single" w:sz="4" w:space="0" w:color="000000"/>
            </w:tcBorders>
            <w:vAlign w:val="bottom"/>
          </w:tcPr>
          <w:p w:rsidR="00DD037C" w:rsidRPr="00127630" w:rsidRDefault="00DD037C" w:rsidP="00BC5C54">
            <w:pPr>
              <w:rPr>
                <w:b/>
                <w:sz w:val="21"/>
                <w:szCs w:val="21"/>
              </w:rPr>
            </w:pPr>
            <w:r w:rsidRPr="00127630">
              <w:rPr>
                <w:b/>
                <w:sz w:val="21"/>
                <w:szCs w:val="21"/>
              </w:rPr>
              <w:t> 29</w:t>
            </w:r>
          </w:p>
        </w:tc>
        <w:tc>
          <w:tcPr>
            <w:tcW w:w="588" w:type="dxa"/>
            <w:tcBorders>
              <w:top w:val="single" w:sz="4" w:space="0" w:color="000000"/>
              <w:left w:val="single" w:sz="4" w:space="0" w:color="000000"/>
              <w:bottom w:val="single" w:sz="4" w:space="0" w:color="000000"/>
              <w:right w:val="single" w:sz="4" w:space="0" w:color="000000"/>
            </w:tcBorders>
            <w:vAlign w:val="bottom"/>
          </w:tcPr>
          <w:p w:rsidR="00DD037C" w:rsidRPr="00127630" w:rsidRDefault="00DD037C" w:rsidP="00BC5C54">
            <w:pPr>
              <w:rPr>
                <w:b/>
                <w:sz w:val="21"/>
                <w:szCs w:val="21"/>
              </w:rPr>
            </w:pPr>
            <w:r w:rsidRPr="00127630">
              <w:rPr>
                <w:b/>
                <w:sz w:val="21"/>
                <w:szCs w:val="21"/>
              </w:rPr>
              <w:t xml:space="preserve"> -</w:t>
            </w:r>
          </w:p>
        </w:tc>
        <w:tc>
          <w:tcPr>
            <w:tcW w:w="426" w:type="dxa"/>
            <w:tcBorders>
              <w:top w:val="single" w:sz="4" w:space="0" w:color="000000"/>
              <w:left w:val="single" w:sz="4" w:space="0" w:color="000000"/>
              <w:bottom w:val="single" w:sz="4" w:space="0" w:color="000000"/>
              <w:right w:val="single" w:sz="4" w:space="0" w:color="000000"/>
            </w:tcBorders>
            <w:vAlign w:val="bottom"/>
          </w:tcPr>
          <w:p w:rsidR="00DD037C" w:rsidRPr="00127630" w:rsidRDefault="00DD037C" w:rsidP="00BC5C54">
            <w:pPr>
              <w:rPr>
                <w:b/>
                <w:sz w:val="21"/>
                <w:szCs w:val="21"/>
              </w:rPr>
            </w:pPr>
            <w:r w:rsidRPr="00127630">
              <w:rPr>
                <w:b/>
                <w:sz w:val="21"/>
                <w:szCs w:val="21"/>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DD037C" w:rsidRPr="00127630" w:rsidRDefault="00DD037C" w:rsidP="00BC5C54">
            <w:pPr>
              <w:rPr>
                <w:b/>
                <w:sz w:val="21"/>
                <w:szCs w:val="21"/>
              </w:rPr>
            </w:pPr>
            <w:r w:rsidRPr="00127630">
              <w:rPr>
                <w:b/>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DD037C" w:rsidRPr="00127630" w:rsidRDefault="00DD037C" w:rsidP="00BC5C54">
            <w:pPr>
              <w:rPr>
                <w:b/>
                <w:sz w:val="21"/>
                <w:szCs w:val="21"/>
              </w:rPr>
            </w:pPr>
            <w:r w:rsidRPr="00127630">
              <w:rPr>
                <w:b/>
                <w:sz w:val="21"/>
                <w:szCs w:val="21"/>
              </w:rPr>
              <w:t xml:space="preserve"> 12</w:t>
            </w:r>
          </w:p>
        </w:tc>
        <w:tc>
          <w:tcPr>
            <w:tcW w:w="715" w:type="dxa"/>
            <w:tcBorders>
              <w:top w:val="single" w:sz="4" w:space="0" w:color="000000"/>
              <w:left w:val="single" w:sz="4" w:space="0" w:color="000000"/>
              <w:bottom w:val="single" w:sz="4" w:space="0" w:color="000000"/>
              <w:right w:val="single" w:sz="4" w:space="0" w:color="000000"/>
            </w:tcBorders>
            <w:vAlign w:val="bottom"/>
          </w:tcPr>
          <w:p w:rsidR="00DD037C" w:rsidRPr="00127630" w:rsidRDefault="00DD037C" w:rsidP="00BC5C54">
            <w:pPr>
              <w:rPr>
                <w:b/>
                <w:sz w:val="21"/>
                <w:szCs w:val="21"/>
              </w:rPr>
            </w:pPr>
            <w:r w:rsidRPr="00127630">
              <w:rPr>
                <w:b/>
                <w:sz w:val="21"/>
                <w:szCs w:val="21"/>
              </w:rPr>
              <w:t xml:space="preserve"> 9</w:t>
            </w:r>
          </w:p>
        </w:tc>
        <w:tc>
          <w:tcPr>
            <w:tcW w:w="654" w:type="dxa"/>
            <w:tcBorders>
              <w:top w:val="single" w:sz="4" w:space="0" w:color="000000"/>
              <w:left w:val="single" w:sz="4" w:space="0" w:color="000000"/>
              <w:bottom w:val="single" w:sz="4" w:space="0" w:color="000000"/>
              <w:right w:val="single" w:sz="4" w:space="0" w:color="000000"/>
            </w:tcBorders>
            <w:vAlign w:val="bottom"/>
          </w:tcPr>
          <w:p w:rsidR="00DD037C" w:rsidRPr="00127630" w:rsidRDefault="00DD037C" w:rsidP="00BC5C54">
            <w:pPr>
              <w:rPr>
                <w:b/>
                <w:sz w:val="21"/>
                <w:szCs w:val="21"/>
              </w:rPr>
            </w:pPr>
            <w:r w:rsidRPr="00127630">
              <w:rPr>
                <w:b/>
                <w:sz w:val="21"/>
                <w:szCs w:val="21"/>
              </w:rPr>
              <w:t> 21</w:t>
            </w:r>
          </w:p>
        </w:tc>
        <w:tc>
          <w:tcPr>
            <w:tcW w:w="539" w:type="dxa"/>
            <w:tcBorders>
              <w:top w:val="single" w:sz="4" w:space="0" w:color="000000"/>
              <w:left w:val="single" w:sz="4" w:space="0" w:color="000000"/>
              <w:bottom w:val="single" w:sz="4" w:space="0" w:color="000000"/>
              <w:right w:val="single" w:sz="4" w:space="0" w:color="000000"/>
            </w:tcBorders>
            <w:vAlign w:val="bottom"/>
          </w:tcPr>
          <w:p w:rsidR="00DD037C" w:rsidRPr="00127630" w:rsidRDefault="00DD037C" w:rsidP="00BC5C54">
            <w:pPr>
              <w:rPr>
                <w:b/>
                <w:sz w:val="21"/>
                <w:szCs w:val="21"/>
              </w:rPr>
            </w:pPr>
            <w:r w:rsidRPr="00127630">
              <w:rPr>
                <w:b/>
                <w:sz w:val="21"/>
                <w:szCs w:val="21"/>
              </w:rPr>
              <w:t> 30</w:t>
            </w:r>
          </w:p>
        </w:tc>
        <w:tc>
          <w:tcPr>
            <w:tcW w:w="555" w:type="dxa"/>
            <w:tcBorders>
              <w:top w:val="single" w:sz="4" w:space="0" w:color="000000"/>
              <w:left w:val="single" w:sz="4" w:space="0" w:color="000000"/>
              <w:bottom w:val="single" w:sz="4" w:space="0" w:color="000000"/>
              <w:right w:val="single" w:sz="4" w:space="0" w:color="000000"/>
            </w:tcBorders>
            <w:vAlign w:val="bottom"/>
          </w:tcPr>
          <w:p w:rsidR="00DD037C" w:rsidRPr="00127630" w:rsidRDefault="00DD037C" w:rsidP="00BC5C54">
            <w:pPr>
              <w:rPr>
                <w:b/>
                <w:sz w:val="21"/>
                <w:szCs w:val="21"/>
              </w:rPr>
            </w:pPr>
            <w:r w:rsidRPr="00127630">
              <w:rPr>
                <w:b/>
                <w:sz w:val="21"/>
                <w:szCs w:val="21"/>
              </w:rPr>
              <w:t> 20</w:t>
            </w:r>
          </w:p>
        </w:tc>
        <w:tc>
          <w:tcPr>
            <w:tcW w:w="772" w:type="dxa"/>
            <w:tcBorders>
              <w:top w:val="single" w:sz="4" w:space="0" w:color="000000"/>
              <w:left w:val="single" w:sz="4" w:space="0" w:color="000000"/>
              <w:bottom w:val="single" w:sz="4" w:space="0" w:color="000000"/>
              <w:right w:val="single" w:sz="4" w:space="0" w:color="000000"/>
            </w:tcBorders>
            <w:vAlign w:val="bottom"/>
          </w:tcPr>
          <w:p w:rsidR="00DD037C" w:rsidRPr="00127630" w:rsidRDefault="00DD037C" w:rsidP="00BC5C54">
            <w:pPr>
              <w:jc w:val="right"/>
              <w:rPr>
                <w:b/>
                <w:sz w:val="21"/>
                <w:szCs w:val="21"/>
              </w:rPr>
            </w:pPr>
            <w:r w:rsidRPr="00127630">
              <w:rPr>
                <w:b/>
                <w:sz w:val="21"/>
                <w:szCs w:val="21"/>
              </w:rPr>
              <w:t>50</w:t>
            </w: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d) Plantation crops</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Production and Management technology</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Processing and value addition</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Others</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Total (d)</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e) Tuber crops</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Production and Management technology</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Processing and value addition</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Others</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Total (e)</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f) Spices</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Production and Management technology</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Processing and value addition</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472B61">
            <w:pPr>
              <w:ind w:left="-136"/>
              <w:rPr>
                <w:color w:val="000000" w:themeColor="text1"/>
                <w:sz w:val="21"/>
                <w:szCs w:val="21"/>
              </w:rPr>
            </w:pPr>
            <w:r w:rsidRPr="00DD037C">
              <w:rPr>
                <w:color w:val="000000" w:themeColor="text1"/>
                <w:sz w:val="21"/>
                <w:szCs w:val="21"/>
              </w:rPr>
              <w:t>Others</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99"/>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DB51FE">
            <w:pPr>
              <w:rPr>
                <w:color w:val="000000" w:themeColor="text1"/>
                <w:sz w:val="21"/>
                <w:szCs w:val="21"/>
              </w:rPr>
            </w:pPr>
            <w:r w:rsidRPr="00DD037C">
              <w:rPr>
                <w:color w:val="000000" w:themeColor="text1"/>
                <w:sz w:val="21"/>
                <w:szCs w:val="21"/>
              </w:rPr>
              <w:t>Total (f)</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DB51FE">
            <w:pPr>
              <w:rPr>
                <w:color w:val="000000" w:themeColor="text1"/>
                <w:sz w:val="21"/>
                <w:szCs w:val="21"/>
              </w:rPr>
            </w:pPr>
            <w:r w:rsidRPr="00DD037C">
              <w:rPr>
                <w:color w:val="000000" w:themeColor="text1"/>
                <w:sz w:val="21"/>
                <w:szCs w:val="21"/>
              </w:rPr>
              <w:t>g) Medicinal and Aromatic Plants</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99"/>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DB51FE">
            <w:pPr>
              <w:rPr>
                <w:color w:val="000000" w:themeColor="text1"/>
                <w:sz w:val="21"/>
                <w:szCs w:val="21"/>
              </w:rPr>
            </w:pPr>
            <w:r w:rsidRPr="00DD037C">
              <w:rPr>
                <w:color w:val="000000" w:themeColor="text1"/>
                <w:sz w:val="21"/>
                <w:szCs w:val="21"/>
              </w:rPr>
              <w:t>Nursery management</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DB51FE">
            <w:pPr>
              <w:rPr>
                <w:color w:val="000000" w:themeColor="text1"/>
                <w:sz w:val="21"/>
                <w:szCs w:val="21"/>
              </w:rPr>
            </w:pPr>
            <w:r w:rsidRPr="00DD037C">
              <w:rPr>
                <w:color w:val="000000" w:themeColor="text1"/>
                <w:sz w:val="21"/>
                <w:szCs w:val="21"/>
              </w:rPr>
              <w:t>Production and management technology</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DB51FE">
            <w:pPr>
              <w:rPr>
                <w:color w:val="000000" w:themeColor="text1"/>
                <w:sz w:val="21"/>
                <w:szCs w:val="21"/>
              </w:rPr>
            </w:pPr>
            <w:r w:rsidRPr="00DD037C">
              <w:rPr>
                <w:color w:val="000000" w:themeColor="text1"/>
                <w:sz w:val="21"/>
                <w:szCs w:val="21"/>
              </w:rPr>
              <w:t>Post harvest technology and value addition</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041BF8"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041BF8" w:rsidRPr="00DD037C" w:rsidRDefault="00041BF8" w:rsidP="00DB51FE">
            <w:pPr>
              <w:rPr>
                <w:color w:val="000000" w:themeColor="text1"/>
                <w:sz w:val="21"/>
                <w:szCs w:val="21"/>
              </w:rPr>
            </w:pPr>
            <w:r w:rsidRPr="00DD037C">
              <w:rPr>
                <w:color w:val="000000" w:themeColor="text1"/>
                <w:sz w:val="21"/>
                <w:szCs w:val="21"/>
              </w:rPr>
              <w:t>Others</w:t>
            </w:r>
          </w:p>
        </w:tc>
        <w:tc>
          <w:tcPr>
            <w:tcW w:w="85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70"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88"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42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6"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67"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1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654"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39"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555"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rPr>
                <w:color w:val="FF0000"/>
                <w:sz w:val="21"/>
                <w:szCs w:val="21"/>
              </w:rPr>
            </w:pPr>
            <w:r w:rsidRPr="0036162B">
              <w:rPr>
                <w:color w:val="FF0000"/>
                <w:sz w:val="21"/>
                <w:szCs w:val="21"/>
              </w:rPr>
              <w:t> </w:t>
            </w:r>
          </w:p>
        </w:tc>
        <w:tc>
          <w:tcPr>
            <w:tcW w:w="772" w:type="dxa"/>
            <w:tcBorders>
              <w:top w:val="single" w:sz="4" w:space="0" w:color="000000"/>
              <w:left w:val="single" w:sz="4" w:space="0" w:color="000000"/>
              <w:bottom w:val="single" w:sz="4" w:space="0" w:color="000000"/>
              <w:right w:val="single" w:sz="4" w:space="0" w:color="000000"/>
            </w:tcBorders>
            <w:vAlign w:val="bottom"/>
          </w:tcPr>
          <w:p w:rsidR="00041BF8" w:rsidRPr="0036162B" w:rsidRDefault="00041BF8" w:rsidP="00DB51FE">
            <w:pPr>
              <w:jc w:val="right"/>
              <w:rPr>
                <w:color w:val="FF0000"/>
                <w:sz w:val="21"/>
                <w:szCs w:val="21"/>
              </w:rPr>
            </w:pPr>
          </w:p>
        </w:tc>
      </w:tr>
      <w:tr w:rsidR="003E149E"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3E149E" w:rsidRPr="00DD037C" w:rsidRDefault="003E149E" w:rsidP="00DB51FE">
            <w:pPr>
              <w:rPr>
                <w:color w:val="000000" w:themeColor="text1"/>
                <w:sz w:val="21"/>
                <w:szCs w:val="21"/>
              </w:rPr>
            </w:pPr>
            <w:r w:rsidRPr="00DD037C">
              <w:rPr>
                <w:color w:val="000000" w:themeColor="text1"/>
                <w:sz w:val="21"/>
                <w:szCs w:val="21"/>
              </w:rPr>
              <w:t>Total (g)</w:t>
            </w:r>
          </w:p>
        </w:tc>
        <w:tc>
          <w:tcPr>
            <w:tcW w:w="850" w:type="dxa"/>
            <w:tcBorders>
              <w:top w:val="single" w:sz="4" w:space="0" w:color="000000"/>
              <w:left w:val="single" w:sz="4" w:space="0" w:color="000000"/>
              <w:bottom w:val="single" w:sz="4" w:space="0" w:color="000000"/>
              <w:right w:val="single" w:sz="4" w:space="0" w:color="000000"/>
            </w:tcBorders>
            <w:vAlign w:val="bottom"/>
          </w:tcPr>
          <w:p w:rsidR="003E149E" w:rsidRPr="0036162B" w:rsidRDefault="003E149E">
            <w:pPr>
              <w:jc w:val="right"/>
              <w:rPr>
                <w:rFonts w:ascii="Calibri" w:hAnsi="Calibri" w:cs="Calibri"/>
                <w:color w:val="FF0000"/>
                <w:sz w:val="22"/>
                <w:szCs w:val="22"/>
              </w:rPr>
            </w:pPr>
          </w:p>
        </w:tc>
        <w:tc>
          <w:tcPr>
            <w:tcW w:w="570" w:type="dxa"/>
            <w:tcBorders>
              <w:top w:val="single" w:sz="4" w:space="0" w:color="000000"/>
              <w:left w:val="single" w:sz="4" w:space="0" w:color="000000"/>
              <w:bottom w:val="single" w:sz="4" w:space="0" w:color="000000"/>
              <w:right w:val="single" w:sz="4" w:space="0" w:color="000000"/>
            </w:tcBorders>
            <w:vAlign w:val="bottom"/>
          </w:tcPr>
          <w:p w:rsidR="003E149E" w:rsidRPr="0036162B" w:rsidRDefault="003E149E">
            <w:pPr>
              <w:jc w:val="right"/>
              <w:rPr>
                <w:rFonts w:ascii="Calibri" w:hAnsi="Calibri" w:cs="Calibri"/>
                <w:color w:val="FF0000"/>
                <w:sz w:val="22"/>
                <w:szCs w:val="22"/>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3E149E" w:rsidRPr="0036162B" w:rsidRDefault="003E149E">
            <w:pPr>
              <w:jc w:val="right"/>
              <w:rPr>
                <w:rFonts w:ascii="Calibri" w:hAnsi="Calibri" w:cs="Calibri"/>
                <w:color w:val="FF0000"/>
                <w:sz w:val="22"/>
                <w:szCs w:val="22"/>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3E149E" w:rsidRPr="0036162B" w:rsidRDefault="003E149E">
            <w:pPr>
              <w:jc w:val="right"/>
              <w:rPr>
                <w:rFonts w:ascii="Calibri" w:hAnsi="Calibri" w:cs="Calibri"/>
                <w:color w:val="FF0000"/>
                <w:sz w:val="22"/>
                <w:szCs w:val="22"/>
              </w:rPr>
            </w:pPr>
          </w:p>
        </w:tc>
        <w:tc>
          <w:tcPr>
            <w:tcW w:w="588" w:type="dxa"/>
            <w:tcBorders>
              <w:top w:val="single" w:sz="4" w:space="0" w:color="000000"/>
              <w:left w:val="single" w:sz="4" w:space="0" w:color="000000"/>
              <w:bottom w:val="single" w:sz="4" w:space="0" w:color="000000"/>
              <w:right w:val="single" w:sz="4" w:space="0" w:color="000000"/>
            </w:tcBorders>
            <w:vAlign w:val="bottom"/>
          </w:tcPr>
          <w:p w:rsidR="003E149E" w:rsidRPr="0036162B" w:rsidRDefault="003E149E">
            <w:pPr>
              <w:jc w:val="right"/>
              <w:rPr>
                <w:rFonts w:ascii="Calibri" w:hAnsi="Calibri" w:cs="Calibri"/>
                <w:color w:val="FF0000"/>
                <w:sz w:val="22"/>
                <w:szCs w:val="22"/>
              </w:rPr>
            </w:pPr>
          </w:p>
        </w:tc>
        <w:tc>
          <w:tcPr>
            <w:tcW w:w="426" w:type="dxa"/>
            <w:tcBorders>
              <w:top w:val="single" w:sz="4" w:space="0" w:color="000000"/>
              <w:left w:val="single" w:sz="4" w:space="0" w:color="000000"/>
              <w:bottom w:val="single" w:sz="4" w:space="0" w:color="000000"/>
              <w:right w:val="single" w:sz="4" w:space="0" w:color="000000"/>
            </w:tcBorders>
            <w:vAlign w:val="bottom"/>
          </w:tcPr>
          <w:p w:rsidR="003E149E" w:rsidRPr="0036162B" w:rsidRDefault="003E149E">
            <w:pPr>
              <w:jc w:val="right"/>
              <w:rPr>
                <w:rFonts w:ascii="Calibri" w:hAnsi="Calibri" w:cs="Calibri"/>
                <w:color w:val="FF0000"/>
                <w:sz w:val="22"/>
                <w:szCs w:val="22"/>
              </w:rPr>
            </w:pPr>
          </w:p>
        </w:tc>
        <w:tc>
          <w:tcPr>
            <w:tcW w:w="566" w:type="dxa"/>
            <w:tcBorders>
              <w:top w:val="single" w:sz="4" w:space="0" w:color="000000"/>
              <w:left w:val="single" w:sz="4" w:space="0" w:color="000000"/>
              <w:bottom w:val="single" w:sz="4" w:space="0" w:color="000000"/>
              <w:right w:val="single" w:sz="4" w:space="0" w:color="000000"/>
            </w:tcBorders>
            <w:vAlign w:val="bottom"/>
          </w:tcPr>
          <w:p w:rsidR="003E149E" w:rsidRPr="0036162B" w:rsidRDefault="003E149E">
            <w:pPr>
              <w:jc w:val="right"/>
              <w:rPr>
                <w:rFonts w:ascii="Calibri" w:hAnsi="Calibri" w:cs="Calibri"/>
                <w:color w:val="FF0000"/>
                <w:sz w:val="22"/>
                <w:szCs w:val="22"/>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3E149E" w:rsidRPr="0036162B" w:rsidRDefault="003E149E">
            <w:pPr>
              <w:jc w:val="right"/>
              <w:rPr>
                <w:rFonts w:ascii="Calibri" w:hAnsi="Calibri" w:cs="Calibri"/>
                <w:color w:val="FF0000"/>
                <w:sz w:val="22"/>
                <w:szCs w:val="22"/>
              </w:rPr>
            </w:pPr>
          </w:p>
        </w:tc>
        <w:tc>
          <w:tcPr>
            <w:tcW w:w="715" w:type="dxa"/>
            <w:tcBorders>
              <w:top w:val="single" w:sz="4" w:space="0" w:color="000000"/>
              <w:left w:val="single" w:sz="4" w:space="0" w:color="000000"/>
              <w:bottom w:val="single" w:sz="4" w:space="0" w:color="000000"/>
              <w:right w:val="single" w:sz="4" w:space="0" w:color="000000"/>
            </w:tcBorders>
            <w:vAlign w:val="bottom"/>
          </w:tcPr>
          <w:p w:rsidR="003E149E" w:rsidRPr="0036162B" w:rsidRDefault="003E149E">
            <w:pPr>
              <w:jc w:val="right"/>
              <w:rPr>
                <w:rFonts w:ascii="Calibri" w:hAnsi="Calibri" w:cs="Calibri"/>
                <w:color w:val="FF0000"/>
                <w:sz w:val="22"/>
                <w:szCs w:val="22"/>
              </w:rPr>
            </w:pPr>
          </w:p>
        </w:tc>
        <w:tc>
          <w:tcPr>
            <w:tcW w:w="654" w:type="dxa"/>
            <w:tcBorders>
              <w:top w:val="single" w:sz="4" w:space="0" w:color="000000"/>
              <w:left w:val="single" w:sz="4" w:space="0" w:color="000000"/>
              <w:bottom w:val="single" w:sz="4" w:space="0" w:color="000000"/>
              <w:right w:val="single" w:sz="4" w:space="0" w:color="000000"/>
            </w:tcBorders>
            <w:vAlign w:val="bottom"/>
          </w:tcPr>
          <w:p w:rsidR="003E149E" w:rsidRPr="0036162B" w:rsidRDefault="003E149E">
            <w:pPr>
              <w:jc w:val="right"/>
              <w:rPr>
                <w:rFonts w:ascii="Calibri" w:hAnsi="Calibri" w:cs="Calibri"/>
                <w:color w:val="FF0000"/>
                <w:sz w:val="22"/>
                <w:szCs w:val="22"/>
              </w:rPr>
            </w:pPr>
          </w:p>
        </w:tc>
        <w:tc>
          <w:tcPr>
            <w:tcW w:w="539" w:type="dxa"/>
            <w:tcBorders>
              <w:top w:val="single" w:sz="4" w:space="0" w:color="000000"/>
              <w:left w:val="single" w:sz="4" w:space="0" w:color="000000"/>
              <w:bottom w:val="single" w:sz="4" w:space="0" w:color="000000"/>
              <w:right w:val="single" w:sz="4" w:space="0" w:color="000000"/>
            </w:tcBorders>
            <w:vAlign w:val="bottom"/>
          </w:tcPr>
          <w:p w:rsidR="003E149E" w:rsidRPr="0036162B" w:rsidRDefault="003E149E">
            <w:pPr>
              <w:jc w:val="right"/>
              <w:rPr>
                <w:rFonts w:ascii="Calibri" w:hAnsi="Calibri" w:cs="Calibri"/>
                <w:color w:val="FF0000"/>
                <w:sz w:val="22"/>
                <w:szCs w:val="22"/>
              </w:rPr>
            </w:pPr>
          </w:p>
        </w:tc>
        <w:tc>
          <w:tcPr>
            <w:tcW w:w="555" w:type="dxa"/>
            <w:tcBorders>
              <w:top w:val="single" w:sz="4" w:space="0" w:color="000000"/>
              <w:left w:val="single" w:sz="4" w:space="0" w:color="000000"/>
              <w:bottom w:val="single" w:sz="4" w:space="0" w:color="000000"/>
              <w:right w:val="single" w:sz="4" w:space="0" w:color="000000"/>
            </w:tcBorders>
            <w:vAlign w:val="bottom"/>
          </w:tcPr>
          <w:p w:rsidR="003E149E" w:rsidRPr="0036162B" w:rsidRDefault="003E149E">
            <w:pPr>
              <w:jc w:val="right"/>
              <w:rPr>
                <w:rFonts w:ascii="Calibri" w:hAnsi="Calibri" w:cs="Calibri"/>
                <w:color w:val="FF0000"/>
                <w:sz w:val="22"/>
                <w:szCs w:val="22"/>
              </w:rPr>
            </w:pPr>
          </w:p>
        </w:tc>
        <w:tc>
          <w:tcPr>
            <w:tcW w:w="772" w:type="dxa"/>
            <w:tcBorders>
              <w:top w:val="single" w:sz="4" w:space="0" w:color="000000"/>
              <w:left w:val="single" w:sz="4" w:space="0" w:color="000000"/>
              <w:bottom w:val="single" w:sz="4" w:space="0" w:color="000000"/>
              <w:right w:val="single" w:sz="4" w:space="0" w:color="000000"/>
            </w:tcBorders>
            <w:vAlign w:val="bottom"/>
          </w:tcPr>
          <w:p w:rsidR="003E149E" w:rsidRPr="0036162B" w:rsidRDefault="003E149E">
            <w:pPr>
              <w:jc w:val="right"/>
              <w:rPr>
                <w:rFonts w:ascii="Calibri" w:hAnsi="Calibri" w:cs="Calibri"/>
                <w:color w:val="FF0000"/>
                <w:sz w:val="22"/>
                <w:szCs w:val="22"/>
              </w:rPr>
            </w:pPr>
          </w:p>
        </w:tc>
      </w:tr>
      <w:tr w:rsidR="003E149E"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3E149E" w:rsidRPr="00DD037C" w:rsidRDefault="003E149E" w:rsidP="00DB51FE">
            <w:pPr>
              <w:rPr>
                <w:b/>
                <w:bCs/>
                <w:color w:val="000000" w:themeColor="text1"/>
                <w:sz w:val="21"/>
                <w:szCs w:val="21"/>
              </w:rPr>
            </w:pPr>
            <w:r w:rsidRPr="00DD037C">
              <w:rPr>
                <w:b/>
                <w:bCs/>
                <w:color w:val="000000" w:themeColor="text1"/>
                <w:sz w:val="21"/>
                <w:szCs w:val="21"/>
              </w:rPr>
              <w:t>Total(a-g)</w:t>
            </w:r>
          </w:p>
        </w:tc>
        <w:tc>
          <w:tcPr>
            <w:tcW w:w="850" w:type="dxa"/>
            <w:tcBorders>
              <w:top w:val="single" w:sz="4" w:space="0" w:color="000000"/>
              <w:left w:val="single" w:sz="4" w:space="0" w:color="000000"/>
              <w:bottom w:val="single" w:sz="4" w:space="0" w:color="000000"/>
              <w:right w:val="single" w:sz="4" w:space="0" w:color="000000"/>
            </w:tcBorders>
            <w:vAlign w:val="bottom"/>
          </w:tcPr>
          <w:p w:rsidR="003E149E" w:rsidRPr="00127630" w:rsidRDefault="003E149E" w:rsidP="00BC5C54">
            <w:pPr>
              <w:jc w:val="right"/>
              <w:rPr>
                <w:b/>
                <w:sz w:val="20"/>
                <w:szCs w:val="22"/>
              </w:rPr>
            </w:pPr>
            <w:r w:rsidRPr="00127630">
              <w:rPr>
                <w:b/>
                <w:sz w:val="20"/>
                <w:szCs w:val="22"/>
              </w:rPr>
              <w:t>7</w:t>
            </w:r>
          </w:p>
        </w:tc>
        <w:tc>
          <w:tcPr>
            <w:tcW w:w="570" w:type="dxa"/>
            <w:tcBorders>
              <w:top w:val="single" w:sz="4" w:space="0" w:color="000000"/>
              <w:left w:val="single" w:sz="4" w:space="0" w:color="000000"/>
              <w:bottom w:val="single" w:sz="4" w:space="0" w:color="000000"/>
              <w:right w:val="single" w:sz="4" w:space="0" w:color="000000"/>
            </w:tcBorders>
            <w:vAlign w:val="bottom"/>
          </w:tcPr>
          <w:p w:rsidR="003E149E" w:rsidRPr="00127630" w:rsidRDefault="003E149E" w:rsidP="00BC5C54">
            <w:pPr>
              <w:jc w:val="right"/>
              <w:rPr>
                <w:b/>
                <w:sz w:val="20"/>
                <w:szCs w:val="22"/>
              </w:rPr>
            </w:pPr>
            <w:r w:rsidRPr="00127630">
              <w:rPr>
                <w:b/>
                <w:sz w:val="20"/>
                <w:szCs w:val="22"/>
              </w:rPr>
              <w:t>43</w:t>
            </w:r>
          </w:p>
        </w:tc>
        <w:tc>
          <w:tcPr>
            <w:tcW w:w="555" w:type="dxa"/>
            <w:tcBorders>
              <w:top w:val="single" w:sz="4" w:space="0" w:color="000000"/>
              <w:left w:val="single" w:sz="4" w:space="0" w:color="000000"/>
              <w:bottom w:val="single" w:sz="4" w:space="0" w:color="000000"/>
              <w:right w:val="single" w:sz="4" w:space="0" w:color="000000"/>
            </w:tcBorders>
            <w:vAlign w:val="bottom"/>
          </w:tcPr>
          <w:p w:rsidR="003E149E" w:rsidRPr="00127630" w:rsidRDefault="003E149E" w:rsidP="00BC5C54">
            <w:pPr>
              <w:jc w:val="right"/>
              <w:rPr>
                <w:b/>
                <w:sz w:val="20"/>
                <w:szCs w:val="22"/>
              </w:rPr>
            </w:pPr>
            <w:r w:rsidRPr="00127630">
              <w:rPr>
                <w:b/>
                <w:sz w:val="20"/>
                <w:szCs w:val="22"/>
              </w:rPr>
              <w:t>14</w:t>
            </w:r>
          </w:p>
        </w:tc>
        <w:tc>
          <w:tcPr>
            <w:tcW w:w="555" w:type="dxa"/>
            <w:tcBorders>
              <w:top w:val="single" w:sz="4" w:space="0" w:color="000000"/>
              <w:left w:val="single" w:sz="4" w:space="0" w:color="000000"/>
              <w:bottom w:val="single" w:sz="4" w:space="0" w:color="000000"/>
              <w:right w:val="single" w:sz="4" w:space="0" w:color="000000"/>
            </w:tcBorders>
            <w:vAlign w:val="bottom"/>
          </w:tcPr>
          <w:p w:rsidR="003E149E" w:rsidRPr="00127630" w:rsidRDefault="003E149E" w:rsidP="00BC5C54">
            <w:pPr>
              <w:jc w:val="right"/>
              <w:rPr>
                <w:b/>
                <w:sz w:val="20"/>
                <w:szCs w:val="22"/>
              </w:rPr>
            </w:pPr>
            <w:r w:rsidRPr="00127630">
              <w:rPr>
                <w:b/>
                <w:sz w:val="20"/>
                <w:szCs w:val="22"/>
              </w:rPr>
              <w:t>57</w:t>
            </w:r>
          </w:p>
        </w:tc>
        <w:tc>
          <w:tcPr>
            <w:tcW w:w="588" w:type="dxa"/>
            <w:tcBorders>
              <w:top w:val="single" w:sz="4" w:space="0" w:color="000000"/>
              <w:left w:val="single" w:sz="4" w:space="0" w:color="000000"/>
              <w:bottom w:val="single" w:sz="4" w:space="0" w:color="000000"/>
              <w:right w:val="single" w:sz="4" w:space="0" w:color="000000"/>
            </w:tcBorders>
            <w:vAlign w:val="bottom"/>
          </w:tcPr>
          <w:p w:rsidR="003E149E" w:rsidRPr="00127630" w:rsidRDefault="003E149E" w:rsidP="00BC5C54">
            <w:pPr>
              <w:jc w:val="right"/>
              <w:rPr>
                <w:b/>
                <w:sz w:val="20"/>
                <w:szCs w:val="22"/>
              </w:rPr>
            </w:pPr>
            <w:r w:rsidRPr="00127630">
              <w:rPr>
                <w:b/>
                <w:sz w:val="20"/>
                <w:szCs w:val="22"/>
              </w:rPr>
              <w:t>25</w:t>
            </w:r>
          </w:p>
        </w:tc>
        <w:tc>
          <w:tcPr>
            <w:tcW w:w="426" w:type="dxa"/>
            <w:tcBorders>
              <w:top w:val="single" w:sz="4" w:space="0" w:color="000000"/>
              <w:left w:val="single" w:sz="4" w:space="0" w:color="000000"/>
              <w:bottom w:val="single" w:sz="4" w:space="0" w:color="000000"/>
              <w:right w:val="single" w:sz="4" w:space="0" w:color="000000"/>
            </w:tcBorders>
            <w:vAlign w:val="bottom"/>
          </w:tcPr>
          <w:p w:rsidR="003E149E" w:rsidRPr="00127630" w:rsidRDefault="003E149E" w:rsidP="00BC5C54">
            <w:pPr>
              <w:jc w:val="right"/>
              <w:rPr>
                <w:b/>
                <w:sz w:val="20"/>
                <w:szCs w:val="22"/>
              </w:rPr>
            </w:pPr>
            <w:r w:rsidRPr="00127630">
              <w:rPr>
                <w:b/>
                <w:sz w:val="20"/>
                <w:szCs w:val="22"/>
              </w:rPr>
              <w:t>2</w:t>
            </w:r>
          </w:p>
        </w:tc>
        <w:tc>
          <w:tcPr>
            <w:tcW w:w="566" w:type="dxa"/>
            <w:tcBorders>
              <w:top w:val="single" w:sz="4" w:space="0" w:color="000000"/>
              <w:left w:val="single" w:sz="4" w:space="0" w:color="000000"/>
              <w:bottom w:val="single" w:sz="4" w:space="0" w:color="000000"/>
              <w:right w:val="single" w:sz="4" w:space="0" w:color="000000"/>
            </w:tcBorders>
            <w:vAlign w:val="bottom"/>
          </w:tcPr>
          <w:p w:rsidR="003E149E" w:rsidRPr="00127630" w:rsidRDefault="003E149E" w:rsidP="00BC5C54">
            <w:pPr>
              <w:jc w:val="right"/>
              <w:rPr>
                <w:b/>
                <w:sz w:val="20"/>
                <w:szCs w:val="22"/>
              </w:rPr>
            </w:pPr>
            <w:r w:rsidRPr="00127630">
              <w:rPr>
                <w:b/>
                <w:sz w:val="20"/>
                <w:szCs w:val="22"/>
              </w:rPr>
              <w:t>26</w:t>
            </w:r>
          </w:p>
        </w:tc>
        <w:tc>
          <w:tcPr>
            <w:tcW w:w="567" w:type="dxa"/>
            <w:tcBorders>
              <w:top w:val="single" w:sz="4" w:space="0" w:color="000000"/>
              <w:left w:val="single" w:sz="4" w:space="0" w:color="000000"/>
              <w:bottom w:val="single" w:sz="4" w:space="0" w:color="000000"/>
              <w:right w:val="single" w:sz="4" w:space="0" w:color="000000"/>
            </w:tcBorders>
            <w:vAlign w:val="bottom"/>
          </w:tcPr>
          <w:p w:rsidR="003E149E" w:rsidRPr="00127630" w:rsidRDefault="003E149E" w:rsidP="00BC5C54">
            <w:pPr>
              <w:jc w:val="right"/>
              <w:rPr>
                <w:b/>
                <w:sz w:val="20"/>
                <w:szCs w:val="22"/>
              </w:rPr>
            </w:pPr>
            <w:r w:rsidRPr="00127630">
              <w:rPr>
                <w:b/>
                <w:sz w:val="20"/>
                <w:szCs w:val="22"/>
              </w:rPr>
              <w:t>55</w:t>
            </w:r>
          </w:p>
        </w:tc>
        <w:tc>
          <w:tcPr>
            <w:tcW w:w="715" w:type="dxa"/>
            <w:tcBorders>
              <w:top w:val="single" w:sz="4" w:space="0" w:color="000000"/>
              <w:left w:val="single" w:sz="4" w:space="0" w:color="000000"/>
              <w:bottom w:val="single" w:sz="4" w:space="0" w:color="000000"/>
              <w:right w:val="single" w:sz="4" w:space="0" w:color="000000"/>
            </w:tcBorders>
            <w:vAlign w:val="bottom"/>
          </w:tcPr>
          <w:p w:rsidR="003E149E" w:rsidRPr="00127630" w:rsidRDefault="003E149E" w:rsidP="00BC5C54">
            <w:pPr>
              <w:jc w:val="right"/>
              <w:rPr>
                <w:b/>
                <w:sz w:val="20"/>
                <w:szCs w:val="22"/>
              </w:rPr>
            </w:pPr>
            <w:r w:rsidRPr="00127630">
              <w:rPr>
                <w:b/>
                <w:sz w:val="20"/>
                <w:szCs w:val="22"/>
              </w:rPr>
              <w:t>16</w:t>
            </w:r>
          </w:p>
        </w:tc>
        <w:tc>
          <w:tcPr>
            <w:tcW w:w="654" w:type="dxa"/>
            <w:tcBorders>
              <w:top w:val="single" w:sz="4" w:space="0" w:color="000000"/>
              <w:left w:val="single" w:sz="4" w:space="0" w:color="000000"/>
              <w:bottom w:val="single" w:sz="4" w:space="0" w:color="000000"/>
              <w:right w:val="single" w:sz="4" w:space="0" w:color="000000"/>
            </w:tcBorders>
            <w:vAlign w:val="bottom"/>
          </w:tcPr>
          <w:p w:rsidR="003E149E" w:rsidRPr="00127630" w:rsidRDefault="003E149E" w:rsidP="00BC5C54">
            <w:pPr>
              <w:jc w:val="right"/>
              <w:rPr>
                <w:b/>
                <w:sz w:val="20"/>
                <w:szCs w:val="22"/>
              </w:rPr>
            </w:pPr>
            <w:r w:rsidRPr="00127630">
              <w:rPr>
                <w:b/>
                <w:sz w:val="20"/>
                <w:szCs w:val="22"/>
              </w:rPr>
              <w:t>71</w:t>
            </w:r>
          </w:p>
        </w:tc>
        <w:tc>
          <w:tcPr>
            <w:tcW w:w="539" w:type="dxa"/>
            <w:tcBorders>
              <w:top w:val="single" w:sz="4" w:space="0" w:color="000000"/>
              <w:left w:val="single" w:sz="4" w:space="0" w:color="000000"/>
              <w:bottom w:val="single" w:sz="4" w:space="0" w:color="000000"/>
              <w:right w:val="single" w:sz="4" w:space="0" w:color="000000"/>
            </w:tcBorders>
            <w:vAlign w:val="bottom"/>
          </w:tcPr>
          <w:p w:rsidR="003E149E" w:rsidRPr="00127630" w:rsidRDefault="003E149E" w:rsidP="00BC5C54">
            <w:pPr>
              <w:jc w:val="right"/>
              <w:rPr>
                <w:b/>
                <w:sz w:val="20"/>
                <w:szCs w:val="22"/>
              </w:rPr>
            </w:pPr>
            <w:r w:rsidRPr="00127630">
              <w:rPr>
                <w:b/>
                <w:sz w:val="20"/>
                <w:szCs w:val="22"/>
              </w:rPr>
              <w:t>123</w:t>
            </w:r>
          </w:p>
        </w:tc>
        <w:tc>
          <w:tcPr>
            <w:tcW w:w="555" w:type="dxa"/>
            <w:tcBorders>
              <w:top w:val="single" w:sz="4" w:space="0" w:color="000000"/>
              <w:left w:val="single" w:sz="4" w:space="0" w:color="000000"/>
              <w:bottom w:val="single" w:sz="4" w:space="0" w:color="000000"/>
              <w:right w:val="single" w:sz="4" w:space="0" w:color="000000"/>
            </w:tcBorders>
            <w:vAlign w:val="bottom"/>
          </w:tcPr>
          <w:p w:rsidR="003E149E" w:rsidRPr="00127630" w:rsidRDefault="003E149E" w:rsidP="00BC5C54">
            <w:pPr>
              <w:jc w:val="right"/>
              <w:rPr>
                <w:b/>
                <w:sz w:val="20"/>
                <w:szCs w:val="22"/>
              </w:rPr>
            </w:pPr>
            <w:r w:rsidRPr="00127630">
              <w:rPr>
                <w:b/>
                <w:sz w:val="20"/>
                <w:szCs w:val="22"/>
              </w:rPr>
              <w:t>32</w:t>
            </w:r>
          </w:p>
        </w:tc>
        <w:tc>
          <w:tcPr>
            <w:tcW w:w="772" w:type="dxa"/>
            <w:tcBorders>
              <w:top w:val="single" w:sz="4" w:space="0" w:color="000000"/>
              <w:left w:val="single" w:sz="4" w:space="0" w:color="000000"/>
              <w:bottom w:val="single" w:sz="4" w:space="0" w:color="000000"/>
              <w:right w:val="single" w:sz="4" w:space="0" w:color="000000"/>
            </w:tcBorders>
            <w:vAlign w:val="bottom"/>
          </w:tcPr>
          <w:p w:rsidR="003E149E" w:rsidRPr="00127630" w:rsidRDefault="003E149E" w:rsidP="00BC5C54">
            <w:pPr>
              <w:jc w:val="right"/>
              <w:rPr>
                <w:b/>
                <w:sz w:val="20"/>
                <w:szCs w:val="22"/>
              </w:rPr>
            </w:pPr>
            <w:r w:rsidRPr="00127630">
              <w:rPr>
                <w:b/>
                <w:sz w:val="20"/>
                <w:szCs w:val="22"/>
              </w:rPr>
              <w:t>155</w:t>
            </w:r>
          </w:p>
        </w:tc>
      </w:tr>
      <w:tr w:rsidR="003E149E"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b/>
                <w:color w:val="000000" w:themeColor="text1"/>
                <w:sz w:val="20"/>
                <w:szCs w:val="20"/>
              </w:rPr>
            </w:pPr>
            <w:r w:rsidRPr="00DD037C">
              <w:rPr>
                <w:b/>
                <w:color w:val="000000" w:themeColor="text1"/>
                <w:sz w:val="20"/>
                <w:szCs w:val="20"/>
              </w:rPr>
              <w:t>III. Soil Health and Fertility Management</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Soil fertility management</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Integrated water management</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3E149E" w:rsidRPr="00DD037C" w:rsidRDefault="003E149E">
            <w:pPr>
              <w:rPr>
                <w:color w:val="000000" w:themeColor="text1"/>
                <w:sz w:val="20"/>
                <w:szCs w:val="20"/>
              </w:rPr>
            </w:pPr>
            <w:r w:rsidRPr="00DD037C">
              <w:rPr>
                <w:color w:val="000000" w:themeColor="text1"/>
                <w:sz w:val="20"/>
                <w:szCs w:val="20"/>
              </w:rPr>
              <w:t>Integrated Nutrient Management</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Production and use of organic inputs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Management of Problematic soils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Micro nutrient deficiency in crops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Nutrient Use Efficiency</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Balance Use of fertilizer</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Soil &amp; water testing</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others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jc w:val="right"/>
              <w:rPr>
                <w:b/>
                <w:color w:val="000000" w:themeColor="text1"/>
                <w:sz w:val="20"/>
                <w:szCs w:val="20"/>
              </w:rPr>
            </w:pPr>
            <w:r w:rsidRPr="00DD037C">
              <w:rPr>
                <w:b/>
                <w:color w:val="000000" w:themeColor="text1"/>
                <w:sz w:val="20"/>
                <w:szCs w:val="20"/>
              </w:rPr>
              <w:t>Total</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b/>
                <w:color w:val="000000" w:themeColor="text1"/>
                <w:sz w:val="20"/>
                <w:szCs w:val="20"/>
              </w:rPr>
            </w:pPr>
            <w:r w:rsidRPr="00DD037C">
              <w:rPr>
                <w:b/>
                <w:color w:val="000000" w:themeColor="text1"/>
                <w:sz w:val="20"/>
                <w:szCs w:val="20"/>
              </w:rPr>
              <w:t>IV. Livestock Production and Management</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jc w:val="center"/>
              <w:rPr>
                <w:color w:val="FF0000"/>
                <w:sz w:val="20"/>
                <w:szCs w:val="20"/>
              </w:rPr>
            </w:pPr>
          </w:p>
        </w:tc>
      </w:tr>
      <w:tr w:rsidR="003E149E" w:rsidRPr="00F13F13" w:rsidTr="00DD75F5">
        <w:trPr>
          <w:cantSplit/>
          <w:trHeight w:val="199"/>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Dairy Management</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jc w:val="center"/>
              <w:rPr>
                <w:color w:val="FF0000"/>
                <w:sz w:val="20"/>
                <w:szCs w:val="20"/>
              </w:rPr>
            </w:pPr>
          </w:p>
        </w:tc>
      </w:tr>
      <w:tr w:rsidR="00970AB7"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970AB7" w:rsidRPr="00DD037C" w:rsidRDefault="00970AB7" w:rsidP="00970AB7">
            <w:pPr>
              <w:rPr>
                <w:color w:val="000000" w:themeColor="text1"/>
                <w:sz w:val="20"/>
                <w:szCs w:val="20"/>
              </w:rPr>
            </w:pPr>
            <w:r w:rsidRPr="00DD037C">
              <w:rPr>
                <w:color w:val="000000" w:themeColor="text1"/>
                <w:sz w:val="20"/>
                <w:szCs w:val="20"/>
              </w:rPr>
              <w:t>Poultry Management</w:t>
            </w:r>
          </w:p>
        </w:tc>
        <w:tc>
          <w:tcPr>
            <w:tcW w:w="85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3</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3</w:t>
            </w:r>
          </w:p>
        </w:tc>
        <w:tc>
          <w:tcPr>
            <w:tcW w:w="588"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4</w:t>
            </w:r>
          </w:p>
        </w:tc>
        <w:tc>
          <w:tcPr>
            <w:tcW w:w="566"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23</w:t>
            </w:r>
          </w:p>
        </w:tc>
        <w:tc>
          <w:tcPr>
            <w:tcW w:w="654"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23</w:t>
            </w:r>
          </w:p>
        </w:tc>
        <w:tc>
          <w:tcPr>
            <w:tcW w:w="539"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30</w:t>
            </w:r>
          </w:p>
        </w:tc>
        <w:tc>
          <w:tcPr>
            <w:tcW w:w="772"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30</w:t>
            </w: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 xml:space="preserve">Piggery Management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 xml:space="preserve">Rabbit Management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Animal Nutrition Management</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 xml:space="preserve">Disease Management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 xml:space="preserve">Feed &amp; fodder technologies </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Production of quality animal products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color w:val="000000" w:themeColor="text1"/>
                <w:sz w:val="20"/>
                <w:szCs w:val="20"/>
              </w:rPr>
            </w:pPr>
            <w:r w:rsidRPr="00DD037C">
              <w:rPr>
                <w:color w:val="000000" w:themeColor="text1"/>
                <w:sz w:val="20"/>
                <w:szCs w:val="20"/>
              </w:rPr>
              <w:t>Others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970AB7"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970AB7" w:rsidRPr="00DD037C" w:rsidRDefault="00970AB7" w:rsidP="00970AB7">
            <w:pPr>
              <w:jc w:val="right"/>
              <w:rPr>
                <w:b/>
                <w:color w:val="000000" w:themeColor="text1"/>
                <w:sz w:val="20"/>
                <w:szCs w:val="20"/>
              </w:rPr>
            </w:pPr>
            <w:r w:rsidRPr="00DD037C">
              <w:rPr>
                <w:b/>
                <w:color w:val="000000" w:themeColor="text1"/>
                <w:sz w:val="20"/>
                <w:szCs w:val="20"/>
              </w:rPr>
              <w:t>Total</w:t>
            </w:r>
          </w:p>
        </w:tc>
        <w:tc>
          <w:tcPr>
            <w:tcW w:w="850" w:type="dxa"/>
            <w:tcBorders>
              <w:top w:val="single" w:sz="4" w:space="0" w:color="000000"/>
              <w:left w:val="single" w:sz="4" w:space="0" w:color="000000"/>
              <w:bottom w:val="single" w:sz="4" w:space="0" w:color="000000"/>
              <w:right w:val="single" w:sz="4" w:space="0" w:color="000000"/>
            </w:tcBorders>
            <w:vAlign w:val="center"/>
          </w:tcPr>
          <w:p w:rsidR="00970AB7" w:rsidRPr="00127630" w:rsidRDefault="00970AB7" w:rsidP="00970AB7">
            <w:pPr>
              <w:jc w:val="center"/>
              <w:rPr>
                <w:b/>
                <w:bCs/>
                <w:color w:val="FF0000"/>
                <w:sz w:val="18"/>
                <w:szCs w:val="18"/>
              </w:rPr>
            </w:pPr>
            <w:r w:rsidRPr="00127630">
              <w:rPr>
                <w:b/>
                <w:bCs/>
                <w:sz w:val="18"/>
                <w:szCs w:val="18"/>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970AB7" w:rsidRPr="00127630" w:rsidRDefault="00970AB7" w:rsidP="00970AB7">
            <w:pPr>
              <w:jc w:val="center"/>
              <w:rPr>
                <w:b/>
                <w:bCs/>
                <w:color w:val="FF0000"/>
                <w:sz w:val="18"/>
                <w:szCs w:val="18"/>
              </w:rPr>
            </w:pPr>
            <w:r w:rsidRPr="00127630">
              <w:rPr>
                <w:b/>
                <w:bCs/>
                <w:sz w:val="18"/>
                <w:szCs w:val="18"/>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127630" w:rsidRDefault="00970AB7" w:rsidP="00970AB7">
            <w:pPr>
              <w:jc w:val="center"/>
              <w:rPr>
                <w:b/>
                <w:bCs/>
                <w:color w:val="FF0000"/>
                <w:sz w:val="18"/>
                <w:szCs w:val="18"/>
              </w:rPr>
            </w:pPr>
            <w:r w:rsidRPr="00127630">
              <w:rPr>
                <w:b/>
                <w:bCs/>
                <w:sz w:val="18"/>
                <w:szCs w:val="18"/>
              </w:rPr>
              <w:t>3</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127630" w:rsidRDefault="00970AB7" w:rsidP="00970AB7">
            <w:pPr>
              <w:jc w:val="center"/>
              <w:rPr>
                <w:b/>
                <w:bCs/>
                <w:color w:val="FF0000"/>
                <w:sz w:val="18"/>
                <w:szCs w:val="18"/>
              </w:rPr>
            </w:pPr>
            <w:r w:rsidRPr="00127630">
              <w:rPr>
                <w:b/>
                <w:bCs/>
                <w:sz w:val="18"/>
                <w:szCs w:val="18"/>
              </w:rPr>
              <w:t>3</w:t>
            </w:r>
          </w:p>
        </w:tc>
        <w:tc>
          <w:tcPr>
            <w:tcW w:w="588" w:type="dxa"/>
            <w:tcBorders>
              <w:top w:val="single" w:sz="4" w:space="0" w:color="000000"/>
              <w:left w:val="single" w:sz="4" w:space="0" w:color="000000"/>
              <w:bottom w:val="single" w:sz="4" w:space="0" w:color="000000"/>
              <w:right w:val="single" w:sz="4" w:space="0" w:color="000000"/>
            </w:tcBorders>
            <w:vAlign w:val="center"/>
          </w:tcPr>
          <w:p w:rsidR="00970AB7" w:rsidRPr="00127630" w:rsidRDefault="00970AB7" w:rsidP="00970AB7">
            <w:pPr>
              <w:jc w:val="center"/>
              <w:rPr>
                <w:b/>
                <w:bCs/>
                <w:color w:val="FF0000"/>
                <w:sz w:val="18"/>
                <w:szCs w:val="18"/>
              </w:rPr>
            </w:pPr>
            <w:r w:rsidRPr="00127630">
              <w:rPr>
                <w:b/>
                <w:bCs/>
                <w:sz w:val="18"/>
                <w:szCs w:val="18"/>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970AB7" w:rsidRPr="00127630" w:rsidRDefault="00970AB7" w:rsidP="00970AB7">
            <w:pPr>
              <w:jc w:val="center"/>
              <w:rPr>
                <w:b/>
                <w:bCs/>
                <w:color w:val="FF0000"/>
                <w:sz w:val="18"/>
                <w:szCs w:val="18"/>
              </w:rPr>
            </w:pPr>
            <w:r w:rsidRPr="00127630">
              <w:rPr>
                <w:b/>
                <w:bCs/>
                <w:sz w:val="18"/>
                <w:szCs w:val="18"/>
              </w:rPr>
              <w:t>4</w:t>
            </w:r>
          </w:p>
        </w:tc>
        <w:tc>
          <w:tcPr>
            <w:tcW w:w="566" w:type="dxa"/>
            <w:tcBorders>
              <w:top w:val="single" w:sz="4" w:space="0" w:color="000000"/>
              <w:left w:val="single" w:sz="4" w:space="0" w:color="000000"/>
              <w:bottom w:val="single" w:sz="4" w:space="0" w:color="000000"/>
              <w:right w:val="single" w:sz="4" w:space="0" w:color="000000"/>
            </w:tcBorders>
            <w:vAlign w:val="center"/>
          </w:tcPr>
          <w:p w:rsidR="00970AB7" w:rsidRPr="00127630" w:rsidRDefault="00970AB7" w:rsidP="00970AB7">
            <w:pPr>
              <w:jc w:val="center"/>
              <w:rPr>
                <w:b/>
                <w:bCs/>
                <w:color w:val="FF0000"/>
                <w:sz w:val="18"/>
                <w:szCs w:val="18"/>
              </w:rPr>
            </w:pPr>
            <w:r w:rsidRPr="00127630">
              <w:rPr>
                <w:b/>
                <w:bCs/>
                <w:sz w:val="18"/>
                <w:szCs w:val="18"/>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127630" w:rsidRDefault="00970AB7" w:rsidP="00970AB7">
            <w:pPr>
              <w:jc w:val="center"/>
              <w:rPr>
                <w:b/>
                <w:bCs/>
                <w:color w:val="FF0000"/>
                <w:sz w:val="18"/>
                <w:szCs w:val="18"/>
              </w:rPr>
            </w:pPr>
            <w:r w:rsidRPr="00127630">
              <w:rPr>
                <w:b/>
                <w:bCs/>
                <w:sz w:val="18"/>
                <w:szCs w:val="18"/>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970AB7" w:rsidRPr="00127630" w:rsidRDefault="00970AB7" w:rsidP="00970AB7">
            <w:pPr>
              <w:jc w:val="center"/>
              <w:rPr>
                <w:b/>
                <w:bCs/>
                <w:color w:val="FF0000"/>
                <w:sz w:val="18"/>
                <w:szCs w:val="18"/>
              </w:rPr>
            </w:pPr>
            <w:r w:rsidRPr="00127630">
              <w:rPr>
                <w:b/>
                <w:bCs/>
                <w:sz w:val="18"/>
                <w:szCs w:val="18"/>
              </w:rPr>
              <w:t>23</w:t>
            </w:r>
          </w:p>
        </w:tc>
        <w:tc>
          <w:tcPr>
            <w:tcW w:w="654" w:type="dxa"/>
            <w:tcBorders>
              <w:top w:val="single" w:sz="4" w:space="0" w:color="000000"/>
              <w:left w:val="single" w:sz="4" w:space="0" w:color="000000"/>
              <w:bottom w:val="single" w:sz="4" w:space="0" w:color="000000"/>
              <w:right w:val="single" w:sz="4" w:space="0" w:color="000000"/>
            </w:tcBorders>
            <w:vAlign w:val="center"/>
          </w:tcPr>
          <w:p w:rsidR="00970AB7" w:rsidRPr="00127630" w:rsidRDefault="00970AB7" w:rsidP="00970AB7">
            <w:pPr>
              <w:jc w:val="center"/>
              <w:rPr>
                <w:b/>
                <w:bCs/>
                <w:color w:val="FF0000"/>
                <w:sz w:val="18"/>
                <w:szCs w:val="18"/>
              </w:rPr>
            </w:pPr>
            <w:r w:rsidRPr="00127630">
              <w:rPr>
                <w:b/>
                <w:bCs/>
                <w:sz w:val="18"/>
                <w:szCs w:val="18"/>
              </w:rPr>
              <w:t>23</w:t>
            </w:r>
          </w:p>
        </w:tc>
        <w:tc>
          <w:tcPr>
            <w:tcW w:w="539" w:type="dxa"/>
            <w:tcBorders>
              <w:top w:val="single" w:sz="4" w:space="0" w:color="000000"/>
              <w:left w:val="single" w:sz="4" w:space="0" w:color="000000"/>
              <w:bottom w:val="single" w:sz="4" w:space="0" w:color="000000"/>
              <w:right w:val="single" w:sz="4" w:space="0" w:color="000000"/>
            </w:tcBorders>
            <w:vAlign w:val="center"/>
          </w:tcPr>
          <w:p w:rsidR="00970AB7" w:rsidRPr="00127630" w:rsidRDefault="00970AB7" w:rsidP="00970AB7">
            <w:pPr>
              <w:jc w:val="center"/>
              <w:rPr>
                <w:b/>
                <w:bCs/>
                <w:color w:val="FF0000"/>
                <w:sz w:val="18"/>
                <w:szCs w:val="18"/>
              </w:rPr>
            </w:pPr>
            <w:r w:rsidRPr="00127630">
              <w:rPr>
                <w:b/>
                <w:bCs/>
                <w:sz w:val="18"/>
                <w:szCs w:val="18"/>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127630" w:rsidRDefault="00970AB7" w:rsidP="00970AB7">
            <w:pPr>
              <w:jc w:val="center"/>
              <w:rPr>
                <w:b/>
                <w:bCs/>
                <w:color w:val="FF0000"/>
                <w:sz w:val="18"/>
                <w:szCs w:val="18"/>
              </w:rPr>
            </w:pPr>
            <w:r w:rsidRPr="00127630">
              <w:rPr>
                <w:b/>
                <w:bCs/>
                <w:sz w:val="18"/>
                <w:szCs w:val="18"/>
              </w:rPr>
              <w:t>30</w:t>
            </w:r>
          </w:p>
        </w:tc>
        <w:tc>
          <w:tcPr>
            <w:tcW w:w="772" w:type="dxa"/>
            <w:tcBorders>
              <w:top w:val="single" w:sz="4" w:space="0" w:color="000000"/>
              <w:left w:val="single" w:sz="4" w:space="0" w:color="000000"/>
              <w:bottom w:val="single" w:sz="4" w:space="0" w:color="000000"/>
              <w:right w:val="single" w:sz="4" w:space="0" w:color="000000"/>
            </w:tcBorders>
            <w:vAlign w:val="center"/>
          </w:tcPr>
          <w:p w:rsidR="00970AB7" w:rsidRPr="00127630" w:rsidRDefault="00970AB7" w:rsidP="00970AB7">
            <w:pPr>
              <w:jc w:val="center"/>
              <w:rPr>
                <w:b/>
                <w:bCs/>
                <w:color w:val="FF0000"/>
                <w:sz w:val="18"/>
                <w:szCs w:val="18"/>
              </w:rPr>
            </w:pPr>
            <w:r w:rsidRPr="00127630">
              <w:rPr>
                <w:b/>
                <w:bCs/>
                <w:sz w:val="18"/>
                <w:szCs w:val="18"/>
              </w:rPr>
              <w:t>30</w:t>
            </w: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0D5D2E">
            <w:pPr>
              <w:ind w:left="-136" w:right="-152"/>
              <w:rPr>
                <w:b/>
                <w:color w:val="000000" w:themeColor="text1"/>
                <w:sz w:val="20"/>
                <w:szCs w:val="20"/>
              </w:rPr>
            </w:pPr>
            <w:r w:rsidRPr="00DD037C">
              <w:rPr>
                <w:b/>
                <w:color w:val="000000" w:themeColor="text1"/>
                <w:sz w:val="20"/>
                <w:szCs w:val="20"/>
              </w:rPr>
              <w:lastRenderedPageBreak/>
              <w:t>V. Home Science/Women empowerment</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970AB7"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970AB7" w:rsidRPr="00DD037C" w:rsidRDefault="00970AB7" w:rsidP="00970AB7">
            <w:pPr>
              <w:ind w:left="-136" w:right="-152"/>
              <w:rPr>
                <w:color w:val="000000" w:themeColor="text1"/>
                <w:sz w:val="20"/>
                <w:szCs w:val="20"/>
              </w:rPr>
            </w:pPr>
            <w:r w:rsidRPr="00DD037C">
              <w:rPr>
                <w:color w:val="000000" w:themeColor="text1"/>
                <w:sz w:val="20"/>
                <w:szCs w:val="20"/>
              </w:rPr>
              <w:t>Household food security by kitchen gardening and nutrition gardening</w:t>
            </w:r>
          </w:p>
        </w:tc>
        <w:tc>
          <w:tcPr>
            <w:tcW w:w="85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23</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23</w:t>
            </w:r>
          </w:p>
        </w:tc>
        <w:tc>
          <w:tcPr>
            <w:tcW w:w="588"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1</w:t>
            </w:r>
          </w:p>
        </w:tc>
        <w:tc>
          <w:tcPr>
            <w:tcW w:w="566"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6</w:t>
            </w:r>
          </w:p>
        </w:tc>
        <w:tc>
          <w:tcPr>
            <w:tcW w:w="654"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6</w:t>
            </w:r>
          </w:p>
        </w:tc>
        <w:tc>
          <w:tcPr>
            <w:tcW w:w="539"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30</w:t>
            </w:r>
          </w:p>
        </w:tc>
        <w:tc>
          <w:tcPr>
            <w:tcW w:w="772"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30</w:t>
            </w: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472B61">
            <w:pPr>
              <w:ind w:left="-136" w:right="-152"/>
              <w:rPr>
                <w:color w:val="000000" w:themeColor="text1"/>
                <w:sz w:val="20"/>
                <w:szCs w:val="20"/>
              </w:rPr>
            </w:pPr>
            <w:r w:rsidRPr="00DD037C">
              <w:rPr>
                <w:color w:val="000000" w:themeColor="text1"/>
                <w:sz w:val="20"/>
                <w:szCs w:val="20"/>
              </w:rPr>
              <w:t>Design and development of low/minimum cost diet</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472B61">
            <w:pPr>
              <w:ind w:left="-136" w:right="-152"/>
              <w:rPr>
                <w:color w:val="000000" w:themeColor="text1"/>
                <w:sz w:val="20"/>
                <w:szCs w:val="20"/>
              </w:rPr>
            </w:pPr>
            <w:r w:rsidRPr="00DD037C">
              <w:rPr>
                <w:color w:val="000000" w:themeColor="text1"/>
                <w:sz w:val="20"/>
                <w:szCs w:val="20"/>
              </w:rPr>
              <w:t>Designing and development for high nutrient efficiency diet</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472B61">
            <w:pPr>
              <w:ind w:left="-136" w:right="-152"/>
              <w:rPr>
                <w:color w:val="000000" w:themeColor="text1"/>
                <w:sz w:val="20"/>
                <w:szCs w:val="20"/>
              </w:rPr>
            </w:pPr>
            <w:r w:rsidRPr="00DD037C">
              <w:rPr>
                <w:color w:val="000000" w:themeColor="text1"/>
                <w:sz w:val="20"/>
                <w:szCs w:val="20"/>
              </w:rPr>
              <w:t xml:space="preserve">Minimization of nutrient loss in processing </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472B61">
            <w:pPr>
              <w:ind w:left="-136" w:right="-152"/>
              <w:rPr>
                <w:color w:val="000000" w:themeColor="text1"/>
                <w:sz w:val="20"/>
                <w:szCs w:val="20"/>
              </w:rPr>
            </w:pPr>
            <w:r w:rsidRPr="00DD037C">
              <w:rPr>
                <w:color w:val="000000" w:themeColor="text1"/>
                <w:sz w:val="20"/>
                <w:szCs w:val="20"/>
              </w:rPr>
              <w:t>Processing &amp; cooking</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472B61">
            <w:pPr>
              <w:ind w:left="-136" w:right="-152"/>
              <w:rPr>
                <w:color w:val="000000" w:themeColor="text1"/>
                <w:sz w:val="20"/>
                <w:szCs w:val="20"/>
              </w:rPr>
            </w:pPr>
            <w:r w:rsidRPr="00DD037C">
              <w:rPr>
                <w:color w:val="000000" w:themeColor="text1"/>
                <w:sz w:val="20"/>
                <w:szCs w:val="20"/>
              </w:rPr>
              <w:t>Gender mainstreaming through SHGs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472B61">
            <w:pPr>
              <w:ind w:left="-136" w:right="-152"/>
              <w:rPr>
                <w:color w:val="000000" w:themeColor="text1"/>
                <w:sz w:val="20"/>
                <w:szCs w:val="20"/>
              </w:rPr>
            </w:pPr>
            <w:r w:rsidRPr="00DD037C">
              <w:rPr>
                <w:color w:val="000000" w:themeColor="text1"/>
                <w:sz w:val="20"/>
                <w:szCs w:val="20"/>
              </w:rPr>
              <w:t>Storage loss minimization techniques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970AB7"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970AB7" w:rsidRPr="00DD037C" w:rsidRDefault="00970AB7" w:rsidP="00970AB7">
            <w:pPr>
              <w:ind w:left="-136" w:right="-152"/>
              <w:rPr>
                <w:color w:val="000000" w:themeColor="text1"/>
                <w:sz w:val="20"/>
                <w:szCs w:val="20"/>
              </w:rPr>
            </w:pPr>
            <w:r w:rsidRPr="00DD037C">
              <w:rPr>
                <w:color w:val="000000" w:themeColor="text1"/>
                <w:sz w:val="20"/>
                <w:szCs w:val="20"/>
              </w:rPr>
              <w:t>Value addition</w:t>
            </w:r>
          </w:p>
        </w:tc>
        <w:tc>
          <w:tcPr>
            <w:tcW w:w="85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4</w:t>
            </w:r>
          </w:p>
        </w:tc>
        <w:tc>
          <w:tcPr>
            <w:tcW w:w="57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82</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82</w:t>
            </w:r>
          </w:p>
        </w:tc>
        <w:tc>
          <w:tcPr>
            <w:tcW w:w="588"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566"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19</w:t>
            </w:r>
          </w:p>
        </w:tc>
        <w:tc>
          <w:tcPr>
            <w:tcW w:w="654"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19</w:t>
            </w:r>
          </w:p>
        </w:tc>
        <w:tc>
          <w:tcPr>
            <w:tcW w:w="539"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101</w:t>
            </w:r>
          </w:p>
        </w:tc>
        <w:tc>
          <w:tcPr>
            <w:tcW w:w="772"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101</w:t>
            </w: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472B61">
            <w:pPr>
              <w:ind w:left="-136" w:right="-152"/>
              <w:rPr>
                <w:color w:val="000000" w:themeColor="text1"/>
                <w:sz w:val="20"/>
                <w:szCs w:val="20"/>
              </w:rPr>
            </w:pPr>
            <w:r w:rsidRPr="00DD037C">
              <w:rPr>
                <w:color w:val="000000" w:themeColor="text1"/>
                <w:sz w:val="20"/>
                <w:szCs w:val="20"/>
              </w:rPr>
              <w:t>Women empowerment</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r>
      <w:tr w:rsidR="00970AB7"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970AB7" w:rsidRPr="00DD037C" w:rsidRDefault="00970AB7" w:rsidP="00970AB7">
            <w:pPr>
              <w:ind w:left="-136" w:right="-152"/>
              <w:rPr>
                <w:color w:val="000000" w:themeColor="text1"/>
                <w:sz w:val="20"/>
                <w:szCs w:val="20"/>
              </w:rPr>
            </w:pPr>
            <w:r w:rsidRPr="00DD037C">
              <w:rPr>
                <w:color w:val="000000" w:themeColor="text1"/>
                <w:sz w:val="20"/>
                <w:szCs w:val="20"/>
              </w:rPr>
              <w:t xml:space="preserve">Location specific drudgery reduction technologies </w:t>
            </w:r>
          </w:p>
        </w:tc>
        <w:tc>
          <w:tcPr>
            <w:tcW w:w="85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3</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3</w:t>
            </w:r>
          </w:p>
        </w:tc>
        <w:tc>
          <w:tcPr>
            <w:tcW w:w="588"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1</w:t>
            </w:r>
          </w:p>
        </w:tc>
        <w:tc>
          <w:tcPr>
            <w:tcW w:w="566"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22</w:t>
            </w:r>
          </w:p>
        </w:tc>
        <w:tc>
          <w:tcPr>
            <w:tcW w:w="654"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22</w:t>
            </w:r>
          </w:p>
        </w:tc>
        <w:tc>
          <w:tcPr>
            <w:tcW w:w="539"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26</w:t>
            </w:r>
          </w:p>
        </w:tc>
        <w:tc>
          <w:tcPr>
            <w:tcW w:w="772"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26</w:t>
            </w:r>
          </w:p>
        </w:tc>
      </w:tr>
      <w:tr w:rsidR="003E149E" w:rsidRPr="00F13F13" w:rsidTr="00DD75F5">
        <w:trPr>
          <w:cantSplit/>
          <w:trHeight w:val="199"/>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472B61">
            <w:pPr>
              <w:ind w:left="-136" w:right="-152"/>
              <w:rPr>
                <w:color w:val="000000" w:themeColor="text1"/>
                <w:sz w:val="20"/>
                <w:szCs w:val="20"/>
              </w:rPr>
            </w:pPr>
            <w:r w:rsidRPr="00DD037C">
              <w:rPr>
                <w:color w:val="000000" w:themeColor="text1"/>
                <w:sz w:val="20"/>
                <w:szCs w:val="20"/>
              </w:rPr>
              <w:t xml:space="preserve">Rural Crafts </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rsidP="00F32A96">
            <w:pPr>
              <w:jc w:val="center"/>
              <w:rPr>
                <w:bCs/>
                <w:color w:val="FF0000"/>
                <w:sz w:val="20"/>
                <w:szCs w:val="20"/>
              </w:rPr>
            </w:pPr>
          </w:p>
        </w:tc>
      </w:tr>
      <w:tr w:rsidR="003E149E" w:rsidRPr="00F13F13" w:rsidTr="00DD75F5">
        <w:trPr>
          <w:cantSplit/>
          <w:trHeight w:val="199"/>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472B61">
            <w:pPr>
              <w:ind w:left="-136" w:right="-152"/>
              <w:rPr>
                <w:color w:val="000000" w:themeColor="text1"/>
                <w:sz w:val="20"/>
                <w:szCs w:val="20"/>
              </w:rPr>
            </w:pPr>
            <w:r w:rsidRPr="00DD037C">
              <w:rPr>
                <w:color w:val="000000" w:themeColor="text1"/>
                <w:sz w:val="20"/>
                <w:szCs w:val="20"/>
              </w:rPr>
              <w:t xml:space="preserve">Women and child care </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rsidP="00F32A96">
            <w:pPr>
              <w:jc w:val="center"/>
              <w:rPr>
                <w:bCs/>
                <w:color w:val="FF0000"/>
                <w:sz w:val="20"/>
                <w:szCs w:val="20"/>
              </w:rPr>
            </w:pPr>
          </w:p>
        </w:tc>
      </w:tr>
      <w:tr w:rsidR="00970AB7"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970AB7" w:rsidRPr="00DD037C" w:rsidRDefault="00970AB7" w:rsidP="00970AB7">
            <w:pPr>
              <w:ind w:left="-136" w:right="-152"/>
              <w:rPr>
                <w:color w:val="000000" w:themeColor="text1"/>
                <w:sz w:val="20"/>
                <w:szCs w:val="20"/>
              </w:rPr>
            </w:pPr>
            <w:r w:rsidRPr="00DD037C">
              <w:rPr>
                <w:color w:val="000000" w:themeColor="text1"/>
                <w:sz w:val="20"/>
                <w:szCs w:val="20"/>
              </w:rPr>
              <w:t>Others (Mushroom)</w:t>
            </w:r>
          </w:p>
        </w:tc>
        <w:tc>
          <w:tcPr>
            <w:tcW w:w="85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20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20</w:t>
            </w:r>
          </w:p>
        </w:tc>
        <w:tc>
          <w:tcPr>
            <w:tcW w:w="588"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7</w:t>
            </w:r>
          </w:p>
        </w:tc>
        <w:tc>
          <w:tcPr>
            <w:tcW w:w="566"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4</w:t>
            </w:r>
          </w:p>
        </w:tc>
        <w:tc>
          <w:tcPr>
            <w:tcW w:w="654"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16"/>
                <w:szCs w:val="16"/>
              </w:rPr>
              <w:t>4</w:t>
            </w:r>
          </w:p>
        </w:tc>
        <w:tc>
          <w:tcPr>
            <w:tcW w:w="539" w:type="dxa"/>
            <w:tcBorders>
              <w:top w:val="single" w:sz="4" w:space="0" w:color="000000"/>
              <w:left w:val="single" w:sz="4" w:space="0" w:color="000000"/>
              <w:bottom w:val="single" w:sz="4" w:space="0" w:color="000000"/>
              <w:right w:val="single" w:sz="4" w:space="0" w:color="000000"/>
            </w:tcBorders>
          </w:tcPr>
          <w:p w:rsidR="00970AB7" w:rsidRPr="0036162B" w:rsidRDefault="00970AB7" w:rsidP="00970AB7">
            <w:pPr>
              <w:jc w:val="center"/>
              <w:rPr>
                <w:bCs/>
                <w:color w:val="FF0000"/>
                <w:sz w:val="20"/>
                <w:szCs w:val="20"/>
              </w:rPr>
            </w:pPr>
            <w:r w:rsidRPr="00F8752B">
              <w:rPr>
                <w:b/>
                <w:bCs/>
                <w:sz w:val="16"/>
                <w:szCs w:val="16"/>
              </w:rPr>
              <w:t>0</w:t>
            </w:r>
          </w:p>
        </w:tc>
        <w:tc>
          <w:tcPr>
            <w:tcW w:w="555" w:type="dxa"/>
            <w:tcBorders>
              <w:top w:val="single" w:sz="4" w:space="0" w:color="000000"/>
              <w:left w:val="single" w:sz="4" w:space="0" w:color="000000"/>
              <w:bottom w:val="single" w:sz="4" w:space="0" w:color="000000"/>
              <w:right w:val="single" w:sz="4" w:space="0" w:color="000000"/>
            </w:tcBorders>
          </w:tcPr>
          <w:p w:rsidR="00970AB7" w:rsidRPr="0036162B" w:rsidRDefault="00970AB7" w:rsidP="00970AB7">
            <w:pPr>
              <w:jc w:val="center"/>
              <w:rPr>
                <w:bCs/>
                <w:color w:val="FF0000"/>
                <w:sz w:val="20"/>
                <w:szCs w:val="20"/>
              </w:rPr>
            </w:pPr>
            <w:r w:rsidRPr="00F8752B">
              <w:rPr>
                <w:b/>
                <w:bCs/>
                <w:sz w:val="16"/>
                <w:szCs w:val="16"/>
              </w:rPr>
              <w:t>31</w:t>
            </w:r>
          </w:p>
        </w:tc>
        <w:tc>
          <w:tcPr>
            <w:tcW w:w="772" w:type="dxa"/>
            <w:tcBorders>
              <w:top w:val="single" w:sz="4" w:space="0" w:color="000000"/>
              <w:left w:val="single" w:sz="4" w:space="0" w:color="000000"/>
              <w:bottom w:val="single" w:sz="4" w:space="0" w:color="000000"/>
              <w:right w:val="single" w:sz="4" w:space="0" w:color="000000"/>
            </w:tcBorders>
          </w:tcPr>
          <w:p w:rsidR="00970AB7" w:rsidRPr="0036162B" w:rsidRDefault="00970AB7" w:rsidP="00970AB7">
            <w:pPr>
              <w:jc w:val="center"/>
              <w:rPr>
                <w:bCs/>
                <w:color w:val="FF0000"/>
                <w:sz w:val="20"/>
                <w:szCs w:val="20"/>
              </w:rPr>
            </w:pPr>
            <w:r w:rsidRPr="00F8752B">
              <w:rPr>
                <w:b/>
                <w:bCs/>
                <w:sz w:val="16"/>
                <w:szCs w:val="16"/>
              </w:rPr>
              <w:t>31</w:t>
            </w: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vAlign w:val="bottom"/>
          </w:tcPr>
          <w:p w:rsidR="003E149E" w:rsidRPr="00DD037C" w:rsidRDefault="003E149E" w:rsidP="00472B61">
            <w:pPr>
              <w:ind w:left="-136" w:right="-152"/>
              <w:rPr>
                <w:color w:val="000000" w:themeColor="text1"/>
                <w:sz w:val="20"/>
                <w:szCs w:val="20"/>
              </w:rPr>
            </w:pPr>
            <w:r w:rsidRPr="00DD037C">
              <w:rPr>
                <w:color w:val="000000" w:themeColor="text1"/>
                <w:sz w:val="20"/>
                <w:szCs w:val="20"/>
              </w:rPr>
              <w:t>Other (Sericulture)</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rsidP="00F32A96">
            <w:pPr>
              <w:jc w:val="center"/>
              <w:rPr>
                <w:bCs/>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rsidP="00F32A96">
            <w:pPr>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rsidP="00F32A96">
            <w:pPr>
              <w:jc w:val="center"/>
              <w:rPr>
                <w:bCs/>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rsidP="00F32A96">
            <w:pPr>
              <w:jc w:val="center"/>
              <w:rPr>
                <w:bCs/>
                <w:color w:val="FF0000"/>
                <w:sz w:val="20"/>
                <w:szCs w:val="20"/>
              </w:rPr>
            </w:pPr>
          </w:p>
        </w:tc>
      </w:tr>
      <w:tr w:rsidR="00DD75F5"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DD75F5" w:rsidRPr="00DD037C" w:rsidRDefault="00DD75F5" w:rsidP="00DD75F5">
            <w:pPr>
              <w:jc w:val="right"/>
              <w:rPr>
                <w:b/>
                <w:color w:val="000000" w:themeColor="text1"/>
                <w:sz w:val="20"/>
                <w:szCs w:val="20"/>
              </w:rPr>
            </w:pPr>
            <w:r w:rsidRPr="00DD037C">
              <w:rPr>
                <w:b/>
                <w:color w:val="000000" w:themeColor="text1"/>
                <w:sz w:val="20"/>
                <w:szCs w:val="20"/>
              </w:rPr>
              <w:t>Total</w:t>
            </w:r>
          </w:p>
        </w:tc>
        <w:tc>
          <w:tcPr>
            <w:tcW w:w="850"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color w:val="FF0000"/>
                <w:sz w:val="20"/>
                <w:szCs w:val="20"/>
              </w:rPr>
            </w:pPr>
            <w:r w:rsidRPr="00DD75F5">
              <w:rPr>
                <w:b/>
                <w:bCs/>
                <w:color w:val="000000"/>
                <w:sz w:val="20"/>
                <w:szCs w:val="20"/>
              </w:rPr>
              <w:t>7</w:t>
            </w:r>
          </w:p>
        </w:tc>
        <w:tc>
          <w:tcPr>
            <w:tcW w:w="570"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color w:val="FF0000"/>
                <w:sz w:val="20"/>
                <w:szCs w:val="20"/>
              </w:rPr>
            </w:pPr>
            <w:r w:rsidRPr="00DD75F5">
              <w:rPr>
                <w:b/>
                <w:bCs/>
                <w:color w:val="000000"/>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color w:val="FF0000"/>
                <w:sz w:val="20"/>
                <w:szCs w:val="20"/>
              </w:rPr>
            </w:pPr>
            <w:r w:rsidRPr="00DD75F5">
              <w:rPr>
                <w:b/>
                <w:bCs/>
                <w:color w:val="000000"/>
                <w:sz w:val="20"/>
                <w:szCs w:val="20"/>
              </w:rPr>
              <w:t>128</w:t>
            </w:r>
          </w:p>
        </w:tc>
        <w:tc>
          <w:tcPr>
            <w:tcW w:w="555"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color w:val="FF0000"/>
                <w:sz w:val="20"/>
                <w:szCs w:val="20"/>
              </w:rPr>
            </w:pPr>
            <w:r w:rsidRPr="00DD75F5">
              <w:rPr>
                <w:b/>
                <w:bCs/>
                <w:color w:val="000000"/>
                <w:sz w:val="20"/>
                <w:szCs w:val="20"/>
              </w:rPr>
              <w:t>128</w:t>
            </w:r>
          </w:p>
        </w:tc>
        <w:tc>
          <w:tcPr>
            <w:tcW w:w="588"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color w:val="FF0000"/>
                <w:sz w:val="20"/>
                <w:szCs w:val="20"/>
              </w:rPr>
            </w:pPr>
            <w:r w:rsidRPr="00DD75F5">
              <w:rPr>
                <w:b/>
                <w:bCs/>
                <w:color w:val="000000"/>
                <w:sz w:val="20"/>
                <w:szCs w:val="20"/>
              </w:rPr>
              <w:t>0</w:t>
            </w:r>
          </w:p>
        </w:tc>
        <w:tc>
          <w:tcPr>
            <w:tcW w:w="426"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color w:val="FF0000"/>
                <w:sz w:val="20"/>
                <w:szCs w:val="20"/>
              </w:rPr>
            </w:pPr>
            <w:r w:rsidRPr="00DD75F5">
              <w:rPr>
                <w:b/>
                <w:bCs/>
                <w:color w:val="000000"/>
                <w:sz w:val="20"/>
                <w:szCs w:val="20"/>
              </w:rPr>
              <w:t>9</w:t>
            </w:r>
          </w:p>
        </w:tc>
        <w:tc>
          <w:tcPr>
            <w:tcW w:w="566"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color w:val="FF0000"/>
                <w:sz w:val="20"/>
                <w:szCs w:val="20"/>
              </w:rPr>
            </w:pPr>
            <w:r w:rsidRPr="00DD75F5">
              <w:rPr>
                <w:b/>
                <w:bCs/>
                <w:color w:val="000000"/>
                <w:sz w:val="20"/>
                <w:szCs w:val="20"/>
              </w:rPr>
              <w:t>9</w:t>
            </w:r>
          </w:p>
        </w:tc>
        <w:tc>
          <w:tcPr>
            <w:tcW w:w="567"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color w:val="FF0000"/>
                <w:sz w:val="20"/>
                <w:szCs w:val="20"/>
              </w:rPr>
            </w:pPr>
            <w:r w:rsidRPr="00DD75F5">
              <w:rPr>
                <w:b/>
                <w:bCs/>
                <w:color w:val="000000"/>
                <w:sz w:val="20"/>
                <w:szCs w:val="20"/>
              </w:rPr>
              <w:t>0</w:t>
            </w:r>
          </w:p>
        </w:tc>
        <w:tc>
          <w:tcPr>
            <w:tcW w:w="715"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color w:val="FF0000"/>
                <w:sz w:val="20"/>
                <w:szCs w:val="20"/>
              </w:rPr>
            </w:pPr>
            <w:r w:rsidRPr="00DD75F5">
              <w:rPr>
                <w:b/>
                <w:bCs/>
                <w:color w:val="000000"/>
                <w:sz w:val="20"/>
                <w:szCs w:val="20"/>
              </w:rPr>
              <w:t>51</w:t>
            </w:r>
          </w:p>
        </w:tc>
        <w:tc>
          <w:tcPr>
            <w:tcW w:w="654"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color w:val="FF0000"/>
                <w:sz w:val="20"/>
                <w:szCs w:val="20"/>
              </w:rPr>
            </w:pPr>
            <w:r w:rsidRPr="00DD75F5">
              <w:rPr>
                <w:b/>
                <w:bCs/>
                <w:color w:val="000000"/>
                <w:sz w:val="20"/>
                <w:szCs w:val="20"/>
              </w:rPr>
              <w:t>51</w:t>
            </w:r>
          </w:p>
        </w:tc>
        <w:tc>
          <w:tcPr>
            <w:tcW w:w="539"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color w:val="FF0000"/>
                <w:sz w:val="20"/>
                <w:szCs w:val="20"/>
              </w:rPr>
            </w:pPr>
            <w:r w:rsidRPr="00DD75F5">
              <w:rPr>
                <w:b/>
                <w:bCs/>
                <w:color w:val="000000"/>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color w:val="FF0000"/>
                <w:sz w:val="20"/>
                <w:szCs w:val="20"/>
              </w:rPr>
            </w:pPr>
            <w:r w:rsidRPr="00DD75F5">
              <w:rPr>
                <w:b/>
                <w:bCs/>
                <w:color w:val="000000"/>
                <w:sz w:val="20"/>
                <w:szCs w:val="20"/>
              </w:rPr>
              <w:t>188</w:t>
            </w:r>
          </w:p>
        </w:tc>
        <w:tc>
          <w:tcPr>
            <w:tcW w:w="772"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color w:val="FF0000"/>
                <w:sz w:val="20"/>
                <w:szCs w:val="20"/>
              </w:rPr>
            </w:pPr>
            <w:r w:rsidRPr="00DD75F5">
              <w:rPr>
                <w:b/>
                <w:bCs/>
                <w:color w:val="000000"/>
                <w:sz w:val="20"/>
                <w:szCs w:val="20"/>
              </w:rPr>
              <w:t>188</w:t>
            </w: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rPr>
                <w:b/>
                <w:color w:val="000000" w:themeColor="text1"/>
                <w:sz w:val="20"/>
                <w:szCs w:val="20"/>
              </w:rPr>
            </w:pPr>
            <w:r w:rsidRPr="00DD037C">
              <w:rPr>
                <w:b/>
                <w:color w:val="000000" w:themeColor="text1"/>
                <w:sz w:val="20"/>
                <w:szCs w:val="20"/>
              </w:rPr>
              <w:t>VI. Agril. Engineering</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jc w:val="center"/>
              <w:rPr>
                <w:color w:val="FF0000"/>
                <w:sz w:val="16"/>
                <w:szCs w:val="16"/>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jc w:val="center"/>
              <w:rPr>
                <w:color w:val="FF0000"/>
                <w:sz w:val="16"/>
                <w:szCs w:val="16"/>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ight="-152"/>
              <w:rPr>
                <w:color w:val="000000" w:themeColor="text1"/>
                <w:sz w:val="20"/>
                <w:szCs w:val="20"/>
              </w:rPr>
            </w:pPr>
            <w:r w:rsidRPr="00DD037C">
              <w:rPr>
                <w:color w:val="000000" w:themeColor="text1"/>
                <w:sz w:val="20"/>
                <w:szCs w:val="20"/>
              </w:rPr>
              <w:t>Farm machinery &amp; its maintenance</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DD75F5" w:rsidRDefault="003E149E" w:rsidP="00EB3174">
            <w:pPr>
              <w:jc w:val="center"/>
              <w:rPr>
                <w:bCs/>
                <w:sz w:val="20"/>
                <w:szCs w:val="20"/>
              </w:rPr>
            </w:pPr>
            <w:r w:rsidRPr="00DD75F5">
              <w:rPr>
                <w:bCs/>
                <w:sz w:val="20"/>
                <w:szCs w:val="20"/>
              </w:rPr>
              <w:t>4</w:t>
            </w:r>
          </w:p>
        </w:tc>
        <w:tc>
          <w:tcPr>
            <w:tcW w:w="570"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rsidP="00EB3174">
            <w:pPr>
              <w:jc w:val="center"/>
              <w:rPr>
                <w:sz w:val="20"/>
                <w:szCs w:val="20"/>
              </w:rPr>
            </w:pPr>
            <w:r w:rsidRPr="00DD75F5">
              <w:rPr>
                <w:sz w:val="20"/>
                <w:szCs w:val="20"/>
              </w:rPr>
              <w:t>6</w:t>
            </w:r>
          </w:p>
        </w:tc>
        <w:tc>
          <w:tcPr>
            <w:tcW w:w="555"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rsidP="00EB3174">
            <w:pPr>
              <w:jc w:val="center"/>
              <w:rPr>
                <w:sz w:val="20"/>
                <w:szCs w:val="20"/>
              </w:rPr>
            </w:pPr>
            <w:r w:rsidRPr="00DD75F5">
              <w:rPr>
                <w:sz w:val="20"/>
                <w:szCs w:val="20"/>
              </w:rPr>
              <w:t>4</w:t>
            </w:r>
          </w:p>
        </w:tc>
        <w:tc>
          <w:tcPr>
            <w:tcW w:w="555"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rsidP="00EB3174">
            <w:pPr>
              <w:jc w:val="center"/>
              <w:rPr>
                <w:sz w:val="20"/>
                <w:szCs w:val="20"/>
              </w:rPr>
            </w:pPr>
            <w:r w:rsidRPr="00DD75F5">
              <w:rPr>
                <w:sz w:val="20"/>
                <w:szCs w:val="20"/>
              </w:rPr>
              <w:t>10</w:t>
            </w:r>
          </w:p>
        </w:tc>
        <w:tc>
          <w:tcPr>
            <w:tcW w:w="588"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rsidP="00EB3174">
            <w:pPr>
              <w:jc w:val="center"/>
              <w:rPr>
                <w:sz w:val="20"/>
                <w:szCs w:val="20"/>
              </w:rPr>
            </w:pPr>
            <w:r w:rsidRPr="00DD75F5">
              <w:rPr>
                <w:sz w:val="20"/>
                <w:szCs w:val="20"/>
              </w:rPr>
              <w:t>1</w:t>
            </w:r>
          </w:p>
        </w:tc>
        <w:tc>
          <w:tcPr>
            <w:tcW w:w="426"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rsidP="00EB3174">
            <w:pPr>
              <w:jc w:val="center"/>
              <w:rPr>
                <w:sz w:val="20"/>
                <w:szCs w:val="20"/>
              </w:rPr>
            </w:pPr>
            <w:r w:rsidRPr="00DD75F5">
              <w:rPr>
                <w:sz w:val="20"/>
                <w:szCs w:val="20"/>
              </w:rPr>
              <w:t>0</w:t>
            </w:r>
          </w:p>
        </w:tc>
        <w:tc>
          <w:tcPr>
            <w:tcW w:w="566"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rsidP="00EB3174">
            <w:pPr>
              <w:jc w:val="center"/>
              <w:rPr>
                <w:sz w:val="20"/>
                <w:szCs w:val="20"/>
              </w:rPr>
            </w:pPr>
            <w:r w:rsidRPr="00DD75F5">
              <w:rPr>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rsidP="00EB3174">
            <w:pPr>
              <w:jc w:val="center"/>
              <w:rPr>
                <w:sz w:val="20"/>
                <w:szCs w:val="20"/>
              </w:rPr>
            </w:pPr>
            <w:r w:rsidRPr="00DD75F5">
              <w:rPr>
                <w:sz w:val="20"/>
                <w:szCs w:val="20"/>
              </w:rPr>
              <w:t>92</w:t>
            </w:r>
          </w:p>
        </w:tc>
        <w:tc>
          <w:tcPr>
            <w:tcW w:w="715"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rsidP="00EB3174">
            <w:pPr>
              <w:jc w:val="center"/>
              <w:rPr>
                <w:sz w:val="20"/>
                <w:szCs w:val="20"/>
              </w:rPr>
            </w:pPr>
            <w:r w:rsidRPr="00DD75F5">
              <w:rPr>
                <w:sz w:val="20"/>
                <w:szCs w:val="20"/>
              </w:rPr>
              <w:t>17</w:t>
            </w:r>
          </w:p>
        </w:tc>
        <w:tc>
          <w:tcPr>
            <w:tcW w:w="654"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rsidP="00EB3174">
            <w:pPr>
              <w:jc w:val="center"/>
              <w:rPr>
                <w:sz w:val="20"/>
                <w:szCs w:val="20"/>
              </w:rPr>
            </w:pPr>
            <w:r w:rsidRPr="00DD75F5">
              <w:rPr>
                <w:sz w:val="20"/>
                <w:szCs w:val="20"/>
              </w:rPr>
              <w:t>109</w:t>
            </w:r>
          </w:p>
        </w:tc>
        <w:tc>
          <w:tcPr>
            <w:tcW w:w="539"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rsidP="00EB3174">
            <w:pPr>
              <w:jc w:val="center"/>
              <w:rPr>
                <w:sz w:val="20"/>
                <w:szCs w:val="20"/>
              </w:rPr>
            </w:pPr>
            <w:r w:rsidRPr="00DD75F5">
              <w:rPr>
                <w:sz w:val="20"/>
                <w:szCs w:val="20"/>
              </w:rPr>
              <w:t>99</w:t>
            </w:r>
          </w:p>
        </w:tc>
        <w:tc>
          <w:tcPr>
            <w:tcW w:w="555"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rsidP="00EB3174">
            <w:pPr>
              <w:jc w:val="center"/>
              <w:rPr>
                <w:sz w:val="20"/>
                <w:szCs w:val="20"/>
              </w:rPr>
            </w:pPr>
            <w:r w:rsidRPr="00DD75F5">
              <w:rPr>
                <w:sz w:val="20"/>
                <w:szCs w:val="20"/>
              </w:rPr>
              <w:t>21</w:t>
            </w:r>
          </w:p>
        </w:tc>
        <w:tc>
          <w:tcPr>
            <w:tcW w:w="772"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rsidP="00EB3174">
            <w:pPr>
              <w:jc w:val="center"/>
              <w:rPr>
                <w:sz w:val="20"/>
                <w:szCs w:val="20"/>
              </w:rPr>
            </w:pPr>
            <w:r w:rsidRPr="00DD75F5">
              <w:rPr>
                <w:sz w:val="20"/>
                <w:szCs w:val="20"/>
              </w:rPr>
              <w:t>120</w:t>
            </w: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ight="-152"/>
              <w:rPr>
                <w:color w:val="000000" w:themeColor="text1"/>
                <w:sz w:val="20"/>
                <w:szCs w:val="20"/>
              </w:rPr>
            </w:pPr>
            <w:r w:rsidRPr="00DD037C">
              <w:rPr>
                <w:color w:val="000000" w:themeColor="text1"/>
                <w:sz w:val="20"/>
                <w:szCs w:val="20"/>
              </w:rPr>
              <w:t>Installation and maintenance of micro irrigation systems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DD75F5" w:rsidRDefault="003E149E" w:rsidP="00EB3174">
            <w:pPr>
              <w:jc w:val="center"/>
              <w:rPr>
                <w:bCs/>
                <w:sz w:val="20"/>
                <w:szCs w:val="20"/>
              </w:rPr>
            </w:pPr>
            <w:r w:rsidRPr="00DD75F5">
              <w:rPr>
                <w:bCs/>
                <w:sz w:val="20"/>
                <w:szCs w:val="20"/>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DD75F5" w:rsidRDefault="003E149E" w:rsidP="00EB3174">
            <w:pPr>
              <w:jc w:val="center"/>
              <w:rPr>
                <w:bCs/>
                <w:sz w:val="20"/>
                <w:szCs w:val="20"/>
              </w:rPr>
            </w:pPr>
            <w:r w:rsidRPr="00DD75F5">
              <w:rPr>
                <w:bCs/>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DD75F5" w:rsidRDefault="003E149E" w:rsidP="00EB3174">
            <w:pPr>
              <w:jc w:val="center"/>
              <w:rPr>
                <w:bCs/>
                <w:sz w:val="20"/>
                <w:szCs w:val="20"/>
              </w:rPr>
            </w:pPr>
            <w:r w:rsidRPr="00DD75F5">
              <w:rPr>
                <w:bCs/>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DD75F5" w:rsidRDefault="003E149E" w:rsidP="00EB3174">
            <w:pPr>
              <w:jc w:val="center"/>
              <w:rPr>
                <w:bCs/>
                <w:sz w:val="20"/>
                <w:szCs w:val="20"/>
              </w:rPr>
            </w:pPr>
            <w:r w:rsidRPr="00DD75F5">
              <w:rPr>
                <w:bCs/>
                <w:sz w:val="20"/>
                <w:szCs w:val="20"/>
              </w:rPr>
              <w:t>0</w:t>
            </w: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DD75F5" w:rsidRDefault="003E149E" w:rsidP="00EB3174">
            <w:pPr>
              <w:jc w:val="center"/>
              <w:rPr>
                <w:bCs/>
                <w:sz w:val="20"/>
                <w:szCs w:val="20"/>
              </w:rPr>
            </w:pPr>
            <w:r w:rsidRPr="00DD75F5">
              <w:rPr>
                <w:bCs/>
                <w:sz w:val="20"/>
                <w:szCs w:val="20"/>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DD75F5" w:rsidRDefault="003E149E" w:rsidP="00EB3174">
            <w:pPr>
              <w:jc w:val="center"/>
              <w:rPr>
                <w:bCs/>
                <w:sz w:val="20"/>
                <w:szCs w:val="20"/>
              </w:rPr>
            </w:pPr>
            <w:r w:rsidRPr="00DD75F5">
              <w:rPr>
                <w:bCs/>
                <w:sz w:val="20"/>
                <w:szCs w:val="20"/>
              </w:rPr>
              <w:t>0</w:t>
            </w: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DD75F5" w:rsidRDefault="003E149E" w:rsidP="00EB3174">
            <w:pPr>
              <w:jc w:val="center"/>
              <w:rPr>
                <w:bCs/>
                <w:sz w:val="20"/>
                <w:szCs w:val="20"/>
              </w:rPr>
            </w:pPr>
            <w:r w:rsidRPr="00DD75F5">
              <w:rPr>
                <w:bCs/>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DD75F5" w:rsidRDefault="003E149E" w:rsidP="00EB3174">
            <w:pPr>
              <w:jc w:val="center"/>
              <w:rPr>
                <w:bCs/>
                <w:sz w:val="20"/>
                <w:szCs w:val="20"/>
              </w:rPr>
            </w:pPr>
            <w:r w:rsidRPr="00DD75F5">
              <w:rPr>
                <w:bCs/>
                <w:sz w:val="20"/>
                <w:szCs w:val="20"/>
              </w:rPr>
              <w:t>32</w:t>
            </w: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DD75F5" w:rsidRDefault="003E149E" w:rsidP="00EB3174">
            <w:pPr>
              <w:jc w:val="center"/>
              <w:rPr>
                <w:bCs/>
                <w:sz w:val="20"/>
                <w:szCs w:val="20"/>
              </w:rPr>
            </w:pPr>
            <w:r w:rsidRPr="00DD75F5">
              <w:rPr>
                <w:bCs/>
                <w:sz w:val="20"/>
                <w:szCs w:val="20"/>
              </w:rPr>
              <w:t>0</w:t>
            </w: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DD75F5" w:rsidRDefault="003E149E" w:rsidP="00EB3174">
            <w:pPr>
              <w:jc w:val="center"/>
              <w:rPr>
                <w:bCs/>
                <w:sz w:val="20"/>
                <w:szCs w:val="20"/>
              </w:rPr>
            </w:pPr>
            <w:r w:rsidRPr="00DD75F5">
              <w:rPr>
                <w:bCs/>
                <w:sz w:val="20"/>
                <w:szCs w:val="20"/>
              </w:rPr>
              <w:t>32</w:t>
            </w:r>
          </w:p>
        </w:tc>
        <w:tc>
          <w:tcPr>
            <w:tcW w:w="539" w:type="dxa"/>
            <w:tcBorders>
              <w:top w:val="single" w:sz="4" w:space="0" w:color="000000"/>
              <w:left w:val="single" w:sz="4" w:space="0" w:color="000000"/>
              <w:bottom w:val="single" w:sz="4" w:space="0" w:color="000000"/>
              <w:right w:val="single" w:sz="4" w:space="0" w:color="000000"/>
            </w:tcBorders>
          </w:tcPr>
          <w:p w:rsidR="003E149E" w:rsidRPr="00DD75F5" w:rsidRDefault="003E149E" w:rsidP="00EB3174">
            <w:pPr>
              <w:jc w:val="center"/>
              <w:rPr>
                <w:bCs/>
                <w:sz w:val="20"/>
                <w:szCs w:val="20"/>
              </w:rPr>
            </w:pPr>
            <w:r w:rsidRPr="00DD75F5">
              <w:rPr>
                <w:bCs/>
                <w:sz w:val="20"/>
                <w:szCs w:val="20"/>
              </w:rPr>
              <w:t>32</w:t>
            </w:r>
          </w:p>
        </w:tc>
        <w:tc>
          <w:tcPr>
            <w:tcW w:w="555" w:type="dxa"/>
            <w:tcBorders>
              <w:top w:val="single" w:sz="4" w:space="0" w:color="000000"/>
              <w:left w:val="single" w:sz="4" w:space="0" w:color="000000"/>
              <w:bottom w:val="single" w:sz="4" w:space="0" w:color="000000"/>
              <w:right w:val="single" w:sz="4" w:space="0" w:color="000000"/>
            </w:tcBorders>
          </w:tcPr>
          <w:p w:rsidR="003E149E" w:rsidRPr="00DD75F5" w:rsidRDefault="003E149E" w:rsidP="00EB3174">
            <w:pPr>
              <w:jc w:val="center"/>
              <w:rPr>
                <w:bCs/>
                <w:sz w:val="20"/>
                <w:szCs w:val="20"/>
              </w:rPr>
            </w:pPr>
            <w:r w:rsidRPr="00DD75F5">
              <w:rPr>
                <w:bCs/>
                <w:sz w:val="20"/>
                <w:szCs w:val="20"/>
              </w:rPr>
              <w:t>0</w:t>
            </w:r>
          </w:p>
        </w:tc>
        <w:tc>
          <w:tcPr>
            <w:tcW w:w="772" w:type="dxa"/>
            <w:tcBorders>
              <w:top w:val="single" w:sz="4" w:space="0" w:color="000000"/>
              <w:left w:val="single" w:sz="4" w:space="0" w:color="000000"/>
              <w:bottom w:val="single" w:sz="4" w:space="0" w:color="000000"/>
              <w:right w:val="single" w:sz="4" w:space="0" w:color="000000"/>
            </w:tcBorders>
          </w:tcPr>
          <w:p w:rsidR="003E149E" w:rsidRPr="00DD75F5" w:rsidRDefault="003E149E" w:rsidP="00EB3174">
            <w:pPr>
              <w:jc w:val="center"/>
              <w:rPr>
                <w:bCs/>
                <w:sz w:val="20"/>
                <w:szCs w:val="20"/>
              </w:rPr>
            </w:pPr>
            <w:r w:rsidRPr="00DD75F5">
              <w:rPr>
                <w:bCs/>
                <w:sz w:val="20"/>
                <w:szCs w:val="20"/>
              </w:rPr>
              <w:t>32</w:t>
            </w:r>
          </w:p>
        </w:tc>
      </w:tr>
      <w:tr w:rsidR="003E149E" w:rsidRPr="00F13F13" w:rsidTr="00DD75F5">
        <w:trPr>
          <w:cantSplit/>
          <w:trHeight w:val="199"/>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ight="-152"/>
              <w:rPr>
                <w:color w:val="000000" w:themeColor="text1"/>
                <w:sz w:val="20"/>
                <w:szCs w:val="20"/>
              </w:rPr>
            </w:pPr>
            <w:r w:rsidRPr="00DD037C">
              <w:rPr>
                <w:color w:val="000000" w:themeColor="text1"/>
                <w:sz w:val="20"/>
                <w:szCs w:val="20"/>
              </w:rPr>
              <w:t>Use of Plastics in farming practices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r>
      <w:tr w:rsidR="003E149E" w:rsidRPr="00F13F13" w:rsidTr="00DD75F5">
        <w:trPr>
          <w:cantSplit/>
          <w:trHeight w:val="199"/>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ight="-152"/>
              <w:rPr>
                <w:color w:val="000000" w:themeColor="text1"/>
                <w:sz w:val="20"/>
                <w:szCs w:val="20"/>
              </w:rPr>
            </w:pPr>
            <w:r w:rsidRPr="00DD037C">
              <w:rPr>
                <w:color w:val="000000" w:themeColor="text1"/>
                <w:sz w:val="20"/>
                <w:szCs w:val="20"/>
              </w:rPr>
              <w:t>Production of small tools and implements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ight="-152"/>
              <w:rPr>
                <w:color w:val="000000" w:themeColor="text1"/>
                <w:sz w:val="20"/>
                <w:szCs w:val="20"/>
              </w:rPr>
            </w:pPr>
            <w:r w:rsidRPr="00DD037C">
              <w:rPr>
                <w:color w:val="000000" w:themeColor="text1"/>
                <w:sz w:val="20"/>
                <w:szCs w:val="20"/>
              </w:rPr>
              <w:t>Repair and maintenance of farm machinery and implements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ight="-152"/>
              <w:rPr>
                <w:color w:val="000000" w:themeColor="text1"/>
                <w:sz w:val="20"/>
                <w:szCs w:val="20"/>
              </w:rPr>
            </w:pPr>
            <w:r w:rsidRPr="00DD037C">
              <w:rPr>
                <w:color w:val="000000" w:themeColor="text1"/>
                <w:sz w:val="20"/>
                <w:szCs w:val="20"/>
              </w:rPr>
              <w:t>Small scale processing and value addition</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rPr>
                <w:color w:val="FF0000"/>
                <w:sz w:val="16"/>
                <w:szCs w:val="16"/>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ight="-152"/>
              <w:rPr>
                <w:color w:val="000000" w:themeColor="text1"/>
                <w:sz w:val="20"/>
                <w:szCs w:val="20"/>
              </w:rPr>
            </w:pPr>
            <w:r w:rsidRPr="00DD037C">
              <w:rPr>
                <w:color w:val="000000" w:themeColor="text1"/>
                <w:sz w:val="20"/>
                <w:szCs w:val="20"/>
              </w:rPr>
              <w:t>Post Harvest Technology</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ight="-152"/>
              <w:rPr>
                <w:color w:val="000000" w:themeColor="text1"/>
                <w:sz w:val="20"/>
                <w:szCs w:val="20"/>
              </w:rPr>
            </w:pPr>
            <w:r w:rsidRPr="00DD037C">
              <w:rPr>
                <w:color w:val="000000" w:themeColor="text1"/>
                <w:sz w:val="20"/>
                <w:szCs w:val="20"/>
              </w:rPr>
              <w:t>Others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16"/>
                <w:szCs w:val="16"/>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16"/>
                <w:szCs w:val="16"/>
              </w:rPr>
            </w:pPr>
          </w:p>
        </w:tc>
      </w:tr>
      <w:tr w:rsidR="00DD75F5" w:rsidRPr="00DD75F5"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pPr>
              <w:jc w:val="right"/>
              <w:rPr>
                <w:b/>
                <w:color w:val="000000" w:themeColor="text1"/>
                <w:sz w:val="20"/>
                <w:szCs w:val="20"/>
              </w:rPr>
            </w:pPr>
            <w:r w:rsidRPr="00DD037C">
              <w:rPr>
                <w:b/>
                <w:color w:val="000000" w:themeColor="text1"/>
                <w:sz w:val="20"/>
                <w:szCs w:val="20"/>
              </w:rPr>
              <w:t>Total</w:t>
            </w:r>
          </w:p>
        </w:tc>
        <w:tc>
          <w:tcPr>
            <w:tcW w:w="850"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pPr>
              <w:jc w:val="right"/>
              <w:rPr>
                <w:b/>
                <w:sz w:val="20"/>
                <w:szCs w:val="20"/>
              </w:rPr>
            </w:pPr>
            <w:r w:rsidRPr="00DD75F5">
              <w:rPr>
                <w:b/>
                <w:sz w:val="20"/>
                <w:szCs w:val="20"/>
              </w:rPr>
              <w:t>5</w:t>
            </w:r>
          </w:p>
        </w:tc>
        <w:tc>
          <w:tcPr>
            <w:tcW w:w="570"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pPr>
              <w:jc w:val="right"/>
              <w:rPr>
                <w:b/>
                <w:sz w:val="20"/>
                <w:szCs w:val="20"/>
              </w:rPr>
            </w:pPr>
            <w:r w:rsidRPr="00DD75F5">
              <w:rPr>
                <w:b/>
                <w:sz w:val="20"/>
                <w:szCs w:val="20"/>
              </w:rPr>
              <w:t>6</w:t>
            </w:r>
          </w:p>
        </w:tc>
        <w:tc>
          <w:tcPr>
            <w:tcW w:w="555"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pPr>
              <w:jc w:val="right"/>
              <w:rPr>
                <w:b/>
                <w:sz w:val="20"/>
                <w:szCs w:val="20"/>
              </w:rPr>
            </w:pPr>
            <w:r w:rsidRPr="00DD75F5">
              <w:rPr>
                <w:b/>
                <w:sz w:val="20"/>
                <w:szCs w:val="20"/>
              </w:rPr>
              <w:t>4</w:t>
            </w:r>
          </w:p>
        </w:tc>
        <w:tc>
          <w:tcPr>
            <w:tcW w:w="555"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pPr>
              <w:jc w:val="right"/>
              <w:rPr>
                <w:b/>
                <w:sz w:val="20"/>
                <w:szCs w:val="20"/>
              </w:rPr>
            </w:pPr>
            <w:r w:rsidRPr="00DD75F5">
              <w:rPr>
                <w:b/>
                <w:sz w:val="20"/>
                <w:szCs w:val="20"/>
              </w:rPr>
              <w:t>10</w:t>
            </w:r>
          </w:p>
        </w:tc>
        <w:tc>
          <w:tcPr>
            <w:tcW w:w="588"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pPr>
              <w:jc w:val="right"/>
              <w:rPr>
                <w:b/>
                <w:sz w:val="20"/>
                <w:szCs w:val="20"/>
              </w:rPr>
            </w:pPr>
            <w:r w:rsidRPr="00DD75F5">
              <w:rPr>
                <w:b/>
                <w:sz w:val="20"/>
                <w:szCs w:val="20"/>
              </w:rPr>
              <w:t>1</w:t>
            </w:r>
          </w:p>
        </w:tc>
        <w:tc>
          <w:tcPr>
            <w:tcW w:w="426"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pPr>
              <w:jc w:val="right"/>
              <w:rPr>
                <w:b/>
                <w:sz w:val="20"/>
                <w:szCs w:val="20"/>
              </w:rPr>
            </w:pPr>
            <w:r w:rsidRPr="00DD75F5">
              <w:rPr>
                <w:b/>
                <w:sz w:val="20"/>
                <w:szCs w:val="20"/>
              </w:rPr>
              <w:t>0</w:t>
            </w:r>
          </w:p>
        </w:tc>
        <w:tc>
          <w:tcPr>
            <w:tcW w:w="566"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pPr>
              <w:jc w:val="right"/>
              <w:rPr>
                <w:b/>
                <w:sz w:val="20"/>
                <w:szCs w:val="20"/>
              </w:rPr>
            </w:pPr>
            <w:r w:rsidRPr="00DD75F5">
              <w:rPr>
                <w:b/>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pPr>
              <w:jc w:val="right"/>
              <w:rPr>
                <w:b/>
                <w:sz w:val="20"/>
                <w:szCs w:val="20"/>
              </w:rPr>
            </w:pPr>
            <w:r w:rsidRPr="00DD75F5">
              <w:rPr>
                <w:b/>
                <w:sz w:val="20"/>
                <w:szCs w:val="20"/>
              </w:rPr>
              <w:t>124</w:t>
            </w:r>
          </w:p>
        </w:tc>
        <w:tc>
          <w:tcPr>
            <w:tcW w:w="715"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pPr>
              <w:jc w:val="right"/>
              <w:rPr>
                <w:b/>
                <w:sz w:val="20"/>
                <w:szCs w:val="20"/>
              </w:rPr>
            </w:pPr>
            <w:r w:rsidRPr="00DD75F5">
              <w:rPr>
                <w:b/>
                <w:sz w:val="20"/>
                <w:szCs w:val="20"/>
              </w:rPr>
              <w:t>17</w:t>
            </w:r>
          </w:p>
        </w:tc>
        <w:tc>
          <w:tcPr>
            <w:tcW w:w="654"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pPr>
              <w:jc w:val="right"/>
              <w:rPr>
                <w:b/>
                <w:sz w:val="20"/>
                <w:szCs w:val="20"/>
              </w:rPr>
            </w:pPr>
            <w:r w:rsidRPr="00DD75F5">
              <w:rPr>
                <w:b/>
                <w:sz w:val="20"/>
                <w:szCs w:val="20"/>
              </w:rPr>
              <w:t>141</w:t>
            </w:r>
          </w:p>
        </w:tc>
        <w:tc>
          <w:tcPr>
            <w:tcW w:w="539"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pPr>
              <w:jc w:val="right"/>
              <w:rPr>
                <w:b/>
                <w:sz w:val="20"/>
                <w:szCs w:val="20"/>
              </w:rPr>
            </w:pPr>
            <w:r w:rsidRPr="00DD75F5">
              <w:rPr>
                <w:b/>
                <w:sz w:val="20"/>
                <w:szCs w:val="20"/>
              </w:rPr>
              <w:t>131</w:t>
            </w:r>
          </w:p>
        </w:tc>
        <w:tc>
          <w:tcPr>
            <w:tcW w:w="555"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pPr>
              <w:jc w:val="right"/>
              <w:rPr>
                <w:b/>
                <w:sz w:val="20"/>
                <w:szCs w:val="20"/>
              </w:rPr>
            </w:pPr>
            <w:r w:rsidRPr="00DD75F5">
              <w:rPr>
                <w:b/>
                <w:sz w:val="20"/>
                <w:szCs w:val="20"/>
              </w:rPr>
              <w:t>21</w:t>
            </w:r>
          </w:p>
        </w:tc>
        <w:tc>
          <w:tcPr>
            <w:tcW w:w="772" w:type="dxa"/>
            <w:tcBorders>
              <w:top w:val="single" w:sz="4" w:space="0" w:color="000000"/>
              <w:left w:val="single" w:sz="4" w:space="0" w:color="000000"/>
              <w:bottom w:val="single" w:sz="4" w:space="0" w:color="000000"/>
              <w:right w:val="single" w:sz="4" w:space="0" w:color="000000"/>
            </w:tcBorders>
            <w:vAlign w:val="bottom"/>
          </w:tcPr>
          <w:p w:rsidR="003E149E" w:rsidRPr="00DD75F5" w:rsidRDefault="003E149E">
            <w:pPr>
              <w:jc w:val="right"/>
              <w:rPr>
                <w:b/>
                <w:sz w:val="20"/>
                <w:szCs w:val="20"/>
              </w:rPr>
            </w:pPr>
            <w:r w:rsidRPr="00DD75F5">
              <w:rPr>
                <w:b/>
                <w:sz w:val="20"/>
                <w:szCs w:val="20"/>
              </w:rPr>
              <w:t>152</w:t>
            </w: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b/>
                <w:color w:val="000000" w:themeColor="text1"/>
                <w:sz w:val="20"/>
                <w:szCs w:val="20"/>
              </w:rPr>
            </w:pPr>
            <w:r w:rsidRPr="00DD037C">
              <w:rPr>
                <w:b/>
                <w:color w:val="000000" w:themeColor="text1"/>
                <w:sz w:val="20"/>
                <w:szCs w:val="20"/>
              </w:rPr>
              <w:t>VII. Plant Protection</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 xml:space="preserve">Integrated Pest Management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99"/>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 xml:space="preserve">Integrated Disease Management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99"/>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 xml:space="preserve">Bio0control of pests and diseases </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Production of  bio control agents and bio pesticides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Others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jc w:val="right"/>
              <w:rPr>
                <w:b/>
                <w:color w:val="000000" w:themeColor="text1"/>
                <w:sz w:val="20"/>
                <w:szCs w:val="20"/>
              </w:rPr>
            </w:pPr>
            <w:r w:rsidRPr="00DD037C">
              <w:rPr>
                <w:b/>
                <w:color w:val="000000" w:themeColor="text1"/>
                <w:sz w:val="20"/>
                <w:szCs w:val="20"/>
              </w:rPr>
              <w:t>Total</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b/>
                <w:color w:val="000000" w:themeColor="text1"/>
                <w:sz w:val="20"/>
                <w:szCs w:val="20"/>
              </w:rPr>
            </w:pPr>
            <w:r w:rsidRPr="00DD037C">
              <w:rPr>
                <w:b/>
                <w:color w:val="000000" w:themeColor="text1"/>
                <w:sz w:val="20"/>
                <w:szCs w:val="20"/>
              </w:rPr>
              <w:t>VIII. Fisheries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Integrated fish farming</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Carp breeding and hatchery management</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Carp fry and fingerling rearing</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99"/>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Composite fish culture</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Hatchery management and culture of freshwater prawn</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Breeding and culture of ornamental fishes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Portable plastic carp hatchery</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99"/>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Pen culture of fish and prawn</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Shrimp farming</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Edible oyster farming</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305"/>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t>Pearl culture</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r>
      <w:tr w:rsidR="003E149E" w:rsidRPr="00F13F13" w:rsidTr="00DD75F5">
        <w:trPr>
          <w:cantSplit/>
          <w:trHeight w:val="199"/>
          <w:tblHeader/>
        </w:trPr>
        <w:tc>
          <w:tcPr>
            <w:tcW w:w="3240" w:type="dxa"/>
            <w:tcBorders>
              <w:top w:val="single" w:sz="4" w:space="0" w:color="000000"/>
              <w:left w:val="single" w:sz="4" w:space="0" w:color="000000"/>
              <w:bottom w:val="single" w:sz="4" w:space="0" w:color="000000"/>
              <w:right w:val="single" w:sz="4" w:space="0" w:color="000000"/>
            </w:tcBorders>
          </w:tcPr>
          <w:p w:rsidR="003E149E" w:rsidRPr="00DD037C" w:rsidRDefault="003E149E" w:rsidP="002A3D1C">
            <w:pPr>
              <w:ind w:left="-136"/>
              <w:rPr>
                <w:color w:val="000000" w:themeColor="text1"/>
                <w:sz w:val="20"/>
                <w:szCs w:val="20"/>
              </w:rPr>
            </w:pPr>
            <w:r w:rsidRPr="00DD037C">
              <w:rPr>
                <w:color w:val="000000" w:themeColor="text1"/>
                <w:sz w:val="20"/>
                <w:szCs w:val="20"/>
              </w:rPr>
              <w:lastRenderedPageBreak/>
              <w:t>Fish processing and value addition</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206"/>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color w:val="000000" w:themeColor="text1"/>
                <w:sz w:val="20"/>
                <w:szCs w:val="20"/>
              </w:rPr>
            </w:pPr>
            <w:r w:rsidRPr="00F13F13">
              <w:rPr>
                <w:color w:val="000000" w:themeColor="text1"/>
                <w:sz w:val="20"/>
                <w:szCs w:val="20"/>
              </w:rPr>
              <w:t>Others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100"/>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jc w:val="right"/>
              <w:rPr>
                <w:b/>
                <w:color w:val="000000" w:themeColor="text1"/>
                <w:sz w:val="20"/>
                <w:szCs w:val="20"/>
              </w:rPr>
            </w:pPr>
            <w:r w:rsidRPr="00F13F13">
              <w:rPr>
                <w:b/>
                <w:color w:val="000000" w:themeColor="text1"/>
                <w:sz w:val="20"/>
                <w:szCs w:val="20"/>
              </w:rPr>
              <w:t>Total</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b/>
                <w:color w:val="000000" w:themeColor="text1"/>
                <w:sz w:val="20"/>
                <w:szCs w:val="20"/>
              </w:rPr>
            </w:pPr>
            <w:r w:rsidRPr="00F13F13">
              <w:rPr>
                <w:b/>
                <w:color w:val="000000" w:themeColor="text1"/>
                <w:sz w:val="20"/>
                <w:szCs w:val="20"/>
              </w:rPr>
              <w:t>IX. Production of Input at site</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color w:val="000000" w:themeColor="text1"/>
                <w:sz w:val="20"/>
                <w:szCs w:val="20"/>
              </w:rPr>
            </w:pPr>
            <w:r w:rsidRPr="00F13F13">
              <w:rPr>
                <w:color w:val="000000" w:themeColor="text1"/>
                <w:sz w:val="20"/>
                <w:szCs w:val="20"/>
              </w:rPr>
              <w:t>Seed Production</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color w:val="000000" w:themeColor="text1"/>
                <w:sz w:val="20"/>
                <w:szCs w:val="20"/>
              </w:rPr>
            </w:pPr>
            <w:r w:rsidRPr="00F13F13">
              <w:rPr>
                <w:color w:val="000000" w:themeColor="text1"/>
                <w:sz w:val="20"/>
                <w:szCs w:val="20"/>
              </w:rPr>
              <w:t>Planting material production</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color w:val="000000" w:themeColor="text1"/>
                <w:sz w:val="20"/>
                <w:szCs w:val="20"/>
              </w:rPr>
            </w:pPr>
            <w:r w:rsidRPr="00F13F13">
              <w:rPr>
                <w:color w:val="000000" w:themeColor="text1"/>
                <w:sz w:val="20"/>
                <w:szCs w:val="20"/>
              </w:rPr>
              <w:t>Bio-agents production</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color w:val="000000" w:themeColor="text1"/>
                <w:sz w:val="20"/>
                <w:szCs w:val="20"/>
              </w:rPr>
            </w:pPr>
            <w:r w:rsidRPr="00F13F13">
              <w:rPr>
                <w:color w:val="000000" w:themeColor="text1"/>
                <w:sz w:val="20"/>
                <w:szCs w:val="20"/>
              </w:rPr>
              <w:t>Bio-pesticides production</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color w:val="000000" w:themeColor="text1"/>
                <w:sz w:val="20"/>
                <w:szCs w:val="20"/>
              </w:rPr>
            </w:pPr>
            <w:r w:rsidRPr="00F13F13">
              <w:rPr>
                <w:color w:val="000000" w:themeColor="text1"/>
                <w:sz w:val="20"/>
                <w:szCs w:val="20"/>
              </w:rPr>
              <w:t>Bio-fertilizer production</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color w:val="000000" w:themeColor="text1"/>
                <w:sz w:val="20"/>
                <w:szCs w:val="20"/>
              </w:rPr>
            </w:pPr>
            <w:r w:rsidRPr="00F13F13">
              <w:rPr>
                <w:color w:val="000000" w:themeColor="text1"/>
                <w:sz w:val="20"/>
                <w:szCs w:val="20"/>
              </w:rPr>
              <w:t>Vermi-compost production</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color w:val="000000" w:themeColor="text1"/>
                <w:sz w:val="20"/>
                <w:szCs w:val="20"/>
              </w:rPr>
            </w:pPr>
            <w:r w:rsidRPr="00F13F13">
              <w:rPr>
                <w:color w:val="000000" w:themeColor="text1"/>
                <w:sz w:val="20"/>
                <w:szCs w:val="20"/>
              </w:rPr>
              <w:t>Organic manures production</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color w:val="000000" w:themeColor="text1"/>
                <w:sz w:val="20"/>
                <w:szCs w:val="20"/>
              </w:rPr>
            </w:pPr>
            <w:r w:rsidRPr="00F13F13">
              <w:rPr>
                <w:color w:val="000000" w:themeColor="text1"/>
                <w:sz w:val="20"/>
                <w:szCs w:val="20"/>
              </w:rPr>
              <w:t>Production of fry and fingerlings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ight="-152"/>
              <w:rPr>
                <w:color w:val="000000" w:themeColor="text1"/>
                <w:sz w:val="20"/>
                <w:szCs w:val="20"/>
              </w:rPr>
            </w:pPr>
            <w:r w:rsidRPr="00F13F13">
              <w:rPr>
                <w:color w:val="000000" w:themeColor="text1"/>
                <w:sz w:val="20"/>
                <w:szCs w:val="20"/>
              </w:rPr>
              <w:t>Production of Bee-colonies and wax sheets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ight="-152"/>
              <w:rPr>
                <w:color w:val="000000" w:themeColor="text1"/>
                <w:sz w:val="20"/>
                <w:szCs w:val="20"/>
              </w:rPr>
            </w:pPr>
            <w:r w:rsidRPr="00F13F13">
              <w:rPr>
                <w:color w:val="000000" w:themeColor="text1"/>
                <w:sz w:val="20"/>
                <w:szCs w:val="20"/>
              </w:rPr>
              <w:t>Small tools and implements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ight="-152"/>
              <w:rPr>
                <w:color w:val="000000" w:themeColor="text1"/>
                <w:sz w:val="20"/>
                <w:szCs w:val="20"/>
              </w:rPr>
            </w:pPr>
            <w:r w:rsidRPr="00F13F13">
              <w:rPr>
                <w:color w:val="000000" w:themeColor="text1"/>
                <w:sz w:val="20"/>
                <w:szCs w:val="20"/>
              </w:rPr>
              <w:t>Production of livestock feed and fodder</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ight="-152"/>
              <w:rPr>
                <w:color w:val="000000" w:themeColor="text1"/>
                <w:sz w:val="20"/>
                <w:szCs w:val="20"/>
              </w:rPr>
            </w:pPr>
            <w:r w:rsidRPr="00F13F13">
              <w:rPr>
                <w:color w:val="000000" w:themeColor="text1"/>
                <w:sz w:val="20"/>
                <w:szCs w:val="20"/>
              </w:rPr>
              <w:t>Production of Fish feed</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ight="-152"/>
              <w:rPr>
                <w:color w:val="000000" w:themeColor="text1"/>
                <w:sz w:val="20"/>
                <w:szCs w:val="20"/>
              </w:rPr>
            </w:pPr>
            <w:r w:rsidRPr="00F13F13">
              <w:rPr>
                <w:color w:val="000000" w:themeColor="text1"/>
                <w:sz w:val="20"/>
                <w:szCs w:val="20"/>
              </w:rPr>
              <w:t>Mushroom production</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ight="-152"/>
              <w:rPr>
                <w:color w:val="000000" w:themeColor="text1"/>
                <w:sz w:val="20"/>
                <w:szCs w:val="20"/>
              </w:rPr>
            </w:pPr>
            <w:r w:rsidRPr="00F13F13">
              <w:rPr>
                <w:color w:val="000000" w:themeColor="text1"/>
                <w:sz w:val="20"/>
                <w:szCs w:val="20"/>
              </w:rPr>
              <w:t>Apiculture</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ight="-152"/>
              <w:rPr>
                <w:color w:val="000000" w:themeColor="text1"/>
                <w:sz w:val="20"/>
                <w:szCs w:val="20"/>
              </w:rPr>
            </w:pPr>
            <w:r w:rsidRPr="00F13F13">
              <w:rPr>
                <w:color w:val="000000" w:themeColor="text1"/>
                <w:sz w:val="20"/>
                <w:szCs w:val="20"/>
              </w:rPr>
              <w:t>Others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jc w:val="right"/>
              <w:rPr>
                <w:b/>
                <w:color w:val="000000" w:themeColor="text1"/>
                <w:sz w:val="20"/>
                <w:szCs w:val="20"/>
              </w:rPr>
            </w:pPr>
            <w:r w:rsidRPr="00F13F13">
              <w:rPr>
                <w:b/>
                <w:color w:val="000000" w:themeColor="text1"/>
                <w:sz w:val="20"/>
                <w:szCs w:val="20"/>
              </w:rPr>
              <w:t>Total</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6F5EE5"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6F5EE5" w:rsidRPr="006F5EE5" w:rsidRDefault="006F5EE5" w:rsidP="006F5EE5">
            <w:pPr>
              <w:ind w:left="-136"/>
              <w:rPr>
                <w:b/>
                <w:sz w:val="20"/>
                <w:szCs w:val="20"/>
              </w:rPr>
            </w:pPr>
            <w:r w:rsidRPr="006F5EE5">
              <w:rPr>
                <w:b/>
                <w:bCs/>
                <w:sz w:val="20"/>
                <w:szCs w:val="20"/>
                <w:lang w:eastAsia="en-IN"/>
              </w:rPr>
              <w:t>X. Capacity Building and Group Dynamics</w:t>
            </w:r>
          </w:p>
        </w:tc>
        <w:tc>
          <w:tcPr>
            <w:tcW w:w="85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6F5EE5" w:rsidRPr="006F5EE5" w:rsidRDefault="006F5EE5" w:rsidP="006F5EE5">
            <w:pPr>
              <w:rPr>
                <w:sz w:val="20"/>
                <w:szCs w:val="20"/>
              </w:rPr>
            </w:pPr>
          </w:p>
        </w:tc>
      </w:tr>
      <w:tr w:rsidR="006F5EE5"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6F5EE5" w:rsidRPr="006F5EE5" w:rsidRDefault="006F5EE5" w:rsidP="006F5EE5">
            <w:pPr>
              <w:ind w:left="-136"/>
              <w:rPr>
                <w:sz w:val="20"/>
                <w:szCs w:val="20"/>
              </w:rPr>
            </w:pPr>
            <w:r w:rsidRPr="006F5EE5">
              <w:rPr>
                <w:sz w:val="20"/>
                <w:szCs w:val="20"/>
                <w:lang w:eastAsia="en-IN"/>
              </w:rPr>
              <w:t>Leadership development</w:t>
            </w:r>
          </w:p>
        </w:tc>
        <w:tc>
          <w:tcPr>
            <w:tcW w:w="85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jc w:val="center"/>
              <w:rPr>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6F5EE5" w:rsidRPr="006F5EE5" w:rsidRDefault="006F5EE5" w:rsidP="006F5EE5">
            <w:pPr>
              <w:rPr>
                <w:sz w:val="20"/>
                <w:szCs w:val="20"/>
              </w:rPr>
            </w:pPr>
          </w:p>
        </w:tc>
      </w:tr>
      <w:tr w:rsidR="006F5EE5"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6F5EE5" w:rsidRPr="006F5EE5" w:rsidRDefault="006F5EE5" w:rsidP="006F5EE5">
            <w:pPr>
              <w:ind w:left="-136"/>
              <w:rPr>
                <w:sz w:val="20"/>
                <w:szCs w:val="20"/>
              </w:rPr>
            </w:pPr>
            <w:r w:rsidRPr="006F5EE5">
              <w:rPr>
                <w:sz w:val="20"/>
                <w:szCs w:val="20"/>
                <w:lang w:eastAsia="en-IN"/>
              </w:rPr>
              <w:t xml:space="preserve">Group dynamics </w:t>
            </w:r>
          </w:p>
        </w:tc>
        <w:tc>
          <w:tcPr>
            <w:tcW w:w="85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spacing w:before="100" w:beforeAutospacing="1" w:after="100" w:afterAutospacing="1"/>
              <w:jc w:val="center"/>
              <w:rPr>
                <w:bCs/>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spacing w:before="100" w:beforeAutospacing="1" w:after="100" w:afterAutospacing="1"/>
              <w:jc w:val="center"/>
              <w:rPr>
                <w:bCs/>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spacing w:before="100" w:beforeAutospacing="1" w:after="100" w:afterAutospacing="1"/>
              <w:jc w:val="center"/>
              <w:rPr>
                <w:bCs/>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spacing w:before="100" w:beforeAutospacing="1" w:after="100" w:afterAutospacing="1"/>
              <w:jc w:val="center"/>
              <w:rPr>
                <w:bCs/>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spacing w:before="100" w:beforeAutospacing="1" w:after="100" w:afterAutospacing="1"/>
              <w:jc w:val="center"/>
              <w:rPr>
                <w:bCs/>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spacing w:before="100" w:beforeAutospacing="1" w:after="100" w:afterAutospacing="1"/>
              <w:jc w:val="center"/>
              <w:rPr>
                <w:bCs/>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spacing w:before="100" w:beforeAutospacing="1" w:after="100" w:afterAutospacing="1"/>
              <w:jc w:val="center"/>
              <w:rPr>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spacing w:before="100" w:beforeAutospacing="1" w:after="100" w:afterAutospacing="1"/>
              <w:jc w:val="center"/>
              <w:rPr>
                <w:bCs/>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spacing w:before="100" w:beforeAutospacing="1" w:after="100" w:afterAutospacing="1"/>
              <w:jc w:val="center"/>
              <w:rPr>
                <w:bCs/>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spacing w:before="100" w:beforeAutospacing="1" w:after="100" w:afterAutospacing="1"/>
              <w:jc w:val="center"/>
              <w:rPr>
                <w:bCs/>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spacing w:before="100" w:beforeAutospacing="1" w:after="100" w:afterAutospacing="1"/>
              <w:jc w:val="center"/>
              <w:rPr>
                <w:bCs/>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6F5EE5">
            <w:pPr>
              <w:spacing w:before="100" w:beforeAutospacing="1" w:after="100" w:afterAutospacing="1"/>
              <w:jc w:val="center"/>
              <w:rPr>
                <w:bCs/>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6F5EE5" w:rsidRPr="006F5EE5" w:rsidRDefault="006F5EE5" w:rsidP="006F5EE5">
            <w:pPr>
              <w:spacing w:before="100" w:beforeAutospacing="1" w:after="100" w:afterAutospacing="1"/>
              <w:rPr>
                <w:bCs/>
                <w:sz w:val="20"/>
                <w:szCs w:val="20"/>
              </w:rPr>
            </w:pPr>
          </w:p>
        </w:tc>
      </w:tr>
      <w:tr w:rsidR="006F5EE5"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6F5EE5" w:rsidRPr="006F5EE5" w:rsidRDefault="006F5EE5" w:rsidP="006F5EE5">
            <w:pPr>
              <w:ind w:left="-136"/>
              <w:rPr>
                <w:sz w:val="20"/>
                <w:szCs w:val="20"/>
              </w:rPr>
            </w:pPr>
            <w:r w:rsidRPr="006F5EE5">
              <w:rPr>
                <w:sz w:val="20"/>
                <w:szCs w:val="20"/>
                <w:lang w:eastAsia="en-IN"/>
              </w:rPr>
              <w:t>Formation and Management of SHGs</w:t>
            </w:r>
          </w:p>
        </w:tc>
        <w:tc>
          <w:tcPr>
            <w:tcW w:w="85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spacing w:before="100" w:beforeAutospacing="1" w:after="100" w:afterAutospacing="1"/>
              <w:jc w:val="center"/>
              <w:rPr>
                <w:bCs/>
                <w:sz w:val="20"/>
                <w:szCs w:val="20"/>
              </w:rPr>
            </w:pPr>
            <w:r w:rsidRPr="006F5EE5">
              <w:rPr>
                <w:bCs/>
                <w:sz w:val="20"/>
                <w:szCs w:val="20"/>
              </w:rPr>
              <w:t>01</w:t>
            </w:r>
          </w:p>
        </w:tc>
        <w:tc>
          <w:tcPr>
            <w:tcW w:w="57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spacing w:before="100" w:beforeAutospacing="1" w:after="100" w:afterAutospacing="1"/>
              <w:jc w:val="center"/>
              <w:rPr>
                <w:bCs/>
                <w:sz w:val="20"/>
                <w:szCs w:val="20"/>
              </w:rPr>
            </w:pPr>
            <w:r w:rsidRPr="006F5EE5">
              <w:rPr>
                <w:bCs/>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spacing w:before="100" w:beforeAutospacing="1" w:after="100" w:afterAutospacing="1"/>
              <w:jc w:val="center"/>
              <w:rPr>
                <w:bCs/>
                <w:sz w:val="20"/>
                <w:szCs w:val="20"/>
              </w:rPr>
            </w:pPr>
            <w:r w:rsidRPr="006F5EE5">
              <w:rPr>
                <w:bCs/>
                <w:sz w:val="20"/>
                <w:szCs w:val="20"/>
              </w:rPr>
              <w:t>09</w:t>
            </w: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spacing w:before="100" w:beforeAutospacing="1" w:after="100" w:afterAutospacing="1"/>
              <w:jc w:val="center"/>
              <w:rPr>
                <w:bCs/>
                <w:sz w:val="20"/>
                <w:szCs w:val="20"/>
              </w:rPr>
            </w:pPr>
            <w:r w:rsidRPr="006F5EE5">
              <w:rPr>
                <w:bCs/>
                <w:sz w:val="20"/>
                <w:szCs w:val="20"/>
              </w:rPr>
              <w:t>09</w:t>
            </w:r>
          </w:p>
        </w:tc>
        <w:tc>
          <w:tcPr>
            <w:tcW w:w="588"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spacing w:before="100" w:beforeAutospacing="1" w:after="100" w:afterAutospacing="1"/>
              <w:jc w:val="center"/>
              <w:rPr>
                <w:bCs/>
                <w:sz w:val="20"/>
                <w:szCs w:val="20"/>
              </w:rPr>
            </w:pPr>
            <w:r w:rsidRPr="006F5EE5">
              <w:rPr>
                <w:bCs/>
                <w:sz w:val="20"/>
                <w:szCs w:val="20"/>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spacing w:before="100" w:beforeAutospacing="1" w:after="100" w:afterAutospacing="1"/>
              <w:jc w:val="center"/>
              <w:rPr>
                <w:bCs/>
                <w:sz w:val="20"/>
                <w:szCs w:val="20"/>
              </w:rPr>
            </w:pPr>
            <w:r w:rsidRPr="006F5EE5">
              <w:rPr>
                <w:bCs/>
                <w:sz w:val="20"/>
                <w:szCs w:val="20"/>
              </w:rPr>
              <w:t>0</w:t>
            </w:r>
          </w:p>
        </w:tc>
        <w:tc>
          <w:tcPr>
            <w:tcW w:w="56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spacing w:before="100" w:beforeAutospacing="1" w:after="100" w:afterAutospacing="1"/>
              <w:jc w:val="center"/>
              <w:rPr>
                <w:bCs/>
                <w:sz w:val="20"/>
                <w:szCs w:val="20"/>
              </w:rPr>
            </w:pPr>
            <w:r w:rsidRPr="006F5EE5">
              <w:rPr>
                <w:bCs/>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spacing w:before="100" w:beforeAutospacing="1" w:after="100" w:afterAutospacing="1"/>
              <w:jc w:val="center"/>
              <w:rPr>
                <w:bCs/>
                <w:sz w:val="20"/>
                <w:szCs w:val="20"/>
              </w:rPr>
            </w:pPr>
            <w:r w:rsidRPr="006F5EE5">
              <w:rPr>
                <w:bCs/>
                <w:sz w:val="20"/>
                <w:szCs w:val="2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spacing w:before="100" w:beforeAutospacing="1" w:after="100" w:afterAutospacing="1"/>
              <w:jc w:val="center"/>
              <w:rPr>
                <w:bCs/>
                <w:sz w:val="20"/>
                <w:szCs w:val="20"/>
              </w:rPr>
            </w:pPr>
            <w:r w:rsidRPr="006F5EE5">
              <w:rPr>
                <w:bCs/>
                <w:sz w:val="20"/>
                <w:szCs w:val="20"/>
              </w:rPr>
              <w:t>16</w:t>
            </w:r>
          </w:p>
        </w:tc>
        <w:tc>
          <w:tcPr>
            <w:tcW w:w="654"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spacing w:before="100" w:beforeAutospacing="1" w:after="100" w:afterAutospacing="1"/>
              <w:jc w:val="center"/>
              <w:rPr>
                <w:bCs/>
                <w:sz w:val="20"/>
                <w:szCs w:val="20"/>
              </w:rPr>
            </w:pPr>
            <w:r w:rsidRPr="006F5EE5">
              <w:rPr>
                <w:bCs/>
                <w:sz w:val="20"/>
                <w:szCs w:val="20"/>
              </w:rPr>
              <w:t>16</w:t>
            </w:r>
          </w:p>
        </w:tc>
        <w:tc>
          <w:tcPr>
            <w:tcW w:w="539"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spacing w:before="100" w:beforeAutospacing="1" w:after="100" w:afterAutospacing="1"/>
              <w:jc w:val="center"/>
              <w:rPr>
                <w:bCs/>
                <w:sz w:val="20"/>
                <w:szCs w:val="20"/>
              </w:rPr>
            </w:pPr>
            <w:r w:rsidRPr="006F5EE5">
              <w:rPr>
                <w:bCs/>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spacing w:before="100" w:beforeAutospacing="1" w:after="100" w:afterAutospacing="1"/>
              <w:jc w:val="center"/>
              <w:rPr>
                <w:bCs/>
                <w:sz w:val="20"/>
                <w:szCs w:val="20"/>
              </w:rPr>
            </w:pPr>
            <w:r w:rsidRPr="006F5EE5">
              <w:rPr>
                <w:bCs/>
                <w:sz w:val="20"/>
                <w:szCs w:val="20"/>
              </w:rPr>
              <w:t>25</w:t>
            </w:r>
          </w:p>
        </w:tc>
        <w:tc>
          <w:tcPr>
            <w:tcW w:w="772" w:type="dxa"/>
            <w:tcBorders>
              <w:top w:val="single" w:sz="4" w:space="0" w:color="000000"/>
              <w:left w:val="single" w:sz="4" w:space="0" w:color="000000"/>
              <w:bottom w:val="single" w:sz="4" w:space="0" w:color="000000"/>
              <w:right w:val="single" w:sz="4" w:space="0" w:color="000000"/>
            </w:tcBorders>
          </w:tcPr>
          <w:p w:rsidR="006F5EE5" w:rsidRPr="006F5EE5" w:rsidRDefault="006F5EE5" w:rsidP="00DD75F5">
            <w:pPr>
              <w:spacing w:before="100" w:beforeAutospacing="1" w:after="100" w:afterAutospacing="1"/>
              <w:jc w:val="center"/>
              <w:rPr>
                <w:bCs/>
                <w:sz w:val="20"/>
                <w:szCs w:val="20"/>
              </w:rPr>
            </w:pPr>
            <w:r w:rsidRPr="006F5EE5">
              <w:rPr>
                <w:bCs/>
                <w:sz w:val="20"/>
                <w:szCs w:val="20"/>
              </w:rPr>
              <w:t>25</w:t>
            </w:r>
          </w:p>
        </w:tc>
      </w:tr>
      <w:tr w:rsidR="006F5EE5"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6F5EE5" w:rsidRPr="006F5EE5" w:rsidRDefault="006F5EE5" w:rsidP="006F5EE5">
            <w:pPr>
              <w:ind w:left="-136"/>
              <w:rPr>
                <w:sz w:val="20"/>
                <w:szCs w:val="20"/>
              </w:rPr>
            </w:pPr>
            <w:r w:rsidRPr="006F5EE5">
              <w:rPr>
                <w:sz w:val="20"/>
                <w:szCs w:val="20"/>
                <w:lang w:eastAsia="en-IN"/>
              </w:rPr>
              <w:t>Mobilization of social capital</w:t>
            </w:r>
          </w:p>
        </w:tc>
        <w:tc>
          <w:tcPr>
            <w:tcW w:w="85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772" w:type="dxa"/>
            <w:tcBorders>
              <w:top w:val="single" w:sz="4" w:space="0" w:color="000000"/>
              <w:left w:val="single" w:sz="4" w:space="0" w:color="000000"/>
              <w:bottom w:val="single" w:sz="4" w:space="0" w:color="000000"/>
              <w:right w:val="single" w:sz="4" w:space="0" w:color="000000"/>
            </w:tcBorders>
          </w:tcPr>
          <w:p w:rsidR="006F5EE5" w:rsidRPr="006F5EE5" w:rsidRDefault="006F5EE5" w:rsidP="00DD75F5">
            <w:pPr>
              <w:jc w:val="center"/>
              <w:rPr>
                <w:sz w:val="21"/>
                <w:szCs w:val="21"/>
              </w:rPr>
            </w:pPr>
          </w:p>
        </w:tc>
      </w:tr>
      <w:tr w:rsidR="006F5EE5"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6F5EE5" w:rsidRPr="006F5EE5" w:rsidRDefault="006F5EE5" w:rsidP="006F5EE5">
            <w:pPr>
              <w:ind w:left="-136" w:right="-152"/>
              <w:rPr>
                <w:sz w:val="20"/>
                <w:szCs w:val="20"/>
              </w:rPr>
            </w:pPr>
            <w:r w:rsidRPr="006F5EE5">
              <w:rPr>
                <w:sz w:val="20"/>
                <w:szCs w:val="20"/>
                <w:lang w:eastAsia="en-IN"/>
              </w:rPr>
              <w:t>Entrepreneurial development of farmers/youths</w:t>
            </w:r>
          </w:p>
        </w:tc>
        <w:tc>
          <w:tcPr>
            <w:tcW w:w="85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772" w:type="dxa"/>
            <w:tcBorders>
              <w:top w:val="single" w:sz="4" w:space="0" w:color="000000"/>
              <w:left w:val="single" w:sz="4" w:space="0" w:color="000000"/>
              <w:bottom w:val="single" w:sz="4" w:space="0" w:color="000000"/>
              <w:right w:val="single" w:sz="4" w:space="0" w:color="000000"/>
            </w:tcBorders>
          </w:tcPr>
          <w:p w:rsidR="006F5EE5" w:rsidRPr="006F5EE5" w:rsidRDefault="006F5EE5" w:rsidP="00DD75F5">
            <w:pPr>
              <w:jc w:val="center"/>
              <w:rPr>
                <w:sz w:val="21"/>
                <w:szCs w:val="21"/>
              </w:rPr>
            </w:pPr>
          </w:p>
        </w:tc>
      </w:tr>
      <w:tr w:rsidR="006F5EE5"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6F5EE5" w:rsidRPr="006F5EE5" w:rsidRDefault="006F5EE5" w:rsidP="006F5EE5">
            <w:pPr>
              <w:ind w:left="-136"/>
              <w:rPr>
                <w:sz w:val="20"/>
                <w:szCs w:val="20"/>
              </w:rPr>
            </w:pPr>
            <w:r w:rsidRPr="006F5EE5">
              <w:rPr>
                <w:sz w:val="20"/>
                <w:szCs w:val="20"/>
                <w:lang w:eastAsia="en-IN"/>
              </w:rPr>
              <w:t xml:space="preserve">WTO and IPR issues </w:t>
            </w:r>
          </w:p>
        </w:tc>
        <w:tc>
          <w:tcPr>
            <w:tcW w:w="85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p>
        </w:tc>
        <w:tc>
          <w:tcPr>
            <w:tcW w:w="772" w:type="dxa"/>
            <w:tcBorders>
              <w:top w:val="single" w:sz="4" w:space="0" w:color="000000"/>
              <w:left w:val="single" w:sz="4" w:space="0" w:color="000000"/>
              <w:bottom w:val="single" w:sz="4" w:space="0" w:color="000000"/>
              <w:right w:val="single" w:sz="4" w:space="0" w:color="000000"/>
            </w:tcBorders>
          </w:tcPr>
          <w:p w:rsidR="006F5EE5" w:rsidRPr="006F5EE5" w:rsidRDefault="006F5EE5" w:rsidP="00DD75F5">
            <w:pPr>
              <w:jc w:val="center"/>
              <w:rPr>
                <w:sz w:val="21"/>
                <w:szCs w:val="21"/>
              </w:rPr>
            </w:pPr>
          </w:p>
        </w:tc>
      </w:tr>
      <w:tr w:rsidR="006F5EE5"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6F5EE5" w:rsidRPr="006F5EE5" w:rsidRDefault="006F5EE5" w:rsidP="006F5EE5">
            <w:pPr>
              <w:ind w:left="-136"/>
              <w:rPr>
                <w:sz w:val="20"/>
                <w:szCs w:val="20"/>
              </w:rPr>
            </w:pPr>
            <w:r w:rsidRPr="006F5EE5">
              <w:rPr>
                <w:sz w:val="20"/>
                <w:szCs w:val="20"/>
                <w:lang w:eastAsia="en-IN"/>
              </w:rPr>
              <w:t>Others (Farm Planning)</w:t>
            </w:r>
          </w:p>
        </w:tc>
        <w:tc>
          <w:tcPr>
            <w:tcW w:w="85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r w:rsidRPr="006F5EE5">
              <w:rPr>
                <w:bCs/>
                <w:sz w:val="20"/>
                <w:szCs w:val="20"/>
              </w:rPr>
              <w:t>01</w:t>
            </w:r>
          </w:p>
        </w:tc>
        <w:tc>
          <w:tcPr>
            <w:tcW w:w="570"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r w:rsidRPr="006F5EE5">
              <w:rPr>
                <w:bCs/>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r w:rsidRPr="006F5EE5">
              <w:rPr>
                <w:bCs/>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r w:rsidRPr="006F5EE5">
              <w:rPr>
                <w:bCs/>
                <w:sz w:val="20"/>
                <w:szCs w:val="20"/>
              </w:rPr>
              <w:t>0</w:t>
            </w:r>
          </w:p>
        </w:tc>
        <w:tc>
          <w:tcPr>
            <w:tcW w:w="588"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r w:rsidRPr="006F5EE5">
              <w:rPr>
                <w:bCs/>
                <w:sz w:val="20"/>
                <w:szCs w:val="20"/>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r w:rsidRPr="006F5EE5">
              <w:rPr>
                <w:bCs/>
                <w:sz w:val="20"/>
                <w:szCs w:val="20"/>
              </w:rPr>
              <w:t>0</w:t>
            </w:r>
          </w:p>
        </w:tc>
        <w:tc>
          <w:tcPr>
            <w:tcW w:w="566"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r w:rsidRPr="006F5EE5">
              <w:rPr>
                <w:bCs/>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r w:rsidRPr="006F5EE5">
              <w:rPr>
                <w:bCs/>
                <w:sz w:val="20"/>
                <w:szCs w:val="20"/>
              </w:rPr>
              <w:t>15</w:t>
            </w:r>
          </w:p>
        </w:tc>
        <w:tc>
          <w:tcPr>
            <w:tcW w:w="71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r w:rsidRPr="006F5EE5">
              <w:rPr>
                <w:bCs/>
                <w:sz w:val="20"/>
                <w:szCs w:val="20"/>
              </w:rPr>
              <w:t>10</w:t>
            </w:r>
          </w:p>
        </w:tc>
        <w:tc>
          <w:tcPr>
            <w:tcW w:w="654"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r w:rsidRPr="006F5EE5">
              <w:rPr>
                <w:bCs/>
                <w:sz w:val="20"/>
                <w:szCs w:val="20"/>
              </w:rPr>
              <w:t>25</w:t>
            </w:r>
          </w:p>
        </w:tc>
        <w:tc>
          <w:tcPr>
            <w:tcW w:w="539"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r w:rsidRPr="006F5EE5">
              <w:rPr>
                <w:bCs/>
                <w:sz w:val="20"/>
                <w:szCs w:val="20"/>
              </w:rPr>
              <w:t>15</w:t>
            </w:r>
          </w:p>
        </w:tc>
        <w:tc>
          <w:tcPr>
            <w:tcW w:w="555" w:type="dxa"/>
            <w:tcBorders>
              <w:top w:val="single" w:sz="4" w:space="0" w:color="000000"/>
              <w:left w:val="single" w:sz="4" w:space="0" w:color="000000"/>
              <w:bottom w:val="single" w:sz="4" w:space="0" w:color="000000"/>
              <w:right w:val="single" w:sz="4" w:space="0" w:color="000000"/>
            </w:tcBorders>
            <w:vAlign w:val="center"/>
          </w:tcPr>
          <w:p w:rsidR="006F5EE5" w:rsidRPr="006F5EE5" w:rsidRDefault="006F5EE5" w:rsidP="00DD75F5">
            <w:pPr>
              <w:jc w:val="center"/>
              <w:rPr>
                <w:sz w:val="21"/>
                <w:szCs w:val="21"/>
              </w:rPr>
            </w:pPr>
            <w:r w:rsidRPr="006F5EE5">
              <w:rPr>
                <w:bCs/>
                <w:sz w:val="20"/>
                <w:szCs w:val="20"/>
              </w:rPr>
              <w:t>10</w:t>
            </w:r>
          </w:p>
        </w:tc>
        <w:tc>
          <w:tcPr>
            <w:tcW w:w="772" w:type="dxa"/>
            <w:tcBorders>
              <w:top w:val="single" w:sz="4" w:space="0" w:color="000000"/>
              <w:left w:val="single" w:sz="4" w:space="0" w:color="000000"/>
              <w:bottom w:val="single" w:sz="4" w:space="0" w:color="000000"/>
              <w:right w:val="single" w:sz="4" w:space="0" w:color="000000"/>
            </w:tcBorders>
          </w:tcPr>
          <w:p w:rsidR="006F5EE5" w:rsidRPr="006F5EE5" w:rsidRDefault="006F5EE5" w:rsidP="00DD75F5">
            <w:pPr>
              <w:jc w:val="center"/>
              <w:rPr>
                <w:sz w:val="21"/>
                <w:szCs w:val="21"/>
              </w:rPr>
            </w:pPr>
            <w:r w:rsidRPr="006F5EE5">
              <w:rPr>
                <w:bCs/>
                <w:sz w:val="20"/>
                <w:szCs w:val="20"/>
              </w:rPr>
              <w:t>25</w:t>
            </w:r>
          </w:p>
        </w:tc>
      </w:tr>
      <w:tr w:rsidR="00DD75F5"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DD75F5" w:rsidRPr="00F13F13" w:rsidRDefault="00DD75F5" w:rsidP="00DD75F5">
            <w:pPr>
              <w:ind w:left="-136"/>
              <w:jc w:val="right"/>
              <w:rPr>
                <w:b/>
                <w:color w:val="000000" w:themeColor="text1"/>
                <w:sz w:val="20"/>
                <w:szCs w:val="20"/>
              </w:rPr>
            </w:pPr>
            <w:r w:rsidRPr="00F13F13">
              <w:rPr>
                <w:b/>
                <w:color w:val="000000" w:themeColor="text1"/>
                <w:sz w:val="20"/>
                <w:szCs w:val="20"/>
              </w:rPr>
              <w:t>Total</w:t>
            </w:r>
          </w:p>
        </w:tc>
        <w:tc>
          <w:tcPr>
            <w:tcW w:w="850" w:type="dxa"/>
            <w:tcBorders>
              <w:top w:val="single" w:sz="4" w:space="0" w:color="000000"/>
              <w:left w:val="single" w:sz="4" w:space="0" w:color="000000"/>
              <w:bottom w:val="single" w:sz="4" w:space="0" w:color="000000"/>
              <w:right w:val="single" w:sz="4" w:space="0" w:color="000000"/>
            </w:tcBorders>
            <w:vAlign w:val="center"/>
          </w:tcPr>
          <w:p w:rsidR="00DD75F5" w:rsidRPr="00DD75F5" w:rsidRDefault="00DD75F5" w:rsidP="00DD75F5">
            <w:pPr>
              <w:jc w:val="center"/>
              <w:rPr>
                <w:b/>
                <w:bCs/>
                <w:color w:val="000000"/>
                <w:sz w:val="20"/>
                <w:szCs w:val="20"/>
              </w:rPr>
            </w:pPr>
            <w:r w:rsidRPr="00DD75F5">
              <w:rPr>
                <w:b/>
                <w:bCs/>
                <w:color w:val="000000"/>
                <w:sz w:val="20"/>
                <w:szCs w:val="20"/>
              </w:rPr>
              <w:t>2</w:t>
            </w:r>
          </w:p>
        </w:tc>
        <w:tc>
          <w:tcPr>
            <w:tcW w:w="570" w:type="dxa"/>
            <w:tcBorders>
              <w:top w:val="single" w:sz="4" w:space="0" w:color="000000"/>
              <w:left w:val="single" w:sz="4" w:space="0" w:color="000000"/>
              <w:bottom w:val="single" w:sz="4" w:space="0" w:color="000000"/>
              <w:right w:val="single" w:sz="4" w:space="0" w:color="000000"/>
            </w:tcBorders>
            <w:vAlign w:val="center"/>
          </w:tcPr>
          <w:p w:rsidR="00DD75F5" w:rsidRPr="00DD75F5" w:rsidRDefault="00DD75F5" w:rsidP="00DD75F5">
            <w:pPr>
              <w:jc w:val="center"/>
              <w:rPr>
                <w:b/>
                <w:bCs/>
                <w:color w:val="FF0000"/>
                <w:sz w:val="20"/>
                <w:szCs w:val="20"/>
              </w:rPr>
            </w:pPr>
            <w:r w:rsidRPr="00DD75F5">
              <w:rPr>
                <w:b/>
                <w:bCs/>
                <w:color w:val="000000"/>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DD75F5" w:rsidRPr="00DD75F5" w:rsidRDefault="00DD75F5" w:rsidP="00DD75F5">
            <w:pPr>
              <w:jc w:val="center"/>
              <w:rPr>
                <w:b/>
                <w:bCs/>
                <w:color w:val="FF0000"/>
                <w:sz w:val="20"/>
                <w:szCs w:val="20"/>
              </w:rPr>
            </w:pPr>
            <w:r w:rsidRPr="00DD75F5">
              <w:rPr>
                <w:b/>
                <w:bCs/>
                <w:color w:val="000000"/>
                <w:sz w:val="20"/>
                <w:szCs w:val="20"/>
              </w:rPr>
              <w:t>9</w:t>
            </w:r>
          </w:p>
        </w:tc>
        <w:tc>
          <w:tcPr>
            <w:tcW w:w="555" w:type="dxa"/>
            <w:tcBorders>
              <w:top w:val="single" w:sz="4" w:space="0" w:color="000000"/>
              <w:left w:val="single" w:sz="4" w:space="0" w:color="000000"/>
              <w:bottom w:val="single" w:sz="4" w:space="0" w:color="000000"/>
              <w:right w:val="single" w:sz="4" w:space="0" w:color="000000"/>
            </w:tcBorders>
            <w:vAlign w:val="center"/>
          </w:tcPr>
          <w:p w:rsidR="00DD75F5" w:rsidRPr="00DD75F5" w:rsidRDefault="00DD75F5" w:rsidP="00DD75F5">
            <w:pPr>
              <w:jc w:val="center"/>
              <w:rPr>
                <w:b/>
                <w:bCs/>
                <w:color w:val="FF0000"/>
                <w:sz w:val="20"/>
                <w:szCs w:val="20"/>
              </w:rPr>
            </w:pPr>
            <w:r w:rsidRPr="00DD75F5">
              <w:rPr>
                <w:b/>
                <w:bCs/>
                <w:color w:val="000000"/>
                <w:sz w:val="20"/>
                <w:szCs w:val="20"/>
              </w:rPr>
              <w:t>9</w:t>
            </w:r>
          </w:p>
        </w:tc>
        <w:tc>
          <w:tcPr>
            <w:tcW w:w="588" w:type="dxa"/>
            <w:tcBorders>
              <w:top w:val="single" w:sz="4" w:space="0" w:color="000000"/>
              <w:left w:val="single" w:sz="4" w:space="0" w:color="000000"/>
              <w:bottom w:val="single" w:sz="4" w:space="0" w:color="000000"/>
              <w:right w:val="single" w:sz="4" w:space="0" w:color="000000"/>
            </w:tcBorders>
            <w:vAlign w:val="center"/>
          </w:tcPr>
          <w:p w:rsidR="00DD75F5" w:rsidRPr="00DD75F5" w:rsidRDefault="00DD75F5" w:rsidP="00DD75F5">
            <w:pPr>
              <w:jc w:val="center"/>
              <w:rPr>
                <w:b/>
                <w:bCs/>
                <w:color w:val="FF0000"/>
                <w:sz w:val="20"/>
                <w:szCs w:val="20"/>
              </w:rPr>
            </w:pPr>
            <w:r w:rsidRPr="00DD75F5">
              <w:rPr>
                <w:b/>
                <w:bCs/>
                <w:color w:val="000000"/>
                <w:sz w:val="20"/>
                <w:szCs w:val="20"/>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DD75F5" w:rsidRPr="00DD75F5" w:rsidRDefault="00DD75F5" w:rsidP="00DD75F5">
            <w:pPr>
              <w:jc w:val="center"/>
              <w:rPr>
                <w:b/>
                <w:bCs/>
                <w:color w:val="FF0000"/>
                <w:sz w:val="20"/>
                <w:szCs w:val="20"/>
              </w:rPr>
            </w:pPr>
            <w:r w:rsidRPr="00DD75F5">
              <w:rPr>
                <w:b/>
                <w:bCs/>
                <w:color w:val="000000"/>
                <w:sz w:val="20"/>
                <w:szCs w:val="20"/>
              </w:rPr>
              <w:t>0</w:t>
            </w:r>
          </w:p>
        </w:tc>
        <w:tc>
          <w:tcPr>
            <w:tcW w:w="566" w:type="dxa"/>
            <w:tcBorders>
              <w:top w:val="single" w:sz="4" w:space="0" w:color="000000"/>
              <w:left w:val="single" w:sz="4" w:space="0" w:color="000000"/>
              <w:bottom w:val="single" w:sz="4" w:space="0" w:color="000000"/>
              <w:right w:val="single" w:sz="4" w:space="0" w:color="000000"/>
            </w:tcBorders>
            <w:vAlign w:val="center"/>
          </w:tcPr>
          <w:p w:rsidR="00DD75F5" w:rsidRPr="00DD75F5" w:rsidRDefault="00DD75F5" w:rsidP="00DD75F5">
            <w:pPr>
              <w:jc w:val="center"/>
              <w:rPr>
                <w:b/>
                <w:bCs/>
                <w:color w:val="FF0000"/>
                <w:sz w:val="20"/>
                <w:szCs w:val="20"/>
              </w:rPr>
            </w:pPr>
            <w:r w:rsidRPr="00DD75F5">
              <w:rPr>
                <w:b/>
                <w:bCs/>
                <w:color w:val="000000"/>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DD75F5" w:rsidRPr="00DD75F5" w:rsidRDefault="00DD75F5" w:rsidP="00DD75F5">
            <w:pPr>
              <w:jc w:val="center"/>
              <w:rPr>
                <w:b/>
                <w:bCs/>
                <w:color w:val="FF0000"/>
                <w:sz w:val="20"/>
                <w:szCs w:val="20"/>
              </w:rPr>
            </w:pPr>
            <w:r w:rsidRPr="00DD75F5">
              <w:rPr>
                <w:b/>
                <w:bCs/>
                <w:color w:val="000000"/>
                <w:sz w:val="20"/>
                <w:szCs w:val="20"/>
              </w:rPr>
              <w:t>15</w:t>
            </w:r>
          </w:p>
        </w:tc>
        <w:tc>
          <w:tcPr>
            <w:tcW w:w="715" w:type="dxa"/>
            <w:tcBorders>
              <w:top w:val="single" w:sz="4" w:space="0" w:color="000000"/>
              <w:left w:val="single" w:sz="4" w:space="0" w:color="000000"/>
              <w:bottom w:val="single" w:sz="4" w:space="0" w:color="000000"/>
              <w:right w:val="single" w:sz="4" w:space="0" w:color="000000"/>
            </w:tcBorders>
            <w:vAlign w:val="center"/>
          </w:tcPr>
          <w:p w:rsidR="00DD75F5" w:rsidRPr="00DD75F5" w:rsidRDefault="00DD75F5" w:rsidP="00DD75F5">
            <w:pPr>
              <w:jc w:val="center"/>
              <w:rPr>
                <w:b/>
                <w:bCs/>
                <w:color w:val="FF0000"/>
                <w:sz w:val="20"/>
                <w:szCs w:val="20"/>
              </w:rPr>
            </w:pPr>
            <w:r w:rsidRPr="00DD75F5">
              <w:rPr>
                <w:b/>
                <w:bCs/>
                <w:color w:val="000000"/>
                <w:sz w:val="20"/>
                <w:szCs w:val="20"/>
              </w:rPr>
              <w:t>26</w:t>
            </w:r>
          </w:p>
        </w:tc>
        <w:tc>
          <w:tcPr>
            <w:tcW w:w="654" w:type="dxa"/>
            <w:tcBorders>
              <w:top w:val="single" w:sz="4" w:space="0" w:color="000000"/>
              <w:left w:val="single" w:sz="4" w:space="0" w:color="000000"/>
              <w:bottom w:val="single" w:sz="4" w:space="0" w:color="000000"/>
              <w:right w:val="single" w:sz="4" w:space="0" w:color="000000"/>
            </w:tcBorders>
            <w:vAlign w:val="center"/>
          </w:tcPr>
          <w:p w:rsidR="00DD75F5" w:rsidRPr="00DD75F5" w:rsidRDefault="00DD75F5" w:rsidP="00DD75F5">
            <w:pPr>
              <w:jc w:val="center"/>
              <w:rPr>
                <w:b/>
                <w:bCs/>
                <w:color w:val="FF0000"/>
                <w:sz w:val="20"/>
                <w:szCs w:val="20"/>
              </w:rPr>
            </w:pPr>
            <w:r w:rsidRPr="00DD75F5">
              <w:rPr>
                <w:b/>
                <w:bCs/>
                <w:color w:val="000000"/>
                <w:sz w:val="20"/>
                <w:szCs w:val="20"/>
              </w:rPr>
              <w:t>41</w:t>
            </w:r>
          </w:p>
        </w:tc>
        <w:tc>
          <w:tcPr>
            <w:tcW w:w="539" w:type="dxa"/>
            <w:tcBorders>
              <w:top w:val="single" w:sz="4" w:space="0" w:color="000000"/>
              <w:left w:val="single" w:sz="4" w:space="0" w:color="000000"/>
              <w:bottom w:val="single" w:sz="4" w:space="0" w:color="000000"/>
              <w:right w:val="single" w:sz="4" w:space="0" w:color="000000"/>
            </w:tcBorders>
            <w:vAlign w:val="center"/>
          </w:tcPr>
          <w:p w:rsidR="00DD75F5" w:rsidRPr="00DD75F5" w:rsidRDefault="00DD75F5" w:rsidP="00DD75F5">
            <w:pPr>
              <w:jc w:val="center"/>
              <w:rPr>
                <w:b/>
                <w:bCs/>
                <w:color w:val="FF0000"/>
                <w:sz w:val="20"/>
                <w:szCs w:val="20"/>
              </w:rPr>
            </w:pPr>
            <w:r w:rsidRPr="00DD75F5">
              <w:rPr>
                <w:b/>
                <w:bCs/>
                <w:color w:val="000000"/>
                <w:sz w:val="20"/>
                <w:szCs w:val="20"/>
              </w:rPr>
              <w:t>15</w:t>
            </w:r>
          </w:p>
        </w:tc>
        <w:tc>
          <w:tcPr>
            <w:tcW w:w="555" w:type="dxa"/>
            <w:tcBorders>
              <w:top w:val="single" w:sz="4" w:space="0" w:color="000000"/>
              <w:left w:val="single" w:sz="4" w:space="0" w:color="000000"/>
              <w:bottom w:val="single" w:sz="4" w:space="0" w:color="000000"/>
              <w:right w:val="single" w:sz="4" w:space="0" w:color="000000"/>
            </w:tcBorders>
            <w:vAlign w:val="center"/>
          </w:tcPr>
          <w:p w:rsidR="00DD75F5" w:rsidRPr="00DD75F5" w:rsidRDefault="00DD75F5" w:rsidP="00DD75F5">
            <w:pPr>
              <w:jc w:val="center"/>
              <w:rPr>
                <w:b/>
                <w:bCs/>
                <w:color w:val="FF0000"/>
                <w:sz w:val="20"/>
                <w:szCs w:val="20"/>
              </w:rPr>
            </w:pPr>
            <w:r w:rsidRPr="00DD75F5">
              <w:rPr>
                <w:b/>
                <w:bCs/>
                <w:color w:val="000000"/>
                <w:sz w:val="20"/>
                <w:szCs w:val="20"/>
              </w:rPr>
              <w:t>35</w:t>
            </w:r>
          </w:p>
        </w:tc>
        <w:tc>
          <w:tcPr>
            <w:tcW w:w="772" w:type="dxa"/>
            <w:tcBorders>
              <w:top w:val="single" w:sz="4" w:space="0" w:color="000000"/>
              <w:left w:val="single" w:sz="4" w:space="0" w:color="000000"/>
              <w:bottom w:val="single" w:sz="4" w:space="0" w:color="000000"/>
              <w:right w:val="single" w:sz="4" w:space="0" w:color="000000"/>
            </w:tcBorders>
            <w:vAlign w:val="center"/>
          </w:tcPr>
          <w:p w:rsidR="00DD75F5" w:rsidRPr="00DD75F5" w:rsidRDefault="00DD75F5" w:rsidP="00DD75F5">
            <w:pPr>
              <w:jc w:val="center"/>
              <w:rPr>
                <w:b/>
                <w:bCs/>
                <w:color w:val="FF0000"/>
                <w:sz w:val="20"/>
                <w:szCs w:val="20"/>
              </w:rPr>
            </w:pPr>
            <w:r w:rsidRPr="00DD75F5">
              <w:rPr>
                <w:b/>
                <w:bCs/>
                <w:color w:val="000000"/>
                <w:sz w:val="20"/>
                <w:szCs w:val="20"/>
              </w:rPr>
              <w:t>50</w:t>
            </w: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b/>
                <w:color w:val="000000" w:themeColor="text1"/>
                <w:sz w:val="20"/>
                <w:szCs w:val="20"/>
              </w:rPr>
            </w:pPr>
            <w:r w:rsidRPr="00F13F13">
              <w:rPr>
                <w:b/>
                <w:color w:val="000000" w:themeColor="text1"/>
                <w:sz w:val="20"/>
                <w:szCs w:val="20"/>
              </w:rPr>
              <w:t>XI. Agro forestry</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color w:val="000000" w:themeColor="text1"/>
                <w:sz w:val="20"/>
                <w:szCs w:val="20"/>
              </w:rPr>
            </w:pPr>
            <w:r w:rsidRPr="00F13F13">
              <w:rPr>
                <w:color w:val="000000" w:themeColor="text1"/>
                <w:sz w:val="20"/>
                <w:szCs w:val="20"/>
              </w:rPr>
              <w:t xml:space="preserve">Production technologies </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color w:val="000000" w:themeColor="text1"/>
                <w:sz w:val="20"/>
                <w:szCs w:val="20"/>
              </w:rPr>
            </w:pPr>
            <w:r w:rsidRPr="00F13F13">
              <w:rPr>
                <w:color w:val="000000" w:themeColor="text1"/>
                <w:sz w:val="20"/>
                <w:szCs w:val="20"/>
              </w:rPr>
              <w:t>Nursery management</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color w:val="000000" w:themeColor="text1"/>
                <w:sz w:val="20"/>
                <w:szCs w:val="20"/>
              </w:rPr>
            </w:pPr>
            <w:r w:rsidRPr="00F13F13">
              <w:rPr>
                <w:color w:val="000000" w:themeColor="text1"/>
                <w:sz w:val="20"/>
                <w:szCs w:val="20"/>
              </w:rPr>
              <w:t xml:space="preserve">Integrated Farming Systems </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color w:val="000000" w:themeColor="text1"/>
                <w:sz w:val="20"/>
                <w:szCs w:val="20"/>
              </w:rPr>
            </w:pPr>
            <w:r w:rsidRPr="00F13F13">
              <w:rPr>
                <w:color w:val="000000" w:themeColor="text1"/>
                <w:sz w:val="20"/>
                <w:szCs w:val="20"/>
              </w:rPr>
              <w:t>Others</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jc w:val="right"/>
              <w:rPr>
                <w:b/>
                <w:color w:val="000000" w:themeColor="text1"/>
                <w:sz w:val="20"/>
                <w:szCs w:val="20"/>
              </w:rPr>
            </w:pPr>
            <w:r w:rsidRPr="00F13F13">
              <w:rPr>
                <w:b/>
                <w:color w:val="000000" w:themeColor="text1"/>
                <w:sz w:val="20"/>
                <w:szCs w:val="20"/>
              </w:rPr>
              <w:t>Total</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3E149E"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3E149E" w:rsidRPr="00F13F13" w:rsidRDefault="003E149E" w:rsidP="002A3D1C">
            <w:pPr>
              <w:ind w:left="-136"/>
              <w:rPr>
                <w:b/>
                <w:color w:val="000000" w:themeColor="text1"/>
                <w:sz w:val="20"/>
                <w:szCs w:val="20"/>
              </w:rPr>
            </w:pPr>
            <w:r w:rsidRPr="00F13F13">
              <w:rPr>
                <w:b/>
                <w:color w:val="000000" w:themeColor="text1"/>
                <w:sz w:val="20"/>
                <w:szCs w:val="20"/>
              </w:rPr>
              <w:t>XII. Others (Pl. Specify)</w:t>
            </w:r>
          </w:p>
        </w:tc>
        <w:tc>
          <w:tcPr>
            <w:tcW w:w="85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3E149E" w:rsidRPr="0036162B" w:rsidRDefault="003E149E">
            <w:pPr>
              <w:jc w:val="center"/>
              <w:rPr>
                <w:color w:val="FF0000"/>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3E149E" w:rsidRPr="0036162B" w:rsidRDefault="003E149E">
            <w:pPr>
              <w:rPr>
                <w:color w:val="FF0000"/>
                <w:sz w:val="20"/>
                <w:szCs w:val="20"/>
              </w:rPr>
            </w:pPr>
          </w:p>
        </w:tc>
      </w:tr>
      <w:tr w:rsidR="00DD75F5" w:rsidRPr="00F13F13" w:rsidTr="00DD75F5">
        <w:trPr>
          <w:cantSplit/>
          <w:trHeight w:val="64"/>
          <w:tblHeader/>
        </w:trPr>
        <w:tc>
          <w:tcPr>
            <w:tcW w:w="3240" w:type="dxa"/>
            <w:tcBorders>
              <w:top w:val="single" w:sz="4" w:space="0" w:color="000000"/>
              <w:left w:val="single" w:sz="4" w:space="0" w:color="000000"/>
              <w:bottom w:val="single" w:sz="4" w:space="0" w:color="000000"/>
              <w:right w:val="single" w:sz="4" w:space="0" w:color="000000"/>
            </w:tcBorders>
          </w:tcPr>
          <w:p w:rsidR="00DD75F5" w:rsidRPr="00F13F13" w:rsidRDefault="00DD75F5" w:rsidP="00DD75F5">
            <w:pPr>
              <w:ind w:left="-136"/>
              <w:rPr>
                <w:b/>
                <w:color w:val="000000" w:themeColor="text1"/>
                <w:sz w:val="20"/>
                <w:szCs w:val="20"/>
              </w:rPr>
            </w:pPr>
            <w:r w:rsidRPr="00F13F13">
              <w:rPr>
                <w:b/>
                <w:color w:val="000000" w:themeColor="text1"/>
                <w:sz w:val="20"/>
                <w:szCs w:val="20"/>
              </w:rPr>
              <w:t>GRAND TOTAL</w:t>
            </w:r>
          </w:p>
        </w:tc>
        <w:tc>
          <w:tcPr>
            <w:tcW w:w="850"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bCs/>
                <w:color w:val="FF0000"/>
                <w:sz w:val="20"/>
                <w:szCs w:val="20"/>
              </w:rPr>
            </w:pPr>
            <w:r w:rsidRPr="00DD75F5">
              <w:rPr>
                <w:b/>
                <w:bCs/>
                <w:color w:val="000000"/>
                <w:sz w:val="20"/>
                <w:szCs w:val="20"/>
              </w:rPr>
              <w:t>34</w:t>
            </w:r>
          </w:p>
        </w:tc>
        <w:tc>
          <w:tcPr>
            <w:tcW w:w="570"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bCs/>
                <w:color w:val="FF0000"/>
                <w:sz w:val="20"/>
                <w:szCs w:val="20"/>
              </w:rPr>
            </w:pPr>
            <w:r w:rsidRPr="00DD75F5">
              <w:rPr>
                <w:b/>
                <w:bCs/>
                <w:color w:val="000000"/>
                <w:sz w:val="20"/>
                <w:szCs w:val="20"/>
              </w:rPr>
              <w:t>123</w:t>
            </w:r>
          </w:p>
        </w:tc>
        <w:tc>
          <w:tcPr>
            <w:tcW w:w="555"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bCs/>
                <w:color w:val="FF0000"/>
                <w:sz w:val="20"/>
                <w:szCs w:val="20"/>
              </w:rPr>
            </w:pPr>
            <w:r w:rsidRPr="00DD75F5">
              <w:rPr>
                <w:b/>
                <w:bCs/>
                <w:color w:val="000000"/>
                <w:sz w:val="20"/>
                <w:szCs w:val="20"/>
              </w:rPr>
              <w:t>204</w:t>
            </w:r>
          </w:p>
        </w:tc>
        <w:tc>
          <w:tcPr>
            <w:tcW w:w="555"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bCs/>
                <w:color w:val="FF0000"/>
                <w:sz w:val="20"/>
                <w:szCs w:val="20"/>
              </w:rPr>
            </w:pPr>
            <w:r w:rsidRPr="00DD75F5">
              <w:rPr>
                <w:b/>
                <w:bCs/>
                <w:color w:val="000000"/>
                <w:sz w:val="20"/>
                <w:szCs w:val="20"/>
              </w:rPr>
              <w:t>327</w:t>
            </w:r>
          </w:p>
        </w:tc>
        <w:tc>
          <w:tcPr>
            <w:tcW w:w="588"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bCs/>
                <w:color w:val="FF0000"/>
                <w:sz w:val="20"/>
                <w:szCs w:val="20"/>
              </w:rPr>
            </w:pPr>
            <w:r w:rsidRPr="00DD75F5">
              <w:rPr>
                <w:b/>
                <w:bCs/>
                <w:color w:val="000000"/>
                <w:sz w:val="20"/>
                <w:szCs w:val="20"/>
              </w:rPr>
              <w:t>26</w:t>
            </w:r>
          </w:p>
        </w:tc>
        <w:tc>
          <w:tcPr>
            <w:tcW w:w="426"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bCs/>
                <w:color w:val="FF0000"/>
                <w:sz w:val="20"/>
                <w:szCs w:val="20"/>
              </w:rPr>
            </w:pPr>
            <w:r w:rsidRPr="00DD75F5">
              <w:rPr>
                <w:b/>
                <w:bCs/>
                <w:color w:val="000000"/>
                <w:sz w:val="20"/>
                <w:szCs w:val="20"/>
              </w:rPr>
              <w:t>15</w:t>
            </w:r>
          </w:p>
        </w:tc>
        <w:tc>
          <w:tcPr>
            <w:tcW w:w="566"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bCs/>
                <w:color w:val="FF0000"/>
                <w:sz w:val="20"/>
                <w:szCs w:val="20"/>
              </w:rPr>
            </w:pPr>
            <w:r w:rsidRPr="00DD75F5">
              <w:rPr>
                <w:b/>
                <w:bCs/>
                <w:color w:val="000000"/>
                <w:sz w:val="20"/>
                <w:szCs w:val="20"/>
              </w:rPr>
              <w:t>40</w:t>
            </w:r>
          </w:p>
        </w:tc>
        <w:tc>
          <w:tcPr>
            <w:tcW w:w="567"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bCs/>
                <w:color w:val="FF0000"/>
                <w:sz w:val="20"/>
                <w:szCs w:val="20"/>
              </w:rPr>
            </w:pPr>
            <w:r w:rsidRPr="00DD75F5">
              <w:rPr>
                <w:b/>
                <w:bCs/>
                <w:color w:val="000000"/>
                <w:sz w:val="20"/>
                <w:szCs w:val="20"/>
              </w:rPr>
              <w:t>337</w:t>
            </w:r>
          </w:p>
        </w:tc>
        <w:tc>
          <w:tcPr>
            <w:tcW w:w="715"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bCs/>
                <w:color w:val="FF0000"/>
                <w:sz w:val="20"/>
                <w:szCs w:val="20"/>
              </w:rPr>
            </w:pPr>
            <w:r w:rsidRPr="00DD75F5">
              <w:rPr>
                <w:b/>
                <w:bCs/>
                <w:color w:val="000000"/>
                <w:sz w:val="20"/>
                <w:szCs w:val="20"/>
              </w:rPr>
              <w:t>171</w:t>
            </w:r>
          </w:p>
        </w:tc>
        <w:tc>
          <w:tcPr>
            <w:tcW w:w="654"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bCs/>
                <w:color w:val="FF0000"/>
                <w:sz w:val="20"/>
                <w:szCs w:val="20"/>
              </w:rPr>
            </w:pPr>
            <w:r w:rsidRPr="00DD75F5">
              <w:rPr>
                <w:b/>
                <w:bCs/>
                <w:color w:val="000000"/>
                <w:sz w:val="20"/>
                <w:szCs w:val="20"/>
              </w:rPr>
              <w:t>508</w:t>
            </w:r>
          </w:p>
        </w:tc>
        <w:tc>
          <w:tcPr>
            <w:tcW w:w="539"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bCs/>
                <w:color w:val="FF0000"/>
                <w:sz w:val="20"/>
                <w:szCs w:val="20"/>
              </w:rPr>
            </w:pPr>
            <w:r w:rsidRPr="00DD75F5">
              <w:rPr>
                <w:b/>
                <w:bCs/>
                <w:color w:val="000000"/>
                <w:sz w:val="20"/>
                <w:szCs w:val="20"/>
              </w:rPr>
              <w:t>486</w:t>
            </w:r>
          </w:p>
        </w:tc>
        <w:tc>
          <w:tcPr>
            <w:tcW w:w="555"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bCs/>
                <w:color w:val="FF0000"/>
                <w:sz w:val="20"/>
                <w:szCs w:val="20"/>
              </w:rPr>
            </w:pPr>
            <w:r w:rsidRPr="00DD75F5">
              <w:rPr>
                <w:b/>
                <w:bCs/>
                <w:color w:val="000000"/>
                <w:sz w:val="20"/>
                <w:szCs w:val="20"/>
              </w:rPr>
              <w:t>398</w:t>
            </w:r>
          </w:p>
        </w:tc>
        <w:tc>
          <w:tcPr>
            <w:tcW w:w="772" w:type="dxa"/>
            <w:tcBorders>
              <w:top w:val="single" w:sz="4" w:space="0" w:color="000000"/>
              <w:left w:val="single" w:sz="4" w:space="0" w:color="000000"/>
              <w:bottom w:val="single" w:sz="4" w:space="0" w:color="000000"/>
              <w:right w:val="single" w:sz="4" w:space="0" w:color="000000"/>
            </w:tcBorders>
            <w:vAlign w:val="bottom"/>
          </w:tcPr>
          <w:p w:rsidR="00DD75F5" w:rsidRPr="00DD75F5" w:rsidRDefault="00DD75F5" w:rsidP="00DD75F5">
            <w:pPr>
              <w:jc w:val="right"/>
              <w:rPr>
                <w:b/>
                <w:bCs/>
                <w:color w:val="FF0000"/>
                <w:sz w:val="20"/>
                <w:szCs w:val="20"/>
              </w:rPr>
            </w:pPr>
            <w:r w:rsidRPr="00DD75F5">
              <w:rPr>
                <w:b/>
                <w:bCs/>
                <w:color w:val="000000"/>
                <w:sz w:val="20"/>
                <w:szCs w:val="20"/>
              </w:rPr>
              <w:t>882</w:t>
            </w:r>
          </w:p>
        </w:tc>
      </w:tr>
    </w:tbl>
    <w:p w:rsidR="00F15CE1" w:rsidRPr="00F13F13" w:rsidRDefault="00F15CE1">
      <w:pPr>
        <w:rPr>
          <w:color w:val="000000" w:themeColor="text1"/>
        </w:rPr>
      </w:pPr>
    </w:p>
    <w:p w:rsidR="00F15CE1" w:rsidRPr="00F13F13" w:rsidRDefault="00286BD3">
      <w:pPr>
        <w:rPr>
          <w:b/>
          <w:color w:val="000000" w:themeColor="text1"/>
          <w:sz w:val="20"/>
          <w:szCs w:val="20"/>
        </w:rPr>
      </w:pPr>
      <w:r w:rsidRPr="00F13F13">
        <w:rPr>
          <w:b/>
          <w:color w:val="000000" w:themeColor="text1"/>
          <w:sz w:val="20"/>
          <w:szCs w:val="20"/>
        </w:rPr>
        <w:t>ii. RURAL YOUTH (On and Off Campus)</w:t>
      </w:r>
    </w:p>
    <w:tbl>
      <w:tblPr>
        <w:tblStyle w:val="affff5"/>
        <w:tblW w:w="102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29"/>
        <w:gridCol w:w="620"/>
        <w:gridCol w:w="563"/>
        <w:gridCol w:w="551"/>
        <w:gridCol w:w="551"/>
        <w:gridCol w:w="440"/>
        <w:gridCol w:w="10"/>
        <w:gridCol w:w="540"/>
        <w:gridCol w:w="551"/>
        <w:gridCol w:w="565"/>
        <w:gridCol w:w="480"/>
        <w:gridCol w:w="480"/>
        <w:gridCol w:w="464"/>
        <w:gridCol w:w="551"/>
        <w:gridCol w:w="545"/>
      </w:tblGrid>
      <w:tr w:rsidR="00A475C8" w:rsidRPr="00F13F13" w:rsidTr="00DD75F5">
        <w:trPr>
          <w:cantSplit/>
          <w:trHeight w:val="247"/>
          <w:tblHeader/>
        </w:trPr>
        <w:tc>
          <w:tcPr>
            <w:tcW w:w="3329" w:type="dxa"/>
            <w:vMerge w:val="restart"/>
            <w:tcBorders>
              <w:top w:val="single" w:sz="4" w:space="0" w:color="000000"/>
              <w:left w:val="single" w:sz="4" w:space="0" w:color="000000"/>
              <w:right w:val="single" w:sz="4" w:space="0" w:color="000000"/>
            </w:tcBorders>
          </w:tcPr>
          <w:p w:rsidR="00A475C8" w:rsidRPr="00F13F13" w:rsidRDefault="00A475C8" w:rsidP="002024D7">
            <w:pPr>
              <w:ind w:left="-136" w:right="-168"/>
              <w:rPr>
                <w:b/>
                <w:color w:val="000000" w:themeColor="text1"/>
                <w:sz w:val="20"/>
                <w:szCs w:val="20"/>
              </w:rPr>
            </w:pPr>
            <w:r w:rsidRPr="00F13F13">
              <w:rPr>
                <w:b/>
                <w:color w:val="000000" w:themeColor="text1"/>
                <w:sz w:val="20"/>
                <w:szCs w:val="20"/>
              </w:rPr>
              <w:t>Thematic Area</w:t>
            </w:r>
          </w:p>
        </w:tc>
        <w:tc>
          <w:tcPr>
            <w:tcW w:w="620" w:type="dxa"/>
            <w:vMerge w:val="restart"/>
            <w:tcBorders>
              <w:top w:val="single" w:sz="4" w:space="0" w:color="000000"/>
              <w:left w:val="single" w:sz="4" w:space="0" w:color="000000"/>
              <w:bottom w:val="single" w:sz="4" w:space="0" w:color="000000"/>
              <w:right w:val="single" w:sz="4" w:space="0" w:color="000000"/>
            </w:tcBorders>
          </w:tcPr>
          <w:p w:rsidR="00A475C8" w:rsidRPr="00F13F13" w:rsidRDefault="00A475C8">
            <w:pPr>
              <w:rPr>
                <w:b/>
                <w:color w:val="000000" w:themeColor="text1"/>
                <w:sz w:val="20"/>
                <w:szCs w:val="20"/>
              </w:rPr>
            </w:pPr>
            <w:r w:rsidRPr="00F13F13">
              <w:rPr>
                <w:b/>
                <w:color w:val="000000" w:themeColor="text1"/>
                <w:sz w:val="20"/>
                <w:szCs w:val="20"/>
              </w:rPr>
              <w:t>No. of Courses</w:t>
            </w:r>
          </w:p>
        </w:tc>
        <w:tc>
          <w:tcPr>
            <w:tcW w:w="4731" w:type="dxa"/>
            <w:gridSpan w:val="10"/>
            <w:tcBorders>
              <w:top w:val="single" w:sz="4" w:space="0" w:color="000000"/>
              <w:left w:val="single" w:sz="4" w:space="0" w:color="000000"/>
              <w:bottom w:val="single" w:sz="4" w:space="0" w:color="000000"/>
              <w:right w:val="single" w:sz="4" w:space="0" w:color="000000"/>
            </w:tcBorders>
          </w:tcPr>
          <w:p w:rsidR="00A475C8" w:rsidRPr="00F13F13" w:rsidRDefault="00A475C8">
            <w:pPr>
              <w:jc w:val="center"/>
              <w:rPr>
                <w:b/>
                <w:color w:val="000000" w:themeColor="text1"/>
                <w:sz w:val="20"/>
                <w:szCs w:val="20"/>
              </w:rPr>
            </w:pPr>
            <w:r w:rsidRPr="00F13F13">
              <w:rPr>
                <w:b/>
                <w:color w:val="000000" w:themeColor="text1"/>
                <w:sz w:val="20"/>
                <w:szCs w:val="20"/>
              </w:rPr>
              <w:t>No. of Participants</w:t>
            </w:r>
          </w:p>
        </w:tc>
        <w:tc>
          <w:tcPr>
            <w:tcW w:w="1560" w:type="dxa"/>
            <w:gridSpan w:val="3"/>
            <w:vMerge w:val="restart"/>
            <w:tcBorders>
              <w:top w:val="single" w:sz="4" w:space="0" w:color="000000"/>
              <w:left w:val="single" w:sz="4" w:space="0" w:color="000000"/>
              <w:bottom w:val="single" w:sz="4" w:space="0" w:color="000000"/>
              <w:right w:val="single" w:sz="4" w:space="0" w:color="000000"/>
            </w:tcBorders>
          </w:tcPr>
          <w:p w:rsidR="00A475C8" w:rsidRPr="00F13F13" w:rsidRDefault="00A475C8">
            <w:pPr>
              <w:rPr>
                <w:b/>
                <w:color w:val="000000" w:themeColor="text1"/>
                <w:sz w:val="20"/>
                <w:szCs w:val="20"/>
              </w:rPr>
            </w:pPr>
            <w:r w:rsidRPr="00F13F13">
              <w:rPr>
                <w:b/>
                <w:color w:val="000000" w:themeColor="text1"/>
                <w:sz w:val="20"/>
                <w:szCs w:val="20"/>
              </w:rPr>
              <w:t>Grand Total</w:t>
            </w:r>
          </w:p>
        </w:tc>
      </w:tr>
      <w:tr w:rsidR="00A475C8" w:rsidRPr="00F13F13" w:rsidTr="00DD75F5">
        <w:trPr>
          <w:cantSplit/>
          <w:trHeight w:val="247"/>
          <w:tblHeader/>
        </w:trPr>
        <w:tc>
          <w:tcPr>
            <w:tcW w:w="3329" w:type="dxa"/>
            <w:vMerge/>
            <w:tcBorders>
              <w:left w:val="single" w:sz="4" w:space="0" w:color="000000"/>
              <w:right w:val="single" w:sz="4" w:space="0" w:color="000000"/>
            </w:tcBorders>
          </w:tcPr>
          <w:p w:rsidR="00A475C8" w:rsidRPr="00F13F13" w:rsidRDefault="00A475C8" w:rsidP="002024D7">
            <w:pPr>
              <w:widowControl w:val="0"/>
              <w:pBdr>
                <w:top w:val="nil"/>
                <w:left w:val="nil"/>
                <w:bottom w:val="nil"/>
                <w:right w:val="nil"/>
                <w:between w:val="nil"/>
              </w:pBdr>
              <w:spacing w:line="276" w:lineRule="auto"/>
              <w:ind w:left="-136" w:right="-168"/>
              <w:rPr>
                <w:b/>
                <w:color w:val="000000" w:themeColor="text1"/>
                <w:sz w:val="20"/>
                <w:szCs w:val="20"/>
              </w:rPr>
            </w:pPr>
          </w:p>
        </w:tc>
        <w:tc>
          <w:tcPr>
            <w:tcW w:w="620" w:type="dxa"/>
            <w:vMerge/>
            <w:tcBorders>
              <w:top w:val="single" w:sz="4" w:space="0" w:color="000000"/>
              <w:left w:val="single" w:sz="4" w:space="0" w:color="000000"/>
              <w:bottom w:val="single" w:sz="4" w:space="0" w:color="000000"/>
              <w:right w:val="single" w:sz="4" w:space="0" w:color="000000"/>
            </w:tcBorders>
          </w:tcPr>
          <w:p w:rsidR="00A475C8" w:rsidRPr="00F13F13" w:rsidRDefault="00A475C8">
            <w:pPr>
              <w:widowControl w:val="0"/>
              <w:pBdr>
                <w:top w:val="nil"/>
                <w:left w:val="nil"/>
                <w:bottom w:val="nil"/>
                <w:right w:val="nil"/>
                <w:between w:val="nil"/>
              </w:pBdr>
              <w:spacing w:line="276" w:lineRule="auto"/>
              <w:rPr>
                <w:b/>
                <w:color w:val="000000" w:themeColor="text1"/>
                <w:sz w:val="20"/>
                <w:szCs w:val="20"/>
              </w:rPr>
            </w:pPr>
          </w:p>
        </w:tc>
        <w:tc>
          <w:tcPr>
            <w:tcW w:w="1665" w:type="dxa"/>
            <w:gridSpan w:val="3"/>
            <w:tcBorders>
              <w:top w:val="single" w:sz="4" w:space="0" w:color="000000"/>
              <w:left w:val="single" w:sz="4" w:space="0" w:color="000000"/>
              <w:bottom w:val="single" w:sz="4" w:space="0" w:color="000000"/>
              <w:right w:val="single" w:sz="4" w:space="0" w:color="000000"/>
            </w:tcBorders>
          </w:tcPr>
          <w:p w:rsidR="00A475C8" w:rsidRPr="00F13F13" w:rsidRDefault="00A475C8">
            <w:pPr>
              <w:jc w:val="center"/>
              <w:rPr>
                <w:b/>
                <w:color w:val="000000" w:themeColor="text1"/>
                <w:sz w:val="20"/>
                <w:szCs w:val="20"/>
              </w:rPr>
            </w:pPr>
            <w:r w:rsidRPr="00F13F13">
              <w:rPr>
                <w:b/>
                <w:color w:val="000000" w:themeColor="text1"/>
                <w:sz w:val="20"/>
                <w:szCs w:val="20"/>
              </w:rPr>
              <w:t>Other</w:t>
            </w:r>
          </w:p>
        </w:tc>
        <w:tc>
          <w:tcPr>
            <w:tcW w:w="1541" w:type="dxa"/>
            <w:gridSpan w:val="4"/>
            <w:tcBorders>
              <w:top w:val="single" w:sz="4" w:space="0" w:color="000000"/>
              <w:left w:val="single" w:sz="4" w:space="0" w:color="000000"/>
              <w:bottom w:val="single" w:sz="4" w:space="0" w:color="000000"/>
              <w:right w:val="single" w:sz="4" w:space="0" w:color="000000"/>
            </w:tcBorders>
          </w:tcPr>
          <w:p w:rsidR="00A475C8" w:rsidRPr="00F13F13" w:rsidRDefault="00A475C8">
            <w:pPr>
              <w:jc w:val="center"/>
              <w:rPr>
                <w:b/>
                <w:color w:val="000000" w:themeColor="text1"/>
                <w:sz w:val="20"/>
                <w:szCs w:val="20"/>
              </w:rPr>
            </w:pPr>
            <w:r w:rsidRPr="00F13F13">
              <w:rPr>
                <w:b/>
                <w:color w:val="000000" w:themeColor="text1"/>
                <w:sz w:val="20"/>
                <w:szCs w:val="20"/>
              </w:rPr>
              <w:t>SC</w:t>
            </w:r>
          </w:p>
        </w:tc>
        <w:tc>
          <w:tcPr>
            <w:tcW w:w="1525" w:type="dxa"/>
            <w:gridSpan w:val="3"/>
            <w:tcBorders>
              <w:top w:val="single" w:sz="4" w:space="0" w:color="000000"/>
              <w:left w:val="single" w:sz="4" w:space="0" w:color="000000"/>
              <w:bottom w:val="single" w:sz="4" w:space="0" w:color="000000"/>
              <w:right w:val="single" w:sz="4" w:space="0" w:color="000000"/>
            </w:tcBorders>
          </w:tcPr>
          <w:p w:rsidR="00A475C8" w:rsidRPr="00F13F13" w:rsidRDefault="00A475C8">
            <w:pPr>
              <w:jc w:val="center"/>
              <w:rPr>
                <w:b/>
                <w:color w:val="000000" w:themeColor="text1"/>
                <w:sz w:val="20"/>
                <w:szCs w:val="20"/>
              </w:rPr>
            </w:pPr>
            <w:r w:rsidRPr="00F13F13">
              <w:rPr>
                <w:b/>
                <w:color w:val="000000" w:themeColor="text1"/>
                <w:sz w:val="20"/>
                <w:szCs w:val="20"/>
              </w:rPr>
              <w:t>ST</w:t>
            </w:r>
          </w:p>
        </w:tc>
        <w:tc>
          <w:tcPr>
            <w:tcW w:w="1560" w:type="dxa"/>
            <w:gridSpan w:val="3"/>
            <w:vMerge/>
            <w:tcBorders>
              <w:top w:val="single" w:sz="4" w:space="0" w:color="000000"/>
              <w:left w:val="single" w:sz="4" w:space="0" w:color="000000"/>
              <w:bottom w:val="single" w:sz="4" w:space="0" w:color="000000"/>
              <w:right w:val="single" w:sz="4" w:space="0" w:color="000000"/>
            </w:tcBorders>
          </w:tcPr>
          <w:p w:rsidR="00A475C8" w:rsidRPr="00F13F13" w:rsidRDefault="00A475C8">
            <w:pPr>
              <w:widowControl w:val="0"/>
              <w:pBdr>
                <w:top w:val="nil"/>
                <w:left w:val="nil"/>
                <w:bottom w:val="nil"/>
                <w:right w:val="nil"/>
                <w:between w:val="nil"/>
              </w:pBdr>
              <w:spacing w:line="276" w:lineRule="auto"/>
              <w:rPr>
                <w:b/>
                <w:color w:val="000000" w:themeColor="text1"/>
                <w:sz w:val="20"/>
                <w:szCs w:val="20"/>
              </w:rPr>
            </w:pPr>
          </w:p>
        </w:tc>
      </w:tr>
      <w:tr w:rsidR="00A475C8" w:rsidRPr="00F13F13" w:rsidTr="00DD75F5">
        <w:trPr>
          <w:cantSplit/>
          <w:trHeight w:val="247"/>
          <w:tblHeader/>
        </w:trPr>
        <w:tc>
          <w:tcPr>
            <w:tcW w:w="3329" w:type="dxa"/>
            <w:vMerge/>
            <w:tcBorders>
              <w:left w:val="single" w:sz="4" w:space="0" w:color="000000"/>
              <w:bottom w:val="single" w:sz="4" w:space="0" w:color="000000"/>
              <w:right w:val="single" w:sz="4" w:space="0" w:color="000000"/>
            </w:tcBorders>
          </w:tcPr>
          <w:p w:rsidR="00A475C8" w:rsidRPr="00F13F13" w:rsidRDefault="00A475C8" w:rsidP="002024D7">
            <w:pPr>
              <w:ind w:left="-136" w:right="-168"/>
              <w:rPr>
                <w:b/>
                <w:color w:val="000000" w:themeColor="text1"/>
                <w:sz w:val="20"/>
                <w:szCs w:val="20"/>
              </w:rPr>
            </w:pPr>
          </w:p>
        </w:tc>
        <w:tc>
          <w:tcPr>
            <w:tcW w:w="620" w:type="dxa"/>
            <w:vMerge/>
            <w:tcBorders>
              <w:top w:val="single" w:sz="4" w:space="0" w:color="000000"/>
              <w:left w:val="single" w:sz="4" w:space="0" w:color="000000"/>
              <w:bottom w:val="single" w:sz="4" w:space="0" w:color="000000"/>
              <w:right w:val="single" w:sz="4" w:space="0" w:color="000000"/>
            </w:tcBorders>
          </w:tcPr>
          <w:p w:rsidR="00A475C8" w:rsidRPr="00F13F13" w:rsidRDefault="00A475C8">
            <w:pPr>
              <w:widowControl w:val="0"/>
              <w:pBdr>
                <w:top w:val="nil"/>
                <w:left w:val="nil"/>
                <w:bottom w:val="nil"/>
                <w:right w:val="nil"/>
                <w:between w:val="nil"/>
              </w:pBdr>
              <w:spacing w:line="276" w:lineRule="auto"/>
              <w:rPr>
                <w:b/>
                <w:color w:val="000000" w:themeColor="text1"/>
                <w:sz w:val="20"/>
                <w:szCs w:val="20"/>
              </w:rPr>
            </w:pPr>
          </w:p>
        </w:tc>
        <w:tc>
          <w:tcPr>
            <w:tcW w:w="563" w:type="dxa"/>
            <w:tcBorders>
              <w:top w:val="single" w:sz="4" w:space="0" w:color="000000"/>
              <w:left w:val="single" w:sz="4" w:space="0" w:color="000000"/>
              <w:bottom w:val="single" w:sz="4" w:space="0" w:color="000000"/>
              <w:right w:val="single" w:sz="4" w:space="0" w:color="000000"/>
            </w:tcBorders>
          </w:tcPr>
          <w:p w:rsidR="00A475C8" w:rsidRPr="00F13F13" w:rsidRDefault="00A475C8" w:rsidP="00A475C8">
            <w:pPr>
              <w:jc w:val="center"/>
              <w:rPr>
                <w:b/>
                <w:color w:val="000000" w:themeColor="text1"/>
                <w:sz w:val="20"/>
                <w:szCs w:val="20"/>
              </w:rPr>
            </w:pPr>
            <w:r w:rsidRPr="00F13F13">
              <w:rPr>
                <w:b/>
                <w:color w:val="000000" w:themeColor="text1"/>
                <w:sz w:val="20"/>
                <w:szCs w:val="20"/>
              </w:rPr>
              <w:t>M</w:t>
            </w:r>
          </w:p>
        </w:tc>
        <w:tc>
          <w:tcPr>
            <w:tcW w:w="551" w:type="dxa"/>
            <w:tcBorders>
              <w:top w:val="single" w:sz="4" w:space="0" w:color="000000"/>
              <w:left w:val="single" w:sz="4" w:space="0" w:color="000000"/>
              <w:bottom w:val="single" w:sz="4" w:space="0" w:color="000000"/>
              <w:right w:val="single" w:sz="4" w:space="0" w:color="000000"/>
            </w:tcBorders>
          </w:tcPr>
          <w:p w:rsidR="00A475C8" w:rsidRPr="00F13F13" w:rsidRDefault="00A475C8" w:rsidP="00A475C8">
            <w:pPr>
              <w:jc w:val="center"/>
              <w:rPr>
                <w:b/>
                <w:color w:val="000000" w:themeColor="text1"/>
                <w:sz w:val="20"/>
                <w:szCs w:val="20"/>
              </w:rPr>
            </w:pPr>
            <w:r w:rsidRPr="00F13F13">
              <w:rPr>
                <w:b/>
                <w:color w:val="000000" w:themeColor="text1"/>
                <w:sz w:val="20"/>
                <w:szCs w:val="20"/>
              </w:rPr>
              <w:t>F</w:t>
            </w:r>
          </w:p>
        </w:tc>
        <w:tc>
          <w:tcPr>
            <w:tcW w:w="551" w:type="dxa"/>
            <w:tcBorders>
              <w:top w:val="single" w:sz="4" w:space="0" w:color="000000"/>
              <w:left w:val="single" w:sz="4" w:space="0" w:color="000000"/>
              <w:bottom w:val="single" w:sz="4" w:space="0" w:color="000000"/>
              <w:right w:val="single" w:sz="4" w:space="0" w:color="000000"/>
            </w:tcBorders>
          </w:tcPr>
          <w:p w:rsidR="00A475C8" w:rsidRPr="00F13F13" w:rsidRDefault="00A475C8" w:rsidP="00A475C8">
            <w:pPr>
              <w:jc w:val="center"/>
              <w:rPr>
                <w:b/>
                <w:color w:val="000000" w:themeColor="text1"/>
                <w:sz w:val="20"/>
                <w:szCs w:val="20"/>
              </w:rPr>
            </w:pPr>
            <w:r w:rsidRPr="00F13F13">
              <w:rPr>
                <w:b/>
                <w:color w:val="000000" w:themeColor="text1"/>
                <w:sz w:val="20"/>
                <w:szCs w:val="20"/>
              </w:rPr>
              <w:t>T</w:t>
            </w:r>
          </w:p>
        </w:tc>
        <w:tc>
          <w:tcPr>
            <w:tcW w:w="440" w:type="dxa"/>
            <w:tcBorders>
              <w:top w:val="single" w:sz="4" w:space="0" w:color="000000"/>
              <w:left w:val="single" w:sz="4" w:space="0" w:color="000000"/>
              <w:bottom w:val="single" w:sz="4" w:space="0" w:color="000000"/>
              <w:right w:val="single" w:sz="4" w:space="0" w:color="000000"/>
            </w:tcBorders>
          </w:tcPr>
          <w:p w:rsidR="00A475C8" w:rsidRPr="00F13F13" w:rsidRDefault="00A475C8" w:rsidP="00A475C8">
            <w:pPr>
              <w:jc w:val="center"/>
              <w:rPr>
                <w:b/>
                <w:color w:val="000000" w:themeColor="text1"/>
                <w:sz w:val="20"/>
                <w:szCs w:val="20"/>
              </w:rPr>
            </w:pPr>
            <w:r w:rsidRPr="00F13F13">
              <w:rPr>
                <w:b/>
                <w:color w:val="000000" w:themeColor="text1"/>
                <w:sz w:val="20"/>
                <w:szCs w:val="20"/>
              </w:rPr>
              <w:t>M</w:t>
            </w:r>
          </w:p>
        </w:tc>
        <w:tc>
          <w:tcPr>
            <w:tcW w:w="550" w:type="dxa"/>
            <w:gridSpan w:val="2"/>
            <w:tcBorders>
              <w:top w:val="single" w:sz="4" w:space="0" w:color="000000"/>
              <w:left w:val="single" w:sz="4" w:space="0" w:color="000000"/>
              <w:bottom w:val="single" w:sz="4" w:space="0" w:color="000000"/>
              <w:right w:val="single" w:sz="4" w:space="0" w:color="000000"/>
            </w:tcBorders>
          </w:tcPr>
          <w:p w:rsidR="00A475C8" w:rsidRPr="00F13F13" w:rsidRDefault="00A475C8" w:rsidP="00A475C8">
            <w:pPr>
              <w:jc w:val="center"/>
              <w:rPr>
                <w:b/>
                <w:color w:val="000000" w:themeColor="text1"/>
                <w:sz w:val="20"/>
                <w:szCs w:val="20"/>
              </w:rPr>
            </w:pPr>
            <w:r w:rsidRPr="00F13F13">
              <w:rPr>
                <w:b/>
                <w:color w:val="000000" w:themeColor="text1"/>
                <w:sz w:val="20"/>
                <w:szCs w:val="20"/>
              </w:rPr>
              <w:t>F</w:t>
            </w:r>
          </w:p>
        </w:tc>
        <w:tc>
          <w:tcPr>
            <w:tcW w:w="551" w:type="dxa"/>
            <w:tcBorders>
              <w:top w:val="single" w:sz="4" w:space="0" w:color="000000"/>
              <w:left w:val="single" w:sz="4" w:space="0" w:color="000000"/>
              <w:bottom w:val="single" w:sz="4" w:space="0" w:color="000000"/>
              <w:right w:val="single" w:sz="4" w:space="0" w:color="000000"/>
            </w:tcBorders>
          </w:tcPr>
          <w:p w:rsidR="00A475C8" w:rsidRPr="00F13F13" w:rsidRDefault="00A475C8" w:rsidP="00A475C8">
            <w:pPr>
              <w:jc w:val="center"/>
              <w:rPr>
                <w:b/>
                <w:color w:val="000000" w:themeColor="text1"/>
                <w:sz w:val="20"/>
                <w:szCs w:val="20"/>
              </w:rPr>
            </w:pPr>
            <w:r w:rsidRPr="00F13F13">
              <w:rPr>
                <w:b/>
                <w:color w:val="000000" w:themeColor="text1"/>
                <w:sz w:val="20"/>
                <w:szCs w:val="20"/>
              </w:rPr>
              <w:t>T</w:t>
            </w:r>
          </w:p>
        </w:tc>
        <w:tc>
          <w:tcPr>
            <w:tcW w:w="565" w:type="dxa"/>
            <w:tcBorders>
              <w:top w:val="single" w:sz="4" w:space="0" w:color="000000"/>
              <w:left w:val="single" w:sz="4" w:space="0" w:color="000000"/>
              <w:bottom w:val="single" w:sz="4" w:space="0" w:color="000000"/>
              <w:right w:val="single" w:sz="4" w:space="0" w:color="000000"/>
            </w:tcBorders>
          </w:tcPr>
          <w:p w:rsidR="00A475C8" w:rsidRPr="00F13F13" w:rsidRDefault="00A475C8" w:rsidP="00A475C8">
            <w:pPr>
              <w:jc w:val="center"/>
              <w:rPr>
                <w:b/>
                <w:color w:val="000000" w:themeColor="text1"/>
                <w:sz w:val="20"/>
                <w:szCs w:val="20"/>
              </w:rPr>
            </w:pPr>
            <w:r w:rsidRPr="00F13F13">
              <w:rPr>
                <w:b/>
                <w:color w:val="000000" w:themeColor="text1"/>
                <w:sz w:val="20"/>
                <w:szCs w:val="20"/>
              </w:rPr>
              <w:t>M</w:t>
            </w:r>
          </w:p>
        </w:tc>
        <w:tc>
          <w:tcPr>
            <w:tcW w:w="480" w:type="dxa"/>
            <w:tcBorders>
              <w:top w:val="single" w:sz="4" w:space="0" w:color="000000"/>
              <w:left w:val="single" w:sz="4" w:space="0" w:color="000000"/>
              <w:bottom w:val="single" w:sz="4" w:space="0" w:color="000000"/>
              <w:right w:val="single" w:sz="4" w:space="0" w:color="000000"/>
            </w:tcBorders>
          </w:tcPr>
          <w:p w:rsidR="00A475C8" w:rsidRPr="00F13F13" w:rsidRDefault="00A475C8" w:rsidP="00A475C8">
            <w:pPr>
              <w:jc w:val="center"/>
              <w:rPr>
                <w:b/>
                <w:color w:val="000000" w:themeColor="text1"/>
                <w:sz w:val="20"/>
                <w:szCs w:val="20"/>
              </w:rPr>
            </w:pPr>
            <w:r w:rsidRPr="00F13F13">
              <w:rPr>
                <w:b/>
                <w:color w:val="000000" w:themeColor="text1"/>
                <w:sz w:val="20"/>
                <w:szCs w:val="20"/>
              </w:rPr>
              <w:t>F</w:t>
            </w:r>
          </w:p>
        </w:tc>
        <w:tc>
          <w:tcPr>
            <w:tcW w:w="480" w:type="dxa"/>
            <w:tcBorders>
              <w:top w:val="single" w:sz="4" w:space="0" w:color="000000"/>
              <w:left w:val="single" w:sz="4" w:space="0" w:color="000000"/>
              <w:bottom w:val="single" w:sz="4" w:space="0" w:color="000000"/>
              <w:right w:val="single" w:sz="4" w:space="0" w:color="000000"/>
            </w:tcBorders>
          </w:tcPr>
          <w:p w:rsidR="00A475C8" w:rsidRPr="00F13F13" w:rsidRDefault="00A475C8" w:rsidP="00A475C8">
            <w:pPr>
              <w:jc w:val="center"/>
              <w:rPr>
                <w:b/>
                <w:color w:val="000000" w:themeColor="text1"/>
                <w:sz w:val="20"/>
                <w:szCs w:val="20"/>
              </w:rPr>
            </w:pPr>
            <w:r w:rsidRPr="00F13F13">
              <w:rPr>
                <w:b/>
                <w:color w:val="000000" w:themeColor="text1"/>
                <w:sz w:val="20"/>
                <w:szCs w:val="20"/>
              </w:rPr>
              <w:t>T</w:t>
            </w:r>
          </w:p>
        </w:tc>
        <w:tc>
          <w:tcPr>
            <w:tcW w:w="464" w:type="dxa"/>
            <w:tcBorders>
              <w:top w:val="single" w:sz="4" w:space="0" w:color="000000"/>
              <w:left w:val="single" w:sz="4" w:space="0" w:color="000000"/>
              <w:bottom w:val="single" w:sz="4" w:space="0" w:color="000000"/>
              <w:right w:val="single" w:sz="4" w:space="0" w:color="000000"/>
            </w:tcBorders>
          </w:tcPr>
          <w:p w:rsidR="00A475C8" w:rsidRPr="00F13F13" w:rsidRDefault="00A475C8" w:rsidP="00A475C8">
            <w:pPr>
              <w:jc w:val="center"/>
              <w:rPr>
                <w:b/>
                <w:color w:val="000000" w:themeColor="text1"/>
                <w:sz w:val="20"/>
                <w:szCs w:val="20"/>
              </w:rPr>
            </w:pPr>
            <w:r w:rsidRPr="00F13F13">
              <w:rPr>
                <w:b/>
                <w:color w:val="000000" w:themeColor="text1"/>
                <w:sz w:val="20"/>
                <w:szCs w:val="20"/>
              </w:rPr>
              <w:t>M</w:t>
            </w:r>
          </w:p>
        </w:tc>
        <w:tc>
          <w:tcPr>
            <w:tcW w:w="551" w:type="dxa"/>
            <w:tcBorders>
              <w:top w:val="single" w:sz="4" w:space="0" w:color="000000"/>
              <w:left w:val="single" w:sz="4" w:space="0" w:color="000000"/>
              <w:bottom w:val="single" w:sz="4" w:space="0" w:color="000000"/>
              <w:right w:val="single" w:sz="4" w:space="0" w:color="000000"/>
            </w:tcBorders>
          </w:tcPr>
          <w:p w:rsidR="00A475C8" w:rsidRPr="00F13F13" w:rsidRDefault="00A475C8" w:rsidP="00A475C8">
            <w:pPr>
              <w:jc w:val="center"/>
              <w:rPr>
                <w:b/>
                <w:color w:val="000000" w:themeColor="text1"/>
                <w:sz w:val="20"/>
                <w:szCs w:val="20"/>
              </w:rPr>
            </w:pPr>
            <w:r w:rsidRPr="00F13F13">
              <w:rPr>
                <w:b/>
                <w:color w:val="000000" w:themeColor="text1"/>
                <w:sz w:val="20"/>
                <w:szCs w:val="20"/>
              </w:rPr>
              <w:t>F</w:t>
            </w:r>
          </w:p>
        </w:tc>
        <w:tc>
          <w:tcPr>
            <w:tcW w:w="545" w:type="dxa"/>
            <w:tcBorders>
              <w:top w:val="single" w:sz="4" w:space="0" w:color="000000"/>
              <w:left w:val="single" w:sz="4" w:space="0" w:color="000000"/>
              <w:bottom w:val="single" w:sz="4" w:space="0" w:color="000000"/>
              <w:right w:val="single" w:sz="4" w:space="0" w:color="000000"/>
            </w:tcBorders>
          </w:tcPr>
          <w:p w:rsidR="00A475C8" w:rsidRPr="00F13F13" w:rsidRDefault="00A475C8">
            <w:pPr>
              <w:jc w:val="center"/>
              <w:rPr>
                <w:b/>
                <w:color w:val="000000" w:themeColor="text1"/>
                <w:sz w:val="20"/>
                <w:szCs w:val="20"/>
              </w:rPr>
            </w:pPr>
            <w:r w:rsidRPr="00F13F13">
              <w:rPr>
                <w:b/>
                <w:color w:val="000000" w:themeColor="text1"/>
                <w:sz w:val="20"/>
                <w:szCs w:val="20"/>
              </w:rPr>
              <w:t>T</w:t>
            </w:r>
          </w:p>
        </w:tc>
      </w:tr>
      <w:tr w:rsidR="003A58CD" w:rsidRPr="00F13F13" w:rsidTr="00DD75F5">
        <w:trPr>
          <w:cantSplit/>
          <w:trHeight w:val="247"/>
          <w:tblHeader/>
        </w:trPr>
        <w:tc>
          <w:tcPr>
            <w:tcW w:w="3329" w:type="dxa"/>
            <w:tcBorders>
              <w:top w:val="single" w:sz="4" w:space="0" w:color="000000"/>
              <w:left w:val="single" w:sz="4" w:space="0" w:color="000000"/>
              <w:bottom w:val="single" w:sz="4" w:space="0" w:color="000000"/>
              <w:right w:val="single" w:sz="4" w:space="0" w:color="000000"/>
            </w:tcBorders>
          </w:tcPr>
          <w:p w:rsidR="003A58CD" w:rsidRPr="00F13F13" w:rsidRDefault="003A58CD" w:rsidP="0088355A">
            <w:pPr>
              <w:ind w:left="6"/>
              <w:rPr>
                <w:color w:val="000000" w:themeColor="text1"/>
                <w:sz w:val="20"/>
                <w:szCs w:val="20"/>
              </w:rPr>
            </w:pPr>
            <w:r w:rsidRPr="00F13F13">
              <w:rPr>
                <w:color w:val="000000" w:themeColor="text1"/>
                <w:sz w:val="20"/>
                <w:szCs w:val="20"/>
              </w:rPr>
              <w:t>Nursery Management of Horticulture crops</w:t>
            </w:r>
          </w:p>
        </w:tc>
        <w:tc>
          <w:tcPr>
            <w:tcW w:w="62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16"/>
                <w:szCs w:val="16"/>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16"/>
                <w:szCs w:val="16"/>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16"/>
                <w:szCs w:val="16"/>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16"/>
                <w:szCs w:val="16"/>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16"/>
                <w:szCs w:val="16"/>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16"/>
                <w:szCs w:val="16"/>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16"/>
                <w:szCs w:val="16"/>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16"/>
                <w:szCs w:val="16"/>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16"/>
                <w:szCs w:val="16"/>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16"/>
                <w:szCs w:val="16"/>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16"/>
                <w:szCs w:val="16"/>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16"/>
                <w:szCs w:val="16"/>
              </w:rPr>
            </w:pPr>
          </w:p>
        </w:tc>
        <w:tc>
          <w:tcPr>
            <w:tcW w:w="545" w:type="dxa"/>
            <w:tcBorders>
              <w:top w:val="single" w:sz="4" w:space="0" w:color="000000"/>
              <w:left w:val="single" w:sz="4" w:space="0" w:color="000000"/>
              <w:bottom w:val="single" w:sz="4" w:space="0" w:color="000000"/>
              <w:right w:val="single" w:sz="4" w:space="0" w:color="000000"/>
            </w:tcBorders>
          </w:tcPr>
          <w:p w:rsidR="003A58CD" w:rsidRPr="0036162B" w:rsidRDefault="003A58CD" w:rsidP="00F32A96">
            <w:pPr>
              <w:jc w:val="center"/>
              <w:rPr>
                <w:color w:val="FF0000"/>
                <w:sz w:val="16"/>
                <w:szCs w:val="16"/>
              </w:rPr>
            </w:pPr>
          </w:p>
        </w:tc>
      </w:tr>
      <w:tr w:rsidR="003A58CD" w:rsidRPr="00F13F13" w:rsidTr="00DD75F5">
        <w:trPr>
          <w:cantSplit/>
          <w:trHeight w:val="247"/>
          <w:tblHeader/>
        </w:trPr>
        <w:tc>
          <w:tcPr>
            <w:tcW w:w="3329" w:type="dxa"/>
            <w:tcBorders>
              <w:top w:val="single" w:sz="4" w:space="0" w:color="000000"/>
              <w:left w:val="single" w:sz="4" w:space="0" w:color="000000"/>
              <w:bottom w:val="single" w:sz="4" w:space="0" w:color="000000"/>
              <w:right w:val="single" w:sz="4" w:space="0" w:color="000000"/>
            </w:tcBorders>
          </w:tcPr>
          <w:p w:rsidR="003A58CD" w:rsidRPr="00F13F13" w:rsidRDefault="003A58CD" w:rsidP="0088355A">
            <w:pPr>
              <w:ind w:left="6"/>
              <w:rPr>
                <w:color w:val="000000" w:themeColor="text1"/>
                <w:sz w:val="20"/>
                <w:szCs w:val="20"/>
              </w:rPr>
            </w:pPr>
            <w:r w:rsidRPr="00F13F13">
              <w:rPr>
                <w:color w:val="000000" w:themeColor="text1"/>
                <w:sz w:val="20"/>
                <w:szCs w:val="20"/>
              </w:rPr>
              <w:t>Training and pruning of orchards</w:t>
            </w:r>
          </w:p>
        </w:tc>
        <w:tc>
          <w:tcPr>
            <w:tcW w:w="62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3A58CD" w:rsidRPr="0036162B" w:rsidRDefault="003A58CD" w:rsidP="00F32A96">
            <w:pPr>
              <w:jc w:val="center"/>
              <w:rPr>
                <w:color w:val="FF0000"/>
                <w:sz w:val="20"/>
                <w:szCs w:val="20"/>
              </w:rPr>
            </w:pPr>
          </w:p>
        </w:tc>
      </w:tr>
      <w:tr w:rsidR="003A58CD" w:rsidRPr="00F13F13" w:rsidTr="00DD75F5">
        <w:trPr>
          <w:cantSplit/>
          <w:trHeight w:val="247"/>
          <w:tblHeader/>
        </w:trPr>
        <w:tc>
          <w:tcPr>
            <w:tcW w:w="3329" w:type="dxa"/>
            <w:tcBorders>
              <w:top w:val="single" w:sz="4" w:space="0" w:color="000000"/>
              <w:left w:val="single" w:sz="4" w:space="0" w:color="000000"/>
              <w:bottom w:val="single" w:sz="4" w:space="0" w:color="000000"/>
              <w:right w:val="single" w:sz="4" w:space="0" w:color="000000"/>
            </w:tcBorders>
          </w:tcPr>
          <w:p w:rsidR="003A58CD" w:rsidRPr="00F13F13" w:rsidRDefault="003A58CD" w:rsidP="0088355A">
            <w:pPr>
              <w:ind w:left="6"/>
              <w:rPr>
                <w:color w:val="000000" w:themeColor="text1"/>
                <w:sz w:val="20"/>
                <w:szCs w:val="20"/>
              </w:rPr>
            </w:pPr>
            <w:r w:rsidRPr="00F13F13">
              <w:rPr>
                <w:color w:val="000000" w:themeColor="text1"/>
                <w:sz w:val="20"/>
                <w:szCs w:val="20"/>
              </w:rPr>
              <w:t>Protected cultivation of vegetable crops</w:t>
            </w:r>
          </w:p>
        </w:tc>
        <w:tc>
          <w:tcPr>
            <w:tcW w:w="62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3A58CD" w:rsidRPr="0036162B" w:rsidRDefault="003A58CD" w:rsidP="00F32A96">
            <w:pPr>
              <w:jc w:val="center"/>
              <w:rPr>
                <w:color w:val="FF0000"/>
                <w:sz w:val="20"/>
                <w:szCs w:val="20"/>
              </w:rPr>
            </w:pPr>
          </w:p>
        </w:tc>
      </w:tr>
      <w:tr w:rsidR="003A58CD" w:rsidRPr="00F13F13" w:rsidTr="00DD75F5">
        <w:trPr>
          <w:cantSplit/>
          <w:trHeight w:val="247"/>
          <w:tblHeader/>
        </w:trPr>
        <w:tc>
          <w:tcPr>
            <w:tcW w:w="3329" w:type="dxa"/>
            <w:tcBorders>
              <w:top w:val="single" w:sz="4" w:space="0" w:color="000000"/>
              <w:left w:val="single" w:sz="4" w:space="0" w:color="000000"/>
              <w:bottom w:val="single" w:sz="4" w:space="0" w:color="000000"/>
              <w:right w:val="single" w:sz="4" w:space="0" w:color="000000"/>
            </w:tcBorders>
          </w:tcPr>
          <w:p w:rsidR="003A58CD" w:rsidRPr="00F13F13" w:rsidRDefault="003A58CD" w:rsidP="0088355A">
            <w:pPr>
              <w:ind w:left="6"/>
              <w:rPr>
                <w:color w:val="000000" w:themeColor="text1"/>
                <w:sz w:val="20"/>
                <w:szCs w:val="20"/>
              </w:rPr>
            </w:pPr>
            <w:r w:rsidRPr="00F13F13">
              <w:rPr>
                <w:color w:val="000000" w:themeColor="text1"/>
                <w:sz w:val="20"/>
                <w:szCs w:val="20"/>
              </w:rPr>
              <w:t>Commercial fruit production</w:t>
            </w:r>
          </w:p>
        </w:tc>
        <w:tc>
          <w:tcPr>
            <w:tcW w:w="62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3A58CD" w:rsidRPr="0036162B" w:rsidRDefault="003A58CD" w:rsidP="00F32A96">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3A58CD" w:rsidRPr="0036162B" w:rsidRDefault="003A58CD" w:rsidP="00F32A96">
            <w:pPr>
              <w:jc w:val="center"/>
              <w:rPr>
                <w:color w:val="FF0000"/>
                <w:sz w:val="20"/>
                <w:szCs w:val="20"/>
              </w:rPr>
            </w:pPr>
          </w:p>
        </w:tc>
      </w:tr>
      <w:tr w:rsidR="00A741BB" w:rsidRPr="00F13F13" w:rsidTr="00DD75F5">
        <w:trPr>
          <w:cantSplit/>
          <w:trHeight w:val="247"/>
          <w:tblHeader/>
        </w:trPr>
        <w:tc>
          <w:tcPr>
            <w:tcW w:w="3329" w:type="dxa"/>
            <w:tcBorders>
              <w:top w:val="single" w:sz="4" w:space="0" w:color="000000"/>
              <w:left w:val="single" w:sz="4" w:space="0" w:color="000000"/>
              <w:bottom w:val="single" w:sz="4" w:space="0" w:color="000000"/>
              <w:right w:val="single" w:sz="4" w:space="0" w:color="000000"/>
            </w:tcBorders>
          </w:tcPr>
          <w:p w:rsidR="00A741BB" w:rsidRPr="00702A75" w:rsidRDefault="00A741BB" w:rsidP="00A741BB">
            <w:pPr>
              <w:ind w:left="6"/>
              <w:rPr>
                <w:color w:val="000000" w:themeColor="text1"/>
                <w:sz w:val="20"/>
                <w:szCs w:val="20"/>
              </w:rPr>
            </w:pPr>
            <w:r w:rsidRPr="00702A75">
              <w:rPr>
                <w:color w:val="000000" w:themeColor="text1"/>
                <w:sz w:val="20"/>
                <w:szCs w:val="20"/>
              </w:rPr>
              <w:t>Integrated farming</w:t>
            </w:r>
          </w:p>
        </w:tc>
        <w:tc>
          <w:tcPr>
            <w:tcW w:w="62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2</w:t>
            </w:r>
          </w:p>
        </w:tc>
        <w:tc>
          <w:tcPr>
            <w:tcW w:w="563"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16</w:t>
            </w:r>
          </w:p>
        </w:tc>
        <w:tc>
          <w:tcPr>
            <w:tcW w:w="551"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14</w:t>
            </w:r>
          </w:p>
        </w:tc>
        <w:tc>
          <w:tcPr>
            <w:tcW w:w="551"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39</w:t>
            </w: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9</w:t>
            </w:r>
          </w:p>
        </w:tc>
        <w:tc>
          <w:tcPr>
            <w:tcW w:w="48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0</w:t>
            </w:r>
          </w:p>
        </w:tc>
        <w:tc>
          <w:tcPr>
            <w:tcW w:w="48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9</w:t>
            </w:r>
          </w:p>
        </w:tc>
        <w:tc>
          <w:tcPr>
            <w:tcW w:w="46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25</w:t>
            </w:r>
          </w:p>
        </w:tc>
        <w:tc>
          <w:tcPr>
            <w:tcW w:w="551"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14</w:t>
            </w:r>
          </w:p>
        </w:tc>
        <w:tc>
          <w:tcPr>
            <w:tcW w:w="54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rPr>
                <w:bCs/>
                <w:color w:val="FF0000"/>
                <w:sz w:val="20"/>
                <w:szCs w:val="20"/>
              </w:rPr>
            </w:pPr>
            <w:r>
              <w:rPr>
                <w:bCs/>
                <w:sz w:val="20"/>
                <w:szCs w:val="20"/>
              </w:rPr>
              <w:t>39</w:t>
            </w:r>
          </w:p>
        </w:tc>
      </w:tr>
      <w:tr w:rsidR="00A741BB" w:rsidRPr="00F13F13" w:rsidTr="00DD75F5">
        <w:trPr>
          <w:cantSplit/>
          <w:trHeight w:val="247"/>
          <w:tblHeader/>
        </w:trPr>
        <w:tc>
          <w:tcPr>
            <w:tcW w:w="3329" w:type="dxa"/>
            <w:tcBorders>
              <w:top w:val="single" w:sz="4" w:space="0" w:color="000000"/>
              <w:left w:val="single" w:sz="4" w:space="0" w:color="000000"/>
              <w:bottom w:val="single" w:sz="4" w:space="0" w:color="000000"/>
              <w:right w:val="single" w:sz="4" w:space="0" w:color="000000"/>
            </w:tcBorders>
          </w:tcPr>
          <w:p w:rsidR="00A741BB" w:rsidRPr="00702A75" w:rsidRDefault="00A741BB" w:rsidP="00A741BB">
            <w:pPr>
              <w:ind w:left="6"/>
              <w:rPr>
                <w:color w:val="000000" w:themeColor="text1"/>
                <w:sz w:val="20"/>
                <w:szCs w:val="20"/>
              </w:rPr>
            </w:pPr>
            <w:r w:rsidRPr="00702A75">
              <w:rPr>
                <w:color w:val="000000" w:themeColor="text1"/>
                <w:sz w:val="20"/>
                <w:szCs w:val="20"/>
              </w:rPr>
              <w:t xml:space="preserve">Seed production </w:t>
            </w:r>
          </w:p>
        </w:tc>
        <w:tc>
          <w:tcPr>
            <w:tcW w:w="62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1</w:t>
            </w:r>
          </w:p>
        </w:tc>
        <w:tc>
          <w:tcPr>
            <w:tcW w:w="563"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20</w:t>
            </w:r>
          </w:p>
        </w:tc>
        <w:tc>
          <w:tcPr>
            <w:tcW w:w="551"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1</w:t>
            </w:r>
          </w:p>
        </w:tc>
        <w:tc>
          <w:tcPr>
            <w:tcW w:w="551"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21</w:t>
            </w: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20</w:t>
            </w:r>
          </w:p>
        </w:tc>
        <w:tc>
          <w:tcPr>
            <w:tcW w:w="551"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bCs/>
                <w:color w:val="FF0000"/>
                <w:sz w:val="20"/>
                <w:szCs w:val="20"/>
              </w:rPr>
            </w:pPr>
            <w:r>
              <w:rPr>
                <w:bCs/>
                <w:sz w:val="20"/>
                <w:szCs w:val="20"/>
              </w:rPr>
              <w:t>1</w:t>
            </w:r>
          </w:p>
        </w:tc>
        <w:tc>
          <w:tcPr>
            <w:tcW w:w="54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rPr>
                <w:bCs/>
                <w:color w:val="FF0000"/>
                <w:sz w:val="20"/>
                <w:szCs w:val="20"/>
              </w:rPr>
            </w:pPr>
            <w:r>
              <w:rPr>
                <w:bCs/>
                <w:sz w:val="20"/>
                <w:szCs w:val="20"/>
              </w:rPr>
              <w:t>21</w:t>
            </w:r>
          </w:p>
        </w:tc>
      </w:tr>
      <w:tr w:rsidR="00174510" w:rsidRPr="00F13F13" w:rsidTr="00DD75F5">
        <w:trPr>
          <w:cantSplit/>
          <w:trHeight w:val="247"/>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6"/>
              <w:rPr>
                <w:color w:val="000000" w:themeColor="text1"/>
                <w:sz w:val="20"/>
                <w:szCs w:val="20"/>
              </w:rPr>
            </w:pPr>
            <w:r w:rsidRPr="00702A75">
              <w:rPr>
                <w:color w:val="000000" w:themeColor="text1"/>
                <w:sz w:val="20"/>
                <w:szCs w:val="20"/>
              </w:rPr>
              <w:t>Production of organic inputs</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bCs/>
                <w:color w:val="FF0000"/>
                <w:sz w:val="20"/>
                <w:szCs w:val="20"/>
              </w:rPr>
            </w:pPr>
          </w:p>
        </w:tc>
      </w:tr>
      <w:tr w:rsidR="00174510" w:rsidRPr="00F13F13" w:rsidTr="00DD75F5">
        <w:trPr>
          <w:cantSplit/>
          <w:trHeight w:val="247"/>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6"/>
              <w:rPr>
                <w:color w:val="000000" w:themeColor="text1"/>
                <w:sz w:val="20"/>
                <w:szCs w:val="20"/>
              </w:rPr>
            </w:pPr>
            <w:r w:rsidRPr="00702A75">
              <w:rPr>
                <w:color w:val="000000" w:themeColor="text1"/>
                <w:sz w:val="20"/>
                <w:szCs w:val="20"/>
              </w:rPr>
              <w:t xml:space="preserve">Planting material production </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bCs/>
                <w:color w:val="FF0000"/>
                <w:sz w:val="20"/>
                <w:szCs w:val="20"/>
              </w:rPr>
            </w:pPr>
          </w:p>
        </w:tc>
      </w:tr>
      <w:tr w:rsidR="00174510" w:rsidRPr="00F13F13" w:rsidTr="00DD75F5">
        <w:trPr>
          <w:cantSplit/>
          <w:trHeight w:val="247"/>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6"/>
              <w:rPr>
                <w:color w:val="000000" w:themeColor="text1"/>
                <w:sz w:val="20"/>
                <w:szCs w:val="20"/>
              </w:rPr>
            </w:pPr>
            <w:r w:rsidRPr="00702A75">
              <w:rPr>
                <w:color w:val="000000" w:themeColor="text1"/>
                <w:sz w:val="20"/>
                <w:szCs w:val="20"/>
              </w:rPr>
              <w:t>Vermiculture</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bCs/>
                <w:color w:val="FF0000"/>
                <w:sz w:val="20"/>
                <w:szCs w:val="20"/>
              </w:rPr>
            </w:pPr>
          </w:p>
        </w:tc>
      </w:tr>
      <w:tr w:rsidR="00970AB7" w:rsidRPr="00F13F13" w:rsidTr="00DD75F5">
        <w:trPr>
          <w:cantSplit/>
          <w:trHeight w:val="247"/>
          <w:tblHeader/>
        </w:trPr>
        <w:tc>
          <w:tcPr>
            <w:tcW w:w="3329" w:type="dxa"/>
            <w:tcBorders>
              <w:top w:val="single" w:sz="4" w:space="0" w:color="000000"/>
              <w:left w:val="single" w:sz="4" w:space="0" w:color="000000"/>
              <w:bottom w:val="single" w:sz="4" w:space="0" w:color="000000"/>
              <w:right w:val="single" w:sz="4" w:space="0" w:color="000000"/>
            </w:tcBorders>
          </w:tcPr>
          <w:p w:rsidR="00970AB7" w:rsidRPr="00702A75" w:rsidRDefault="00970AB7" w:rsidP="00970AB7">
            <w:pPr>
              <w:ind w:left="6"/>
              <w:rPr>
                <w:color w:val="000000" w:themeColor="text1"/>
                <w:sz w:val="20"/>
                <w:szCs w:val="20"/>
              </w:rPr>
            </w:pPr>
            <w:r w:rsidRPr="00702A75">
              <w:rPr>
                <w:color w:val="000000" w:themeColor="text1"/>
                <w:sz w:val="20"/>
                <w:szCs w:val="20"/>
              </w:rPr>
              <w:lastRenderedPageBreak/>
              <w:t>Mushroom Production</w:t>
            </w:r>
          </w:p>
        </w:tc>
        <w:tc>
          <w:tcPr>
            <w:tcW w:w="62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4</w:t>
            </w:r>
          </w:p>
        </w:tc>
        <w:tc>
          <w:tcPr>
            <w:tcW w:w="563"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7</w:t>
            </w:r>
          </w:p>
        </w:tc>
        <w:tc>
          <w:tcPr>
            <w:tcW w:w="551"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31</w:t>
            </w:r>
          </w:p>
        </w:tc>
        <w:tc>
          <w:tcPr>
            <w:tcW w:w="551"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38</w:t>
            </w: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0</w:t>
            </w:r>
          </w:p>
        </w:tc>
        <w:tc>
          <w:tcPr>
            <w:tcW w:w="551"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8</w:t>
            </w:r>
          </w:p>
        </w:tc>
        <w:tc>
          <w:tcPr>
            <w:tcW w:w="56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13</w:t>
            </w:r>
          </w:p>
        </w:tc>
        <w:tc>
          <w:tcPr>
            <w:tcW w:w="48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6</w:t>
            </w:r>
          </w:p>
        </w:tc>
        <w:tc>
          <w:tcPr>
            <w:tcW w:w="48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19</w:t>
            </w:r>
          </w:p>
        </w:tc>
        <w:tc>
          <w:tcPr>
            <w:tcW w:w="464"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28</w:t>
            </w:r>
          </w:p>
        </w:tc>
        <w:tc>
          <w:tcPr>
            <w:tcW w:w="551"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37</w:t>
            </w:r>
          </w:p>
        </w:tc>
        <w:tc>
          <w:tcPr>
            <w:tcW w:w="545" w:type="dxa"/>
            <w:tcBorders>
              <w:top w:val="single" w:sz="4" w:space="0" w:color="000000"/>
              <w:left w:val="single" w:sz="4" w:space="0" w:color="000000"/>
              <w:bottom w:val="single" w:sz="4" w:space="0" w:color="000000"/>
              <w:right w:val="single" w:sz="4" w:space="0" w:color="000000"/>
            </w:tcBorders>
          </w:tcPr>
          <w:p w:rsidR="00970AB7" w:rsidRPr="0036162B" w:rsidRDefault="00970AB7" w:rsidP="00970AB7">
            <w:pPr>
              <w:ind w:left="-106" w:right="-214"/>
              <w:rPr>
                <w:bCs/>
                <w:color w:val="FF0000"/>
                <w:sz w:val="20"/>
                <w:szCs w:val="20"/>
              </w:rPr>
            </w:pPr>
            <w:r w:rsidRPr="00F8752B">
              <w:rPr>
                <w:b/>
                <w:bCs/>
                <w:sz w:val="20"/>
                <w:szCs w:val="20"/>
              </w:rPr>
              <w:t>65</w:t>
            </w:r>
          </w:p>
        </w:tc>
      </w:tr>
      <w:tr w:rsidR="00174510" w:rsidRPr="00F13F13" w:rsidTr="00DD75F5">
        <w:trPr>
          <w:cantSplit/>
          <w:trHeight w:val="247"/>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6"/>
              <w:rPr>
                <w:color w:val="000000" w:themeColor="text1"/>
                <w:sz w:val="20"/>
                <w:szCs w:val="20"/>
              </w:rPr>
            </w:pPr>
            <w:r w:rsidRPr="00702A75">
              <w:rPr>
                <w:color w:val="000000" w:themeColor="text1"/>
                <w:sz w:val="20"/>
                <w:szCs w:val="20"/>
              </w:rPr>
              <w:t>Beekeeping</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6"/>
              <w:rPr>
                <w:color w:val="000000" w:themeColor="text1"/>
                <w:sz w:val="20"/>
                <w:szCs w:val="20"/>
              </w:rPr>
            </w:pPr>
            <w:r w:rsidRPr="00702A75">
              <w:rPr>
                <w:color w:val="000000" w:themeColor="text1"/>
                <w:sz w:val="20"/>
                <w:szCs w:val="20"/>
              </w:rPr>
              <w:t>Sericulture</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7F53BB" w:rsidRPr="00F13F13" w:rsidTr="00DD75F5">
        <w:trPr>
          <w:cantSplit/>
          <w:trHeight w:val="476"/>
          <w:tblHeader/>
        </w:trPr>
        <w:tc>
          <w:tcPr>
            <w:tcW w:w="3329" w:type="dxa"/>
            <w:tcBorders>
              <w:top w:val="single" w:sz="4" w:space="0" w:color="000000"/>
              <w:left w:val="single" w:sz="4" w:space="0" w:color="000000"/>
              <w:bottom w:val="single" w:sz="4" w:space="0" w:color="000000"/>
              <w:right w:val="single" w:sz="4" w:space="0" w:color="000000"/>
            </w:tcBorders>
          </w:tcPr>
          <w:p w:rsidR="007F53BB" w:rsidRPr="00702A75" w:rsidRDefault="007F53BB" w:rsidP="007F53BB">
            <w:pPr>
              <w:ind w:left="6"/>
              <w:rPr>
                <w:color w:val="000000" w:themeColor="text1"/>
                <w:sz w:val="20"/>
                <w:szCs w:val="20"/>
              </w:rPr>
            </w:pPr>
            <w:r w:rsidRPr="00702A75">
              <w:rPr>
                <w:color w:val="000000" w:themeColor="text1"/>
                <w:sz w:val="20"/>
                <w:szCs w:val="20"/>
              </w:rPr>
              <w:t>Repair and maintenance of farm machinery and implements</w:t>
            </w:r>
          </w:p>
        </w:tc>
        <w:tc>
          <w:tcPr>
            <w:tcW w:w="620" w:type="dxa"/>
            <w:tcBorders>
              <w:top w:val="single" w:sz="4" w:space="0" w:color="000000"/>
              <w:left w:val="single" w:sz="4" w:space="0" w:color="000000"/>
              <w:bottom w:val="single" w:sz="4" w:space="0" w:color="000000"/>
              <w:right w:val="single" w:sz="4" w:space="0" w:color="000000"/>
            </w:tcBorders>
          </w:tcPr>
          <w:p w:rsidR="007F53BB" w:rsidRPr="0036162B" w:rsidRDefault="007F53BB" w:rsidP="007F53BB">
            <w:pPr>
              <w:jc w:val="center"/>
              <w:rPr>
                <w:color w:val="FF0000"/>
                <w:sz w:val="20"/>
                <w:szCs w:val="20"/>
              </w:rPr>
            </w:pPr>
            <w:r w:rsidRPr="00666FAB">
              <w:t>4</w:t>
            </w:r>
          </w:p>
        </w:tc>
        <w:tc>
          <w:tcPr>
            <w:tcW w:w="563" w:type="dxa"/>
            <w:tcBorders>
              <w:top w:val="single" w:sz="4" w:space="0" w:color="000000"/>
              <w:left w:val="single" w:sz="4" w:space="0" w:color="000000"/>
              <w:bottom w:val="single" w:sz="4" w:space="0" w:color="000000"/>
              <w:right w:val="single" w:sz="4" w:space="0" w:color="000000"/>
            </w:tcBorders>
          </w:tcPr>
          <w:p w:rsidR="007F53BB" w:rsidRPr="0036162B" w:rsidRDefault="007F53BB" w:rsidP="007F53BB">
            <w:pPr>
              <w:jc w:val="center"/>
              <w:rPr>
                <w:color w:val="FF0000"/>
                <w:sz w:val="20"/>
                <w:szCs w:val="20"/>
              </w:rPr>
            </w:pPr>
            <w:r w:rsidRPr="00666FAB">
              <w:t>18</w:t>
            </w:r>
          </w:p>
        </w:tc>
        <w:tc>
          <w:tcPr>
            <w:tcW w:w="551" w:type="dxa"/>
            <w:tcBorders>
              <w:top w:val="single" w:sz="4" w:space="0" w:color="000000"/>
              <w:left w:val="single" w:sz="4" w:space="0" w:color="000000"/>
              <w:bottom w:val="single" w:sz="4" w:space="0" w:color="000000"/>
              <w:right w:val="single" w:sz="4" w:space="0" w:color="000000"/>
            </w:tcBorders>
          </w:tcPr>
          <w:p w:rsidR="007F53BB" w:rsidRPr="0036162B" w:rsidRDefault="007F53BB" w:rsidP="007F53BB">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tcPr>
          <w:p w:rsidR="007F53BB" w:rsidRPr="0036162B" w:rsidRDefault="007F53BB" w:rsidP="007F53BB">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tcPr>
          <w:p w:rsidR="007F53BB" w:rsidRPr="0036162B" w:rsidRDefault="007F53BB" w:rsidP="007F53BB">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tcPr>
          <w:p w:rsidR="007F53BB" w:rsidRPr="0036162B" w:rsidRDefault="007F53BB" w:rsidP="007F53BB">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tcPr>
          <w:p w:rsidR="007F53BB" w:rsidRPr="0036162B" w:rsidRDefault="007F53BB" w:rsidP="007F53BB">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tcPr>
          <w:p w:rsidR="007F53BB" w:rsidRPr="0036162B" w:rsidRDefault="007F53BB" w:rsidP="007F53BB">
            <w:pPr>
              <w:jc w:val="center"/>
              <w:rPr>
                <w:color w:val="FF0000"/>
                <w:sz w:val="20"/>
                <w:szCs w:val="20"/>
              </w:rPr>
            </w:pPr>
            <w:r w:rsidRPr="00666FAB">
              <w:t>51</w:t>
            </w:r>
          </w:p>
        </w:tc>
        <w:tc>
          <w:tcPr>
            <w:tcW w:w="480" w:type="dxa"/>
            <w:tcBorders>
              <w:top w:val="single" w:sz="4" w:space="0" w:color="000000"/>
              <w:left w:val="single" w:sz="4" w:space="0" w:color="000000"/>
              <w:bottom w:val="single" w:sz="4" w:space="0" w:color="000000"/>
              <w:right w:val="single" w:sz="4" w:space="0" w:color="000000"/>
            </w:tcBorders>
          </w:tcPr>
          <w:p w:rsidR="007F53BB" w:rsidRPr="0036162B" w:rsidRDefault="007F53BB" w:rsidP="007F53BB">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tcPr>
          <w:p w:rsidR="007F53BB" w:rsidRPr="0036162B" w:rsidRDefault="007F53BB" w:rsidP="007F53BB">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tcPr>
          <w:p w:rsidR="007F53BB" w:rsidRPr="0036162B" w:rsidRDefault="007F53BB" w:rsidP="007F53BB">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tcPr>
          <w:p w:rsidR="007F53BB" w:rsidRPr="0036162B" w:rsidRDefault="007F53BB" w:rsidP="007F53BB">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7F53BB" w:rsidRPr="0036162B" w:rsidRDefault="007F53BB" w:rsidP="007F53BB">
            <w:pPr>
              <w:rPr>
                <w:color w:val="FF0000"/>
                <w:sz w:val="20"/>
                <w:szCs w:val="20"/>
              </w:rPr>
            </w:pPr>
            <w:r w:rsidRPr="00666FAB">
              <w:t>69</w:t>
            </w:r>
          </w:p>
        </w:tc>
      </w:tr>
      <w:tr w:rsidR="00174510" w:rsidRPr="00F13F13" w:rsidTr="00DD75F5">
        <w:trPr>
          <w:cantSplit/>
          <w:trHeight w:val="132"/>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6"/>
              <w:rPr>
                <w:color w:val="000000" w:themeColor="text1"/>
                <w:sz w:val="20"/>
                <w:szCs w:val="20"/>
              </w:rPr>
            </w:pPr>
            <w:r w:rsidRPr="00702A75">
              <w:rPr>
                <w:color w:val="000000" w:themeColor="text1"/>
                <w:sz w:val="20"/>
                <w:szCs w:val="20"/>
              </w:rPr>
              <w:t>Value addition</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6"/>
              <w:rPr>
                <w:color w:val="000000" w:themeColor="text1"/>
                <w:sz w:val="20"/>
                <w:szCs w:val="20"/>
              </w:rPr>
            </w:pPr>
            <w:r w:rsidRPr="00702A75">
              <w:rPr>
                <w:color w:val="000000" w:themeColor="text1"/>
                <w:sz w:val="20"/>
                <w:szCs w:val="20"/>
              </w:rPr>
              <w:t xml:space="preserve">Small scale processing </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82"/>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6"/>
              <w:rPr>
                <w:color w:val="000000" w:themeColor="text1"/>
                <w:sz w:val="20"/>
                <w:szCs w:val="20"/>
              </w:rPr>
            </w:pPr>
            <w:r w:rsidRPr="00702A75">
              <w:rPr>
                <w:color w:val="000000" w:themeColor="text1"/>
                <w:sz w:val="20"/>
                <w:szCs w:val="20"/>
              </w:rPr>
              <w:t>Post Harvest Technology</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6"/>
              <w:rPr>
                <w:color w:val="000000" w:themeColor="text1"/>
                <w:sz w:val="20"/>
                <w:szCs w:val="20"/>
              </w:rPr>
            </w:pPr>
            <w:r w:rsidRPr="00702A75">
              <w:rPr>
                <w:color w:val="000000" w:themeColor="text1"/>
                <w:sz w:val="20"/>
                <w:szCs w:val="20"/>
              </w:rPr>
              <w:t>Tailoring and Stitching</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174"/>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6"/>
              <w:rPr>
                <w:color w:val="000000" w:themeColor="text1"/>
                <w:sz w:val="20"/>
                <w:szCs w:val="20"/>
              </w:rPr>
            </w:pPr>
            <w:r w:rsidRPr="00702A75">
              <w:rPr>
                <w:color w:val="000000" w:themeColor="text1"/>
                <w:sz w:val="20"/>
                <w:szCs w:val="20"/>
              </w:rPr>
              <w:t>Rural Crafts</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219"/>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6" w:right="-115"/>
              <w:rPr>
                <w:color w:val="000000" w:themeColor="text1"/>
                <w:sz w:val="20"/>
                <w:szCs w:val="20"/>
              </w:rPr>
            </w:pPr>
            <w:r w:rsidRPr="00702A75">
              <w:rPr>
                <w:color w:val="000000" w:themeColor="text1"/>
                <w:sz w:val="20"/>
                <w:szCs w:val="20"/>
              </w:rPr>
              <w:t>Production of quality animal products</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11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6" w:right="-115"/>
              <w:rPr>
                <w:color w:val="000000" w:themeColor="text1"/>
                <w:sz w:val="20"/>
                <w:szCs w:val="20"/>
              </w:rPr>
            </w:pPr>
            <w:r w:rsidRPr="00702A75">
              <w:rPr>
                <w:color w:val="000000" w:themeColor="text1"/>
                <w:sz w:val="20"/>
                <w:szCs w:val="20"/>
              </w:rPr>
              <w:t>Dairying</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Sheep and goat rearing</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Quail farming</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Piggery</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Rabbit farming</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Poultry production</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Ornamental fisheries</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76"/>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Composite fish culture</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122"/>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Freshwater prawn culture</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Shrimp farming</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72"/>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Pearl culture</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118"/>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 xml:space="preserve">Cold water fisheries </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F13F13" w:rsidTr="00DD75F5">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Fish harvest and processing technology</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967A73" w:rsidTr="00DD75F5">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 xml:space="preserve">Fry and fingerling rearing </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color w:val="FF0000"/>
                <w:sz w:val="20"/>
                <w:szCs w:val="20"/>
              </w:rPr>
            </w:pPr>
          </w:p>
        </w:tc>
      </w:tr>
      <w:tr w:rsidR="00174510" w:rsidRPr="00967A73" w:rsidTr="00DD75F5">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174510" w:rsidRPr="00702A75" w:rsidRDefault="00174510" w:rsidP="0088355A">
            <w:pPr>
              <w:ind w:left="-84" w:right="-115"/>
              <w:rPr>
                <w:color w:val="000000" w:themeColor="text1"/>
                <w:sz w:val="20"/>
                <w:szCs w:val="20"/>
              </w:rPr>
            </w:pPr>
            <w:r w:rsidRPr="00702A75">
              <w:rPr>
                <w:color w:val="000000" w:themeColor="text1"/>
                <w:sz w:val="20"/>
                <w:szCs w:val="20"/>
              </w:rPr>
              <w:t>Others (Mushroom spawn production)</w:t>
            </w:r>
          </w:p>
        </w:tc>
        <w:tc>
          <w:tcPr>
            <w:tcW w:w="62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464"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51" w:type="dxa"/>
            <w:tcBorders>
              <w:top w:val="single" w:sz="4" w:space="0" w:color="000000"/>
              <w:left w:val="single" w:sz="4" w:space="0" w:color="000000"/>
              <w:bottom w:val="single" w:sz="4" w:space="0" w:color="000000"/>
              <w:right w:val="single" w:sz="4" w:space="0" w:color="000000"/>
            </w:tcBorders>
            <w:vAlign w:val="center"/>
          </w:tcPr>
          <w:p w:rsidR="00174510" w:rsidRPr="0036162B" w:rsidRDefault="00174510" w:rsidP="00256104">
            <w:pPr>
              <w:jc w:val="center"/>
              <w:rPr>
                <w:bCs/>
                <w:color w:val="FF0000"/>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174510" w:rsidRPr="0036162B" w:rsidRDefault="00174510" w:rsidP="00256104">
            <w:pPr>
              <w:rPr>
                <w:bCs/>
                <w:color w:val="FF0000"/>
                <w:sz w:val="20"/>
                <w:szCs w:val="20"/>
              </w:rPr>
            </w:pPr>
          </w:p>
        </w:tc>
      </w:tr>
      <w:tr w:rsidR="00970AB7" w:rsidRPr="00967A73" w:rsidTr="00DD75F5">
        <w:trPr>
          <w:cantSplit/>
          <w:trHeight w:val="385"/>
          <w:tblHeader/>
        </w:trPr>
        <w:tc>
          <w:tcPr>
            <w:tcW w:w="3329" w:type="dxa"/>
            <w:tcBorders>
              <w:top w:val="single" w:sz="4" w:space="0" w:color="000000"/>
              <w:left w:val="single" w:sz="4" w:space="0" w:color="000000"/>
              <w:bottom w:val="single" w:sz="4" w:space="0" w:color="000000"/>
              <w:right w:val="single" w:sz="4" w:space="0" w:color="000000"/>
            </w:tcBorders>
          </w:tcPr>
          <w:p w:rsidR="00970AB7" w:rsidRPr="00702A75" w:rsidRDefault="00970AB7" w:rsidP="00970AB7">
            <w:pPr>
              <w:ind w:left="-84" w:right="-237"/>
              <w:rPr>
                <w:color w:val="000000" w:themeColor="text1"/>
                <w:sz w:val="20"/>
                <w:szCs w:val="20"/>
                <w:lang w:eastAsia="en-IN"/>
              </w:rPr>
            </w:pPr>
            <w:r w:rsidRPr="00702A75">
              <w:rPr>
                <w:color w:val="000000" w:themeColor="text1"/>
                <w:sz w:val="20"/>
                <w:szCs w:val="20"/>
                <w:lang w:eastAsia="en-IN"/>
              </w:rPr>
              <w:t>Others (Value added products from sabai)</w:t>
            </w:r>
          </w:p>
        </w:tc>
        <w:tc>
          <w:tcPr>
            <w:tcW w:w="62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1</w:t>
            </w:r>
          </w:p>
        </w:tc>
        <w:tc>
          <w:tcPr>
            <w:tcW w:w="563"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0</w:t>
            </w:r>
          </w:p>
        </w:tc>
        <w:tc>
          <w:tcPr>
            <w:tcW w:w="551"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11</w:t>
            </w:r>
          </w:p>
        </w:tc>
        <w:tc>
          <w:tcPr>
            <w:tcW w:w="551"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11</w:t>
            </w:r>
          </w:p>
        </w:tc>
        <w:tc>
          <w:tcPr>
            <w:tcW w:w="450" w:type="dxa"/>
            <w:gridSpan w:val="2"/>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0</w:t>
            </w:r>
          </w:p>
        </w:tc>
        <w:tc>
          <w:tcPr>
            <w:tcW w:w="54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0</w:t>
            </w:r>
          </w:p>
        </w:tc>
        <w:tc>
          <w:tcPr>
            <w:tcW w:w="551"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0</w:t>
            </w:r>
          </w:p>
        </w:tc>
        <w:tc>
          <w:tcPr>
            <w:tcW w:w="565"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0</w:t>
            </w:r>
          </w:p>
        </w:tc>
        <w:tc>
          <w:tcPr>
            <w:tcW w:w="48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5</w:t>
            </w:r>
          </w:p>
        </w:tc>
        <w:tc>
          <w:tcPr>
            <w:tcW w:w="480"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5</w:t>
            </w:r>
          </w:p>
        </w:tc>
        <w:tc>
          <w:tcPr>
            <w:tcW w:w="464"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0</w:t>
            </w:r>
          </w:p>
        </w:tc>
        <w:tc>
          <w:tcPr>
            <w:tcW w:w="551" w:type="dxa"/>
            <w:tcBorders>
              <w:top w:val="single" w:sz="4" w:space="0" w:color="000000"/>
              <w:left w:val="single" w:sz="4" w:space="0" w:color="000000"/>
              <w:bottom w:val="single" w:sz="4" w:space="0" w:color="000000"/>
              <w:right w:val="single" w:sz="4" w:space="0" w:color="000000"/>
            </w:tcBorders>
            <w:vAlign w:val="center"/>
          </w:tcPr>
          <w:p w:rsidR="00970AB7" w:rsidRPr="0036162B" w:rsidRDefault="00970AB7" w:rsidP="00970AB7">
            <w:pPr>
              <w:jc w:val="center"/>
              <w:rPr>
                <w:bCs/>
                <w:color w:val="FF0000"/>
                <w:sz w:val="20"/>
                <w:szCs w:val="20"/>
              </w:rPr>
            </w:pPr>
            <w:r w:rsidRPr="00F8752B">
              <w:rPr>
                <w:b/>
                <w:bCs/>
                <w:sz w:val="20"/>
                <w:szCs w:val="20"/>
              </w:rPr>
              <w:t>16</w:t>
            </w:r>
          </w:p>
        </w:tc>
        <w:tc>
          <w:tcPr>
            <w:tcW w:w="545" w:type="dxa"/>
            <w:tcBorders>
              <w:top w:val="single" w:sz="4" w:space="0" w:color="000000"/>
              <w:left w:val="single" w:sz="4" w:space="0" w:color="000000"/>
              <w:bottom w:val="single" w:sz="4" w:space="0" w:color="000000"/>
              <w:right w:val="single" w:sz="4" w:space="0" w:color="000000"/>
            </w:tcBorders>
          </w:tcPr>
          <w:p w:rsidR="00970AB7" w:rsidRPr="0036162B" w:rsidRDefault="00970AB7" w:rsidP="00970AB7">
            <w:pPr>
              <w:rPr>
                <w:bCs/>
                <w:color w:val="FF0000"/>
                <w:sz w:val="20"/>
                <w:szCs w:val="20"/>
              </w:rPr>
            </w:pPr>
            <w:r w:rsidRPr="00F8752B">
              <w:rPr>
                <w:b/>
                <w:bCs/>
                <w:sz w:val="20"/>
                <w:szCs w:val="20"/>
              </w:rPr>
              <w:t>16</w:t>
            </w:r>
          </w:p>
        </w:tc>
      </w:tr>
      <w:tr w:rsidR="00954138" w:rsidRPr="00967A73" w:rsidTr="00DD75F5">
        <w:trPr>
          <w:cantSplit/>
          <w:trHeight w:val="385"/>
          <w:tblHeader/>
        </w:trPr>
        <w:tc>
          <w:tcPr>
            <w:tcW w:w="3329" w:type="dxa"/>
            <w:tcBorders>
              <w:top w:val="single" w:sz="4" w:space="0" w:color="000000"/>
              <w:left w:val="single" w:sz="4" w:space="0" w:color="000000"/>
              <w:bottom w:val="single" w:sz="4" w:space="0" w:color="000000"/>
              <w:right w:val="single" w:sz="4" w:space="0" w:color="000000"/>
            </w:tcBorders>
          </w:tcPr>
          <w:p w:rsidR="00954138" w:rsidRPr="00702A75" w:rsidRDefault="00954138" w:rsidP="00954138">
            <w:pPr>
              <w:ind w:left="-84" w:right="-237"/>
              <w:rPr>
                <w:color w:val="000000" w:themeColor="text1"/>
                <w:sz w:val="20"/>
                <w:szCs w:val="20"/>
              </w:rPr>
            </w:pPr>
            <w:r w:rsidRPr="00954138">
              <w:rPr>
                <w:color w:val="000000" w:themeColor="text1"/>
                <w:sz w:val="20"/>
                <w:szCs w:val="20"/>
              </w:rPr>
              <w:t>Others (Marketing management)</w:t>
            </w:r>
          </w:p>
        </w:tc>
        <w:tc>
          <w:tcPr>
            <w:tcW w:w="62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02</w:t>
            </w:r>
          </w:p>
        </w:tc>
        <w:tc>
          <w:tcPr>
            <w:tcW w:w="563"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02</w:t>
            </w:r>
          </w:p>
        </w:tc>
        <w:tc>
          <w:tcPr>
            <w:tcW w:w="551"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24</w:t>
            </w:r>
          </w:p>
        </w:tc>
        <w:tc>
          <w:tcPr>
            <w:tcW w:w="551"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26</w:t>
            </w:r>
          </w:p>
        </w:tc>
        <w:tc>
          <w:tcPr>
            <w:tcW w:w="450" w:type="dxa"/>
            <w:gridSpan w:val="2"/>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w:t>
            </w:r>
          </w:p>
        </w:tc>
        <w:tc>
          <w:tcPr>
            <w:tcW w:w="54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01</w:t>
            </w:r>
          </w:p>
        </w:tc>
        <w:tc>
          <w:tcPr>
            <w:tcW w:w="551"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01</w:t>
            </w:r>
          </w:p>
        </w:tc>
        <w:tc>
          <w:tcPr>
            <w:tcW w:w="56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15</w:t>
            </w:r>
          </w:p>
        </w:tc>
        <w:tc>
          <w:tcPr>
            <w:tcW w:w="48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03</w:t>
            </w:r>
          </w:p>
        </w:tc>
        <w:tc>
          <w:tcPr>
            <w:tcW w:w="48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18</w:t>
            </w:r>
          </w:p>
        </w:tc>
        <w:tc>
          <w:tcPr>
            <w:tcW w:w="464"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17</w:t>
            </w:r>
          </w:p>
        </w:tc>
        <w:tc>
          <w:tcPr>
            <w:tcW w:w="551"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28</w:t>
            </w:r>
          </w:p>
        </w:tc>
        <w:tc>
          <w:tcPr>
            <w:tcW w:w="54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rPr>
                <w:color w:val="000000" w:themeColor="text1"/>
                <w:sz w:val="20"/>
                <w:szCs w:val="20"/>
              </w:rPr>
            </w:pPr>
            <w:r w:rsidRPr="00954138">
              <w:rPr>
                <w:color w:val="000000" w:themeColor="text1"/>
                <w:sz w:val="20"/>
                <w:szCs w:val="20"/>
              </w:rPr>
              <w:t>45</w:t>
            </w:r>
          </w:p>
        </w:tc>
      </w:tr>
      <w:tr w:rsidR="00954138" w:rsidRPr="00967A73" w:rsidTr="00DD75F5">
        <w:trPr>
          <w:cantSplit/>
          <w:trHeight w:val="385"/>
          <w:tblHeader/>
        </w:trPr>
        <w:tc>
          <w:tcPr>
            <w:tcW w:w="3329" w:type="dxa"/>
            <w:tcBorders>
              <w:top w:val="single" w:sz="4" w:space="0" w:color="000000"/>
              <w:left w:val="single" w:sz="4" w:space="0" w:color="000000"/>
              <w:bottom w:val="single" w:sz="4" w:space="0" w:color="000000"/>
              <w:right w:val="single" w:sz="4" w:space="0" w:color="000000"/>
            </w:tcBorders>
          </w:tcPr>
          <w:p w:rsidR="00954138" w:rsidRPr="00702A75" w:rsidRDefault="00954138" w:rsidP="00954138">
            <w:pPr>
              <w:ind w:left="-84" w:right="-237"/>
              <w:rPr>
                <w:color w:val="000000" w:themeColor="text1"/>
                <w:sz w:val="20"/>
                <w:szCs w:val="20"/>
              </w:rPr>
            </w:pPr>
            <w:r w:rsidRPr="00954138">
              <w:rPr>
                <w:color w:val="000000" w:themeColor="text1"/>
                <w:sz w:val="20"/>
                <w:szCs w:val="20"/>
              </w:rPr>
              <w:t>FPOs and Cooperative management)</w:t>
            </w:r>
          </w:p>
        </w:tc>
        <w:tc>
          <w:tcPr>
            <w:tcW w:w="62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01</w:t>
            </w:r>
          </w:p>
        </w:tc>
        <w:tc>
          <w:tcPr>
            <w:tcW w:w="563"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w:t>
            </w:r>
          </w:p>
        </w:tc>
        <w:tc>
          <w:tcPr>
            <w:tcW w:w="551"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05</w:t>
            </w:r>
          </w:p>
        </w:tc>
        <w:tc>
          <w:tcPr>
            <w:tcW w:w="551"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05</w:t>
            </w:r>
          </w:p>
        </w:tc>
        <w:tc>
          <w:tcPr>
            <w:tcW w:w="450" w:type="dxa"/>
            <w:gridSpan w:val="2"/>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w:t>
            </w:r>
          </w:p>
        </w:tc>
        <w:tc>
          <w:tcPr>
            <w:tcW w:w="54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w:t>
            </w:r>
          </w:p>
        </w:tc>
        <w:tc>
          <w:tcPr>
            <w:tcW w:w="551"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w:t>
            </w:r>
          </w:p>
        </w:tc>
        <w:tc>
          <w:tcPr>
            <w:tcW w:w="56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w:t>
            </w:r>
          </w:p>
        </w:tc>
        <w:tc>
          <w:tcPr>
            <w:tcW w:w="48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10</w:t>
            </w:r>
          </w:p>
        </w:tc>
        <w:tc>
          <w:tcPr>
            <w:tcW w:w="48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10</w:t>
            </w:r>
          </w:p>
        </w:tc>
        <w:tc>
          <w:tcPr>
            <w:tcW w:w="464"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0</w:t>
            </w:r>
          </w:p>
        </w:tc>
        <w:tc>
          <w:tcPr>
            <w:tcW w:w="551"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jc w:val="center"/>
              <w:rPr>
                <w:color w:val="000000" w:themeColor="text1"/>
                <w:sz w:val="20"/>
                <w:szCs w:val="20"/>
              </w:rPr>
            </w:pPr>
            <w:r w:rsidRPr="00954138">
              <w:rPr>
                <w:color w:val="000000" w:themeColor="text1"/>
                <w:sz w:val="20"/>
                <w:szCs w:val="20"/>
              </w:rPr>
              <w:t>15</w:t>
            </w:r>
          </w:p>
        </w:tc>
        <w:tc>
          <w:tcPr>
            <w:tcW w:w="54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rPr>
                <w:color w:val="000000" w:themeColor="text1"/>
                <w:sz w:val="20"/>
                <w:szCs w:val="20"/>
              </w:rPr>
            </w:pPr>
            <w:r w:rsidRPr="00954138">
              <w:rPr>
                <w:color w:val="000000" w:themeColor="text1"/>
                <w:sz w:val="20"/>
                <w:szCs w:val="20"/>
              </w:rPr>
              <w:t>15</w:t>
            </w:r>
          </w:p>
        </w:tc>
      </w:tr>
      <w:tr w:rsidR="00B65C37" w:rsidRPr="00967A73" w:rsidTr="00E63D36">
        <w:trPr>
          <w:cantSplit/>
          <w:trHeight w:val="70"/>
          <w:tblHeader/>
        </w:trPr>
        <w:tc>
          <w:tcPr>
            <w:tcW w:w="3329" w:type="dxa"/>
            <w:tcBorders>
              <w:top w:val="single" w:sz="4" w:space="0" w:color="000000"/>
              <w:left w:val="single" w:sz="4" w:space="0" w:color="000000"/>
              <w:bottom w:val="single" w:sz="4" w:space="0" w:color="000000"/>
              <w:right w:val="single" w:sz="4" w:space="0" w:color="000000"/>
            </w:tcBorders>
          </w:tcPr>
          <w:p w:rsidR="00B65C37" w:rsidRPr="00702A75" w:rsidRDefault="00B65C37" w:rsidP="00B65C37">
            <w:pPr>
              <w:jc w:val="right"/>
              <w:rPr>
                <w:b/>
                <w:color w:val="000000" w:themeColor="text1"/>
                <w:sz w:val="20"/>
                <w:szCs w:val="20"/>
              </w:rPr>
            </w:pPr>
            <w:r w:rsidRPr="00702A75">
              <w:rPr>
                <w:b/>
                <w:color w:val="000000" w:themeColor="text1"/>
                <w:sz w:val="20"/>
                <w:szCs w:val="20"/>
              </w:rPr>
              <w:t>Total</w:t>
            </w:r>
          </w:p>
        </w:tc>
        <w:tc>
          <w:tcPr>
            <w:tcW w:w="620" w:type="dxa"/>
            <w:tcBorders>
              <w:top w:val="single" w:sz="4" w:space="0" w:color="000000"/>
              <w:left w:val="single" w:sz="4" w:space="0" w:color="000000"/>
              <w:bottom w:val="single" w:sz="4" w:space="0" w:color="000000"/>
              <w:right w:val="single" w:sz="4" w:space="0" w:color="000000"/>
            </w:tcBorders>
            <w:vAlign w:val="bottom"/>
          </w:tcPr>
          <w:p w:rsidR="00B65C37" w:rsidRPr="00B65C37" w:rsidRDefault="00B65C37" w:rsidP="00B65C37">
            <w:pPr>
              <w:jc w:val="center"/>
              <w:rPr>
                <w:b/>
                <w:bCs/>
                <w:color w:val="FF0000"/>
                <w:sz w:val="20"/>
                <w:szCs w:val="20"/>
              </w:rPr>
            </w:pPr>
            <w:r w:rsidRPr="00B65C37">
              <w:rPr>
                <w:b/>
                <w:bCs/>
                <w:color w:val="000000"/>
                <w:sz w:val="20"/>
                <w:szCs w:val="20"/>
              </w:rPr>
              <w:t>15</w:t>
            </w:r>
          </w:p>
        </w:tc>
        <w:tc>
          <w:tcPr>
            <w:tcW w:w="563" w:type="dxa"/>
            <w:tcBorders>
              <w:top w:val="single" w:sz="4" w:space="0" w:color="000000"/>
              <w:left w:val="single" w:sz="4" w:space="0" w:color="000000"/>
              <w:bottom w:val="single" w:sz="4" w:space="0" w:color="000000"/>
              <w:right w:val="single" w:sz="4" w:space="0" w:color="000000"/>
            </w:tcBorders>
            <w:vAlign w:val="bottom"/>
          </w:tcPr>
          <w:p w:rsidR="00B65C37" w:rsidRPr="00B65C37" w:rsidRDefault="00B65C37" w:rsidP="00B65C37">
            <w:pPr>
              <w:jc w:val="center"/>
              <w:rPr>
                <w:b/>
                <w:bCs/>
                <w:color w:val="FF0000"/>
                <w:sz w:val="20"/>
                <w:szCs w:val="20"/>
              </w:rPr>
            </w:pPr>
            <w:r w:rsidRPr="00B65C37">
              <w:rPr>
                <w:b/>
                <w:bCs/>
                <w:color w:val="000000"/>
                <w:sz w:val="20"/>
                <w:szCs w:val="20"/>
              </w:rPr>
              <w:t>63</w:t>
            </w:r>
          </w:p>
        </w:tc>
        <w:tc>
          <w:tcPr>
            <w:tcW w:w="551" w:type="dxa"/>
            <w:tcBorders>
              <w:top w:val="single" w:sz="4" w:space="0" w:color="000000"/>
              <w:left w:val="single" w:sz="4" w:space="0" w:color="000000"/>
              <w:bottom w:val="single" w:sz="4" w:space="0" w:color="000000"/>
              <w:right w:val="single" w:sz="4" w:space="0" w:color="000000"/>
            </w:tcBorders>
            <w:vAlign w:val="bottom"/>
          </w:tcPr>
          <w:p w:rsidR="00B65C37" w:rsidRPr="00B65C37" w:rsidRDefault="00B65C37" w:rsidP="00B65C37">
            <w:pPr>
              <w:jc w:val="center"/>
              <w:rPr>
                <w:b/>
                <w:bCs/>
                <w:color w:val="FF0000"/>
                <w:sz w:val="20"/>
                <w:szCs w:val="20"/>
              </w:rPr>
            </w:pPr>
            <w:r w:rsidRPr="00B65C37">
              <w:rPr>
                <w:b/>
                <w:bCs/>
                <w:color w:val="000000"/>
                <w:sz w:val="20"/>
                <w:szCs w:val="20"/>
              </w:rPr>
              <w:t>86</w:t>
            </w:r>
          </w:p>
        </w:tc>
        <w:tc>
          <w:tcPr>
            <w:tcW w:w="551" w:type="dxa"/>
            <w:tcBorders>
              <w:top w:val="single" w:sz="4" w:space="0" w:color="000000"/>
              <w:left w:val="single" w:sz="4" w:space="0" w:color="000000"/>
              <w:bottom w:val="single" w:sz="4" w:space="0" w:color="000000"/>
              <w:right w:val="single" w:sz="4" w:space="0" w:color="000000"/>
            </w:tcBorders>
            <w:vAlign w:val="bottom"/>
          </w:tcPr>
          <w:p w:rsidR="00B65C37" w:rsidRPr="00B65C37" w:rsidRDefault="00B65C37" w:rsidP="00B65C37">
            <w:pPr>
              <w:jc w:val="center"/>
              <w:rPr>
                <w:b/>
                <w:bCs/>
                <w:color w:val="FF0000"/>
                <w:sz w:val="20"/>
                <w:szCs w:val="20"/>
              </w:rPr>
            </w:pPr>
            <w:r w:rsidRPr="00B65C37">
              <w:rPr>
                <w:b/>
                <w:bCs/>
                <w:color w:val="000000"/>
                <w:sz w:val="20"/>
                <w:szCs w:val="20"/>
              </w:rPr>
              <w:t>140</w:t>
            </w:r>
          </w:p>
        </w:tc>
        <w:tc>
          <w:tcPr>
            <w:tcW w:w="450" w:type="dxa"/>
            <w:gridSpan w:val="2"/>
            <w:tcBorders>
              <w:top w:val="single" w:sz="4" w:space="0" w:color="000000"/>
              <w:left w:val="single" w:sz="4" w:space="0" w:color="000000"/>
              <w:bottom w:val="single" w:sz="4" w:space="0" w:color="000000"/>
              <w:right w:val="single" w:sz="4" w:space="0" w:color="000000"/>
            </w:tcBorders>
            <w:vAlign w:val="bottom"/>
          </w:tcPr>
          <w:p w:rsidR="00B65C37" w:rsidRPr="00B65C37" w:rsidRDefault="00B65C37" w:rsidP="00B65C37">
            <w:pPr>
              <w:jc w:val="center"/>
              <w:rPr>
                <w:b/>
                <w:bCs/>
                <w:color w:val="FF0000"/>
                <w:sz w:val="20"/>
                <w:szCs w:val="20"/>
              </w:rPr>
            </w:pPr>
            <w:r w:rsidRPr="00B65C37">
              <w:rPr>
                <w:b/>
                <w:bCs/>
                <w:color w:val="000000"/>
                <w:sz w:val="20"/>
                <w:szCs w:val="20"/>
              </w:rPr>
              <w:t>8</w:t>
            </w:r>
          </w:p>
        </w:tc>
        <w:tc>
          <w:tcPr>
            <w:tcW w:w="540" w:type="dxa"/>
            <w:tcBorders>
              <w:top w:val="single" w:sz="4" w:space="0" w:color="000000"/>
              <w:left w:val="single" w:sz="4" w:space="0" w:color="000000"/>
              <w:bottom w:val="single" w:sz="4" w:space="0" w:color="000000"/>
              <w:right w:val="single" w:sz="4" w:space="0" w:color="000000"/>
            </w:tcBorders>
            <w:vAlign w:val="bottom"/>
          </w:tcPr>
          <w:p w:rsidR="00B65C37" w:rsidRPr="00B65C37" w:rsidRDefault="00B65C37" w:rsidP="00B65C37">
            <w:pPr>
              <w:jc w:val="center"/>
              <w:rPr>
                <w:b/>
                <w:bCs/>
                <w:color w:val="FF0000"/>
                <w:sz w:val="20"/>
                <w:szCs w:val="20"/>
              </w:rPr>
            </w:pPr>
            <w:r w:rsidRPr="00B65C37">
              <w:rPr>
                <w:b/>
                <w:bCs/>
                <w:color w:val="000000"/>
                <w:sz w:val="20"/>
                <w:szCs w:val="20"/>
              </w:rPr>
              <w:t>1</w:t>
            </w:r>
          </w:p>
        </w:tc>
        <w:tc>
          <w:tcPr>
            <w:tcW w:w="551" w:type="dxa"/>
            <w:tcBorders>
              <w:top w:val="single" w:sz="4" w:space="0" w:color="000000"/>
              <w:left w:val="single" w:sz="4" w:space="0" w:color="000000"/>
              <w:bottom w:val="single" w:sz="4" w:space="0" w:color="000000"/>
              <w:right w:val="single" w:sz="4" w:space="0" w:color="000000"/>
            </w:tcBorders>
            <w:vAlign w:val="bottom"/>
          </w:tcPr>
          <w:p w:rsidR="00B65C37" w:rsidRPr="00B65C37" w:rsidRDefault="00B65C37" w:rsidP="00B65C37">
            <w:pPr>
              <w:jc w:val="center"/>
              <w:rPr>
                <w:b/>
                <w:bCs/>
                <w:color w:val="FF0000"/>
                <w:sz w:val="20"/>
                <w:szCs w:val="20"/>
              </w:rPr>
            </w:pPr>
            <w:r w:rsidRPr="00B65C37">
              <w:rPr>
                <w:b/>
                <w:bCs/>
                <w:color w:val="000000"/>
                <w:sz w:val="20"/>
                <w:szCs w:val="20"/>
              </w:rPr>
              <w:t>9</w:t>
            </w:r>
          </w:p>
        </w:tc>
        <w:tc>
          <w:tcPr>
            <w:tcW w:w="565" w:type="dxa"/>
            <w:tcBorders>
              <w:top w:val="single" w:sz="4" w:space="0" w:color="000000"/>
              <w:left w:val="single" w:sz="4" w:space="0" w:color="000000"/>
              <w:bottom w:val="single" w:sz="4" w:space="0" w:color="000000"/>
              <w:right w:val="single" w:sz="4" w:space="0" w:color="000000"/>
            </w:tcBorders>
            <w:vAlign w:val="bottom"/>
          </w:tcPr>
          <w:p w:rsidR="00B65C37" w:rsidRPr="00B65C37" w:rsidRDefault="00B65C37" w:rsidP="00B65C37">
            <w:pPr>
              <w:jc w:val="center"/>
              <w:rPr>
                <w:b/>
                <w:bCs/>
                <w:color w:val="FF0000"/>
                <w:sz w:val="20"/>
                <w:szCs w:val="20"/>
              </w:rPr>
            </w:pPr>
            <w:r w:rsidRPr="00B65C37">
              <w:rPr>
                <w:b/>
                <w:bCs/>
                <w:color w:val="000000"/>
                <w:sz w:val="20"/>
                <w:szCs w:val="20"/>
              </w:rPr>
              <w:t>88</w:t>
            </w:r>
          </w:p>
        </w:tc>
        <w:tc>
          <w:tcPr>
            <w:tcW w:w="480" w:type="dxa"/>
            <w:tcBorders>
              <w:top w:val="single" w:sz="4" w:space="0" w:color="000000"/>
              <w:left w:val="single" w:sz="4" w:space="0" w:color="000000"/>
              <w:bottom w:val="single" w:sz="4" w:space="0" w:color="000000"/>
              <w:right w:val="single" w:sz="4" w:space="0" w:color="000000"/>
            </w:tcBorders>
            <w:vAlign w:val="bottom"/>
          </w:tcPr>
          <w:p w:rsidR="00B65C37" w:rsidRPr="00B65C37" w:rsidRDefault="00B65C37" w:rsidP="00B65C37">
            <w:pPr>
              <w:jc w:val="center"/>
              <w:rPr>
                <w:b/>
                <w:bCs/>
                <w:color w:val="FF0000"/>
                <w:sz w:val="20"/>
                <w:szCs w:val="20"/>
              </w:rPr>
            </w:pPr>
            <w:r w:rsidRPr="00B65C37">
              <w:rPr>
                <w:b/>
                <w:bCs/>
                <w:color w:val="000000"/>
                <w:sz w:val="20"/>
                <w:szCs w:val="20"/>
              </w:rPr>
              <w:t>24</w:t>
            </w:r>
          </w:p>
        </w:tc>
        <w:tc>
          <w:tcPr>
            <w:tcW w:w="480" w:type="dxa"/>
            <w:tcBorders>
              <w:top w:val="single" w:sz="4" w:space="0" w:color="000000"/>
              <w:left w:val="single" w:sz="4" w:space="0" w:color="000000"/>
              <w:bottom w:val="single" w:sz="4" w:space="0" w:color="000000"/>
              <w:right w:val="single" w:sz="4" w:space="0" w:color="000000"/>
            </w:tcBorders>
            <w:vAlign w:val="bottom"/>
          </w:tcPr>
          <w:p w:rsidR="00B65C37" w:rsidRPr="00B65C37" w:rsidRDefault="00B65C37" w:rsidP="00B65C37">
            <w:pPr>
              <w:jc w:val="center"/>
              <w:rPr>
                <w:b/>
                <w:bCs/>
                <w:color w:val="FF0000"/>
                <w:sz w:val="20"/>
                <w:szCs w:val="20"/>
              </w:rPr>
            </w:pPr>
            <w:r w:rsidRPr="00B65C37">
              <w:rPr>
                <w:b/>
                <w:bCs/>
                <w:color w:val="000000"/>
                <w:sz w:val="20"/>
                <w:szCs w:val="20"/>
              </w:rPr>
              <w:t>61</w:t>
            </w:r>
          </w:p>
        </w:tc>
        <w:tc>
          <w:tcPr>
            <w:tcW w:w="464" w:type="dxa"/>
            <w:tcBorders>
              <w:top w:val="single" w:sz="4" w:space="0" w:color="000000"/>
              <w:left w:val="single" w:sz="4" w:space="0" w:color="000000"/>
              <w:bottom w:val="single" w:sz="4" w:space="0" w:color="000000"/>
              <w:right w:val="single" w:sz="4" w:space="0" w:color="000000"/>
            </w:tcBorders>
            <w:vAlign w:val="bottom"/>
          </w:tcPr>
          <w:p w:rsidR="00B65C37" w:rsidRPr="00B65C37" w:rsidRDefault="00B65C37" w:rsidP="00B65C37">
            <w:pPr>
              <w:jc w:val="center"/>
              <w:rPr>
                <w:b/>
                <w:bCs/>
                <w:color w:val="FF0000"/>
                <w:sz w:val="20"/>
                <w:szCs w:val="20"/>
              </w:rPr>
            </w:pPr>
            <w:r w:rsidRPr="00B65C37">
              <w:rPr>
                <w:b/>
                <w:bCs/>
                <w:color w:val="000000"/>
                <w:sz w:val="20"/>
                <w:szCs w:val="20"/>
              </w:rPr>
              <w:t>90</w:t>
            </w:r>
          </w:p>
        </w:tc>
        <w:tc>
          <w:tcPr>
            <w:tcW w:w="551" w:type="dxa"/>
            <w:tcBorders>
              <w:top w:val="single" w:sz="4" w:space="0" w:color="000000"/>
              <w:left w:val="single" w:sz="4" w:space="0" w:color="000000"/>
              <w:bottom w:val="single" w:sz="4" w:space="0" w:color="000000"/>
              <w:right w:val="single" w:sz="4" w:space="0" w:color="000000"/>
            </w:tcBorders>
            <w:vAlign w:val="bottom"/>
          </w:tcPr>
          <w:p w:rsidR="00B65C37" w:rsidRPr="00B65C37" w:rsidRDefault="00B65C37" w:rsidP="00B65C37">
            <w:pPr>
              <w:jc w:val="center"/>
              <w:rPr>
                <w:b/>
                <w:bCs/>
                <w:color w:val="FF0000"/>
                <w:sz w:val="20"/>
                <w:szCs w:val="20"/>
              </w:rPr>
            </w:pPr>
            <w:r w:rsidRPr="00B65C37">
              <w:rPr>
                <w:b/>
                <w:bCs/>
                <w:color w:val="000000"/>
                <w:sz w:val="20"/>
                <w:szCs w:val="20"/>
              </w:rPr>
              <w:t>111</w:t>
            </w:r>
          </w:p>
        </w:tc>
        <w:tc>
          <w:tcPr>
            <w:tcW w:w="545" w:type="dxa"/>
            <w:tcBorders>
              <w:top w:val="single" w:sz="4" w:space="0" w:color="000000"/>
              <w:left w:val="single" w:sz="4" w:space="0" w:color="000000"/>
              <w:bottom w:val="single" w:sz="4" w:space="0" w:color="000000"/>
              <w:right w:val="single" w:sz="4" w:space="0" w:color="000000"/>
            </w:tcBorders>
            <w:vAlign w:val="bottom"/>
          </w:tcPr>
          <w:p w:rsidR="00B65C37" w:rsidRPr="00B65C37" w:rsidRDefault="00B65C37" w:rsidP="00B65C37">
            <w:pPr>
              <w:jc w:val="center"/>
              <w:rPr>
                <w:b/>
                <w:bCs/>
                <w:color w:val="FF0000"/>
                <w:sz w:val="20"/>
                <w:szCs w:val="20"/>
              </w:rPr>
            </w:pPr>
            <w:r w:rsidRPr="00B65C37">
              <w:rPr>
                <w:b/>
                <w:bCs/>
                <w:color w:val="000000"/>
                <w:sz w:val="20"/>
                <w:szCs w:val="20"/>
              </w:rPr>
              <w:t>270</w:t>
            </w:r>
          </w:p>
        </w:tc>
      </w:tr>
    </w:tbl>
    <w:p w:rsidR="00F15CE1" w:rsidRPr="00967A73" w:rsidRDefault="00F15CE1">
      <w:pPr>
        <w:rPr>
          <w:b/>
          <w:color w:val="000000" w:themeColor="text1"/>
          <w:sz w:val="20"/>
          <w:szCs w:val="20"/>
        </w:rPr>
      </w:pPr>
    </w:p>
    <w:p w:rsidR="00F15CE1" w:rsidRPr="00967A73" w:rsidRDefault="00286BD3">
      <w:pPr>
        <w:rPr>
          <w:b/>
          <w:color w:val="000000" w:themeColor="text1"/>
        </w:rPr>
      </w:pPr>
      <w:r w:rsidRPr="00967A73">
        <w:rPr>
          <w:b/>
          <w:color w:val="000000" w:themeColor="text1"/>
        </w:rPr>
        <w:t>iii. Extension Personnel (On and Off Campus)</w:t>
      </w:r>
    </w:p>
    <w:tbl>
      <w:tblPr>
        <w:tblStyle w:val="affff0"/>
        <w:tblW w:w="1022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23"/>
        <w:gridCol w:w="567"/>
        <w:gridCol w:w="567"/>
        <w:gridCol w:w="567"/>
        <w:gridCol w:w="567"/>
        <w:gridCol w:w="426"/>
        <w:gridCol w:w="421"/>
        <w:gridCol w:w="555"/>
        <w:gridCol w:w="450"/>
        <w:gridCol w:w="450"/>
        <w:gridCol w:w="450"/>
        <w:gridCol w:w="570"/>
        <w:gridCol w:w="555"/>
        <w:gridCol w:w="555"/>
      </w:tblGrid>
      <w:tr w:rsidR="007720EC" w:rsidRPr="00967A73" w:rsidTr="00F32A96">
        <w:trPr>
          <w:cantSplit/>
          <w:tblHeader/>
        </w:trPr>
        <w:tc>
          <w:tcPr>
            <w:tcW w:w="3523" w:type="dxa"/>
            <w:vMerge w:val="restart"/>
            <w:tcBorders>
              <w:top w:val="single" w:sz="4" w:space="0" w:color="000000"/>
              <w:left w:val="single" w:sz="4" w:space="0" w:color="000000"/>
              <w:right w:val="single" w:sz="4" w:space="0" w:color="000000"/>
            </w:tcBorders>
          </w:tcPr>
          <w:p w:rsidR="007720EC" w:rsidRPr="00967A73" w:rsidRDefault="007720EC" w:rsidP="00F32A96">
            <w:pPr>
              <w:ind w:right="-115"/>
              <w:rPr>
                <w:b/>
                <w:color w:val="000000" w:themeColor="text1"/>
                <w:sz w:val="20"/>
                <w:szCs w:val="20"/>
              </w:rPr>
            </w:pPr>
            <w:r w:rsidRPr="00967A73">
              <w:rPr>
                <w:b/>
                <w:color w:val="000000" w:themeColor="text1"/>
                <w:sz w:val="20"/>
                <w:szCs w:val="20"/>
              </w:rPr>
              <w:t>Thematic Area</w:t>
            </w:r>
          </w:p>
        </w:tc>
        <w:tc>
          <w:tcPr>
            <w:tcW w:w="567" w:type="dxa"/>
            <w:vMerge w:val="restart"/>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15" w:right="-115"/>
              <w:rPr>
                <w:b/>
                <w:color w:val="000000" w:themeColor="text1"/>
                <w:sz w:val="20"/>
                <w:szCs w:val="20"/>
              </w:rPr>
            </w:pPr>
            <w:r w:rsidRPr="00967A73">
              <w:rPr>
                <w:b/>
                <w:color w:val="000000" w:themeColor="text1"/>
                <w:sz w:val="20"/>
                <w:szCs w:val="20"/>
              </w:rPr>
              <w:t>No. of Courses</w:t>
            </w:r>
          </w:p>
        </w:tc>
        <w:tc>
          <w:tcPr>
            <w:tcW w:w="4453" w:type="dxa"/>
            <w:gridSpan w:val="9"/>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jc w:val="center"/>
              <w:rPr>
                <w:b/>
                <w:color w:val="000000" w:themeColor="text1"/>
                <w:sz w:val="20"/>
                <w:szCs w:val="20"/>
              </w:rPr>
            </w:pPr>
            <w:r w:rsidRPr="00967A73">
              <w:rPr>
                <w:b/>
                <w:color w:val="000000" w:themeColor="text1"/>
                <w:sz w:val="20"/>
                <w:szCs w:val="20"/>
              </w:rPr>
              <w:t>No. of Participants</w:t>
            </w:r>
          </w:p>
        </w:tc>
        <w:tc>
          <w:tcPr>
            <w:tcW w:w="1680" w:type="dxa"/>
            <w:gridSpan w:val="3"/>
            <w:vMerge w:val="restart"/>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rPr>
                <w:b/>
                <w:color w:val="000000" w:themeColor="text1"/>
                <w:sz w:val="20"/>
                <w:szCs w:val="20"/>
              </w:rPr>
            </w:pPr>
            <w:r w:rsidRPr="00967A73">
              <w:rPr>
                <w:b/>
                <w:color w:val="000000" w:themeColor="text1"/>
                <w:sz w:val="20"/>
                <w:szCs w:val="20"/>
              </w:rPr>
              <w:t>Grand Total</w:t>
            </w:r>
          </w:p>
        </w:tc>
      </w:tr>
      <w:tr w:rsidR="007720EC" w:rsidRPr="00967A73" w:rsidTr="00F32A96">
        <w:trPr>
          <w:cantSplit/>
          <w:tblHeader/>
        </w:trPr>
        <w:tc>
          <w:tcPr>
            <w:tcW w:w="3523" w:type="dxa"/>
            <w:vMerge/>
            <w:tcBorders>
              <w:left w:val="single" w:sz="4" w:space="0" w:color="000000"/>
              <w:right w:val="single" w:sz="4" w:space="0" w:color="000000"/>
            </w:tcBorders>
          </w:tcPr>
          <w:p w:rsidR="007720EC" w:rsidRPr="00967A73" w:rsidRDefault="007720EC" w:rsidP="00F32A96">
            <w:pPr>
              <w:widowControl w:val="0"/>
              <w:pBdr>
                <w:top w:val="nil"/>
                <w:left w:val="nil"/>
                <w:bottom w:val="nil"/>
                <w:right w:val="nil"/>
                <w:between w:val="nil"/>
              </w:pBdr>
              <w:ind w:right="-115"/>
              <w:rPr>
                <w:b/>
                <w:color w:val="000000" w:themeColor="text1"/>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widowControl w:val="0"/>
              <w:pBdr>
                <w:top w:val="nil"/>
                <w:left w:val="nil"/>
                <w:bottom w:val="nil"/>
                <w:right w:val="nil"/>
                <w:between w:val="nil"/>
              </w:pBdr>
              <w:rPr>
                <w:b/>
                <w:color w:val="000000" w:themeColor="text1"/>
                <w:sz w:val="20"/>
                <w:szCs w:val="20"/>
              </w:rPr>
            </w:pPr>
          </w:p>
        </w:tc>
        <w:tc>
          <w:tcPr>
            <w:tcW w:w="1701" w:type="dxa"/>
            <w:gridSpan w:val="3"/>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jc w:val="center"/>
              <w:rPr>
                <w:b/>
                <w:color w:val="000000" w:themeColor="text1"/>
                <w:sz w:val="20"/>
                <w:szCs w:val="20"/>
              </w:rPr>
            </w:pPr>
            <w:r w:rsidRPr="00967A73">
              <w:rPr>
                <w:b/>
                <w:color w:val="000000" w:themeColor="text1"/>
                <w:sz w:val="20"/>
                <w:szCs w:val="20"/>
              </w:rPr>
              <w:t>Other</w:t>
            </w:r>
          </w:p>
        </w:tc>
        <w:tc>
          <w:tcPr>
            <w:tcW w:w="1402" w:type="dxa"/>
            <w:gridSpan w:val="3"/>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jc w:val="center"/>
              <w:rPr>
                <w:b/>
                <w:color w:val="000000" w:themeColor="text1"/>
                <w:sz w:val="20"/>
                <w:szCs w:val="20"/>
              </w:rPr>
            </w:pPr>
            <w:r w:rsidRPr="00967A73">
              <w:rPr>
                <w:b/>
                <w:color w:val="000000" w:themeColor="text1"/>
                <w:sz w:val="20"/>
                <w:szCs w:val="20"/>
              </w:rPr>
              <w:t>SC</w:t>
            </w:r>
          </w:p>
        </w:tc>
        <w:tc>
          <w:tcPr>
            <w:tcW w:w="1350" w:type="dxa"/>
            <w:gridSpan w:val="3"/>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jc w:val="center"/>
              <w:rPr>
                <w:b/>
                <w:color w:val="000000" w:themeColor="text1"/>
                <w:sz w:val="20"/>
                <w:szCs w:val="20"/>
              </w:rPr>
            </w:pPr>
            <w:r w:rsidRPr="00967A73">
              <w:rPr>
                <w:b/>
                <w:color w:val="000000" w:themeColor="text1"/>
                <w:sz w:val="20"/>
                <w:szCs w:val="20"/>
              </w:rPr>
              <w:t>ST</w:t>
            </w:r>
          </w:p>
        </w:tc>
        <w:tc>
          <w:tcPr>
            <w:tcW w:w="1680" w:type="dxa"/>
            <w:gridSpan w:val="3"/>
            <w:vMerge/>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widowControl w:val="0"/>
              <w:pBdr>
                <w:top w:val="nil"/>
                <w:left w:val="nil"/>
                <w:bottom w:val="nil"/>
                <w:right w:val="nil"/>
                <w:between w:val="nil"/>
              </w:pBdr>
              <w:rPr>
                <w:b/>
                <w:color w:val="000000" w:themeColor="text1"/>
                <w:sz w:val="20"/>
                <w:szCs w:val="20"/>
              </w:rPr>
            </w:pPr>
          </w:p>
        </w:tc>
      </w:tr>
      <w:tr w:rsidR="007720EC" w:rsidRPr="00967A73" w:rsidTr="00954138">
        <w:trPr>
          <w:cantSplit/>
          <w:tblHeader/>
        </w:trPr>
        <w:tc>
          <w:tcPr>
            <w:tcW w:w="3523" w:type="dxa"/>
            <w:vMerge/>
            <w:tcBorders>
              <w:left w:val="single" w:sz="4" w:space="0" w:color="000000"/>
              <w:bottom w:val="single" w:sz="4" w:space="0" w:color="000000"/>
              <w:right w:val="single" w:sz="4" w:space="0" w:color="000000"/>
            </w:tcBorders>
          </w:tcPr>
          <w:p w:rsidR="007720EC" w:rsidRPr="00967A73" w:rsidRDefault="007720EC" w:rsidP="00F32A96">
            <w:pPr>
              <w:ind w:right="-115"/>
              <w:rPr>
                <w:b/>
                <w:color w:val="000000" w:themeColor="text1"/>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widowControl w:val="0"/>
              <w:pBdr>
                <w:top w:val="nil"/>
                <w:left w:val="nil"/>
                <w:bottom w:val="nil"/>
                <w:right w:val="nil"/>
                <w:between w:val="nil"/>
              </w:pBdr>
              <w:rPr>
                <w:b/>
                <w:color w:val="000000" w:themeColor="text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967A73" w:rsidRDefault="007720EC" w:rsidP="00F32A96">
            <w:pPr>
              <w:jc w:val="center"/>
              <w:rPr>
                <w:b/>
                <w:color w:val="000000" w:themeColor="text1"/>
                <w:sz w:val="20"/>
                <w:szCs w:val="20"/>
              </w:rPr>
            </w:pPr>
            <w:r w:rsidRPr="00967A73">
              <w:rPr>
                <w:b/>
                <w:color w:val="000000" w:themeColor="text1"/>
                <w:sz w:val="20"/>
                <w:szCs w:val="20"/>
              </w:rPr>
              <w:t>M</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967A73" w:rsidRDefault="007720EC" w:rsidP="00F32A96">
            <w:pPr>
              <w:jc w:val="center"/>
              <w:rPr>
                <w:b/>
                <w:color w:val="000000" w:themeColor="text1"/>
                <w:sz w:val="20"/>
                <w:szCs w:val="20"/>
              </w:rPr>
            </w:pPr>
            <w:r w:rsidRPr="00967A73">
              <w:rPr>
                <w:b/>
                <w:color w:val="000000" w:themeColor="text1"/>
                <w:sz w:val="20"/>
                <w:szCs w:val="20"/>
              </w:rPr>
              <w:t>F</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967A73" w:rsidRDefault="007720EC" w:rsidP="00F32A96">
            <w:pPr>
              <w:jc w:val="center"/>
              <w:rPr>
                <w:b/>
                <w:color w:val="000000" w:themeColor="text1"/>
                <w:sz w:val="20"/>
                <w:szCs w:val="20"/>
              </w:rPr>
            </w:pPr>
            <w:r w:rsidRPr="00967A73">
              <w:rPr>
                <w:b/>
                <w:color w:val="000000" w:themeColor="text1"/>
                <w:sz w:val="20"/>
                <w:szCs w:val="20"/>
              </w:rPr>
              <w:t>T</w:t>
            </w: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967A73" w:rsidRDefault="007720EC" w:rsidP="00F32A96">
            <w:pPr>
              <w:jc w:val="center"/>
              <w:rPr>
                <w:b/>
                <w:color w:val="000000" w:themeColor="text1"/>
                <w:sz w:val="20"/>
                <w:szCs w:val="20"/>
              </w:rPr>
            </w:pPr>
            <w:r w:rsidRPr="00967A73">
              <w:rPr>
                <w:b/>
                <w:color w:val="000000" w:themeColor="text1"/>
                <w:sz w:val="20"/>
                <w:szCs w:val="20"/>
              </w:rPr>
              <w:t>M</w:t>
            </w: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967A73" w:rsidRDefault="007720EC" w:rsidP="00F32A96">
            <w:pPr>
              <w:jc w:val="center"/>
              <w:rPr>
                <w:b/>
                <w:color w:val="000000" w:themeColor="text1"/>
                <w:sz w:val="20"/>
                <w:szCs w:val="20"/>
              </w:rPr>
            </w:pPr>
            <w:r w:rsidRPr="00967A73">
              <w:rPr>
                <w:b/>
                <w:color w:val="000000" w:themeColor="text1"/>
                <w:sz w:val="20"/>
                <w:szCs w:val="20"/>
              </w:rPr>
              <w:t>F</w:t>
            </w: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967A73" w:rsidRDefault="007720EC" w:rsidP="00F32A96">
            <w:pPr>
              <w:jc w:val="center"/>
              <w:rPr>
                <w:b/>
                <w:color w:val="000000" w:themeColor="text1"/>
                <w:sz w:val="20"/>
                <w:szCs w:val="20"/>
              </w:rPr>
            </w:pPr>
            <w:r w:rsidRPr="00967A73">
              <w:rPr>
                <w:b/>
                <w:color w:val="000000" w:themeColor="text1"/>
                <w:sz w:val="20"/>
                <w:szCs w:val="20"/>
              </w:rPr>
              <w:t>T</w:t>
            </w: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967A73" w:rsidRDefault="007720EC" w:rsidP="00F32A96">
            <w:pPr>
              <w:jc w:val="center"/>
              <w:rPr>
                <w:b/>
                <w:color w:val="000000" w:themeColor="text1"/>
                <w:sz w:val="20"/>
                <w:szCs w:val="20"/>
              </w:rPr>
            </w:pPr>
            <w:r w:rsidRPr="00967A73">
              <w:rPr>
                <w:b/>
                <w:color w:val="000000" w:themeColor="text1"/>
                <w:sz w:val="20"/>
                <w:szCs w:val="20"/>
              </w:rPr>
              <w:t>M</w:t>
            </w: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967A73" w:rsidRDefault="007720EC" w:rsidP="00F32A96">
            <w:pPr>
              <w:jc w:val="center"/>
              <w:rPr>
                <w:b/>
                <w:color w:val="000000" w:themeColor="text1"/>
                <w:sz w:val="20"/>
                <w:szCs w:val="20"/>
              </w:rPr>
            </w:pPr>
            <w:r w:rsidRPr="00967A73">
              <w:rPr>
                <w:b/>
                <w:color w:val="000000" w:themeColor="text1"/>
                <w:sz w:val="20"/>
                <w:szCs w:val="20"/>
              </w:rPr>
              <w:t>F</w:t>
            </w: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967A73" w:rsidRDefault="007720EC" w:rsidP="00F32A96">
            <w:pPr>
              <w:jc w:val="center"/>
              <w:rPr>
                <w:b/>
                <w:color w:val="000000" w:themeColor="text1"/>
                <w:sz w:val="20"/>
                <w:szCs w:val="20"/>
              </w:rPr>
            </w:pPr>
            <w:r w:rsidRPr="00967A73">
              <w:rPr>
                <w:b/>
                <w:color w:val="000000" w:themeColor="text1"/>
                <w:sz w:val="20"/>
                <w:szCs w:val="20"/>
              </w:rPr>
              <w:t>T</w:t>
            </w:r>
          </w:p>
        </w:tc>
        <w:tc>
          <w:tcPr>
            <w:tcW w:w="570"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rPr>
                <w:b/>
                <w:color w:val="000000" w:themeColor="text1"/>
                <w:sz w:val="20"/>
                <w:szCs w:val="20"/>
              </w:rPr>
            </w:pPr>
            <w:r w:rsidRPr="00967A73">
              <w:rPr>
                <w:b/>
                <w:color w:val="000000" w:themeColor="text1"/>
                <w:sz w:val="20"/>
                <w:szCs w:val="20"/>
              </w:rPr>
              <w:t xml:space="preserve">  M</w:t>
            </w:r>
          </w:p>
        </w:tc>
        <w:tc>
          <w:tcPr>
            <w:tcW w:w="555"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jc w:val="center"/>
              <w:rPr>
                <w:b/>
                <w:color w:val="000000" w:themeColor="text1"/>
                <w:sz w:val="20"/>
                <w:szCs w:val="20"/>
              </w:rPr>
            </w:pPr>
            <w:r w:rsidRPr="00967A73">
              <w:rPr>
                <w:b/>
                <w:color w:val="000000" w:themeColor="text1"/>
                <w:sz w:val="20"/>
                <w:szCs w:val="20"/>
              </w:rPr>
              <w:t>F</w:t>
            </w:r>
          </w:p>
        </w:tc>
        <w:tc>
          <w:tcPr>
            <w:tcW w:w="555"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jc w:val="center"/>
              <w:rPr>
                <w:b/>
                <w:color w:val="000000" w:themeColor="text1"/>
                <w:sz w:val="20"/>
                <w:szCs w:val="20"/>
              </w:rPr>
            </w:pPr>
            <w:r w:rsidRPr="00967A73">
              <w:rPr>
                <w:b/>
                <w:color w:val="000000" w:themeColor="text1"/>
                <w:sz w:val="20"/>
                <w:szCs w:val="20"/>
              </w:rPr>
              <w:t>T</w:t>
            </w:r>
          </w:p>
        </w:tc>
      </w:tr>
      <w:tr w:rsidR="00A741BB"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A741BB" w:rsidRPr="00967A73" w:rsidRDefault="00A741BB" w:rsidP="00A741BB">
            <w:pPr>
              <w:ind w:left="-136" w:right="-115"/>
              <w:rPr>
                <w:color w:val="000000" w:themeColor="text1"/>
                <w:sz w:val="20"/>
                <w:szCs w:val="20"/>
              </w:rPr>
            </w:pPr>
            <w:r w:rsidRPr="00967A73">
              <w:rPr>
                <w:color w:val="000000" w:themeColor="text1"/>
                <w:sz w:val="20"/>
                <w:szCs w:val="20"/>
              </w:rPr>
              <w:t>Productivity enhancement in field crops</w:t>
            </w: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color w:val="FF0000"/>
                <w:sz w:val="20"/>
                <w:szCs w:val="20"/>
              </w:rPr>
            </w:pPr>
            <w:r>
              <w:rPr>
                <w:bCs/>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color w:val="FF0000"/>
                <w:sz w:val="20"/>
                <w:szCs w:val="20"/>
              </w:rPr>
            </w:pPr>
            <w:r>
              <w:rPr>
                <w:bCs/>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color w:val="FF0000"/>
                <w:sz w:val="20"/>
                <w:szCs w:val="20"/>
              </w:rPr>
            </w:pPr>
            <w:r>
              <w:rPr>
                <w:bCs/>
                <w:sz w:val="20"/>
                <w:szCs w:val="20"/>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color w:val="FF0000"/>
                <w:sz w:val="20"/>
                <w:szCs w:val="20"/>
              </w:rPr>
            </w:pPr>
            <w:r>
              <w:rPr>
                <w:bCs/>
                <w:sz w:val="20"/>
                <w:szCs w:val="20"/>
              </w:rPr>
              <w:t>20</w:t>
            </w:r>
          </w:p>
        </w:tc>
        <w:tc>
          <w:tcPr>
            <w:tcW w:w="426"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color w:val="FF0000"/>
                <w:sz w:val="20"/>
                <w:szCs w:val="20"/>
              </w:rPr>
            </w:pPr>
            <w:r>
              <w:rPr>
                <w:bCs/>
                <w:sz w:val="20"/>
                <w:szCs w:val="20"/>
              </w:rPr>
              <w:t>29</w:t>
            </w:r>
          </w:p>
        </w:tc>
        <w:tc>
          <w:tcPr>
            <w:tcW w:w="45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color w:val="FF0000"/>
                <w:sz w:val="20"/>
                <w:szCs w:val="20"/>
              </w:rPr>
            </w:pPr>
            <w:r>
              <w:rPr>
                <w:bCs/>
                <w:sz w:val="20"/>
                <w:szCs w:val="20"/>
              </w:rPr>
              <w:t>`1</w:t>
            </w:r>
          </w:p>
        </w:tc>
        <w:tc>
          <w:tcPr>
            <w:tcW w:w="45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color w:val="FF0000"/>
                <w:sz w:val="20"/>
                <w:szCs w:val="20"/>
              </w:rPr>
            </w:pPr>
            <w:r>
              <w:rPr>
                <w:bCs/>
                <w:sz w:val="20"/>
                <w:szCs w:val="20"/>
              </w:rPr>
              <w:t>30</w:t>
            </w:r>
          </w:p>
        </w:tc>
        <w:tc>
          <w:tcPr>
            <w:tcW w:w="570"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color w:val="FF0000"/>
                <w:sz w:val="20"/>
                <w:szCs w:val="20"/>
              </w:rPr>
            </w:pPr>
            <w:r>
              <w:rPr>
                <w:bCs/>
                <w:sz w:val="20"/>
                <w:szCs w:val="20"/>
              </w:rPr>
              <w:t>31</w:t>
            </w: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Pr="0036162B" w:rsidRDefault="00A741BB" w:rsidP="00A741BB">
            <w:pPr>
              <w:jc w:val="center"/>
              <w:rPr>
                <w:color w:val="FF0000"/>
                <w:sz w:val="20"/>
                <w:szCs w:val="20"/>
              </w:rPr>
            </w:pPr>
            <w:r>
              <w:rPr>
                <w:bCs/>
                <w:sz w:val="20"/>
                <w:szCs w:val="20"/>
              </w:rPr>
              <w:t>19</w:t>
            </w:r>
          </w:p>
        </w:tc>
        <w:tc>
          <w:tcPr>
            <w:tcW w:w="555" w:type="dxa"/>
            <w:tcBorders>
              <w:top w:val="single" w:sz="4" w:space="0" w:color="000000"/>
              <w:left w:val="single" w:sz="4" w:space="0" w:color="000000"/>
              <w:bottom w:val="single" w:sz="4" w:space="0" w:color="000000"/>
              <w:right w:val="single" w:sz="4" w:space="0" w:color="000000"/>
            </w:tcBorders>
          </w:tcPr>
          <w:p w:rsidR="00A741BB" w:rsidRPr="0036162B" w:rsidRDefault="00A741BB" w:rsidP="00A741BB">
            <w:pPr>
              <w:rPr>
                <w:color w:val="FF0000"/>
                <w:sz w:val="20"/>
                <w:szCs w:val="20"/>
              </w:rPr>
            </w:pPr>
            <w:r>
              <w:rPr>
                <w:bCs/>
                <w:sz w:val="20"/>
                <w:szCs w:val="20"/>
              </w:rPr>
              <w:t>50</w:t>
            </w: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Integrated Pest Management</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Integrated Nutrient management</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 xml:space="preserve">Rejuvenation of old orchards  </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rPr>
                <w:color w:val="FF0000"/>
                <w:sz w:val="20"/>
                <w:szCs w:val="20"/>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Protected cultivation technology</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rPr>
                <w:color w:val="FF0000"/>
                <w:sz w:val="20"/>
                <w:szCs w:val="20"/>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Production and use of organic inputs</w:t>
            </w:r>
          </w:p>
        </w:tc>
        <w:tc>
          <w:tcPr>
            <w:tcW w:w="567"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r>
      <w:tr w:rsidR="008672B4"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8672B4" w:rsidRPr="00967A73" w:rsidRDefault="008672B4" w:rsidP="008672B4">
            <w:pPr>
              <w:ind w:left="-136" w:right="-115"/>
              <w:rPr>
                <w:color w:val="000000" w:themeColor="text1"/>
                <w:sz w:val="20"/>
                <w:szCs w:val="20"/>
              </w:rPr>
            </w:pPr>
            <w:r w:rsidRPr="00967A73">
              <w:rPr>
                <w:color w:val="000000" w:themeColor="text1"/>
                <w:sz w:val="20"/>
                <w:szCs w:val="20"/>
              </w:rPr>
              <w:t>Care and maintenance of farm machinery and implements</w:t>
            </w:r>
          </w:p>
        </w:tc>
        <w:tc>
          <w:tcPr>
            <w:tcW w:w="567" w:type="dxa"/>
            <w:tcBorders>
              <w:top w:val="single" w:sz="4" w:space="0" w:color="000000"/>
              <w:left w:val="single" w:sz="4" w:space="0" w:color="000000"/>
              <w:bottom w:val="single" w:sz="4" w:space="0" w:color="000000"/>
              <w:right w:val="single" w:sz="4" w:space="0" w:color="000000"/>
            </w:tcBorders>
          </w:tcPr>
          <w:p w:rsidR="008672B4" w:rsidRPr="0036162B" w:rsidRDefault="008672B4" w:rsidP="008672B4">
            <w:pPr>
              <w:jc w:val="center"/>
              <w:rPr>
                <w:color w:val="FF0000"/>
                <w:sz w:val="20"/>
                <w:szCs w:val="20"/>
              </w:rPr>
            </w:pPr>
            <w:r w:rsidRPr="008A0EDE">
              <w:t>2</w:t>
            </w:r>
          </w:p>
        </w:tc>
        <w:tc>
          <w:tcPr>
            <w:tcW w:w="567" w:type="dxa"/>
            <w:tcBorders>
              <w:top w:val="single" w:sz="4" w:space="0" w:color="000000"/>
              <w:left w:val="single" w:sz="4" w:space="0" w:color="000000"/>
              <w:bottom w:val="single" w:sz="4" w:space="0" w:color="000000"/>
              <w:right w:val="single" w:sz="4" w:space="0" w:color="000000"/>
            </w:tcBorders>
          </w:tcPr>
          <w:p w:rsidR="008672B4" w:rsidRPr="0036162B" w:rsidRDefault="008672B4" w:rsidP="008672B4">
            <w:pPr>
              <w:jc w:val="center"/>
              <w:rPr>
                <w:color w:val="FF0000"/>
                <w:sz w:val="20"/>
                <w:szCs w:val="20"/>
              </w:rPr>
            </w:pPr>
            <w:r w:rsidRPr="008A0EDE">
              <w:t>24</w:t>
            </w:r>
          </w:p>
        </w:tc>
        <w:tc>
          <w:tcPr>
            <w:tcW w:w="567" w:type="dxa"/>
            <w:tcBorders>
              <w:top w:val="single" w:sz="4" w:space="0" w:color="000000"/>
              <w:left w:val="single" w:sz="4" w:space="0" w:color="000000"/>
              <w:bottom w:val="single" w:sz="4" w:space="0" w:color="000000"/>
              <w:right w:val="single" w:sz="4" w:space="0" w:color="000000"/>
            </w:tcBorders>
          </w:tcPr>
          <w:p w:rsidR="008672B4" w:rsidRPr="0036162B" w:rsidRDefault="008672B4" w:rsidP="008672B4">
            <w:pPr>
              <w:jc w:val="center"/>
              <w:rPr>
                <w:color w:val="FF0000"/>
                <w:sz w:val="20"/>
                <w:szCs w:val="20"/>
              </w:rPr>
            </w:pPr>
            <w:r w:rsidRPr="008A0EDE">
              <w:t>1</w:t>
            </w:r>
          </w:p>
        </w:tc>
        <w:tc>
          <w:tcPr>
            <w:tcW w:w="567" w:type="dxa"/>
            <w:tcBorders>
              <w:top w:val="single" w:sz="4" w:space="0" w:color="000000"/>
              <w:left w:val="single" w:sz="4" w:space="0" w:color="000000"/>
              <w:bottom w:val="single" w:sz="4" w:space="0" w:color="000000"/>
              <w:right w:val="single" w:sz="4" w:space="0" w:color="000000"/>
            </w:tcBorders>
          </w:tcPr>
          <w:p w:rsidR="008672B4" w:rsidRPr="0036162B" w:rsidRDefault="008672B4" w:rsidP="008672B4">
            <w:pPr>
              <w:jc w:val="center"/>
              <w:rPr>
                <w:color w:val="FF0000"/>
                <w:sz w:val="20"/>
                <w:szCs w:val="20"/>
              </w:rPr>
            </w:pPr>
            <w:r w:rsidRPr="008A0EDE">
              <w:t>25</w:t>
            </w:r>
          </w:p>
        </w:tc>
        <w:tc>
          <w:tcPr>
            <w:tcW w:w="426" w:type="dxa"/>
            <w:tcBorders>
              <w:top w:val="single" w:sz="4" w:space="0" w:color="000000"/>
              <w:left w:val="single" w:sz="4" w:space="0" w:color="000000"/>
              <w:bottom w:val="single" w:sz="4" w:space="0" w:color="000000"/>
              <w:right w:val="single" w:sz="4" w:space="0" w:color="000000"/>
            </w:tcBorders>
          </w:tcPr>
          <w:p w:rsidR="008672B4" w:rsidRPr="0036162B" w:rsidRDefault="008672B4" w:rsidP="008672B4">
            <w:pPr>
              <w:jc w:val="center"/>
              <w:rPr>
                <w:color w:val="FF0000"/>
                <w:sz w:val="20"/>
                <w:szCs w:val="20"/>
              </w:rPr>
            </w:pPr>
            <w:r w:rsidRPr="008A0EDE">
              <w:t>1</w:t>
            </w:r>
          </w:p>
        </w:tc>
        <w:tc>
          <w:tcPr>
            <w:tcW w:w="421" w:type="dxa"/>
            <w:tcBorders>
              <w:top w:val="single" w:sz="4" w:space="0" w:color="000000"/>
              <w:left w:val="single" w:sz="4" w:space="0" w:color="000000"/>
              <w:bottom w:val="single" w:sz="4" w:space="0" w:color="000000"/>
              <w:right w:val="single" w:sz="4" w:space="0" w:color="000000"/>
            </w:tcBorders>
          </w:tcPr>
          <w:p w:rsidR="008672B4" w:rsidRPr="0036162B" w:rsidRDefault="008672B4" w:rsidP="008672B4">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8672B4" w:rsidRPr="0036162B" w:rsidRDefault="008672B4" w:rsidP="008672B4">
            <w:pPr>
              <w:jc w:val="center"/>
              <w:rPr>
                <w:color w:val="FF0000"/>
                <w:sz w:val="20"/>
                <w:szCs w:val="20"/>
              </w:rPr>
            </w:pPr>
            <w:r w:rsidRPr="008A0EDE">
              <w:t>1</w:t>
            </w:r>
          </w:p>
        </w:tc>
        <w:tc>
          <w:tcPr>
            <w:tcW w:w="450" w:type="dxa"/>
            <w:tcBorders>
              <w:top w:val="single" w:sz="4" w:space="0" w:color="000000"/>
              <w:left w:val="single" w:sz="4" w:space="0" w:color="000000"/>
              <w:bottom w:val="single" w:sz="4" w:space="0" w:color="000000"/>
              <w:right w:val="single" w:sz="4" w:space="0" w:color="000000"/>
            </w:tcBorders>
          </w:tcPr>
          <w:p w:rsidR="008672B4" w:rsidRPr="0036162B" w:rsidRDefault="008672B4" w:rsidP="008672B4">
            <w:pPr>
              <w:jc w:val="center"/>
              <w:rPr>
                <w:color w:val="FF0000"/>
                <w:sz w:val="20"/>
                <w:szCs w:val="20"/>
              </w:rPr>
            </w:pPr>
            <w:r w:rsidRPr="008A0EDE">
              <w:t>17</w:t>
            </w:r>
          </w:p>
        </w:tc>
        <w:tc>
          <w:tcPr>
            <w:tcW w:w="450" w:type="dxa"/>
            <w:tcBorders>
              <w:top w:val="single" w:sz="4" w:space="0" w:color="000000"/>
              <w:left w:val="single" w:sz="4" w:space="0" w:color="000000"/>
              <w:bottom w:val="single" w:sz="4" w:space="0" w:color="000000"/>
              <w:right w:val="single" w:sz="4" w:space="0" w:color="000000"/>
            </w:tcBorders>
          </w:tcPr>
          <w:p w:rsidR="008672B4" w:rsidRPr="0036162B" w:rsidRDefault="008672B4" w:rsidP="008672B4">
            <w:pPr>
              <w:jc w:val="center"/>
              <w:rPr>
                <w:color w:val="FF0000"/>
                <w:sz w:val="20"/>
                <w:szCs w:val="20"/>
              </w:rPr>
            </w:pPr>
            <w:r w:rsidRPr="008A0EDE">
              <w:t>2</w:t>
            </w:r>
          </w:p>
        </w:tc>
        <w:tc>
          <w:tcPr>
            <w:tcW w:w="450" w:type="dxa"/>
            <w:tcBorders>
              <w:top w:val="single" w:sz="4" w:space="0" w:color="000000"/>
              <w:left w:val="single" w:sz="4" w:space="0" w:color="000000"/>
              <w:bottom w:val="single" w:sz="4" w:space="0" w:color="000000"/>
              <w:right w:val="single" w:sz="4" w:space="0" w:color="000000"/>
            </w:tcBorders>
          </w:tcPr>
          <w:p w:rsidR="008672B4" w:rsidRPr="0036162B" w:rsidRDefault="008672B4" w:rsidP="008672B4">
            <w:pPr>
              <w:jc w:val="center"/>
              <w:rPr>
                <w:color w:val="FF0000"/>
                <w:sz w:val="20"/>
                <w:szCs w:val="20"/>
              </w:rPr>
            </w:pPr>
            <w:r w:rsidRPr="008A0EDE">
              <w:t>19</w:t>
            </w:r>
          </w:p>
        </w:tc>
        <w:tc>
          <w:tcPr>
            <w:tcW w:w="570" w:type="dxa"/>
            <w:tcBorders>
              <w:top w:val="single" w:sz="4" w:space="0" w:color="000000"/>
              <w:left w:val="single" w:sz="4" w:space="0" w:color="000000"/>
              <w:bottom w:val="single" w:sz="4" w:space="0" w:color="000000"/>
              <w:right w:val="single" w:sz="4" w:space="0" w:color="000000"/>
            </w:tcBorders>
          </w:tcPr>
          <w:p w:rsidR="008672B4" w:rsidRPr="0036162B" w:rsidRDefault="008672B4" w:rsidP="008672B4">
            <w:pPr>
              <w:jc w:val="center"/>
              <w:rPr>
                <w:color w:val="FF0000"/>
                <w:sz w:val="20"/>
                <w:szCs w:val="20"/>
              </w:rPr>
            </w:pPr>
            <w:r w:rsidRPr="008A0EDE">
              <w:t>42</w:t>
            </w:r>
          </w:p>
        </w:tc>
        <w:tc>
          <w:tcPr>
            <w:tcW w:w="555" w:type="dxa"/>
            <w:tcBorders>
              <w:top w:val="single" w:sz="4" w:space="0" w:color="000000"/>
              <w:left w:val="single" w:sz="4" w:space="0" w:color="000000"/>
              <w:bottom w:val="single" w:sz="4" w:space="0" w:color="000000"/>
              <w:right w:val="single" w:sz="4" w:space="0" w:color="000000"/>
            </w:tcBorders>
          </w:tcPr>
          <w:p w:rsidR="008672B4" w:rsidRPr="0036162B" w:rsidRDefault="008672B4" w:rsidP="008672B4">
            <w:pPr>
              <w:jc w:val="center"/>
              <w:rPr>
                <w:color w:val="FF0000"/>
                <w:sz w:val="20"/>
                <w:szCs w:val="20"/>
              </w:rPr>
            </w:pPr>
            <w:r w:rsidRPr="008A0EDE">
              <w:t>3</w:t>
            </w:r>
          </w:p>
        </w:tc>
        <w:tc>
          <w:tcPr>
            <w:tcW w:w="555" w:type="dxa"/>
            <w:tcBorders>
              <w:top w:val="single" w:sz="4" w:space="0" w:color="000000"/>
              <w:left w:val="single" w:sz="4" w:space="0" w:color="000000"/>
              <w:bottom w:val="single" w:sz="4" w:space="0" w:color="000000"/>
              <w:right w:val="single" w:sz="4" w:space="0" w:color="000000"/>
            </w:tcBorders>
          </w:tcPr>
          <w:p w:rsidR="008672B4" w:rsidRPr="0036162B" w:rsidRDefault="008672B4" w:rsidP="008672B4">
            <w:pPr>
              <w:rPr>
                <w:color w:val="FF0000"/>
                <w:sz w:val="20"/>
                <w:szCs w:val="20"/>
              </w:rPr>
            </w:pPr>
            <w:r w:rsidRPr="008A0EDE">
              <w:t>45</w:t>
            </w:r>
          </w:p>
        </w:tc>
      </w:tr>
      <w:tr w:rsidR="007720EC" w:rsidRPr="00967A73" w:rsidTr="00954138">
        <w:trPr>
          <w:cantSplit/>
          <w:trHeight w:val="165"/>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Gender mainstreaming through SHGs</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rPr>
                <w:color w:val="FF0000"/>
                <w:sz w:val="20"/>
                <w:szCs w:val="20"/>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Formation and Management of SHGs</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rPr>
                <w:color w:val="FF0000"/>
                <w:sz w:val="20"/>
                <w:szCs w:val="20"/>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Women and Child care</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rPr>
                <w:color w:val="FF0000"/>
                <w:sz w:val="20"/>
                <w:szCs w:val="20"/>
              </w:rPr>
            </w:pPr>
          </w:p>
        </w:tc>
      </w:tr>
      <w:tr w:rsidR="007720EC" w:rsidRPr="00967A73" w:rsidTr="00954138">
        <w:trPr>
          <w:cantSplit/>
          <w:trHeight w:val="70"/>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257"/>
              <w:rPr>
                <w:color w:val="000000" w:themeColor="text1"/>
                <w:sz w:val="20"/>
                <w:szCs w:val="20"/>
              </w:rPr>
            </w:pPr>
            <w:r w:rsidRPr="00967A73">
              <w:rPr>
                <w:color w:val="000000" w:themeColor="text1"/>
                <w:sz w:val="20"/>
                <w:szCs w:val="20"/>
              </w:rPr>
              <w:t xml:space="preserve">Low cost and nutrient efficient diet designing </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rPr>
                <w:color w:val="FF0000"/>
                <w:sz w:val="20"/>
                <w:szCs w:val="20"/>
              </w:rPr>
            </w:pPr>
          </w:p>
        </w:tc>
      </w:tr>
      <w:tr w:rsidR="00954138"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ind w:left="-136" w:right="-115"/>
              <w:rPr>
                <w:sz w:val="20"/>
                <w:szCs w:val="20"/>
              </w:rPr>
            </w:pPr>
            <w:r w:rsidRPr="00954138">
              <w:rPr>
                <w:sz w:val="20"/>
                <w:szCs w:val="20"/>
                <w:lang w:eastAsia="en-IN"/>
              </w:rPr>
              <w:t>Group Dynamics and farmers organization</w:t>
            </w:r>
          </w:p>
        </w:tc>
        <w:tc>
          <w:tcPr>
            <w:tcW w:w="567" w:type="dxa"/>
            <w:tcBorders>
              <w:top w:val="single" w:sz="4" w:space="0" w:color="000000"/>
              <w:left w:val="single" w:sz="4" w:space="0" w:color="000000"/>
              <w:bottom w:val="single" w:sz="4" w:space="0" w:color="000000"/>
              <w:right w:val="single" w:sz="4" w:space="0" w:color="000000"/>
            </w:tcBorders>
            <w:vAlign w:val="center"/>
          </w:tcPr>
          <w:p w:rsidR="00954138" w:rsidRPr="00954138" w:rsidRDefault="00954138" w:rsidP="00954138">
            <w:pPr>
              <w:jc w:val="center"/>
              <w:rPr>
                <w:sz w:val="20"/>
                <w:szCs w:val="20"/>
              </w:rPr>
            </w:pPr>
            <w:r w:rsidRPr="00954138">
              <w:rPr>
                <w:bCs/>
                <w:sz w:val="20"/>
                <w:szCs w:val="20"/>
              </w:rPr>
              <w:t>01</w:t>
            </w:r>
          </w:p>
        </w:tc>
        <w:tc>
          <w:tcPr>
            <w:tcW w:w="567" w:type="dxa"/>
            <w:tcBorders>
              <w:top w:val="single" w:sz="4" w:space="0" w:color="000000"/>
              <w:left w:val="single" w:sz="4" w:space="0" w:color="000000"/>
              <w:bottom w:val="single" w:sz="4" w:space="0" w:color="000000"/>
              <w:right w:val="single" w:sz="4" w:space="0" w:color="000000"/>
            </w:tcBorders>
            <w:vAlign w:val="center"/>
          </w:tcPr>
          <w:p w:rsidR="00954138" w:rsidRPr="00954138" w:rsidRDefault="00954138" w:rsidP="00954138">
            <w:pPr>
              <w:jc w:val="center"/>
              <w:rPr>
                <w:sz w:val="20"/>
                <w:szCs w:val="20"/>
              </w:rPr>
            </w:pPr>
            <w:r w:rsidRPr="00954138">
              <w:rPr>
                <w:bCs/>
                <w:sz w:val="20"/>
                <w:szCs w:val="20"/>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954138" w:rsidRPr="00954138" w:rsidRDefault="00954138" w:rsidP="00954138">
            <w:pPr>
              <w:jc w:val="center"/>
              <w:rPr>
                <w:sz w:val="20"/>
                <w:szCs w:val="20"/>
              </w:rPr>
            </w:pPr>
            <w:r w:rsidRPr="00954138">
              <w:rPr>
                <w:bCs/>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954138" w:rsidRPr="00954138" w:rsidRDefault="00954138" w:rsidP="00954138">
            <w:pPr>
              <w:jc w:val="center"/>
              <w:rPr>
                <w:sz w:val="20"/>
                <w:szCs w:val="20"/>
              </w:rPr>
            </w:pPr>
            <w:r w:rsidRPr="00954138">
              <w:rPr>
                <w:bCs/>
                <w:sz w:val="20"/>
                <w:szCs w:val="20"/>
              </w:rPr>
              <w:t>12</w:t>
            </w:r>
          </w:p>
        </w:tc>
        <w:tc>
          <w:tcPr>
            <w:tcW w:w="426" w:type="dxa"/>
            <w:tcBorders>
              <w:top w:val="single" w:sz="4" w:space="0" w:color="000000"/>
              <w:left w:val="single" w:sz="4" w:space="0" w:color="000000"/>
              <w:bottom w:val="single" w:sz="4" w:space="0" w:color="000000"/>
              <w:right w:val="single" w:sz="4" w:space="0" w:color="000000"/>
            </w:tcBorders>
            <w:vAlign w:val="center"/>
          </w:tcPr>
          <w:p w:rsidR="00954138" w:rsidRPr="00954138" w:rsidRDefault="00954138" w:rsidP="00954138">
            <w:pPr>
              <w:jc w:val="center"/>
              <w:rPr>
                <w:sz w:val="20"/>
                <w:szCs w:val="20"/>
              </w:rPr>
            </w:pPr>
            <w:r w:rsidRPr="00954138">
              <w:rPr>
                <w:bCs/>
                <w:sz w:val="20"/>
                <w:szCs w:val="20"/>
              </w:rPr>
              <w:t>0</w:t>
            </w:r>
          </w:p>
        </w:tc>
        <w:tc>
          <w:tcPr>
            <w:tcW w:w="421" w:type="dxa"/>
            <w:tcBorders>
              <w:top w:val="single" w:sz="4" w:space="0" w:color="000000"/>
              <w:left w:val="single" w:sz="4" w:space="0" w:color="000000"/>
              <w:bottom w:val="single" w:sz="4" w:space="0" w:color="000000"/>
              <w:right w:val="single" w:sz="4" w:space="0" w:color="000000"/>
            </w:tcBorders>
            <w:vAlign w:val="center"/>
          </w:tcPr>
          <w:p w:rsidR="00954138" w:rsidRPr="00954138" w:rsidRDefault="00954138" w:rsidP="00954138">
            <w:pPr>
              <w:jc w:val="center"/>
              <w:rPr>
                <w:sz w:val="20"/>
                <w:szCs w:val="20"/>
              </w:rPr>
            </w:pPr>
            <w:r w:rsidRPr="00954138">
              <w:rPr>
                <w:bCs/>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54138" w:rsidRPr="00954138" w:rsidRDefault="00954138" w:rsidP="00954138">
            <w:pPr>
              <w:jc w:val="center"/>
              <w:rPr>
                <w:sz w:val="20"/>
                <w:szCs w:val="20"/>
              </w:rPr>
            </w:pPr>
            <w:r w:rsidRPr="00954138">
              <w:rPr>
                <w:bCs/>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rsidR="00954138" w:rsidRPr="00954138" w:rsidRDefault="00954138" w:rsidP="00954138">
            <w:pPr>
              <w:jc w:val="center"/>
              <w:rPr>
                <w:sz w:val="20"/>
                <w:szCs w:val="20"/>
              </w:rPr>
            </w:pPr>
            <w:r w:rsidRPr="00954138">
              <w:rPr>
                <w:bCs/>
                <w:sz w:val="20"/>
                <w:szCs w:val="20"/>
              </w:rPr>
              <w:t>12</w:t>
            </w:r>
          </w:p>
        </w:tc>
        <w:tc>
          <w:tcPr>
            <w:tcW w:w="450" w:type="dxa"/>
            <w:tcBorders>
              <w:top w:val="single" w:sz="4" w:space="0" w:color="000000"/>
              <w:left w:val="single" w:sz="4" w:space="0" w:color="000000"/>
              <w:bottom w:val="single" w:sz="4" w:space="0" w:color="000000"/>
              <w:right w:val="single" w:sz="4" w:space="0" w:color="000000"/>
            </w:tcBorders>
            <w:vAlign w:val="center"/>
          </w:tcPr>
          <w:p w:rsidR="00954138" w:rsidRPr="00954138" w:rsidRDefault="00954138" w:rsidP="00954138">
            <w:pPr>
              <w:jc w:val="center"/>
              <w:rPr>
                <w:sz w:val="20"/>
                <w:szCs w:val="20"/>
              </w:rPr>
            </w:pPr>
            <w:r w:rsidRPr="00954138">
              <w:rPr>
                <w:bCs/>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rsidR="00954138" w:rsidRPr="00954138" w:rsidRDefault="00954138" w:rsidP="00954138">
            <w:pPr>
              <w:jc w:val="center"/>
              <w:rPr>
                <w:sz w:val="20"/>
                <w:szCs w:val="20"/>
              </w:rPr>
            </w:pPr>
            <w:r w:rsidRPr="00954138">
              <w:rPr>
                <w:bCs/>
                <w:sz w:val="20"/>
                <w:szCs w:val="20"/>
              </w:rPr>
              <w:t>12</w:t>
            </w:r>
          </w:p>
        </w:tc>
        <w:tc>
          <w:tcPr>
            <w:tcW w:w="570" w:type="dxa"/>
            <w:tcBorders>
              <w:top w:val="single" w:sz="4" w:space="0" w:color="000000"/>
              <w:left w:val="single" w:sz="4" w:space="0" w:color="000000"/>
              <w:bottom w:val="single" w:sz="4" w:space="0" w:color="000000"/>
              <w:right w:val="single" w:sz="4" w:space="0" w:color="000000"/>
            </w:tcBorders>
            <w:vAlign w:val="center"/>
          </w:tcPr>
          <w:p w:rsidR="00954138" w:rsidRPr="00954138" w:rsidRDefault="00954138" w:rsidP="00954138">
            <w:pPr>
              <w:jc w:val="center"/>
              <w:rPr>
                <w:sz w:val="20"/>
                <w:szCs w:val="20"/>
              </w:rPr>
            </w:pPr>
            <w:r w:rsidRPr="00954138">
              <w:rPr>
                <w:bCs/>
                <w:sz w:val="20"/>
                <w:szCs w:val="20"/>
              </w:rPr>
              <w:t>24</w:t>
            </w:r>
          </w:p>
        </w:tc>
        <w:tc>
          <w:tcPr>
            <w:tcW w:w="555" w:type="dxa"/>
            <w:tcBorders>
              <w:top w:val="single" w:sz="4" w:space="0" w:color="000000"/>
              <w:left w:val="single" w:sz="4" w:space="0" w:color="000000"/>
              <w:bottom w:val="single" w:sz="4" w:space="0" w:color="000000"/>
              <w:right w:val="single" w:sz="4" w:space="0" w:color="000000"/>
            </w:tcBorders>
            <w:vAlign w:val="center"/>
          </w:tcPr>
          <w:p w:rsidR="00954138" w:rsidRPr="00954138" w:rsidRDefault="00954138" w:rsidP="00954138">
            <w:pPr>
              <w:jc w:val="center"/>
              <w:rPr>
                <w:sz w:val="20"/>
                <w:szCs w:val="20"/>
              </w:rPr>
            </w:pPr>
            <w:r w:rsidRPr="00954138">
              <w:rPr>
                <w:bCs/>
                <w:sz w:val="20"/>
                <w:szCs w:val="20"/>
              </w:rPr>
              <w:t>0</w:t>
            </w:r>
          </w:p>
        </w:tc>
        <w:tc>
          <w:tcPr>
            <w:tcW w:w="55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rPr>
                <w:sz w:val="20"/>
                <w:szCs w:val="20"/>
              </w:rPr>
            </w:pPr>
            <w:r w:rsidRPr="00954138">
              <w:rPr>
                <w:bCs/>
                <w:sz w:val="20"/>
                <w:szCs w:val="20"/>
              </w:rPr>
              <w:t>24</w:t>
            </w: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Information networking among farmers</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jc w:val="center"/>
              <w:rPr>
                <w:color w:val="FF0000"/>
                <w:sz w:val="20"/>
                <w:szCs w:val="20"/>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Capacity building for ICT application</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spacing w:before="100" w:beforeAutospacing="1" w:after="100" w:afterAutospacing="1"/>
              <w:rPr>
                <w:bCs/>
                <w:color w:val="FF0000"/>
                <w:sz w:val="20"/>
                <w:szCs w:val="20"/>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Management in farm animals</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16"/>
                <w:szCs w:val="16"/>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16"/>
                <w:szCs w:val="16"/>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16"/>
                <w:szCs w:val="16"/>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16"/>
                <w:szCs w:val="16"/>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16"/>
                <w:szCs w:val="16"/>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rPr>
                <w:color w:val="FF0000"/>
                <w:sz w:val="16"/>
                <w:szCs w:val="16"/>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Livestock feed and fodder production</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jc w:val="center"/>
              <w:rPr>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rPr>
                <w:color w:val="FF0000"/>
                <w:sz w:val="20"/>
                <w:szCs w:val="20"/>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84"/>
              <w:rPr>
                <w:color w:val="000000" w:themeColor="text1"/>
                <w:sz w:val="20"/>
                <w:szCs w:val="20"/>
                <w:lang w:eastAsia="en-IN"/>
              </w:rPr>
            </w:pPr>
            <w:r w:rsidRPr="00967A73">
              <w:rPr>
                <w:color w:val="000000" w:themeColor="text1"/>
                <w:sz w:val="20"/>
                <w:szCs w:val="20"/>
                <w:lang w:eastAsia="en-IN"/>
              </w:rPr>
              <w:t>Mushroom cultivation</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5429F" w:rsidRDefault="007720EC" w:rsidP="00F32A96">
            <w:pPr>
              <w:spacing w:before="100" w:beforeAutospacing="1" w:after="100" w:afterAutospacing="1"/>
              <w:jc w:val="center"/>
              <w:rPr>
                <w:bCs/>
                <w:sz w:val="20"/>
                <w:szCs w:val="20"/>
              </w:rPr>
            </w:pPr>
            <w:r w:rsidRPr="0035429F">
              <w:rPr>
                <w:bCs/>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5429F" w:rsidRDefault="007720EC" w:rsidP="00F32A96">
            <w:pPr>
              <w:spacing w:before="100" w:beforeAutospacing="1" w:after="100" w:afterAutospacing="1"/>
              <w:jc w:val="center"/>
              <w:rPr>
                <w:bCs/>
                <w:sz w:val="20"/>
                <w:szCs w:val="20"/>
              </w:rPr>
            </w:pPr>
            <w:r w:rsidRPr="0035429F">
              <w:rPr>
                <w:bCs/>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5429F" w:rsidRDefault="007720EC" w:rsidP="00F32A96">
            <w:pPr>
              <w:spacing w:before="100" w:beforeAutospacing="1" w:after="100" w:afterAutospacing="1"/>
              <w:jc w:val="center"/>
              <w:rPr>
                <w:bCs/>
                <w:sz w:val="20"/>
                <w:szCs w:val="20"/>
              </w:rPr>
            </w:pPr>
            <w:r w:rsidRPr="0035429F">
              <w:rPr>
                <w:bCs/>
                <w:sz w:val="20"/>
                <w:szCs w:val="2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5429F" w:rsidRDefault="007720EC" w:rsidP="00F32A96">
            <w:pPr>
              <w:spacing w:before="100" w:beforeAutospacing="1" w:after="100" w:afterAutospacing="1"/>
              <w:jc w:val="center"/>
              <w:rPr>
                <w:bCs/>
                <w:sz w:val="20"/>
                <w:szCs w:val="20"/>
              </w:rPr>
            </w:pPr>
            <w:r w:rsidRPr="0035429F">
              <w:rPr>
                <w:bCs/>
                <w:sz w:val="20"/>
                <w:szCs w:val="20"/>
              </w:rPr>
              <w:t>6</w:t>
            </w: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5429F" w:rsidRDefault="007720EC" w:rsidP="00F32A96">
            <w:pPr>
              <w:spacing w:before="100" w:beforeAutospacing="1" w:after="100" w:afterAutospacing="1"/>
              <w:jc w:val="center"/>
              <w:rPr>
                <w:bCs/>
                <w:sz w:val="20"/>
                <w:szCs w:val="20"/>
              </w:rPr>
            </w:pPr>
            <w:r w:rsidRPr="0035429F">
              <w:rPr>
                <w:bCs/>
                <w:sz w:val="20"/>
                <w:szCs w:val="20"/>
              </w:rPr>
              <w:t>-</w:t>
            </w: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5429F" w:rsidRDefault="007720EC" w:rsidP="00F32A96">
            <w:pPr>
              <w:spacing w:before="100" w:beforeAutospacing="1" w:after="100" w:afterAutospacing="1"/>
              <w:jc w:val="center"/>
              <w:rPr>
                <w:bCs/>
                <w:sz w:val="20"/>
                <w:szCs w:val="20"/>
              </w:rPr>
            </w:pPr>
            <w:r w:rsidRPr="0035429F">
              <w:rPr>
                <w:bCs/>
                <w:sz w:val="20"/>
                <w:szCs w:val="20"/>
              </w:rPr>
              <w:t>-</w:t>
            </w: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5429F" w:rsidRDefault="007720EC" w:rsidP="00F32A96">
            <w:pPr>
              <w:spacing w:before="100" w:beforeAutospacing="1" w:after="100" w:afterAutospacing="1"/>
              <w:jc w:val="center"/>
              <w:rPr>
                <w:bCs/>
                <w:sz w:val="20"/>
                <w:szCs w:val="20"/>
              </w:rPr>
            </w:pPr>
            <w:r w:rsidRPr="0035429F">
              <w:rPr>
                <w:bCs/>
                <w:sz w:val="20"/>
                <w:szCs w:val="20"/>
              </w:rPr>
              <w:t>-</w:t>
            </w: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5429F" w:rsidRDefault="007720EC" w:rsidP="00F32A96">
            <w:pPr>
              <w:spacing w:before="100" w:beforeAutospacing="1" w:after="100" w:afterAutospacing="1"/>
              <w:jc w:val="center"/>
              <w:rPr>
                <w:bCs/>
                <w:sz w:val="20"/>
                <w:szCs w:val="20"/>
              </w:rPr>
            </w:pPr>
            <w:r w:rsidRPr="0035429F">
              <w:rPr>
                <w:bCs/>
                <w:sz w:val="20"/>
                <w:szCs w:val="20"/>
              </w:rPr>
              <w:t>-</w:t>
            </w: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5429F" w:rsidRDefault="007720EC" w:rsidP="00F32A96">
            <w:pPr>
              <w:spacing w:before="100" w:beforeAutospacing="1" w:after="100" w:afterAutospacing="1"/>
              <w:jc w:val="center"/>
              <w:rPr>
                <w:bCs/>
                <w:sz w:val="20"/>
                <w:szCs w:val="20"/>
              </w:rPr>
            </w:pPr>
            <w:r w:rsidRPr="0035429F">
              <w:rPr>
                <w:bCs/>
                <w:sz w:val="20"/>
                <w:szCs w:val="20"/>
              </w:rPr>
              <w:t>19</w:t>
            </w: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5429F" w:rsidRDefault="007720EC" w:rsidP="00F32A96">
            <w:pPr>
              <w:spacing w:before="100" w:beforeAutospacing="1" w:after="100" w:afterAutospacing="1"/>
              <w:jc w:val="center"/>
              <w:rPr>
                <w:bCs/>
                <w:sz w:val="20"/>
                <w:szCs w:val="20"/>
              </w:rPr>
            </w:pPr>
            <w:r w:rsidRPr="0035429F">
              <w:rPr>
                <w:bCs/>
                <w:sz w:val="20"/>
                <w:szCs w:val="20"/>
              </w:rPr>
              <w:t>19</w:t>
            </w: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5429F" w:rsidRDefault="007720EC" w:rsidP="00F32A96">
            <w:pPr>
              <w:spacing w:before="100" w:beforeAutospacing="1" w:after="100" w:afterAutospacing="1"/>
              <w:jc w:val="center"/>
              <w:rPr>
                <w:bCs/>
                <w:sz w:val="20"/>
                <w:szCs w:val="20"/>
              </w:rPr>
            </w:pPr>
            <w:r w:rsidRPr="0035429F">
              <w:rPr>
                <w:bCs/>
                <w:sz w:val="20"/>
                <w:szCs w:val="20"/>
              </w:rPr>
              <w:t>-</w:t>
            </w: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5429F" w:rsidRDefault="007720EC" w:rsidP="00F32A96">
            <w:pPr>
              <w:spacing w:before="100" w:beforeAutospacing="1" w:after="100" w:afterAutospacing="1"/>
              <w:jc w:val="center"/>
              <w:rPr>
                <w:bCs/>
                <w:sz w:val="20"/>
                <w:szCs w:val="20"/>
              </w:rPr>
            </w:pPr>
            <w:r w:rsidRPr="0035429F">
              <w:rPr>
                <w:bCs/>
                <w:sz w:val="20"/>
                <w:szCs w:val="20"/>
              </w:rPr>
              <w:t>25</w:t>
            </w:r>
          </w:p>
        </w:tc>
        <w:tc>
          <w:tcPr>
            <w:tcW w:w="555" w:type="dxa"/>
            <w:tcBorders>
              <w:top w:val="single" w:sz="4" w:space="0" w:color="000000"/>
              <w:left w:val="single" w:sz="4" w:space="0" w:color="000000"/>
              <w:bottom w:val="single" w:sz="4" w:space="0" w:color="000000"/>
              <w:right w:val="single" w:sz="4" w:space="0" w:color="000000"/>
            </w:tcBorders>
          </w:tcPr>
          <w:p w:rsidR="007720EC" w:rsidRPr="0035429F" w:rsidRDefault="007720EC" w:rsidP="00F32A96">
            <w:pPr>
              <w:spacing w:before="100" w:beforeAutospacing="1" w:after="100" w:afterAutospacing="1"/>
              <w:rPr>
                <w:bCs/>
                <w:sz w:val="20"/>
                <w:szCs w:val="20"/>
              </w:rPr>
            </w:pPr>
            <w:r w:rsidRPr="0035429F">
              <w:rPr>
                <w:bCs/>
                <w:sz w:val="20"/>
                <w:szCs w:val="20"/>
              </w:rPr>
              <w:t>25</w:t>
            </w: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84"/>
              <w:rPr>
                <w:color w:val="000000" w:themeColor="text1"/>
                <w:sz w:val="20"/>
                <w:szCs w:val="20"/>
                <w:lang w:eastAsia="en-IN"/>
              </w:rPr>
            </w:pPr>
            <w:r w:rsidRPr="00967A73">
              <w:rPr>
                <w:color w:val="000000" w:themeColor="text1"/>
                <w:sz w:val="20"/>
                <w:szCs w:val="20"/>
                <w:lang w:eastAsia="en-IN"/>
              </w:rPr>
              <w:t>Small women friendly farm tools</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spacing w:before="100" w:beforeAutospacing="1" w:after="100" w:afterAutospacing="1"/>
              <w:rPr>
                <w:bCs/>
                <w:color w:val="FF0000"/>
                <w:sz w:val="20"/>
                <w:szCs w:val="20"/>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lastRenderedPageBreak/>
              <w:t>Other- Training need assessment and formulation of training programme</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spacing w:before="100" w:beforeAutospacing="1" w:after="100" w:afterAutospacing="1"/>
              <w:rPr>
                <w:bCs/>
                <w:color w:val="FF0000"/>
                <w:sz w:val="20"/>
                <w:szCs w:val="20"/>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Process documentation and farm journalism</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spacing w:before="100" w:beforeAutospacing="1" w:after="100" w:afterAutospacing="1"/>
              <w:rPr>
                <w:bCs/>
                <w:color w:val="FF0000"/>
                <w:sz w:val="20"/>
                <w:szCs w:val="20"/>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ind w:left="-136" w:right="-115"/>
              <w:rPr>
                <w:color w:val="000000" w:themeColor="text1"/>
                <w:sz w:val="20"/>
                <w:szCs w:val="20"/>
              </w:rPr>
            </w:pPr>
            <w:r w:rsidRPr="00967A73">
              <w:rPr>
                <w:color w:val="000000" w:themeColor="text1"/>
                <w:sz w:val="20"/>
                <w:szCs w:val="20"/>
              </w:rPr>
              <w:t>Preparation and Use of low cost Audio- Visual aids</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spacing w:before="100" w:beforeAutospacing="1" w:after="100" w:afterAutospacing="1"/>
              <w:rPr>
                <w:bCs/>
                <w:color w:val="FF0000"/>
                <w:sz w:val="20"/>
                <w:szCs w:val="20"/>
              </w:rPr>
            </w:pPr>
          </w:p>
        </w:tc>
      </w:tr>
      <w:tr w:rsidR="007720EC"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7720EC" w:rsidRPr="00967A73" w:rsidRDefault="007720EC" w:rsidP="00F32A96">
            <w:pPr>
              <w:rPr>
                <w:color w:val="000000" w:themeColor="text1"/>
                <w:sz w:val="20"/>
                <w:szCs w:val="20"/>
                <w:lang w:eastAsia="en-IN"/>
              </w:rPr>
            </w:pPr>
            <w:r w:rsidRPr="00967A73">
              <w:rPr>
                <w:color w:val="000000" w:themeColor="text1"/>
                <w:sz w:val="20"/>
                <w:szCs w:val="20"/>
                <w:lang w:eastAsia="en-IN"/>
              </w:rPr>
              <w:t>Other</w:t>
            </w: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7720EC" w:rsidRPr="0036162B" w:rsidRDefault="007720EC" w:rsidP="00F32A96">
            <w:pPr>
              <w:spacing w:before="100" w:beforeAutospacing="1" w:after="100" w:afterAutospacing="1"/>
              <w:jc w:val="center"/>
              <w:rPr>
                <w:bCs/>
                <w:color w:val="FF0000"/>
                <w:sz w:val="20"/>
                <w:szCs w:val="20"/>
              </w:rPr>
            </w:pPr>
          </w:p>
        </w:tc>
        <w:tc>
          <w:tcPr>
            <w:tcW w:w="555" w:type="dxa"/>
            <w:tcBorders>
              <w:top w:val="single" w:sz="4" w:space="0" w:color="000000"/>
              <w:left w:val="single" w:sz="4" w:space="0" w:color="000000"/>
              <w:bottom w:val="single" w:sz="4" w:space="0" w:color="000000"/>
              <w:right w:val="single" w:sz="4" w:space="0" w:color="000000"/>
            </w:tcBorders>
          </w:tcPr>
          <w:p w:rsidR="007720EC" w:rsidRPr="0036162B" w:rsidRDefault="007720EC" w:rsidP="00F32A96">
            <w:pPr>
              <w:spacing w:before="100" w:beforeAutospacing="1" w:after="100" w:afterAutospacing="1"/>
              <w:rPr>
                <w:bCs/>
                <w:color w:val="FF0000"/>
                <w:sz w:val="20"/>
                <w:szCs w:val="20"/>
              </w:rPr>
            </w:pPr>
          </w:p>
        </w:tc>
      </w:tr>
      <w:tr w:rsidR="00954138"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954138" w:rsidRPr="00967A73" w:rsidRDefault="00954138" w:rsidP="00954138">
            <w:pPr>
              <w:rPr>
                <w:color w:val="000000" w:themeColor="text1"/>
                <w:sz w:val="20"/>
                <w:szCs w:val="20"/>
              </w:rPr>
            </w:pPr>
            <w:r w:rsidRPr="00954138">
              <w:rPr>
                <w:color w:val="000000" w:themeColor="text1"/>
                <w:sz w:val="20"/>
                <w:szCs w:val="20"/>
              </w:rPr>
              <w:t>Other (Training management)</w:t>
            </w:r>
          </w:p>
        </w:tc>
        <w:tc>
          <w:tcPr>
            <w:tcW w:w="567"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01</w:t>
            </w:r>
          </w:p>
        </w:tc>
        <w:tc>
          <w:tcPr>
            <w:tcW w:w="567"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08</w:t>
            </w:r>
          </w:p>
        </w:tc>
        <w:tc>
          <w:tcPr>
            <w:tcW w:w="567"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02</w:t>
            </w:r>
          </w:p>
        </w:tc>
        <w:tc>
          <w:tcPr>
            <w:tcW w:w="567"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10</w:t>
            </w:r>
          </w:p>
        </w:tc>
        <w:tc>
          <w:tcPr>
            <w:tcW w:w="426"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01</w:t>
            </w:r>
          </w:p>
        </w:tc>
        <w:tc>
          <w:tcPr>
            <w:tcW w:w="421"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w:t>
            </w:r>
          </w:p>
        </w:tc>
        <w:tc>
          <w:tcPr>
            <w:tcW w:w="55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01</w:t>
            </w:r>
          </w:p>
        </w:tc>
        <w:tc>
          <w:tcPr>
            <w:tcW w:w="45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02</w:t>
            </w:r>
          </w:p>
        </w:tc>
        <w:tc>
          <w:tcPr>
            <w:tcW w:w="45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04</w:t>
            </w:r>
          </w:p>
        </w:tc>
        <w:tc>
          <w:tcPr>
            <w:tcW w:w="45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06</w:t>
            </w:r>
          </w:p>
        </w:tc>
        <w:tc>
          <w:tcPr>
            <w:tcW w:w="57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11</w:t>
            </w:r>
          </w:p>
        </w:tc>
        <w:tc>
          <w:tcPr>
            <w:tcW w:w="55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06</w:t>
            </w:r>
          </w:p>
        </w:tc>
        <w:tc>
          <w:tcPr>
            <w:tcW w:w="55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rPr>
                <w:color w:val="000000" w:themeColor="text1"/>
                <w:sz w:val="20"/>
                <w:szCs w:val="20"/>
              </w:rPr>
            </w:pPr>
            <w:r w:rsidRPr="00954138">
              <w:rPr>
                <w:color w:val="000000" w:themeColor="text1"/>
                <w:sz w:val="20"/>
                <w:szCs w:val="20"/>
              </w:rPr>
              <w:t>17</w:t>
            </w:r>
          </w:p>
        </w:tc>
      </w:tr>
      <w:tr w:rsidR="00954138"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954138" w:rsidRPr="00967A73" w:rsidRDefault="00954138" w:rsidP="00954138">
            <w:pPr>
              <w:rPr>
                <w:color w:val="000000" w:themeColor="text1"/>
                <w:sz w:val="20"/>
                <w:szCs w:val="20"/>
              </w:rPr>
            </w:pPr>
            <w:r w:rsidRPr="00954138">
              <w:rPr>
                <w:color w:val="000000" w:themeColor="text1"/>
                <w:sz w:val="20"/>
                <w:szCs w:val="20"/>
              </w:rPr>
              <w:t>FPO management</w:t>
            </w:r>
          </w:p>
        </w:tc>
        <w:tc>
          <w:tcPr>
            <w:tcW w:w="567"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01</w:t>
            </w:r>
          </w:p>
        </w:tc>
        <w:tc>
          <w:tcPr>
            <w:tcW w:w="567"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24</w:t>
            </w:r>
          </w:p>
        </w:tc>
        <w:tc>
          <w:tcPr>
            <w:tcW w:w="426"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w:t>
            </w:r>
          </w:p>
        </w:tc>
        <w:tc>
          <w:tcPr>
            <w:tcW w:w="421"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w:t>
            </w:r>
          </w:p>
        </w:tc>
        <w:tc>
          <w:tcPr>
            <w:tcW w:w="55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01</w:t>
            </w:r>
          </w:p>
        </w:tc>
        <w:tc>
          <w:tcPr>
            <w:tcW w:w="45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01</w:t>
            </w:r>
          </w:p>
        </w:tc>
        <w:tc>
          <w:tcPr>
            <w:tcW w:w="57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25</w:t>
            </w:r>
          </w:p>
        </w:tc>
        <w:tc>
          <w:tcPr>
            <w:tcW w:w="55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w:t>
            </w:r>
          </w:p>
        </w:tc>
        <w:tc>
          <w:tcPr>
            <w:tcW w:w="55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rPr>
                <w:color w:val="000000" w:themeColor="text1"/>
                <w:sz w:val="20"/>
                <w:szCs w:val="20"/>
              </w:rPr>
            </w:pPr>
            <w:r w:rsidRPr="00954138">
              <w:rPr>
                <w:color w:val="000000" w:themeColor="text1"/>
                <w:sz w:val="20"/>
                <w:szCs w:val="20"/>
              </w:rPr>
              <w:t>25</w:t>
            </w:r>
          </w:p>
        </w:tc>
      </w:tr>
      <w:tr w:rsidR="00954138"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954138" w:rsidRPr="00967A73" w:rsidRDefault="00954138" w:rsidP="00954138">
            <w:pPr>
              <w:rPr>
                <w:color w:val="000000" w:themeColor="text1"/>
                <w:sz w:val="20"/>
                <w:szCs w:val="20"/>
              </w:rPr>
            </w:pPr>
            <w:r w:rsidRPr="00954138">
              <w:rPr>
                <w:color w:val="000000" w:themeColor="text1"/>
                <w:sz w:val="20"/>
                <w:szCs w:val="20"/>
              </w:rPr>
              <w:t>Process Documentation and farm Journalism</w:t>
            </w:r>
          </w:p>
        </w:tc>
        <w:tc>
          <w:tcPr>
            <w:tcW w:w="567"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01</w:t>
            </w:r>
          </w:p>
        </w:tc>
        <w:tc>
          <w:tcPr>
            <w:tcW w:w="567"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04</w:t>
            </w:r>
          </w:p>
        </w:tc>
        <w:tc>
          <w:tcPr>
            <w:tcW w:w="567"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14</w:t>
            </w:r>
          </w:p>
        </w:tc>
        <w:tc>
          <w:tcPr>
            <w:tcW w:w="426"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01</w:t>
            </w:r>
          </w:p>
        </w:tc>
        <w:tc>
          <w:tcPr>
            <w:tcW w:w="421"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w:t>
            </w:r>
          </w:p>
        </w:tc>
        <w:tc>
          <w:tcPr>
            <w:tcW w:w="55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01</w:t>
            </w:r>
          </w:p>
        </w:tc>
        <w:tc>
          <w:tcPr>
            <w:tcW w:w="45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03</w:t>
            </w:r>
          </w:p>
        </w:tc>
        <w:tc>
          <w:tcPr>
            <w:tcW w:w="45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07</w:t>
            </w:r>
          </w:p>
        </w:tc>
        <w:tc>
          <w:tcPr>
            <w:tcW w:w="45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10</w:t>
            </w:r>
          </w:p>
        </w:tc>
        <w:tc>
          <w:tcPr>
            <w:tcW w:w="570"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14</w:t>
            </w:r>
          </w:p>
        </w:tc>
        <w:tc>
          <w:tcPr>
            <w:tcW w:w="55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jc w:val="center"/>
              <w:rPr>
                <w:color w:val="000000" w:themeColor="text1"/>
                <w:sz w:val="20"/>
                <w:szCs w:val="20"/>
              </w:rPr>
            </w:pPr>
            <w:r w:rsidRPr="00954138">
              <w:rPr>
                <w:color w:val="000000" w:themeColor="text1"/>
                <w:sz w:val="20"/>
                <w:szCs w:val="20"/>
              </w:rPr>
              <w:t>11</w:t>
            </w:r>
          </w:p>
        </w:tc>
        <w:tc>
          <w:tcPr>
            <w:tcW w:w="555" w:type="dxa"/>
            <w:tcBorders>
              <w:top w:val="single" w:sz="4" w:space="0" w:color="000000"/>
              <w:left w:val="single" w:sz="4" w:space="0" w:color="000000"/>
              <w:bottom w:val="single" w:sz="4" w:space="0" w:color="000000"/>
              <w:right w:val="single" w:sz="4" w:space="0" w:color="000000"/>
            </w:tcBorders>
          </w:tcPr>
          <w:p w:rsidR="00954138" w:rsidRPr="00954138" w:rsidRDefault="00954138" w:rsidP="00954138">
            <w:pPr>
              <w:spacing w:before="100" w:beforeAutospacing="1" w:after="100" w:afterAutospacing="1"/>
              <w:rPr>
                <w:color w:val="000000" w:themeColor="text1"/>
                <w:sz w:val="20"/>
                <w:szCs w:val="20"/>
              </w:rPr>
            </w:pPr>
            <w:r w:rsidRPr="00954138">
              <w:rPr>
                <w:color w:val="000000" w:themeColor="text1"/>
                <w:sz w:val="20"/>
                <w:szCs w:val="20"/>
              </w:rPr>
              <w:t>25</w:t>
            </w:r>
          </w:p>
        </w:tc>
      </w:tr>
      <w:tr w:rsidR="00970AB7" w:rsidRPr="00967A73" w:rsidTr="00E63D36">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970AB7" w:rsidRPr="00954138" w:rsidRDefault="00970AB7" w:rsidP="00970AB7">
            <w:pPr>
              <w:rPr>
                <w:color w:val="000000" w:themeColor="text1"/>
                <w:sz w:val="20"/>
                <w:szCs w:val="20"/>
              </w:rPr>
            </w:pPr>
            <w:r w:rsidRPr="006A3EB7">
              <w:rPr>
                <w:color w:val="000000"/>
                <w:sz w:val="20"/>
                <w:szCs w:val="20"/>
                <w:lang w:eastAsia="en-IN"/>
              </w:rPr>
              <w:t>Other</w:t>
            </w:r>
            <w:r>
              <w:rPr>
                <w:color w:val="000000"/>
                <w:sz w:val="20"/>
                <w:szCs w:val="20"/>
                <w:lang w:eastAsia="en-IN"/>
              </w:rPr>
              <w:t xml:space="preserve"> (Mushroom production)</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17</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17</w:t>
            </w:r>
          </w:p>
        </w:tc>
        <w:tc>
          <w:tcPr>
            <w:tcW w:w="426"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0</w:t>
            </w:r>
          </w:p>
        </w:tc>
        <w:tc>
          <w:tcPr>
            <w:tcW w:w="421"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17</w:t>
            </w:r>
          </w:p>
        </w:tc>
        <w:tc>
          <w:tcPr>
            <w:tcW w:w="450"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17</w:t>
            </w:r>
          </w:p>
        </w:tc>
        <w:tc>
          <w:tcPr>
            <w:tcW w:w="570"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25</w:t>
            </w:r>
          </w:p>
        </w:tc>
        <w:tc>
          <w:tcPr>
            <w:tcW w:w="555" w:type="dxa"/>
            <w:tcBorders>
              <w:top w:val="single" w:sz="4" w:space="0" w:color="000000"/>
              <w:left w:val="single" w:sz="4" w:space="0" w:color="000000"/>
              <w:bottom w:val="single" w:sz="4" w:space="0" w:color="000000"/>
              <w:right w:val="single" w:sz="4" w:space="0" w:color="000000"/>
            </w:tcBorders>
          </w:tcPr>
          <w:p w:rsidR="00970AB7" w:rsidRPr="00954138" w:rsidRDefault="00970AB7" w:rsidP="00970AB7">
            <w:pPr>
              <w:spacing w:before="100" w:beforeAutospacing="1" w:after="100" w:afterAutospacing="1"/>
              <w:rPr>
                <w:color w:val="000000" w:themeColor="text1"/>
                <w:sz w:val="20"/>
                <w:szCs w:val="20"/>
              </w:rPr>
            </w:pPr>
            <w:r w:rsidRPr="00F8752B">
              <w:rPr>
                <w:b/>
                <w:bCs/>
                <w:sz w:val="20"/>
                <w:szCs w:val="20"/>
              </w:rPr>
              <w:t>25</w:t>
            </w:r>
          </w:p>
        </w:tc>
      </w:tr>
      <w:tr w:rsidR="00970AB7" w:rsidRPr="00967A73" w:rsidTr="00E63D36">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970AB7" w:rsidRPr="00954138" w:rsidRDefault="00970AB7" w:rsidP="00970AB7">
            <w:pPr>
              <w:rPr>
                <w:color w:val="000000" w:themeColor="text1"/>
                <w:sz w:val="20"/>
                <w:szCs w:val="20"/>
              </w:rPr>
            </w:pPr>
            <w:r>
              <w:rPr>
                <w:color w:val="000000"/>
                <w:sz w:val="20"/>
                <w:szCs w:val="20"/>
                <w:lang w:eastAsia="en-IN"/>
              </w:rPr>
              <w:t>Value addition of fruits and vegetables</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14</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17</w:t>
            </w:r>
          </w:p>
        </w:tc>
        <w:tc>
          <w:tcPr>
            <w:tcW w:w="426"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0</w:t>
            </w:r>
          </w:p>
        </w:tc>
        <w:tc>
          <w:tcPr>
            <w:tcW w:w="421"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8</w:t>
            </w:r>
          </w:p>
        </w:tc>
        <w:tc>
          <w:tcPr>
            <w:tcW w:w="450"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8</w:t>
            </w:r>
          </w:p>
        </w:tc>
        <w:tc>
          <w:tcPr>
            <w:tcW w:w="570"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22</w:t>
            </w:r>
          </w:p>
        </w:tc>
        <w:tc>
          <w:tcPr>
            <w:tcW w:w="555" w:type="dxa"/>
            <w:tcBorders>
              <w:top w:val="single" w:sz="4" w:space="0" w:color="000000"/>
              <w:left w:val="single" w:sz="4" w:space="0" w:color="000000"/>
              <w:bottom w:val="single" w:sz="4" w:space="0" w:color="000000"/>
              <w:right w:val="single" w:sz="4" w:space="0" w:color="000000"/>
            </w:tcBorders>
            <w:vAlign w:val="center"/>
          </w:tcPr>
          <w:p w:rsidR="00970AB7" w:rsidRPr="00954138" w:rsidRDefault="00970AB7" w:rsidP="00970AB7">
            <w:pPr>
              <w:spacing w:before="100" w:beforeAutospacing="1" w:after="100" w:afterAutospacing="1"/>
              <w:jc w:val="center"/>
              <w:rPr>
                <w:color w:val="000000" w:themeColor="text1"/>
                <w:sz w:val="20"/>
                <w:szCs w:val="20"/>
              </w:rPr>
            </w:pPr>
            <w:r w:rsidRPr="00F8752B">
              <w:rPr>
                <w:b/>
                <w:bCs/>
                <w:sz w:val="20"/>
                <w:szCs w:val="20"/>
              </w:rPr>
              <w:t>3</w:t>
            </w:r>
          </w:p>
        </w:tc>
        <w:tc>
          <w:tcPr>
            <w:tcW w:w="555" w:type="dxa"/>
            <w:tcBorders>
              <w:top w:val="single" w:sz="4" w:space="0" w:color="000000"/>
              <w:left w:val="single" w:sz="4" w:space="0" w:color="000000"/>
              <w:bottom w:val="single" w:sz="4" w:space="0" w:color="000000"/>
              <w:right w:val="single" w:sz="4" w:space="0" w:color="000000"/>
            </w:tcBorders>
          </w:tcPr>
          <w:p w:rsidR="00970AB7" w:rsidRPr="00954138" w:rsidRDefault="00970AB7" w:rsidP="00970AB7">
            <w:pPr>
              <w:spacing w:before="100" w:beforeAutospacing="1" w:after="100" w:afterAutospacing="1"/>
              <w:rPr>
                <w:color w:val="000000" w:themeColor="text1"/>
                <w:sz w:val="20"/>
                <w:szCs w:val="20"/>
              </w:rPr>
            </w:pPr>
            <w:r w:rsidRPr="00F8752B">
              <w:rPr>
                <w:b/>
                <w:bCs/>
                <w:sz w:val="20"/>
                <w:szCs w:val="20"/>
              </w:rPr>
              <w:t>25</w:t>
            </w:r>
          </w:p>
        </w:tc>
      </w:tr>
      <w:tr w:rsidR="0035429F" w:rsidRPr="00967A73" w:rsidTr="00954138">
        <w:trPr>
          <w:cantSplit/>
          <w:trHeight w:val="244"/>
          <w:tblHeader/>
        </w:trPr>
        <w:tc>
          <w:tcPr>
            <w:tcW w:w="3523" w:type="dxa"/>
            <w:tcBorders>
              <w:top w:val="single" w:sz="4" w:space="0" w:color="000000"/>
              <w:left w:val="single" w:sz="4" w:space="0" w:color="000000"/>
              <w:bottom w:val="single" w:sz="4" w:space="0" w:color="000000"/>
              <w:right w:val="single" w:sz="4" w:space="0" w:color="000000"/>
            </w:tcBorders>
          </w:tcPr>
          <w:p w:rsidR="0035429F" w:rsidRPr="00967A73" w:rsidRDefault="0035429F" w:rsidP="0035429F">
            <w:pPr>
              <w:ind w:right="-115"/>
              <w:jc w:val="right"/>
              <w:rPr>
                <w:b/>
                <w:color w:val="000000" w:themeColor="text1"/>
                <w:sz w:val="20"/>
                <w:szCs w:val="20"/>
              </w:rPr>
            </w:pPr>
            <w:r w:rsidRPr="00967A73">
              <w:rPr>
                <w:b/>
                <w:color w:val="000000" w:themeColor="text1"/>
                <w:sz w:val="20"/>
                <w:szCs w:val="20"/>
              </w:rPr>
              <w:t>Total</w:t>
            </w:r>
          </w:p>
        </w:tc>
        <w:tc>
          <w:tcPr>
            <w:tcW w:w="567" w:type="dxa"/>
            <w:tcBorders>
              <w:top w:val="single" w:sz="4" w:space="0" w:color="000000"/>
              <w:left w:val="single" w:sz="4" w:space="0" w:color="000000"/>
              <w:bottom w:val="single" w:sz="4" w:space="0" w:color="000000"/>
              <w:right w:val="single" w:sz="4" w:space="0" w:color="000000"/>
            </w:tcBorders>
            <w:vAlign w:val="bottom"/>
          </w:tcPr>
          <w:p w:rsidR="0035429F" w:rsidRPr="0035429F" w:rsidRDefault="0035429F" w:rsidP="0035429F">
            <w:pPr>
              <w:jc w:val="center"/>
              <w:rPr>
                <w:b/>
                <w:bCs/>
                <w:color w:val="FF0000"/>
                <w:sz w:val="20"/>
                <w:szCs w:val="20"/>
              </w:rPr>
            </w:pPr>
            <w:r w:rsidRPr="0035429F">
              <w:rPr>
                <w:b/>
                <w:bCs/>
                <w:color w:val="000000"/>
                <w:sz w:val="20"/>
                <w:szCs w:val="20"/>
              </w:rPr>
              <w:t>11</w:t>
            </w:r>
          </w:p>
        </w:tc>
        <w:tc>
          <w:tcPr>
            <w:tcW w:w="567" w:type="dxa"/>
            <w:tcBorders>
              <w:top w:val="single" w:sz="4" w:space="0" w:color="000000"/>
              <w:left w:val="single" w:sz="4" w:space="0" w:color="000000"/>
              <w:bottom w:val="single" w:sz="4" w:space="0" w:color="000000"/>
              <w:right w:val="single" w:sz="4" w:space="0" w:color="000000"/>
            </w:tcBorders>
            <w:vAlign w:val="bottom"/>
          </w:tcPr>
          <w:p w:rsidR="0035429F" w:rsidRPr="0035429F" w:rsidRDefault="0035429F" w:rsidP="0035429F">
            <w:pPr>
              <w:jc w:val="center"/>
              <w:rPr>
                <w:b/>
                <w:bCs/>
                <w:color w:val="FF0000"/>
                <w:sz w:val="20"/>
                <w:szCs w:val="20"/>
              </w:rPr>
            </w:pPr>
            <w:r w:rsidRPr="0035429F">
              <w:rPr>
                <w:b/>
                <w:bCs/>
                <w:color w:val="000000"/>
                <w:sz w:val="20"/>
                <w:szCs w:val="20"/>
              </w:rPr>
              <w:t>94</w:t>
            </w:r>
          </w:p>
        </w:tc>
        <w:tc>
          <w:tcPr>
            <w:tcW w:w="567" w:type="dxa"/>
            <w:tcBorders>
              <w:top w:val="single" w:sz="4" w:space="0" w:color="000000"/>
              <w:left w:val="single" w:sz="4" w:space="0" w:color="000000"/>
              <w:bottom w:val="single" w:sz="4" w:space="0" w:color="000000"/>
              <w:right w:val="single" w:sz="4" w:space="0" w:color="000000"/>
            </w:tcBorders>
            <w:vAlign w:val="bottom"/>
          </w:tcPr>
          <w:p w:rsidR="0035429F" w:rsidRPr="0035429F" w:rsidRDefault="0035429F" w:rsidP="0035429F">
            <w:pPr>
              <w:jc w:val="center"/>
              <w:rPr>
                <w:b/>
                <w:bCs/>
                <w:color w:val="FF0000"/>
                <w:sz w:val="20"/>
                <w:szCs w:val="20"/>
              </w:rPr>
            </w:pPr>
            <w:r w:rsidRPr="0035429F">
              <w:rPr>
                <w:b/>
                <w:bCs/>
                <w:color w:val="000000"/>
                <w:sz w:val="20"/>
                <w:szCs w:val="20"/>
              </w:rPr>
              <w:t>51</w:t>
            </w:r>
          </w:p>
        </w:tc>
        <w:tc>
          <w:tcPr>
            <w:tcW w:w="567" w:type="dxa"/>
            <w:tcBorders>
              <w:top w:val="single" w:sz="4" w:space="0" w:color="000000"/>
              <w:left w:val="single" w:sz="4" w:space="0" w:color="000000"/>
              <w:bottom w:val="single" w:sz="4" w:space="0" w:color="000000"/>
              <w:right w:val="single" w:sz="4" w:space="0" w:color="000000"/>
            </w:tcBorders>
            <w:vAlign w:val="bottom"/>
          </w:tcPr>
          <w:p w:rsidR="0035429F" w:rsidRPr="0035429F" w:rsidRDefault="0035429F" w:rsidP="0035429F">
            <w:pPr>
              <w:jc w:val="center"/>
              <w:rPr>
                <w:b/>
                <w:bCs/>
                <w:color w:val="FF0000"/>
                <w:sz w:val="20"/>
                <w:szCs w:val="20"/>
              </w:rPr>
            </w:pPr>
            <w:r w:rsidRPr="0035429F">
              <w:rPr>
                <w:b/>
                <w:bCs/>
                <w:color w:val="000000"/>
                <w:sz w:val="20"/>
                <w:szCs w:val="20"/>
              </w:rPr>
              <w:t>145</w:t>
            </w:r>
          </w:p>
        </w:tc>
        <w:tc>
          <w:tcPr>
            <w:tcW w:w="426" w:type="dxa"/>
            <w:tcBorders>
              <w:top w:val="single" w:sz="4" w:space="0" w:color="000000"/>
              <w:left w:val="single" w:sz="4" w:space="0" w:color="000000"/>
              <w:bottom w:val="single" w:sz="4" w:space="0" w:color="000000"/>
              <w:right w:val="single" w:sz="4" w:space="0" w:color="000000"/>
            </w:tcBorders>
            <w:vAlign w:val="bottom"/>
          </w:tcPr>
          <w:p w:rsidR="0035429F" w:rsidRPr="0035429F" w:rsidRDefault="0035429F" w:rsidP="0035429F">
            <w:pPr>
              <w:jc w:val="center"/>
              <w:rPr>
                <w:b/>
                <w:bCs/>
                <w:color w:val="FF0000"/>
                <w:sz w:val="20"/>
                <w:szCs w:val="20"/>
              </w:rPr>
            </w:pPr>
            <w:r w:rsidRPr="0035429F">
              <w:rPr>
                <w:b/>
                <w:bCs/>
                <w:color w:val="000000"/>
                <w:sz w:val="20"/>
                <w:szCs w:val="20"/>
              </w:rPr>
              <w:t>3</w:t>
            </w:r>
          </w:p>
        </w:tc>
        <w:tc>
          <w:tcPr>
            <w:tcW w:w="421" w:type="dxa"/>
            <w:tcBorders>
              <w:top w:val="single" w:sz="4" w:space="0" w:color="000000"/>
              <w:left w:val="single" w:sz="4" w:space="0" w:color="000000"/>
              <w:bottom w:val="single" w:sz="4" w:space="0" w:color="000000"/>
              <w:right w:val="single" w:sz="4" w:space="0" w:color="000000"/>
            </w:tcBorders>
            <w:vAlign w:val="bottom"/>
          </w:tcPr>
          <w:p w:rsidR="0035429F" w:rsidRPr="0035429F" w:rsidRDefault="0035429F" w:rsidP="0035429F">
            <w:pPr>
              <w:jc w:val="center"/>
              <w:rPr>
                <w:b/>
                <w:bCs/>
                <w:color w:val="FF0000"/>
                <w:sz w:val="20"/>
                <w:szCs w:val="20"/>
              </w:rPr>
            </w:pPr>
            <w:r w:rsidRPr="0035429F">
              <w:rPr>
                <w:b/>
                <w:bCs/>
                <w:color w:val="000000"/>
                <w:sz w:val="20"/>
                <w:szCs w:val="20"/>
              </w:rPr>
              <w:t>0</w:t>
            </w:r>
          </w:p>
        </w:tc>
        <w:tc>
          <w:tcPr>
            <w:tcW w:w="555" w:type="dxa"/>
            <w:tcBorders>
              <w:top w:val="single" w:sz="4" w:space="0" w:color="000000"/>
              <w:left w:val="single" w:sz="4" w:space="0" w:color="000000"/>
              <w:bottom w:val="single" w:sz="4" w:space="0" w:color="000000"/>
              <w:right w:val="single" w:sz="4" w:space="0" w:color="000000"/>
            </w:tcBorders>
            <w:vAlign w:val="bottom"/>
          </w:tcPr>
          <w:p w:rsidR="0035429F" w:rsidRPr="0035429F" w:rsidRDefault="0035429F" w:rsidP="0035429F">
            <w:pPr>
              <w:jc w:val="center"/>
              <w:rPr>
                <w:b/>
                <w:bCs/>
                <w:color w:val="FF0000"/>
                <w:sz w:val="20"/>
                <w:szCs w:val="20"/>
              </w:rPr>
            </w:pPr>
            <w:r w:rsidRPr="0035429F">
              <w:rPr>
                <w:b/>
                <w:bCs/>
                <w:color w:val="000000"/>
                <w:sz w:val="20"/>
                <w:szCs w:val="20"/>
              </w:rPr>
              <w:t>3</w:t>
            </w:r>
          </w:p>
        </w:tc>
        <w:tc>
          <w:tcPr>
            <w:tcW w:w="450" w:type="dxa"/>
            <w:tcBorders>
              <w:top w:val="single" w:sz="4" w:space="0" w:color="000000"/>
              <w:left w:val="single" w:sz="4" w:space="0" w:color="000000"/>
              <w:bottom w:val="single" w:sz="4" w:space="0" w:color="000000"/>
              <w:right w:val="single" w:sz="4" w:space="0" w:color="000000"/>
            </w:tcBorders>
            <w:vAlign w:val="bottom"/>
          </w:tcPr>
          <w:p w:rsidR="0035429F" w:rsidRPr="0035429F" w:rsidRDefault="0035429F" w:rsidP="0035429F">
            <w:pPr>
              <w:jc w:val="center"/>
              <w:rPr>
                <w:b/>
                <w:bCs/>
                <w:color w:val="FF0000"/>
                <w:sz w:val="20"/>
                <w:szCs w:val="20"/>
              </w:rPr>
            </w:pPr>
            <w:r w:rsidRPr="0035429F">
              <w:rPr>
                <w:b/>
                <w:bCs/>
                <w:color w:val="000000"/>
                <w:sz w:val="20"/>
                <w:szCs w:val="20"/>
              </w:rPr>
              <w:t>72</w:t>
            </w:r>
          </w:p>
        </w:tc>
        <w:tc>
          <w:tcPr>
            <w:tcW w:w="450" w:type="dxa"/>
            <w:tcBorders>
              <w:top w:val="single" w:sz="4" w:space="0" w:color="000000"/>
              <w:left w:val="single" w:sz="4" w:space="0" w:color="000000"/>
              <w:bottom w:val="single" w:sz="4" w:space="0" w:color="000000"/>
              <w:right w:val="single" w:sz="4" w:space="0" w:color="000000"/>
            </w:tcBorders>
            <w:vAlign w:val="bottom"/>
          </w:tcPr>
          <w:p w:rsidR="0035429F" w:rsidRPr="0035429F" w:rsidRDefault="0035429F" w:rsidP="0035429F">
            <w:pPr>
              <w:jc w:val="center"/>
              <w:rPr>
                <w:b/>
                <w:bCs/>
                <w:color w:val="FF0000"/>
                <w:sz w:val="20"/>
                <w:szCs w:val="20"/>
              </w:rPr>
            </w:pPr>
            <w:r w:rsidRPr="0035429F">
              <w:rPr>
                <w:b/>
                <w:bCs/>
                <w:color w:val="000000"/>
                <w:sz w:val="20"/>
                <w:szCs w:val="20"/>
              </w:rPr>
              <w:t>49</w:t>
            </w:r>
          </w:p>
        </w:tc>
        <w:tc>
          <w:tcPr>
            <w:tcW w:w="450" w:type="dxa"/>
            <w:tcBorders>
              <w:top w:val="single" w:sz="4" w:space="0" w:color="000000"/>
              <w:left w:val="single" w:sz="4" w:space="0" w:color="000000"/>
              <w:bottom w:val="single" w:sz="4" w:space="0" w:color="000000"/>
              <w:right w:val="single" w:sz="4" w:space="0" w:color="000000"/>
            </w:tcBorders>
            <w:vAlign w:val="bottom"/>
          </w:tcPr>
          <w:p w:rsidR="0035429F" w:rsidRPr="0035429F" w:rsidRDefault="0035429F" w:rsidP="0035429F">
            <w:pPr>
              <w:jc w:val="center"/>
              <w:rPr>
                <w:b/>
                <w:bCs/>
                <w:color w:val="FF0000"/>
                <w:sz w:val="20"/>
                <w:szCs w:val="20"/>
              </w:rPr>
            </w:pPr>
            <w:r w:rsidRPr="0035429F">
              <w:rPr>
                <w:b/>
                <w:bCs/>
                <w:color w:val="000000"/>
                <w:sz w:val="20"/>
                <w:szCs w:val="20"/>
              </w:rPr>
              <w:t>122</w:t>
            </w:r>
          </w:p>
        </w:tc>
        <w:tc>
          <w:tcPr>
            <w:tcW w:w="570" w:type="dxa"/>
            <w:tcBorders>
              <w:top w:val="single" w:sz="4" w:space="0" w:color="000000"/>
              <w:left w:val="single" w:sz="4" w:space="0" w:color="000000"/>
              <w:bottom w:val="single" w:sz="4" w:space="0" w:color="000000"/>
              <w:right w:val="single" w:sz="4" w:space="0" w:color="000000"/>
            </w:tcBorders>
            <w:vAlign w:val="bottom"/>
          </w:tcPr>
          <w:p w:rsidR="0035429F" w:rsidRPr="0035429F" w:rsidRDefault="0035429F" w:rsidP="0035429F">
            <w:pPr>
              <w:jc w:val="center"/>
              <w:rPr>
                <w:b/>
                <w:bCs/>
                <w:color w:val="FF0000"/>
                <w:sz w:val="20"/>
                <w:szCs w:val="20"/>
              </w:rPr>
            </w:pPr>
            <w:r w:rsidRPr="0035429F">
              <w:rPr>
                <w:b/>
                <w:bCs/>
                <w:color w:val="000000"/>
                <w:sz w:val="20"/>
                <w:szCs w:val="20"/>
              </w:rPr>
              <w:t>169</w:t>
            </w:r>
          </w:p>
        </w:tc>
        <w:tc>
          <w:tcPr>
            <w:tcW w:w="555" w:type="dxa"/>
            <w:tcBorders>
              <w:top w:val="single" w:sz="4" w:space="0" w:color="000000"/>
              <w:left w:val="single" w:sz="4" w:space="0" w:color="000000"/>
              <w:bottom w:val="single" w:sz="4" w:space="0" w:color="000000"/>
              <w:right w:val="single" w:sz="4" w:space="0" w:color="000000"/>
            </w:tcBorders>
            <w:vAlign w:val="bottom"/>
          </w:tcPr>
          <w:p w:rsidR="0035429F" w:rsidRPr="0035429F" w:rsidRDefault="0035429F" w:rsidP="0035429F">
            <w:pPr>
              <w:jc w:val="center"/>
              <w:rPr>
                <w:b/>
                <w:bCs/>
                <w:color w:val="FF0000"/>
                <w:sz w:val="20"/>
                <w:szCs w:val="20"/>
              </w:rPr>
            </w:pPr>
            <w:r w:rsidRPr="0035429F">
              <w:rPr>
                <w:b/>
                <w:bCs/>
                <w:color w:val="000000"/>
                <w:sz w:val="20"/>
                <w:szCs w:val="20"/>
              </w:rPr>
              <w:t>92</w:t>
            </w:r>
          </w:p>
        </w:tc>
        <w:tc>
          <w:tcPr>
            <w:tcW w:w="555" w:type="dxa"/>
            <w:tcBorders>
              <w:top w:val="single" w:sz="4" w:space="0" w:color="000000"/>
              <w:left w:val="single" w:sz="4" w:space="0" w:color="000000"/>
              <w:bottom w:val="single" w:sz="4" w:space="0" w:color="000000"/>
              <w:right w:val="single" w:sz="4" w:space="0" w:color="000000"/>
            </w:tcBorders>
            <w:vAlign w:val="bottom"/>
          </w:tcPr>
          <w:p w:rsidR="0035429F" w:rsidRPr="0035429F" w:rsidRDefault="0035429F" w:rsidP="0035429F">
            <w:pPr>
              <w:jc w:val="center"/>
              <w:rPr>
                <w:b/>
                <w:bCs/>
                <w:color w:val="FF0000"/>
                <w:sz w:val="20"/>
                <w:szCs w:val="20"/>
              </w:rPr>
            </w:pPr>
            <w:r w:rsidRPr="0035429F">
              <w:rPr>
                <w:b/>
                <w:bCs/>
                <w:color w:val="000000"/>
                <w:sz w:val="20"/>
                <w:szCs w:val="20"/>
              </w:rPr>
              <w:t>261</w:t>
            </w:r>
          </w:p>
        </w:tc>
      </w:tr>
    </w:tbl>
    <w:p w:rsidR="00656C78" w:rsidRPr="00967A73" w:rsidRDefault="00656C78">
      <w:pPr>
        <w:rPr>
          <w:b/>
          <w:color w:val="000000" w:themeColor="text1"/>
        </w:rPr>
      </w:pPr>
    </w:p>
    <w:p w:rsidR="00F15CE1" w:rsidRPr="00967A73" w:rsidRDefault="008C504A" w:rsidP="00231BE8">
      <w:pPr>
        <w:pStyle w:val="Heading2"/>
        <w:spacing w:before="0" w:after="0"/>
        <w:rPr>
          <w:rFonts w:ascii="Times New Roman" w:hAnsi="Times New Roman"/>
          <w:color w:val="000000" w:themeColor="text1"/>
          <w:sz w:val="20"/>
          <w:szCs w:val="20"/>
        </w:rPr>
      </w:pPr>
      <w:r w:rsidRPr="00967A73">
        <w:rPr>
          <w:rFonts w:ascii="Times New Roman" w:hAnsi="Times New Roman"/>
          <w:color w:val="000000" w:themeColor="text1"/>
          <w:sz w:val="20"/>
          <w:szCs w:val="20"/>
        </w:rPr>
        <w:br w:type="textWrapping" w:clear="all"/>
      </w:r>
      <w:r w:rsidR="00767C3D" w:rsidRPr="00967A73">
        <w:rPr>
          <w:rFonts w:ascii="Times New Roman" w:hAnsi="Times New Roman"/>
          <w:color w:val="000000" w:themeColor="text1"/>
          <w:sz w:val="20"/>
          <w:szCs w:val="20"/>
        </w:rPr>
        <w:t xml:space="preserve">Training </w:t>
      </w:r>
      <w:r w:rsidR="00286BD3" w:rsidRPr="00967A73">
        <w:rPr>
          <w:rFonts w:ascii="Times New Roman" w:hAnsi="Times New Roman"/>
          <w:color w:val="000000" w:themeColor="text1"/>
          <w:sz w:val="20"/>
          <w:szCs w:val="20"/>
        </w:rPr>
        <w:t xml:space="preserve">programmes as Annexure in the proforma given below </w:t>
      </w:r>
    </w:p>
    <w:tbl>
      <w:tblPr>
        <w:tblW w:w="10447" w:type="dxa"/>
        <w:tblLook w:val="04A0"/>
      </w:tblPr>
      <w:tblGrid>
        <w:gridCol w:w="1194"/>
        <w:gridCol w:w="832"/>
        <w:gridCol w:w="2533"/>
        <w:gridCol w:w="926"/>
        <w:gridCol w:w="826"/>
        <w:gridCol w:w="626"/>
        <w:gridCol w:w="804"/>
        <w:gridCol w:w="638"/>
        <w:gridCol w:w="626"/>
        <w:gridCol w:w="804"/>
        <w:gridCol w:w="638"/>
      </w:tblGrid>
      <w:tr w:rsidR="007619CD" w:rsidRPr="00967A73" w:rsidTr="0035429F">
        <w:trPr>
          <w:trHeight w:val="70"/>
          <w:tblHeader/>
        </w:trPr>
        <w:tc>
          <w:tcPr>
            <w:tcW w:w="11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95984" w:rsidRPr="00967A73" w:rsidRDefault="00895984" w:rsidP="00135CED">
            <w:pPr>
              <w:ind w:left="-90" w:right="-102"/>
              <w:rPr>
                <w:color w:val="000000" w:themeColor="text1"/>
                <w:sz w:val="20"/>
                <w:szCs w:val="20"/>
              </w:rPr>
            </w:pPr>
            <w:r w:rsidRPr="00967A73">
              <w:rPr>
                <w:color w:val="000000" w:themeColor="text1"/>
                <w:sz w:val="20"/>
                <w:szCs w:val="20"/>
              </w:rPr>
              <w:t>Discipline</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95984" w:rsidRPr="00967A73" w:rsidRDefault="00895984" w:rsidP="00336B05">
            <w:pPr>
              <w:ind w:left="-114" w:right="-106"/>
              <w:jc w:val="center"/>
              <w:rPr>
                <w:color w:val="000000" w:themeColor="text1"/>
                <w:sz w:val="20"/>
                <w:szCs w:val="20"/>
              </w:rPr>
            </w:pPr>
            <w:r w:rsidRPr="00967A73">
              <w:rPr>
                <w:color w:val="000000" w:themeColor="text1"/>
                <w:sz w:val="20"/>
                <w:szCs w:val="20"/>
              </w:rPr>
              <w:t>Clientele</w:t>
            </w:r>
          </w:p>
        </w:tc>
        <w:tc>
          <w:tcPr>
            <w:tcW w:w="253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95984" w:rsidRPr="00967A73" w:rsidRDefault="00895984" w:rsidP="00455623">
            <w:pPr>
              <w:ind w:left="-108" w:right="-136"/>
              <w:rPr>
                <w:color w:val="000000" w:themeColor="text1"/>
                <w:sz w:val="20"/>
                <w:szCs w:val="20"/>
              </w:rPr>
            </w:pPr>
            <w:r w:rsidRPr="00967A73">
              <w:rPr>
                <w:color w:val="000000" w:themeColor="text1"/>
                <w:sz w:val="20"/>
                <w:szCs w:val="20"/>
              </w:rPr>
              <w:t>Title of the training programme</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95984" w:rsidRPr="00967A73" w:rsidRDefault="00895984" w:rsidP="00656C78">
            <w:pPr>
              <w:jc w:val="center"/>
              <w:rPr>
                <w:color w:val="000000" w:themeColor="text1"/>
                <w:sz w:val="20"/>
                <w:szCs w:val="20"/>
              </w:rPr>
            </w:pPr>
            <w:r w:rsidRPr="00967A73">
              <w:rPr>
                <w:color w:val="000000" w:themeColor="text1"/>
                <w:sz w:val="20"/>
                <w:szCs w:val="20"/>
              </w:rPr>
              <w:t>Duration in days</w:t>
            </w:r>
          </w:p>
        </w:tc>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95984" w:rsidRPr="00967A73" w:rsidRDefault="00895984" w:rsidP="006D393E">
            <w:pPr>
              <w:ind w:left="-138"/>
              <w:jc w:val="center"/>
              <w:rPr>
                <w:color w:val="000000" w:themeColor="text1"/>
                <w:sz w:val="20"/>
                <w:szCs w:val="20"/>
              </w:rPr>
            </w:pPr>
            <w:r w:rsidRPr="00967A73">
              <w:rPr>
                <w:color w:val="000000" w:themeColor="text1"/>
                <w:sz w:val="20"/>
                <w:szCs w:val="20"/>
              </w:rPr>
              <w:t>Venue (</w:t>
            </w:r>
            <w:r w:rsidRPr="00967A73">
              <w:rPr>
                <w:color w:val="000000" w:themeColor="text1"/>
                <w:sz w:val="18"/>
                <w:szCs w:val="20"/>
              </w:rPr>
              <w:t>Off / On Campus)</w:t>
            </w:r>
          </w:p>
        </w:tc>
        <w:tc>
          <w:tcPr>
            <w:tcW w:w="2068" w:type="dxa"/>
            <w:gridSpan w:val="3"/>
            <w:tcBorders>
              <w:top w:val="single" w:sz="4" w:space="0" w:color="auto"/>
              <w:left w:val="nil"/>
              <w:bottom w:val="single" w:sz="4" w:space="0" w:color="auto"/>
              <w:right w:val="single" w:sz="4" w:space="0" w:color="auto"/>
            </w:tcBorders>
            <w:shd w:val="clear" w:color="auto" w:fill="auto"/>
            <w:noWrap/>
            <w:hideMark/>
          </w:tcPr>
          <w:p w:rsidR="00895984" w:rsidRPr="00967A73" w:rsidRDefault="00895984" w:rsidP="00CB641E">
            <w:pPr>
              <w:jc w:val="center"/>
              <w:rPr>
                <w:color w:val="000000" w:themeColor="text1"/>
                <w:sz w:val="20"/>
                <w:szCs w:val="20"/>
              </w:rPr>
            </w:pPr>
            <w:r w:rsidRPr="00967A73">
              <w:rPr>
                <w:color w:val="000000" w:themeColor="text1"/>
                <w:sz w:val="20"/>
                <w:szCs w:val="20"/>
              </w:rPr>
              <w:t>Number of participants</w:t>
            </w:r>
          </w:p>
          <w:p w:rsidR="00895984" w:rsidRPr="00967A73" w:rsidRDefault="00895984" w:rsidP="00805549">
            <w:pPr>
              <w:jc w:val="center"/>
              <w:rPr>
                <w:color w:val="000000" w:themeColor="text1"/>
                <w:sz w:val="20"/>
                <w:szCs w:val="20"/>
              </w:rPr>
            </w:pPr>
          </w:p>
        </w:tc>
        <w:tc>
          <w:tcPr>
            <w:tcW w:w="2068" w:type="dxa"/>
            <w:gridSpan w:val="3"/>
            <w:tcBorders>
              <w:top w:val="single" w:sz="4" w:space="0" w:color="auto"/>
              <w:left w:val="nil"/>
              <w:bottom w:val="single" w:sz="4" w:space="0" w:color="auto"/>
              <w:right w:val="single" w:sz="4" w:space="0" w:color="auto"/>
            </w:tcBorders>
            <w:shd w:val="clear" w:color="auto" w:fill="auto"/>
            <w:noWrap/>
            <w:hideMark/>
          </w:tcPr>
          <w:p w:rsidR="00895984" w:rsidRPr="00967A73" w:rsidRDefault="00895984" w:rsidP="00CB641E">
            <w:pPr>
              <w:jc w:val="center"/>
              <w:rPr>
                <w:color w:val="000000" w:themeColor="text1"/>
                <w:sz w:val="20"/>
                <w:szCs w:val="20"/>
              </w:rPr>
            </w:pPr>
            <w:r w:rsidRPr="00967A73">
              <w:rPr>
                <w:color w:val="000000" w:themeColor="text1"/>
                <w:sz w:val="20"/>
                <w:szCs w:val="20"/>
              </w:rPr>
              <w:t>Number of SC/ST</w:t>
            </w:r>
          </w:p>
          <w:p w:rsidR="00895984" w:rsidRPr="00967A73" w:rsidRDefault="00895984" w:rsidP="00805549">
            <w:pPr>
              <w:jc w:val="center"/>
              <w:rPr>
                <w:color w:val="000000" w:themeColor="text1"/>
                <w:sz w:val="20"/>
                <w:szCs w:val="20"/>
              </w:rPr>
            </w:pPr>
          </w:p>
        </w:tc>
      </w:tr>
      <w:tr w:rsidR="00AC2CD7" w:rsidRPr="00967A73" w:rsidTr="0035429F">
        <w:trPr>
          <w:trHeight w:val="300"/>
          <w:tblHeader/>
        </w:trPr>
        <w:tc>
          <w:tcPr>
            <w:tcW w:w="1192" w:type="dxa"/>
            <w:vMerge/>
            <w:tcBorders>
              <w:top w:val="single" w:sz="4" w:space="0" w:color="auto"/>
              <w:left w:val="single" w:sz="4" w:space="0" w:color="auto"/>
              <w:bottom w:val="single" w:sz="4" w:space="0" w:color="auto"/>
              <w:right w:val="single" w:sz="4" w:space="0" w:color="auto"/>
            </w:tcBorders>
            <w:hideMark/>
          </w:tcPr>
          <w:p w:rsidR="00895984" w:rsidRPr="00967A73" w:rsidRDefault="00895984" w:rsidP="00135CED">
            <w:pPr>
              <w:ind w:left="-90" w:right="-102"/>
              <w:rPr>
                <w:color w:val="000000" w:themeColor="text1"/>
                <w:sz w:val="20"/>
                <w:szCs w:val="20"/>
              </w:rPr>
            </w:pPr>
          </w:p>
        </w:tc>
        <w:tc>
          <w:tcPr>
            <w:tcW w:w="833" w:type="dxa"/>
            <w:vMerge/>
            <w:tcBorders>
              <w:top w:val="single" w:sz="4" w:space="0" w:color="auto"/>
              <w:left w:val="single" w:sz="4" w:space="0" w:color="auto"/>
              <w:bottom w:val="single" w:sz="4" w:space="0" w:color="auto"/>
              <w:right w:val="single" w:sz="4" w:space="0" w:color="auto"/>
            </w:tcBorders>
            <w:hideMark/>
          </w:tcPr>
          <w:p w:rsidR="00895984" w:rsidRPr="00967A73" w:rsidRDefault="00895984" w:rsidP="00336B05">
            <w:pPr>
              <w:ind w:left="-114" w:right="-106"/>
              <w:jc w:val="center"/>
              <w:rPr>
                <w:color w:val="000000" w:themeColor="text1"/>
                <w:sz w:val="20"/>
                <w:szCs w:val="20"/>
              </w:rPr>
            </w:pPr>
          </w:p>
        </w:tc>
        <w:tc>
          <w:tcPr>
            <w:tcW w:w="2536" w:type="dxa"/>
            <w:vMerge/>
            <w:tcBorders>
              <w:top w:val="single" w:sz="4" w:space="0" w:color="auto"/>
              <w:left w:val="single" w:sz="4" w:space="0" w:color="auto"/>
              <w:bottom w:val="single" w:sz="4" w:space="0" w:color="auto"/>
              <w:right w:val="single" w:sz="4" w:space="0" w:color="auto"/>
            </w:tcBorders>
            <w:hideMark/>
          </w:tcPr>
          <w:p w:rsidR="00895984" w:rsidRPr="00967A73" w:rsidRDefault="00895984" w:rsidP="00455623">
            <w:pPr>
              <w:ind w:left="-108" w:right="-136"/>
              <w:rPr>
                <w:color w:val="000000" w:themeColor="text1"/>
                <w:sz w:val="20"/>
                <w:szCs w:val="20"/>
              </w:rPr>
            </w:pPr>
          </w:p>
        </w:tc>
        <w:tc>
          <w:tcPr>
            <w:tcW w:w="925" w:type="dxa"/>
            <w:vMerge/>
            <w:tcBorders>
              <w:top w:val="single" w:sz="4" w:space="0" w:color="auto"/>
              <w:left w:val="single" w:sz="4" w:space="0" w:color="auto"/>
              <w:bottom w:val="single" w:sz="4" w:space="0" w:color="auto"/>
              <w:right w:val="single" w:sz="4" w:space="0" w:color="auto"/>
            </w:tcBorders>
            <w:hideMark/>
          </w:tcPr>
          <w:p w:rsidR="00895984" w:rsidRPr="00967A73" w:rsidRDefault="00895984" w:rsidP="00656C78">
            <w:pPr>
              <w:jc w:val="center"/>
              <w:rPr>
                <w:color w:val="000000" w:themeColor="text1"/>
                <w:sz w:val="20"/>
                <w:szCs w:val="20"/>
              </w:rPr>
            </w:pPr>
          </w:p>
        </w:tc>
        <w:tc>
          <w:tcPr>
            <w:tcW w:w="825" w:type="dxa"/>
            <w:vMerge/>
            <w:tcBorders>
              <w:top w:val="single" w:sz="4" w:space="0" w:color="auto"/>
              <w:left w:val="single" w:sz="4" w:space="0" w:color="auto"/>
              <w:bottom w:val="single" w:sz="4" w:space="0" w:color="auto"/>
              <w:right w:val="single" w:sz="4" w:space="0" w:color="auto"/>
            </w:tcBorders>
            <w:hideMark/>
          </w:tcPr>
          <w:p w:rsidR="00895984" w:rsidRPr="00967A73" w:rsidRDefault="00895984" w:rsidP="00805549">
            <w:pPr>
              <w:jc w:val="center"/>
              <w:rPr>
                <w:color w:val="000000" w:themeColor="text1"/>
                <w:sz w:val="20"/>
                <w:szCs w:val="20"/>
              </w:rPr>
            </w:pPr>
          </w:p>
        </w:tc>
        <w:tc>
          <w:tcPr>
            <w:tcW w:w="626" w:type="dxa"/>
            <w:tcBorders>
              <w:top w:val="nil"/>
              <w:left w:val="nil"/>
              <w:bottom w:val="single" w:sz="4" w:space="0" w:color="auto"/>
              <w:right w:val="single" w:sz="4" w:space="0" w:color="auto"/>
            </w:tcBorders>
            <w:shd w:val="clear" w:color="auto" w:fill="auto"/>
            <w:noWrap/>
            <w:hideMark/>
          </w:tcPr>
          <w:p w:rsidR="00895984" w:rsidRPr="00967A73" w:rsidRDefault="00895984" w:rsidP="00805549">
            <w:pPr>
              <w:jc w:val="center"/>
              <w:rPr>
                <w:color w:val="000000" w:themeColor="text1"/>
                <w:sz w:val="20"/>
                <w:szCs w:val="20"/>
              </w:rPr>
            </w:pPr>
            <w:r w:rsidRPr="00967A73">
              <w:rPr>
                <w:color w:val="000000" w:themeColor="text1"/>
                <w:sz w:val="20"/>
                <w:szCs w:val="20"/>
              </w:rPr>
              <w:t>Male</w:t>
            </w:r>
          </w:p>
        </w:tc>
        <w:tc>
          <w:tcPr>
            <w:tcW w:w="804" w:type="dxa"/>
            <w:tcBorders>
              <w:top w:val="nil"/>
              <w:left w:val="nil"/>
              <w:bottom w:val="single" w:sz="4" w:space="0" w:color="auto"/>
              <w:right w:val="single" w:sz="4" w:space="0" w:color="auto"/>
            </w:tcBorders>
            <w:shd w:val="clear" w:color="auto" w:fill="auto"/>
            <w:noWrap/>
            <w:hideMark/>
          </w:tcPr>
          <w:p w:rsidR="00895984" w:rsidRPr="00967A73" w:rsidRDefault="00895984" w:rsidP="00805549">
            <w:pPr>
              <w:jc w:val="center"/>
              <w:rPr>
                <w:color w:val="000000" w:themeColor="text1"/>
                <w:sz w:val="20"/>
                <w:szCs w:val="20"/>
              </w:rPr>
            </w:pPr>
            <w:r w:rsidRPr="00967A73">
              <w:rPr>
                <w:color w:val="000000" w:themeColor="text1"/>
                <w:sz w:val="20"/>
                <w:szCs w:val="20"/>
              </w:rPr>
              <w:t>Female</w:t>
            </w:r>
          </w:p>
        </w:tc>
        <w:tc>
          <w:tcPr>
            <w:tcW w:w="638" w:type="dxa"/>
            <w:tcBorders>
              <w:top w:val="nil"/>
              <w:left w:val="nil"/>
              <w:bottom w:val="single" w:sz="4" w:space="0" w:color="auto"/>
              <w:right w:val="single" w:sz="4" w:space="0" w:color="auto"/>
            </w:tcBorders>
            <w:shd w:val="clear" w:color="auto" w:fill="auto"/>
            <w:noWrap/>
            <w:hideMark/>
          </w:tcPr>
          <w:p w:rsidR="00895984" w:rsidRPr="00967A73" w:rsidRDefault="00895984" w:rsidP="00805549">
            <w:pPr>
              <w:jc w:val="center"/>
              <w:rPr>
                <w:color w:val="000000" w:themeColor="text1"/>
                <w:sz w:val="20"/>
                <w:szCs w:val="20"/>
              </w:rPr>
            </w:pPr>
            <w:r w:rsidRPr="00967A73">
              <w:rPr>
                <w:color w:val="000000" w:themeColor="text1"/>
                <w:sz w:val="20"/>
                <w:szCs w:val="20"/>
              </w:rPr>
              <w:t>Total</w:t>
            </w:r>
          </w:p>
        </w:tc>
        <w:tc>
          <w:tcPr>
            <w:tcW w:w="626" w:type="dxa"/>
            <w:tcBorders>
              <w:top w:val="nil"/>
              <w:left w:val="nil"/>
              <w:bottom w:val="single" w:sz="4" w:space="0" w:color="auto"/>
              <w:right w:val="single" w:sz="4" w:space="0" w:color="auto"/>
            </w:tcBorders>
            <w:shd w:val="clear" w:color="auto" w:fill="auto"/>
            <w:noWrap/>
            <w:hideMark/>
          </w:tcPr>
          <w:p w:rsidR="00895984" w:rsidRPr="00967A73" w:rsidRDefault="00895984" w:rsidP="00805549">
            <w:pPr>
              <w:jc w:val="center"/>
              <w:rPr>
                <w:color w:val="000000" w:themeColor="text1"/>
                <w:sz w:val="20"/>
                <w:szCs w:val="20"/>
              </w:rPr>
            </w:pPr>
            <w:r w:rsidRPr="00967A73">
              <w:rPr>
                <w:color w:val="000000" w:themeColor="text1"/>
                <w:sz w:val="20"/>
                <w:szCs w:val="20"/>
              </w:rPr>
              <w:t>Male</w:t>
            </w:r>
          </w:p>
        </w:tc>
        <w:tc>
          <w:tcPr>
            <w:tcW w:w="804" w:type="dxa"/>
            <w:tcBorders>
              <w:top w:val="nil"/>
              <w:left w:val="nil"/>
              <w:bottom w:val="single" w:sz="4" w:space="0" w:color="auto"/>
              <w:right w:val="single" w:sz="4" w:space="0" w:color="auto"/>
            </w:tcBorders>
            <w:shd w:val="clear" w:color="auto" w:fill="auto"/>
            <w:noWrap/>
            <w:hideMark/>
          </w:tcPr>
          <w:p w:rsidR="00895984" w:rsidRPr="00967A73" w:rsidRDefault="00895984" w:rsidP="009A1D04">
            <w:pPr>
              <w:rPr>
                <w:color w:val="000000" w:themeColor="text1"/>
                <w:sz w:val="20"/>
                <w:szCs w:val="20"/>
              </w:rPr>
            </w:pPr>
            <w:r w:rsidRPr="00967A73">
              <w:rPr>
                <w:color w:val="000000" w:themeColor="text1"/>
                <w:sz w:val="20"/>
                <w:szCs w:val="20"/>
              </w:rPr>
              <w:t>Female</w:t>
            </w:r>
          </w:p>
        </w:tc>
        <w:tc>
          <w:tcPr>
            <w:tcW w:w="638" w:type="dxa"/>
            <w:tcBorders>
              <w:top w:val="nil"/>
              <w:left w:val="nil"/>
              <w:bottom w:val="single" w:sz="4" w:space="0" w:color="auto"/>
              <w:right w:val="single" w:sz="4" w:space="0" w:color="auto"/>
            </w:tcBorders>
            <w:shd w:val="clear" w:color="auto" w:fill="auto"/>
            <w:noWrap/>
            <w:hideMark/>
          </w:tcPr>
          <w:p w:rsidR="00895984" w:rsidRPr="00967A73" w:rsidRDefault="00895984" w:rsidP="00805549">
            <w:pPr>
              <w:jc w:val="center"/>
              <w:rPr>
                <w:color w:val="000000" w:themeColor="text1"/>
                <w:sz w:val="20"/>
                <w:szCs w:val="20"/>
              </w:rPr>
            </w:pPr>
            <w:r w:rsidRPr="00967A73">
              <w:rPr>
                <w:color w:val="000000" w:themeColor="text1"/>
                <w:sz w:val="20"/>
                <w:szCs w:val="20"/>
              </w:rPr>
              <w:t>Total</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5465A4" w:rsidRPr="0035429F" w:rsidRDefault="005465A4" w:rsidP="00185309">
            <w:pPr>
              <w:spacing w:before="100" w:beforeAutospacing="1" w:after="100" w:afterAutospacing="1"/>
              <w:rPr>
                <w:sz w:val="20"/>
                <w:szCs w:val="20"/>
              </w:rPr>
            </w:pPr>
            <w:r w:rsidRPr="0035429F">
              <w:rPr>
                <w:sz w:val="20"/>
                <w:szCs w:val="20"/>
              </w:rPr>
              <w:t>Agronomy</w:t>
            </w:r>
          </w:p>
        </w:tc>
        <w:tc>
          <w:tcPr>
            <w:tcW w:w="833" w:type="dxa"/>
            <w:tcBorders>
              <w:top w:val="nil"/>
              <w:left w:val="nil"/>
              <w:bottom w:val="single" w:sz="4" w:space="0" w:color="auto"/>
              <w:right w:val="single" w:sz="4" w:space="0" w:color="auto"/>
            </w:tcBorders>
            <w:shd w:val="clear" w:color="auto" w:fill="auto"/>
            <w:noWrap/>
            <w:hideMark/>
          </w:tcPr>
          <w:p w:rsidR="005465A4" w:rsidRPr="0035429F" w:rsidRDefault="005465A4" w:rsidP="00336B05">
            <w:pPr>
              <w:spacing w:before="100" w:beforeAutospacing="1" w:after="100" w:afterAutospacing="1"/>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ind w:left="-110"/>
              <w:rPr>
                <w:sz w:val="20"/>
                <w:szCs w:val="20"/>
              </w:rPr>
            </w:pPr>
            <w:r w:rsidRPr="0035429F">
              <w:rPr>
                <w:sz w:val="20"/>
                <w:szCs w:val="20"/>
              </w:rPr>
              <w:t>Soil Conservation Techniques</w:t>
            </w:r>
          </w:p>
        </w:tc>
        <w:tc>
          <w:tcPr>
            <w:tcW w:w="9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r w:rsidRPr="0035429F">
              <w:rPr>
                <w:sz w:val="20"/>
                <w:szCs w:val="20"/>
              </w:rPr>
              <w:t>12</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r w:rsidRPr="0035429F">
              <w:rPr>
                <w:sz w:val="20"/>
                <w:szCs w:val="20"/>
              </w:rPr>
              <w:t>13</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r w:rsidRPr="0035429F">
              <w:rPr>
                <w:sz w:val="20"/>
                <w:szCs w:val="20"/>
              </w:rPr>
              <w:t>2</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r w:rsidRPr="0035429F">
              <w:rPr>
                <w:sz w:val="20"/>
                <w:szCs w:val="20"/>
              </w:rPr>
              <w:t>10</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r w:rsidRPr="0035429F">
              <w:rPr>
                <w:sz w:val="20"/>
                <w:szCs w:val="20"/>
              </w:rPr>
              <w:t>12</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5465A4" w:rsidRPr="0035429F" w:rsidRDefault="005465A4" w:rsidP="00185309">
            <w:pPr>
              <w:spacing w:before="100" w:beforeAutospacing="1" w:after="100" w:afterAutospacing="1"/>
              <w:rPr>
                <w:sz w:val="20"/>
                <w:szCs w:val="20"/>
              </w:rPr>
            </w:pPr>
            <w:r w:rsidRPr="0035429F">
              <w:rPr>
                <w:sz w:val="20"/>
                <w:szCs w:val="20"/>
              </w:rPr>
              <w:t>Agronomy</w:t>
            </w:r>
          </w:p>
        </w:tc>
        <w:tc>
          <w:tcPr>
            <w:tcW w:w="833" w:type="dxa"/>
            <w:tcBorders>
              <w:top w:val="nil"/>
              <w:left w:val="nil"/>
              <w:bottom w:val="single" w:sz="4" w:space="0" w:color="auto"/>
              <w:right w:val="single" w:sz="4" w:space="0" w:color="auto"/>
            </w:tcBorders>
            <w:shd w:val="clear" w:color="auto" w:fill="auto"/>
            <w:noWrap/>
            <w:hideMark/>
          </w:tcPr>
          <w:p w:rsidR="005465A4" w:rsidRPr="0035429F" w:rsidRDefault="005465A4" w:rsidP="00336B05">
            <w:pPr>
              <w:spacing w:before="100" w:beforeAutospacing="1" w:after="100" w:afterAutospacing="1"/>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ind w:left="-110"/>
              <w:rPr>
                <w:sz w:val="20"/>
                <w:szCs w:val="20"/>
              </w:rPr>
            </w:pPr>
            <w:r w:rsidRPr="0035429F">
              <w:rPr>
                <w:sz w:val="20"/>
                <w:szCs w:val="20"/>
              </w:rPr>
              <w:t>INM in maize+cowpea intercrop</w:t>
            </w:r>
          </w:p>
        </w:tc>
        <w:tc>
          <w:tcPr>
            <w:tcW w:w="9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r w:rsidRPr="0035429F">
              <w:rPr>
                <w:sz w:val="20"/>
                <w:szCs w:val="20"/>
              </w:rPr>
              <w:t>23</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r w:rsidRPr="0035429F">
              <w:rPr>
                <w:sz w:val="20"/>
                <w:szCs w:val="20"/>
              </w:rPr>
              <w:t>2</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after="100" w:afterAutospacing="1"/>
              <w:jc w:val="center"/>
              <w:rPr>
                <w:sz w:val="20"/>
                <w:szCs w:val="20"/>
              </w:rPr>
            </w:pP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5465A4" w:rsidRPr="0035429F" w:rsidRDefault="005465A4" w:rsidP="00185309">
            <w:pPr>
              <w:spacing w:before="100" w:beforeAutospacing="1" w:after="100" w:afterAutospacing="1"/>
              <w:rPr>
                <w:sz w:val="20"/>
                <w:szCs w:val="20"/>
              </w:rPr>
            </w:pPr>
            <w:r w:rsidRPr="0035429F">
              <w:rPr>
                <w:sz w:val="20"/>
                <w:szCs w:val="20"/>
              </w:rPr>
              <w:t>Agronomy</w:t>
            </w:r>
          </w:p>
        </w:tc>
        <w:tc>
          <w:tcPr>
            <w:tcW w:w="833" w:type="dxa"/>
            <w:tcBorders>
              <w:top w:val="nil"/>
              <w:left w:val="nil"/>
              <w:bottom w:val="single" w:sz="4" w:space="0" w:color="auto"/>
              <w:right w:val="single" w:sz="4" w:space="0" w:color="auto"/>
            </w:tcBorders>
            <w:shd w:val="clear" w:color="auto" w:fill="auto"/>
            <w:noWrap/>
            <w:hideMark/>
          </w:tcPr>
          <w:p w:rsidR="005465A4" w:rsidRPr="0035429F" w:rsidRDefault="005465A4" w:rsidP="00336B05">
            <w:pPr>
              <w:spacing w:before="100" w:beforeAutospacing="1" w:after="100" w:afterAutospacing="1"/>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ind w:left="-110"/>
              <w:rPr>
                <w:sz w:val="20"/>
                <w:szCs w:val="20"/>
              </w:rPr>
            </w:pPr>
            <w:r w:rsidRPr="0035429F">
              <w:rPr>
                <w:sz w:val="20"/>
                <w:szCs w:val="20"/>
              </w:rPr>
              <w:t>Rice crop manager</w:t>
            </w:r>
          </w:p>
        </w:tc>
        <w:tc>
          <w:tcPr>
            <w:tcW w:w="9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12</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13</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12</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13</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25</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5465A4" w:rsidRPr="0035429F" w:rsidRDefault="005465A4" w:rsidP="00185309">
            <w:pPr>
              <w:spacing w:before="100" w:beforeAutospacing="1" w:after="100" w:afterAutospacing="1"/>
              <w:rPr>
                <w:sz w:val="20"/>
                <w:szCs w:val="20"/>
              </w:rPr>
            </w:pPr>
            <w:r w:rsidRPr="0035429F">
              <w:rPr>
                <w:sz w:val="20"/>
                <w:szCs w:val="20"/>
              </w:rPr>
              <w:t>Agronomy</w:t>
            </w:r>
          </w:p>
        </w:tc>
        <w:tc>
          <w:tcPr>
            <w:tcW w:w="833" w:type="dxa"/>
            <w:tcBorders>
              <w:top w:val="nil"/>
              <w:left w:val="nil"/>
              <w:bottom w:val="single" w:sz="4" w:space="0" w:color="auto"/>
              <w:right w:val="single" w:sz="4" w:space="0" w:color="auto"/>
            </w:tcBorders>
            <w:shd w:val="clear" w:color="auto" w:fill="auto"/>
            <w:noWrap/>
            <w:hideMark/>
          </w:tcPr>
          <w:p w:rsidR="005465A4" w:rsidRPr="0035429F" w:rsidRDefault="005465A4" w:rsidP="00336B05">
            <w:pPr>
              <w:spacing w:before="100" w:beforeAutospacing="1" w:after="100" w:afterAutospacing="1"/>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ind w:left="-110"/>
              <w:rPr>
                <w:sz w:val="20"/>
                <w:szCs w:val="20"/>
              </w:rPr>
            </w:pPr>
            <w:r w:rsidRPr="0035429F">
              <w:rPr>
                <w:sz w:val="20"/>
                <w:szCs w:val="20"/>
              </w:rPr>
              <w:t>Organic method of rice cultivation</w:t>
            </w:r>
          </w:p>
        </w:tc>
        <w:tc>
          <w:tcPr>
            <w:tcW w:w="9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21</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5</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26</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20</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4</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24</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5465A4" w:rsidRPr="0035429F" w:rsidRDefault="005465A4" w:rsidP="00185309">
            <w:pPr>
              <w:spacing w:before="100" w:beforeAutospacing="1" w:after="100" w:afterAutospacing="1"/>
              <w:rPr>
                <w:sz w:val="20"/>
                <w:szCs w:val="20"/>
              </w:rPr>
            </w:pPr>
            <w:r w:rsidRPr="0035429F">
              <w:rPr>
                <w:sz w:val="20"/>
                <w:szCs w:val="20"/>
              </w:rPr>
              <w:t>Agronomy</w:t>
            </w:r>
          </w:p>
        </w:tc>
        <w:tc>
          <w:tcPr>
            <w:tcW w:w="833" w:type="dxa"/>
            <w:tcBorders>
              <w:top w:val="nil"/>
              <w:left w:val="nil"/>
              <w:bottom w:val="single" w:sz="4" w:space="0" w:color="auto"/>
              <w:right w:val="single" w:sz="4" w:space="0" w:color="auto"/>
            </w:tcBorders>
            <w:shd w:val="clear" w:color="auto" w:fill="auto"/>
            <w:noWrap/>
            <w:hideMark/>
          </w:tcPr>
          <w:p w:rsidR="005465A4" w:rsidRPr="0035429F" w:rsidRDefault="005465A4" w:rsidP="00336B05">
            <w:pPr>
              <w:spacing w:before="100" w:beforeAutospacing="1" w:after="100" w:afterAutospacing="1"/>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ind w:left="-110"/>
              <w:rPr>
                <w:sz w:val="20"/>
                <w:szCs w:val="20"/>
              </w:rPr>
            </w:pPr>
            <w:r w:rsidRPr="0035429F">
              <w:rPr>
                <w:sz w:val="20"/>
                <w:szCs w:val="20"/>
              </w:rPr>
              <w:t>IWM in transplanted rice</w:t>
            </w:r>
          </w:p>
        </w:tc>
        <w:tc>
          <w:tcPr>
            <w:tcW w:w="9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21</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4</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5465A4" w:rsidRPr="0035429F" w:rsidRDefault="005465A4" w:rsidP="00185309">
            <w:pPr>
              <w:spacing w:before="100" w:beforeAutospacing="1" w:after="100" w:afterAutospacing="1"/>
              <w:rPr>
                <w:sz w:val="20"/>
                <w:szCs w:val="20"/>
              </w:rPr>
            </w:pPr>
            <w:r w:rsidRPr="0035429F">
              <w:rPr>
                <w:sz w:val="20"/>
                <w:szCs w:val="20"/>
              </w:rPr>
              <w:t>Agronomy</w:t>
            </w:r>
          </w:p>
        </w:tc>
        <w:tc>
          <w:tcPr>
            <w:tcW w:w="833" w:type="dxa"/>
            <w:tcBorders>
              <w:top w:val="nil"/>
              <w:left w:val="nil"/>
              <w:bottom w:val="single" w:sz="4" w:space="0" w:color="auto"/>
              <w:right w:val="single" w:sz="4" w:space="0" w:color="auto"/>
            </w:tcBorders>
            <w:shd w:val="clear" w:color="auto" w:fill="auto"/>
            <w:noWrap/>
            <w:hideMark/>
          </w:tcPr>
          <w:p w:rsidR="005465A4" w:rsidRPr="0035429F" w:rsidRDefault="005465A4" w:rsidP="00336B05">
            <w:pPr>
              <w:spacing w:before="100" w:beforeAutospacing="1" w:after="100" w:afterAutospacing="1"/>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ind w:left="-110"/>
              <w:rPr>
                <w:sz w:val="20"/>
                <w:szCs w:val="20"/>
              </w:rPr>
            </w:pPr>
            <w:r w:rsidRPr="0035429F">
              <w:rPr>
                <w:sz w:val="20"/>
                <w:szCs w:val="20"/>
              </w:rPr>
              <w:t>Soil conservation techniques</w:t>
            </w:r>
          </w:p>
        </w:tc>
        <w:tc>
          <w:tcPr>
            <w:tcW w:w="9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23</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20</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0</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20</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5465A4" w:rsidRPr="0035429F" w:rsidRDefault="005465A4" w:rsidP="00185309">
            <w:pPr>
              <w:spacing w:before="100" w:beforeAutospacing="1" w:after="100" w:afterAutospacing="1"/>
              <w:rPr>
                <w:sz w:val="20"/>
                <w:szCs w:val="20"/>
              </w:rPr>
            </w:pPr>
            <w:r w:rsidRPr="0035429F">
              <w:rPr>
                <w:sz w:val="20"/>
                <w:szCs w:val="20"/>
              </w:rPr>
              <w:t>Agronomy</w:t>
            </w:r>
          </w:p>
        </w:tc>
        <w:tc>
          <w:tcPr>
            <w:tcW w:w="833" w:type="dxa"/>
            <w:tcBorders>
              <w:top w:val="nil"/>
              <w:left w:val="nil"/>
              <w:bottom w:val="single" w:sz="4" w:space="0" w:color="auto"/>
              <w:right w:val="single" w:sz="4" w:space="0" w:color="auto"/>
            </w:tcBorders>
            <w:shd w:val="clear" w:color="auto" w:fill="auto"/>
            <w:noWrap/>
            <w:hideMark/>
          </w:tcPr>
          <w:p w:rsidR="005465A4" w:rsidRPr="0035429F" w:rsidRDefault="005465A4" w:rsidP="00336B05">
            <w:pPr>
              <w:spacing w:before="100" w:beforeAutospacing="1" w:after="100" w:afterAutospacing="1"/>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ind w:left="-110"/>
              <w:rPr>
                <w:sz w:val="20"/>
                <w:szCs w:val="20"/>
              </w:rPr>
            </w:pPr>
            <w:r w:rsidRPr="0035429F">
              <w:rPr>
                <w:sz w:val="20"/>
                <w:szCs w:val="20"/>
              </w:rPr>
              <w:t>Water harvesting strucures</w:t>
            </w:r>
          </w:p>
        </w:tc>
        <w:tc>
          <w:tcPr>
            <w:tcW w:w="9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23</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5</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28</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23</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5</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28</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5465A4" w:rsidRPr="0035429F" w:rsidRDefault="005465A4" w:rsidP="00185309">
            <w:pPr>
              <w:spacing w:before="100" w:beforeAutospacing="1" w:after="100" w:afterAutospacing="1"/>
              <w:rPr>
                <w:sz w:val="20"/>
                <w:szCs w:val="20"/>
              </w:rPr>
            </w:pPr>
            <w:r w:rsidRPr="0035429F">
              <w:rPr>
                <w:sz w:val="20"/>
                <w:szCs w:val="20"/>
              </w:rPr>
              <w:t>Agronomy</w:t>
            </w:r>
          </w:p>
        </w:tc>
        <w:tc>
          <w:tcPr>
            <w:tcW w:w="833" w:type="dxa"/>
            <w:tcBorders>
              <w:top w:val="nil"/>
              <w:left w:val="nil"/>
              <w:bottom w:val="single" w:sz="4" w:space="0" w:color="auto"/>
              <w:right w:val="single" w:sz="4" w:space="0" w:color="auto"/>
            </w:tcBorders>
            <w:shd w:val="clear" w:color="auto" w:fill="auto"/>
            <w:noWrap/>
            <w:hideMark/>
          </w:tcPr>
          <w:p w:rsidR="005465A4" w:rsidRPr="0035429F" w:rsidRDefault="005465A4" w:rsidP="00336B05">
            <w:pPr>
              <w:spacing w:before="100" w:beforeAutospacing="1" w:after="100" w:afterAutospacing="1"/>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ind w:left="-110"/>
              <w:rPr>
                <w:sz w:val="20"/>
                <w:szCs w:val="20"/>
              </w:rPr>
            </w:pPr>
            <w:r w:rsidRPr="0035429F">
              <w:rPr>
                <w:sz w:val="20"/>
                <w:szCs w:val="20"/>
              </w:rPr>
              <w:t>Judicious use of herbicide in green gram</w:t>
            </w:r>
          </w:p>
        </w:tc>
        <w:tc>
          <w:tcPr>
            <w:tcW w:w="9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19</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8</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27</w:t>
            </w:r>
          </w:p>
        </w:tc>
        <w:tc>
          <w:tcPr>
            <w:tcW w:w="626"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8</w:t>
            </w:r>
          </w:p>
        </w:tc>
        <w:tc>
          <w:tcPr>
            <w:tcW w:w="804"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9</w:t>
            </w:r>
          </w:p>
        </w:tc>
        <w:tc>
          <w:tcPr>
            <w:tcW w:w="638" w:type="dxa"/>
            <w:tcBorders>
              <w:top w:val="nil"/>
              <w:left w:val="nil"/>
              <w:bottom w:val="single" w:sz="4" w:space="0" w:color="auto"/>
              <w:right w:val="single" w:sz="4" w:space="0" w:color="auto"/>
            </w:tcBorders>
            <w:shd w:val="clear" w:color="auto" w:fill="auto"/>
            <w:noWrap/>
            <w:hideMark/>
          </w:tcPr>
          <w:p w:rsidR="005465A4" w:rsidRPr="0035429F" w:rsidRDefault="005465A4" w:rsidP="00656C78">
            <w:pPr>
              <w:spacing w:before="100" w:beforeAutospacing="1"/>
              <w:jc w:val="center"/>
              <w:rPr>
                <w:sz w:val="20"/>
                <w:szCs w:val="20"/>
              </w:rPr>
            </w:pPr>
            <w:r w:rsidRPr="0035429F">
              <w:rPr>
                <w:sz w:val="20"/>
                <w:szCs w:val="20"/>
              </w:rPr>
              <w:t>17</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36162B" w:rsidRPr="0035429F" w:rsidRDefault="0036162B" w:rsidP="0036162B">
            <w:pPr>
              <w:spacing w:before="100" w:beforeAutospacing="1" w:after="100" w:afterAutospacing="1"/>
              <w:rPr>
                <w:sz w:val="20"/>
                <w:szCs w:val="20"/>
              </w:rPr>
            </w:pPr>
            <w:r w:rsidRPr="0035429F">
              <w:rPr>
                <w:sz w:val="20"/>
                <w:szCs w:val="20"/>
              </w:rPr>
              <w:t>Horticulture</w:t>
            </w:r>
          </w:p>
        </w:tc>
        <w:tc>
          <w:tcPr>
            <w:tcW w:w="833"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after="100" w:afterAutospacing="1"/>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ind w:left="-110"/>
              <w:rPr>
                <w:sz w:val="20"/>
                <w:szCs w:val="20"/>
              </w:rPr>
            </w:pPr>
            <w:r w:rsidRPr="0035429F">
              <w:rPr>
                <w:sz w:val="20"/>
                <w:szCs w:val="20"/>
              </w:rPr>
              <w:t>Newly released varieties of Solanaceous vegetables</w:t>
            </w:r>
          </w:p>
        </w:tc>
        <w:tc>
          <w:tcPr>
            <w:tcW w:w="925"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01</w:t>
            </w:r>
          </w:p>
        </w:tc>
        <w:tc>
          <w:tcPr>
            <w:tcW w:w="825" w:type="dxa"/>
            <w:tcBorders>
              <w:top w:val="nil"/>
              <w:left w:val="nil"/>
              <w:bottom w:val="single" w:sz="4" w:space="0" w:color="auto"/>
              <w:right w:val="single" w:sz="4" w:space="0" w:color="auto"/>
            </w:tcBorders>
            <w:shd w:val="clear" w:color="auto" w:fill="auto"/>
            <w:noWrap/>
          </w:tcPr>
          <w:p w:rsidR="0036162B" w:rsidRPr="0035429F" w:rsidRDefault="0036162B" w:rsidP="0036162B">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25</w:t>
            </w:r>
          </w:p>
        </w:tc>
        <w:tc>
          <w:tcPr>
            <w:tcW w:w="804"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7</w:t>
            </w:r>
          </w:p>
        </w:tc>
        <w:tc>
          <w:tcPr>
            <w:tcW w:w="638"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32</w:t>
            </w:r>
          </w:p>
        </w:tc>
        <w:tc>
          <w:tcPr>
            <w:tcW w:w="626"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2</w:t>
            </w:r>
          </w:p>
        </w:tc>
        <w:tc>
          <w:tcPr>
            <w:tcW w:w="804"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2</w:t>
            </w:r>
          </w:p>
        </w:tc>
        <w:tc>
          <w:tcPr>
            <w:tcW w:w="638"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4</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36162B" w:rsidRPr="0035429F" w:rsidRDefault="0036162B" w:rsidP="0036162B">
            <w:pPr>
              <w:spacing w:before="100" w:beforeAutospacing="1" w:after="100" w:afterAutospacing="1"/>
              <w:rPr>
                <w:sz w:val="20"/>
                <w:szCs w:val="20"/>
              </w:rPr>
            </w:pPr>
            <w:r w:rsidRPr="0035429F">
              <w:rPr>
                <w:sz w:val="20"/>
                <w:szCs w:val="20"/>
              </w:rPr>
              <w:t>Horticulture</w:t>
            </w:r>
          </w:p>
        </w:tc>
        <w:tc>
          <w:tcPr>
            <w:tcW w:w="833"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after="100" w:afterAutospacing="1"/>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ind w:left="-110"/>
              <w:rPr>
                <w:sz w:val="20"/>
                <w:szCs w:val="20"/>
              </w:rPr>
            </w:pPr>
            <w:r w:rsidRPr="0035429F">
              <w:rPr>
                <w:sz w:val="20"/>
                <w:szCs w:val="20"/>
              </w:rPr>
              <w:t>Integrated NutrientManagement in Banana</w:t>
            </w:r>
          </w:p>
        </w:tc>
        <w:tc>
          <w:tcPr>
            <w:tcW w:w="925"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01</w:t>
            </w:r>
          </w:p>
        </w:tc>
        <w:tc>
          <w:tcPr>
            <w:tcW w:w="825" w:type="dxa"/>
            <w:tcBorders>
              <w:top w:val="nil"/>
              <w:left w:val="nil"/>
              <w:bottom w:val="single" w:sz="4" w:space="0" w:color="auto"/>
              <w:right w:val="single" w:sz="4" w:space="0" w:color="auto"/>
            </w:tcBorders>
            <w:shd w:val="clear" w:color="auto" w:fill="auto"/>
            <w:noWrap/>
          </w:tcPr>
          <w:p w:rsidR="0036162B" w:rsidRPr="0035429F" w:rsidRDefault="0036162B" w:rsidP="0036162B">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28</w:t>
            </w:r>
          </w:p>
        </w:tc>
        <w:tc>
          <w:tcPr>
            <w:tcW w:w="804"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2</w:t>
            </w:r>
          </w:p>
        </w:tc>
        <w:tc>
          <w:tcPr>
            <w:tcW w:w="638"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30</w:t>
            </w:r>
          </w:p>
        </w:tc>
        <w:tc>
          <w:tcPr>
            <w:tcW w:w="626"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1</w:t>
            </w:r>
          </w:p>
        </w:tc>
        <w:tc>
          <w:tcPr>
            <w:tcW w:w="804"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w:t>
            </w:r>
          </w:p>
        </w:tc>
        <w:tc>
          <w:tcPr>
            <w:tcW w:w="638"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1</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36162B" w:rsidRPr="0035429F" w:rsidRDefault="0036162B" w:rsidP="0036162B">
            <w:pPr>
              <w:spacing w:before="100" w:beforeAutospacing="1" w:after="100" w:afterAutospacing="1"/>
              <w:rPr>
                <w:sz w:val="20"/>
                <w:szCs w:val="20"/>
              </w:rPr>
            </w:pPr>
            <w:r w:rsidRPr="0035429F">
              <w:rPr>
                <w:sz w:val="20"/>
                <w:szCs w:val="20"/>
              </w:rPr>
              <w:t>Horticulture</w:t>
            </w:r>
          </w:p>
        </w:tc>
        <w:tc>
          <w:tcPr>
            <w:tcW w:w="833"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after="100" w:afterAutospacing="1"/>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ind w:left="-110"/>
              <w:rPr>
                <w:sz w:val="20"/>
                <w:szCs w:val="20"/>
              </w:rPr>
            </w:pPr>
            <w:r w:rsidRPr="0035429F">
              <w:rPr>
                <w:sz w:val="20"/>
                <w:szCs w:val="20"/>
              </w:rPr>
              <w:t>Off-season vegetable cultivation</w:t>
            </w:r>
          </w:p>
        </w:tc>
        <w:tc>
          <w:tcPr>
            <w:tcW w:w="925"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01</w:t>
            </w:r>
          </w:p>
        </w:tc>
        <w:tc>
          <w:tcPr>
            <w:tcW w:w="825" w:type="dxa"/>
            <w:tcBorders>
              <w:top w:val="nil"/>
              <w:left w:val="nil"/>
              <w:bottom w:val="single" w:sz="4" w:space="0" w:color="auto"/>
              <w:right w:val="single" w:sz="4" w:space="0" w:color="auto"/>
            </w:tcBorders>
            <w:shd w:val="clear" w:color="auto" w:fill="auto"/>
            <w:noWrap/>
          </w:tcPr>
          <w:p w:rsidR="0036162B" w:rsidRPr="0035429F" w:rsidRDefault="0036162B" w:rsidP="0036162B">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14</w:t>
            </w:r>
          </w:p>
        </w:tc>
        <w:tc>
          <w:tcPr>
            <w:tcW w:w="804"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12</w:t>
            </w:r>
          </w:p>
        </w:tc>
        <w:tc>
          <w:tcPr>
            <w:tcW w:w="638"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26</w:t>
            </w:r>
          </w:p>
        </w:tc>
        <w:tc>
          <w:tcPr>
            <w:tcW w:w="626"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12</w:t>
            </w:r>
          </w:p>
        </w:tc>
        <w:tc>
          <w:tcPr>
            <w:tcW w:w="804"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10</w:t>
            </w:r>
          </w:p>
        </w:tc>
        <w:tc>
          <w:tcPr>
            <w:tcW w:w="638"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22</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36162B" w:rsidRPr="0035429F" w:rsidRDefault="0036162B" w:rsidP="0036162B">
            <w:pPr>
              <w:spacing w:before="100" w:beforeAutospacing="1" w:after="100" w:afterAutospacing="1"/>
              <w:rPr>
                <w:sz w:val="20"/>
                <w:szCs w:val="20"/>
              </w:rPr>
            </w:pPr>
            <w:r w:rsidRPr="0035429F">
              <w:rPr>
                <w:sz w:val="20"/>
                <w:szCs w:val="20"/>
              </w:rPr>
              <w:t>Horticulture</w:t>
            </w:r>
          </w:p>
        </w:tc>
        <w:tc>
          <w:tcPr>
            <w:tcW w:w="833"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after="100" w:afterAutospacing="1"/>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ind w:left="-110"/>
              <w:rPr>
                <w:sz w:val="20"/>
                <w:szCs w:val="20"/>
              </w:rPr>
            </w:pPr>
            <w:r w:rsidRPr="0035429F">
              <w:rPr>
                <w:sz w:val="20"/>
                <w:szCs w:val="20"/>
              </w:rPr>
              <w:t>Pre &amp;Post-harvest management of Mango</w:t>
            </w:r>
          </w:p>
        </w:tc>
        <w:tc>
          <w:tcPr>
            <w:tcW w:w="925"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01</w:t>
            </w:r>
          </w:p>
        </w:tc>
        <w:tc>
          <w:tcPr>
            <w:tcW w:w="825" w:type="dxa"/>
            <w:tcBorders>
              <w:top w:val="nil"/>
              <w:left w:val="nil"/>
              <w:bottom w:val="single" w:sz="4" w:space="0" w:color="auto"/>
              <w:right w:val="single" w:sz="4" w:space="0" w:color="auto"/>
            </w:tcBorders>
            <w:shd w:val="clear" w:color="auto" w:fill="auto"/>
            <w:noWrap/>
          </w:tcPr>
          <w:p w:rsidR="0036162B" w:rsidRPr="0035429F" w:rsidRDefault="0036162B" w:rsidP="0036162B">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w:t>
            </w:r>
          </w:p>
        </w:tc>
        <w:tc>
          <w:tcPr>
            <w:tcW w:w="804"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31</w:t>
            </w:r>
          </w:p>
        </w:tc>
        <w:tc>
          <w:tcPr>
            <w:tcW w:w="638"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31</w:t>
            </w:r>
          </w:p>
        </w:tc>
        <w:tc>
          <w:tcPr>
            <w:tcW w:w="626"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w:t>
            </w:r>
          </w:p>
        </w:tc>
        <w:tc>
          <w:tcPr>
            <w:tcW w:w="804"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1</w:t>
            </w:r>
          </w:p>
        </w:tc>
        <w:tc>
          <w:tcPr>
            <w:tcW w:w="638" w:type="dxa"/>
            <w:tcBorders>
              <w:top w:val="nil"/>
              <w:left w:val="nil"/>
              <w:bottom w:val="single" w:sz="4" w:space="0" w:color="auto"/>
              <w:right w:val="single" w:sz="4" w:space="0" w:color="auto"/>
            </w:tcBorders>
            <w:shd w:val="clear" w:color="auto" w:fill="auto"/>
            <w:noWrap/>
          </w:tcPr>
          <w:p w:rsidR="0036162B" w:rsidRPr="0035429F" w:rsidRDefault="0036162B" w:rsidP="0036162B">
            <w:pPr>
              <w:spacing w:before="100" w:beforeAutospacing="1"/>
              <w:jc w:val="center"/>
              <w:rPr>
                <w:sz w:val="20"/>
                <w:szCs w:val="20"/>
              </w:rPr>
            </w:pPr>
            <w:r w:rsidRPr="0035429F">
              <w:rPr>
                <w:sz w:val="20"/>
                <w:szCs w:val="20"/>
              </w:rPr>
              <w:t>1</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165E27" w:rsidRPr="0035429F" w:rsidRDefault="00165E27">
            <w:pPr>
              <w:rPr>
                <w:sz w:val="20"/>
                <w:szCs w:val="20"/>
              </w:rPr>
            </w:pPr>
            <w:r w:rsidRPr="0035429F">
              <w:rPr>
                <w:sz w:val="20"/>
                <w:szCs w:val="20"/>
              </w:rPr>
              <w:t>Horticulture</w:t>
            </w:r>
          </w:p>
        </w:tc>
        <w:tc>
          <w:tcPr>
            <w:tcW w:w="833" w:type="dxa"/>
            <w:tcBorders>
              <w:top w:val="nil"/>
              <w:left w:val="nil"/>
              <w:bottom w:val="single" w:sz="4" w:space="0" w:color="auto"/>
              <w:right w:val="single" w:sz="4" w:space="0" w:color="auto"/>
            </w:tcBorders>
            <w:shd w:val="clear" w:color="auto" w:fill="auto"/>
            <w:noWrap/>
            <w:hideMark/>
          </w:tcPr>
          <w:p w:rsidR="00165E27" w:rsidRPr="0035429F" w:rsidRDefault="00165E27" w:rsidP="00336B05">
            <w:pPr>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ind w:left="-110" w:right="-136"/>
              <w:rPr>
                <w:sz w:val="20"/>
                <w:szCs w:val="20"/>
              </w:rPr>
            </w:pPr>
            <w:r w:rsidRPr="0035429F">
              <w:rPr>
                <w:sz w:val="20"/>
                <w:szCs w:val="20"/>
              </w:rPr>
              <w:t>Integrated Nutrient management in potato crops</w:t>
            </w:r>
          </w:p>
        </w:tc>
        <w:tc>
          <w:tcPr>
            <w:tcW w:w="9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25</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25</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25</w:t>
            </w:r>
          </w:p>
          <w:p w:rsidR="00165E27" w:rsidRPr="0035429F" w:rsidRDefault="00165E27" w:rsidP="00185309">
            <w:pPr>
              <w:rPr>
                <w:sz w:val="20"/>
                <w:szCs w:val="20"/>
              </w:rPr>
            </w:pP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165E27" w:rsidRPr="0035429F" w:rsidRDefault="00165E27">
            <w:pPr>
              <w:rPr>
                <w:sz w:val="20"/>
                <w:szCs w:val="20"/>
              </w:rPr>
            </w:pPr>
            <w:r w:rsidRPr="0035429F">
              <w:rPr>
                <w:sz w:val="20"/>
                <w:szCs w:val="20"/>
              </w:rPr>
              <w:t>Horticulture</w:t>
            </w:r>
          </w:p>
        </w:tc>
        <w:tc>
          <w:tcPr>
            <w:tcW w:w="833" w:type="dxa"/>
            <w:tcBorders>
              <w:top w:val="nil"/>
              <w:left w:val="nil"/>
              <w:bottom w:val="single" w:sz="4" w:space="0" w:color="auto"/>
              <w:right w:val="single" w:sz="4" w:space="0" w:color="auto"/>
            </w:tcBorders>
            <w:shd w:val="clear" w:color="auto" w:fill="auto"/>
            <w:noWrap/>
            <w:hideMark/>
          </w:tcPr>
          <w:p w:rsidR="00165E27" w:rsidRPr="0035429F" w:rsidRDefault="00165E27" w:rsidP="00336B05">
            <w:pPr>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ind w:left="-110" w:right="-136"/>
              <w:rPr>
                <w:sz w:val="20"/>
                <w:szCs w:val="20"/>
              </w:rPr>
            </w:pPr>
            <w:r w:rsidRPr="0035429F">
              <w:rPr>
                <w:sz w:val="20"/>
                <w:szCs w:val="20"/>
              </w:rPr>
              <w:t>Newly released varieties of Solanaceous Vegetables</w:t>
            </w:r>
          </w:p>
        </w:tc>
        <w:tc>
          <w:tcPr>
            <w:tcW w:w="9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25</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9</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9</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165E27" w:rsidRPr="0035429F" w:rsidRDefault="00165E27">
            <w:pPr>
              <w:rPr>
                <w:sz w:val="20"/>
                <w:szCs w:val="20"/>
              </w:rPr>
            </w:pPr>
            <w:r w:rsidRPr="0035429F">
              <w:rPr>
                <w:sz w:val="20"/>
                <w:szCs w:val="20"/>
              </w:rPr>
              <w:t>Horticulture</w:t>
            </w:r>
          </w:p>
        </w:tc>
        <w:tc>
          <w:tcPr>
            <w:tcW w:w="833" w:type="dxa"/>
            <w:tcBorders>
              <w:top w:val="nil"/>
              <w:left w:val="nil"/>
              <w:bottom w:val="single" w:sz="4" w:space="0" w:color="auto"/>
              <w:right w:val="single" w:sz="4" w:space="0" w:color="auto"/>
            </w:tcBorders>
            <w:shd w:val="clear" w:color="auto" w:fill="auto"/>
            <w:noWrap/>
            <w:hideMark/>
          </w:tcPr>
          <w:p w:rsidR="00165E27" w:rsidRPr="0035429F" w:rsidRDefault="00165E27" w:rsidP="00336B05">
            <w:pPr>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ind w:left="-110" w:right="-136"/>
              <w:rPr>
                <w:sz w:val="20"/>
                <w:szCs w:val="20"/>
              </w:rPr>
            </w:pPr>
            <w:r w:rsidRPr="0035429F">
              <w:rPr>
                <w:sz w:val="20"/>
                <w:szCs w:val="20"/>
              </w:rPr>
              <w:t>Cultivation practices of Marigold</w:t>
            </w:r>
          </w:p>
        </w:tc>
        <w:tc>
          <w:tcPr>
            <w:tcW w:w="9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7</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18</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5</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7</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12</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165E27" w:rsidRPr="0035429F" w:rsidRDefault="00165E27">
            <w:pPr>
              <w:rPr>
                <w:sz w:val="20"/>
                <w:szCs w:val="20"/>
              </w:rPr>
            </w:pPr>
            <w:r w:rsidRPr="0035429F">
              <w:rPr>
                <w:sz w:val="20"/>
                <w:szCs w:val="20"/>
              </w:rPr>
              <w:t>Horticulture</w:t>
            </w:r>
          </w:p>
        </w:tc>
        <w:tc>
          <w:tcPr>
            <w:tcW w:w="833" w:type="dxa"/>
            <w:tcBorders>
              <w:top w:val="nil"/>
              <w:left w:val="nil"/>
              <w:bottom w:val="single" w:sz="4" w:space="0" w:color="auto"/>
              <w:right w:val="single" w:sz="4" w:space="0" w:color="auto"/>
            </w:tcBorders>
            <w:shd w:val="clear" w:color="auto" w:fill="auto"/>
            <w:noWrap/>
            <w:hideMark/>
          </w:tcPr>
          <w:p w:rsidR="00165E27" w:rsidRPr="0035429F" w:rsidRDefault="00165E27" w:rsidP="00336B05">
            <w:pPr>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ind w:left="-110" w:right="-136"/>
              <w:rPr>
                <w:sz w:val="20"/>
                <w:szCs w:val="20"/>
              </w:rPr>
            </w:pPr>
            <w:r w:rsidRPr="0035429F">
              <w:rPr>
                <w:sz w:val="20"/>
                <w:szCs w:val="20"/>
              </w:rPr>
              <w:t>Cultivation practices of Marigold</w:t>
            </w:r>
          </w:p>
        </w:tc>
        <w:tc>
          <w:tcPr>
            <w:tcW w:w="9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23</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2</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7</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2</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9</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165E27" w:rsidRPr="0035429F" w:rsidRDefault="00165E27">
            <w:pPr>
              <w:rPr>
                <w:sz w:val="20"/>
                <w:szCs w:val="20"/>
              </w:rPr>
            </w:pPr>
            <w:r w:rsidRPr="0035429F">
              <w:rPr>
                <w:sz w:val="20"/>
                <w:szCs w:val="20"/>
              </w:rPr>
              <w:t>Horticulture</w:t>
            </w:r>
          </w:p>
        </w:tc>
        <w:tc>
          <w:tcPr>
            <w:tcW w:w="833" w:type="dxa"/>
            <w:tcBorders>
              <w:top w:val="nil"/>
              <w:left w:val="nil"/>
              <w:bottom w:val="single" w:sz="4" w:space="0" w:color="auto"/>
              <w:right w:val="single" w:sz="4" w:space="0" w:color="auto"/>
            </w:tcBorders>
            <w:shd w:val="clear" w:color="auto" w:fill="auto"/>
            <w:noWrap/>
            <w:hideMark/>
          </w:tcPr>
          <w:p w:rsidR="00165E27" w:rsidRPr="0035429F" w:rsidRDefault="00165E27" w:rsidP="00336B05">
            <w:pPr>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ind w:left="-110" w:right="-136"/>
              <w:rPr>
                <w:sz w:val="20"/>
                <w:szCs w:val="20"/>
              </w:rPr>
            </w:pPr>
            <w:r w:rsidRPr="0035429F">
              <w:rPr>
                <w:sz w:val="20"/>
                <w:szCs w:val="20"/>
              </w:rPr>
              <w:t xml:space="preserve">Off-season vegetable cultivation </w:t>
            </w:r>
          </w:p>
        </w:tc>
        <w:tc>
          <w:tcPr>
            <w:tcW w:w="9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15</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10</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10</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7</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185309">
            <w:pPr>
              <w:jc w:val="center"/>
              <w:rPr>
                <w:sz w:val="20"/>
                <w:szCs w:val="20"/>
              </w:rPr>
            </w:pPr>
            <w:r w:rsidRPr="0035429F">
              <w:rPr>
                <w:sz w:val="20"/>
                <w:szCs w:val="20"/>
              </w:rPr>
              <w:t>17</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ind w:left="-90" w:right="-102"/>
              <w:rPr>
                <w:sz w:val="20"/>
                <w:szCs w:val="20"/>
              </w:rPr>
            </w:pPr>
            <w:r w:rsidRPr="0035429F">
              <w:rPr>
                <w:sz w:val="20"/>
                <w:szCs w:val="20"/>
              </w:rPr>
              <w:t>Agril-Engg</w:t>
            </w:r>
          </w:p>
        </w:tc>
        <w:tc>
          <w:tcPr>
            <w:tcW w:w="833"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ind w:left="-114" w:right="-106"/>
              <w:rPr>
                <w:sz w:val="20"/>
                <w:szCs w:val="20"/>
              </w:rPr>
            </w:pPr>
            <w:r w:rsidRPr="0035429F">
              <w:rPr>
                <w:sz w:val="20"/>
                <w:szCs w:val="20"/>
              </w:rPr>
              <w:t>F&amp;FW</w:t>
            </w:r>
          </w:p>
        </w:tc>
        <w:tc>
          <w:tcPr>
            <w:tcW w:w="253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ind w:left="-110"/>
              <w:rPr>
                <w:sz w:val="20"/>
                <w:szCs w:val="20"/>
              </w:rPr>
            </w:pPr>
            <w:r w:rsidRPr="0035429F">
              <w:rPr>
                <w:sz w:val="20"/>
                <w:szCs w:val="20"/>
              </w:rPr>
              <w:t>use and operation of manual vegetable transplanter</w:t>
            </w:r>
          </w:p>
        </w:tc>
        <w:tc>
          <w:tcPr>
            <w:tcW w:w="925"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jc w:val="center"/>
              <w:rPr>
                <w:sz w:val="20"/>
                <w:szCs w:val="20"/>
              </w:rPr>
            </w:pPr>
            <w:r w:rsidRPr="0035429F">
              <w:rPr>
                <w:sz w:val="20"/>
                <w:szCs w:val="20"/>
              </w:rPr>
              <w:t>Off campus</w:t>
            </w:r>
          </w:p>
        </w:tc>
        <w:tc>
          <w:tcPr>
            <w:tcW w:w="62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20</w:t>
            </w:r>
          </w:p>
        </w:tc>
        <w:tc>
          <w:tcPr>
            <w:tcW w:w="804"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5</w:t>
            </w:r>
          </w:p>
        </w:tc>
        <w:tc>
          <w:tcPr>
            <w:tcW w:w="638"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9</w:t>
            </w:r>
          </w:p>
        </w:tc>
        <w:tc>
          <w:tcPr>
            <w:tcW w:w="804"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4</w:t>
            </w:r>
          </w:p>
        </w:tc>
        <w:tc>
          <w:tcPr>
            <w:tcW w:w="638"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13</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ind w:left="-90" w:right="-102"/>
              <w:rPr>
                <w:sz w:val="20"/>
                <w:szCs w:val="20"/>
              </w:rPr>
            </w:pPr>
            <w:r w:rsidRPr="0035429F">
              <w:rPr>
                <w:sz w:val="20"/>
                <w:szCs w:val="20"/>
              </w:rPr>
              <w:t>Agril-Engg</w:t>
            </w:r>
          </w:p>
        </w:tc>
        <w:tc>
          <w:tcPr>
            <w:tcW w:w="833"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ind w:left="-114" w:right="-106"/>
              <w:rPr>
                <w:sz w:val="20"/>
                <w:szCs w:val="20"/>
              </w:rPr>
            </w:pPr>
            <w:r w:rsidRPr="0035429F">
              <w:rPr>
                <w:sz w:val="20"/>
                <w:szCs w:val="20"/>
              </w:rPr>
              <w:t>F&amp;FW</w:t>
            </w:r>
          </w:p>
        </w:tc>
        <w:tc>
          <w:tcPr>
            <w:tcW w:w="253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ind w:left="-110"/>
              <w:rPr>
                <w:sz w:val="20"/>
                <w:szCs w:val="20"/>
              </w:rPr>
            </w:pPr>
            <w:r w:rsidRPr="0035429F">
              <w:rPr>
                <w:sz w:val="20"/>
                <w:szCs w:val="20"/>
              </w:rPr>
              <w:t xml:space="preserve">use of tractor operated seed cum fertilizer drill for line </w:t>
            </w:r>
            <w:r w:rsidRPr="0035429F">
              <w:rPr>
                <w:sz w:val="20"/>
                <w:szCs w:val="20"/>
              </w:rPr>
              <w:lastRenderedPageBreak/>
              <w:t>sowing of pulse crop</w:t>
            </w:r>
          </w:p>
        </w:tc>
        <w:tc>
          <w:tcPr>
            <w:tcW w:w="925"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jc w:val="center"/>
              <w:rPr>
                <w:sz w:val="20"/>
                <w:szCs w:val="20"/>
              </w:rPr>
            </w:pPr>
            <w:r w:rsidRPr="0035429F">
              <w:rPr>
                <w:sz w:val="20"/>
                <w:szCs w:val="20"/>
              </w:rPr>
              <w:lastRenderedPageBreak/>
              <w:t>1</w:t>
            </w:r>
          </w:p>
        </w:tc>
        <w:tc>
          <w:tcPr>
            <w:tcW w:w="825"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jc w:val="center"/>
              <w:rPr>
                <w:sz w:val="20"/>
                <w:szCs w:val="20"/>
              </w:rPr>
            </w:pPr>
            <w:r w:rsidRPr="0035429F">
              <w:rPr>
                <w:sz w:val="20"/>
                <w:szCs w:val="20"/>
              </w:rPr>
              <w:t>Off campu</w:t>
            </w:r>
            <w:r w:rsidRPr="0035429F">
              <w:rPr>
                <w:sz w:val="20"/>
                <w:szCs w:val="20"/>
              </w:rPr>
              <w:lastRenderedPageBreak/>
              <w:t>s</w:t>
            </w:r>
          </w:p>
        </w:tc>
        <w:tc>
          <w:tcPr>
            <w:tcW w:w="62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lastRenderedPageBreak/>
              <w:t>10</w:t>
            </w:r>
          </w:p>
        </w:tc>
        <w:tc>
          <w:tcPr>
            <w:tcW w:w="804"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15</w:t>
            </w:r>
          </w:p>
        </w:tc>
        <w:tc>
          <w:tcPr>
            <w:tcW w:w="638"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10</w:t>
            </w:r>
          </w:p>
        </w:tc>
        <w:tc>
          <w:tcPr>
            <w:tcW w:w="804"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14</w:t>
            </w:r>
          </w:p>
        </w:tc>
        <w:tc>
          <w:tcPr>
            <w:tcW w:w="638"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24</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ind w:left="-90" w:right="-102"/>
              <w:rPr>
                <w:sz w:val="20"/>
                <w:szCs w:val="20"/>
              </w:rPr>
            </w:pPr>
            <w:r w:rsidRPr="0035429F">
              <w:rPr>
                <w:sz w:val="20"/>
                <w:szCs w:val="20"/>
              </w:rPr>
              <w:lastRenderedPageBreak/>
              <w:t>Agril-Engg</w:t>
            </w:r>
          </w:p>
        </w:tc>
        <w:tc>
          <w:tcPr>
            <w:tcW w:w="833"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ind w:left="-114" w:right="-106"/>
              <w:rPr>
                <w:sz w:val="20"/>
                <w:szCs w:val="20"/>
              </w:rPr>
            </w:pPr>
            <w:r w:rsidRPr="0035429F">
              <w:rPr>
                <w:sz w:val="20"/>
                <w:szCs w:val="20"/>
              </w:rPr>
              <w:t>F&amp;FW</w:t>
            </w:r>
          </w:p>
        </w:tc>
        <w:tc>
          <w:tcPr>
            <w:tcW w:w="253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ind w:left="-110"/>
              <w:rPr>
                <w:sz w:val="20"/>
                <w:szCs w:val="20"/>
              </w:rPr>
            </w:pPr>
            <w:r w:rsidRPr="0035429F">
              <w:rPr>
                <w:sz w:val="20"/>
                <w:szCs w:val="20"/>
              </w:rPr>
              <w:t>Use of power operated ragi thresher cum pearler</w:t>
            </w:r>
          </w:p>
        </w:tc>
        <w:tc>
          <w:tcPr>
            <w:tcW w:w="925"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jc w:val="center"/>
              <w:rPr>
                <w:sz w:val="20"/>
                <w:szCs w:val="20"/>
              </w:rPr>
            </w:pPr>
            <w:r w:rsidRPr="0035429F">
              <w:rPr>
                <w:sz w:val="20"/>
                <w:szCs w:val="20"/>
              </w:rPr>
              <w:t>Off campus</w:t>
            </w:r>
          </w:p>
        </w:tc>
        <w:tc>
          <w:tcPr>
            <w:tcW w:w="62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15</w:t>
            </w:r>
          </w:p>
        </w:tc>
        <w:tc>
          <w:tcPr>
            <w:tcW w:w="804"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16</w:t>
            </w:r>
          </w:p>
        </w:tc>
        <w:tc>
          <w:tcPr>
            <w:tcW w:w="638"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31</w:t>
            </w:r>
          </w:p>
        </w:tc>
        <w:tc>
          <w:tcPr>
            <w:tcW w:w="62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15</w:t>
            </w:r>
          </w:p>
        </w:tc>
        <w:tc>
          <w:tcPr>
            <w:tcW w:w="804"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16</w:t>
            </w:r>
          </w:p>
        </w:tc>
        <w:tc>
          <w:tcPr>
            <w:tcW w:w="638"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jc w:val="center"/>
              <w:rPr>
                <w:sz w:val="20"/>
                <w:szCs w:val="20"/>
              </w:rPr>
            </w:pPr>
            <w:r w:rsidRPr="0035429F">
              <w:rPr>
                <w:sz w:val="20"/>
                <w:szCs w:val="20"/>
              </w:rPr>
              <w:t>31</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ind w:left="-90" w:right="-102"/>
              <w:rPr>
                <w:sz w:val="20"/>
                <w:szCs w:val="20"/>
              </w:rPr>
            </w:pPr>
            <w:r w:rsidRPr="0035429F">
              <w:rPr>
                <w:sz w:val="20"/>
                <w:szCs w:val="20"/>
              </w:rPr>
              <w:t>Agril-Engg</w:t>
            </w:r>
          </w:p>
        </w:tc>
        <w:tc>
          <w:tcPr>
            <w:tcW w:w="833"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ind w:left="-114" w:right="-106"/>
              <w:rPr>
                <w:sz w:val="20"/>
                <w:szCs w:val="20"/>
              </w:rPr>
            </w:pPr>
            <w:r w:rsidRPr="0035429F">
              <w:rPr>
                <w:sz w:val="20"/>
                <w:szCs w:val="20"/>
              </w:rPr>
              <w:t>F&amp;FW</w:t>
            </w:r>
          </w:p>
        </w:tc>
        <w:tc>
          <w:tcPr>
            <w:tcW w:w="253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ind w:left="-110"/>
              <w:rPr>
                <w:sz w:val="20"/>
                <w:szCs w:val="20"/>
              </w:rPr>
            </w:pPr>
            <w:r w:rsidRPr="0035429F">
              <w:rPr>
                <w:sz w:val="20"/>
                <w:szCs w:val="20"/>
              </w:rPr>
              <w:t>Use of differenr primary and secondary tillage implements</w:t>
            </w:r>
          </w:p>
        </w:tc>
        <w:tc>
          <w:tcPr>
            <w:tcW w:w="925"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jc w:val="center"/>
              <w:rPr>
                <w:sz w:val="20"/>
                <w:szCs w:val="20"/>
              </w:rPr>
            </w:pPr>
            <w:r w:rsidRPr="0035429F">
              <w:rPr>
                <w:sz w:val="20"/>
                <w:szCs w:val="20"/>
              </w:rPr>
              <w:t>Off campus</w:t>
            </w:r>
          </w:p>
        </w:tc>
        <w:tc>
          <w:tcPr>
            <w:tcW w:w="62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jc w:val="center"/>
              <w:rPr>
                <w:sz w:val="20"/>
                <w:szCs w:val="20"/>
              </w:rPr>
            </w:pPr>
            <w:r w:rsidRPr="0035429F">
              <w:rPr>
                <w:sz w:val="20"/>
                <w:szCs w:val="20"/>
              </w:rPr>
              <w:t>24</w:t>
            </w:r>
          </w:p>
        </w:tc>
        <w:tc>
          <w:tcPr>
            <w:tcW w:w="804"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jc w:val="center"/>
              <w:rPr>
                <w:sz w:val="20"/>
                <w:szCs w:val="20"/>
              </w:rPr>
            </w:pPr>
            <w:r w:rsidRPr="0035429F">
              <w:rPr>
                <w:sz w:val="20"/>
                <w:szCs w:val="20"/>
              </w:rPr>
              <w:t>1</w:t>
            </w:r>
          </w:p>
        </w:tc>
        <w:tc>
          <w:tcPr>
            <w:tcW w:w="638"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jc w:val="center"/>
              <w:rPr>
                <w:sz w:val="20"/>
                <w:szCs w:val="20"/>
              </w:rPr>
            </w:pPr>
            <w:r w:rsidRPr="0035429F">
              <w:rPr>
                <w:sz w:val="20"/>
                <w:szCs w:val="20"/>
              </w:rPr>
              <w:t>24</w:t>
            </w:r>
          </w:p>
        </w:tc>
        <w:tc>
          <w:tcPr>
            <w:tcW w:w="804"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jc w:val="center"/>
              <w:rPr>
                <w:sz w:val="20"/>
                <w:szCs w:val="20"/>
              </w:rPr>
            </w:pPr>
            <w:r w:rsidRPr="0035429F">
              <w:rPr>
                <w:sz w:val="20"/>
                <w:szCs w:val="20"/>
              </w:rPr>
              <w:t>1</w:t>
            </w:r>
          </w:p>
        </w:tc>
        <w:tc>
          <w:tcPr>
            <w:tcW w:w="638"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jc w:val="center"/>
              <w:rPr>
                <w:sz w:val="20"/>
                <w:szCs w:val="20"/>
              </w:rPr>
            </w:pPr>
            <w:r w:rsidRPr="0035429F">
              <w:rPr>
                <w:sz w:val="20"/>
                <w:szCs w:val="20"/>
              </w:rPr>
              <w:t>25</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8672B4" w:rsidRPr="0035429F" w:rsidRDefault="008672B4" w:rsidP="008672B4">
            <w:pPr>
              <w:spacing w:before="100" w:beforeAutospacing="1" w:after="100" w:afterAutospacing="1"/>
              <w:ind w:left="-90" w:right="-102"/>
              <w:rPr>
                <w:sz w:val="20"/>
                <w:szCs w:val="20"/>
              </w:rPr>
            </w:pPr>
            <w:r w:rsidRPr="0035429F">
              <w:rPr>
                <w:sz w:val="20"/>
                <w:szCs w:val="20"/>
              </w:rPr>
              <w:t>Agril-Engg</w:t>
            </w:r>
          </w:p>
        </w:tc>
        <w:tc>
          <w:tcPr>
            <w:tcW w:w="833"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ind w:left="-114" w:right="-106"/>
              <w:rPr>
                <w:sz w:val="20"/>
                <w:szCs w:val="20"/>
              </w:rPr>
            </w:pPr>
            <w:r w:rsidRPr="0035429F">
              <w:rPr>
                <w:sz w:val="20"/>
                <w:szCs w:val="20"/>
              </w:rPr>
              <w:t>F&amp;FW</w:t>
            </w:r>
          </w:p>
        </w:tc>
        <w:tc>
          <w:tcPr>
            <w:tcW w:w="253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ind w:left="-110"/>
              <w:rPr>
                <w:sz w:val="20"/>
                <w:szCs w:val="20"/>
              </w:rPr>
            </w:pPr>
            <w:r w:rsidRPr="0035429F">
              <w:rPr>
                <w:sz w:val="20"/>
                <w:szCs w:val="20"/>
              </w:rPr>
              <w:t>machineries for rice cultivation</w:t>
            </w:r>
          </w:p>
        </w:tc>
        <w:tc>
          <w:tcPr>
            <w:tcW w:w="925"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jc w:val="center"/>
              <w:rPr>
                <w:sz w:val="20"/>
                <w:szCs w:val="20"/>
              </w:rPr>
            </w:pPr>
            <w:r w:rsidRPr="0035429F">
              <w:rPr>
                <w:sz w:val="20"/>
                <w:szCs w:val="20"/>
              </w:rPr>
              <w:t>Off campus</w:t>
            </w:r>
          </w:p>
        </w:tc>
        <w:tc>
          <w:tcPr>
            <w:tcW w:w="62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jc w:val="center"/>
              <w:rPr>
                <w:sz w:val="20"/>
                <w:szCs w:val="20"/>
              </w:rPr>
            </w:pPr>
            <w:r w:rsidRPr="0035429F">
              <w:rPr>
                <w:sz w:val="20"/>
                <w:szCs w:val="20"/>
              </w:rPr>
              <w:t>28</w:t>
            </w:r>
          </w:p>
        </w:tc>
        <w:tc>
          <w:tcPr>
            <w:tcW w:w="804"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jc w:val="center"/>
              <w:rPr>
                <w:sz w:val="20"/>
                <w:szCs w:val="20"/>
              </w:rPr>
            </w:pPr>
            <w:r w:rsidRPr="0035429F">
              <w:rPr>
                <w:sz w:val="20"/>
                <w:szCs w:val="20"/>
              </w:rPr>
              <w:t>7</w:t>
            </w:r>
          </w:p>
        </w:tc>
        <w:tc>
          <w:tcPr>
            <w:tcW w:w="638"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jc w:val="center"/>
              <w:rPr>
                <w:sz w:val="20"/>
                <w:szCs w:val="20"/>
              </w:rPr>
            </w:pPr>
            <w:r w:rsidRPr="0035429F">
              <w:rPr>
                <w:sz w:val="20"/>
                <w:szCs w:val="20"/>
              </w:rPr>
              <w:t>35</w:t>
            </w:r>
          </w:p>
        </w:tc>
        <w:tc>
          <w:tcPr>
            <w:tcW w:w="626"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jc w:val="center"/>
              <w:rPr>
                <w:sz w:val="20"/>
                <w:szCs w:val="20"/>
              </w:rPr>
            </w:pPr>
            <w:r w:rsidRPr="0035429F">
              <w:rPr>
                <w:sz w:val="20"/>
                <w:szCs w:val="20"/>
              </w:rPr>
              <w:t>0</w:t>
            </w:r>
          </w:p>
        </w:tc>
        <w:tc>
          <w:tcPr>
            <w:tcW w:w="638" w:type="dxa"/>
            <w:tcBorders>
              <w:top w:val="nil"/>
              <w:left w:val="nil"/>
              <w:bottom w:val="single" w:sz="4" w:space="0" w:color="auto"/>
              <w:right w:val="single" w:sz="4" w:space="0" w:color="auto"/>
            </w:tcBorders>
            <w:shd w:val="clear" w:color="auto" w:fill="auto"/>
            <w:noWrap/>
            <w:hideMark/>
          </w:tcPr>
          <w:p w:rsidR="008672B4" w:rsidRPr="0035429F" w:rsidRDefault="008672B4" w:rsidP="008672B4">
            <w:pPr>
              <w:spacing w:before="100" w:beforeAutospacing="1"/>
              <w:jc w:val="center"/>
              <w:rPr>
                <w:sz w:val="20"/>
                <w:szCs w:val="20"/>
              </w:rPr>
            </w:pPr>
            <w:r w:rsidRPr="0035429F">
              <w:rPr>
                <w:sz w:val="20"/>
                <w:szCs w:val="20"/>
              </w:rPr>
              <w:t>0</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8672B4" w:rsidRPr="0035429F" w:rsidRDefault="008672B4" w:rsidP="008672B4">
            <w:pPr>
              <w:spacing w:before="100" w:beforeAutospacing="1" w:after="100" w:afterAutospacing="1"/>
              <w:ind w:left="-90" w:right="-102"/>
              <w:rPr>
                <w:sz w:val="20"/>
                <w:szCs w:val="20"/>
              </w:rPr>
            </w:pPr>
            <w:r w:rsidRPr="0035429F">
              <w:rPr>
                <w:sz w:val="20"/>
                <w:szCs w:val="20"/>
              </w:rPr>
              <w:t>Agril-Engg</w:t>
            </w:r>
          </w:p>
        </w:tc>
        <w:tc>
          <w:tcPr>
            <w:tcW w:w="833" w:type="dxa"/>
            <w:tcBorders>
              <w:top w:val="nil"/>
              <w:left w:val="nil"/>
              <w:bottom w:val="single" w:sz="4" w:space="0" w:color="auto"/>
              <w:right w:val="single" w:sz="4" w:space="0" w:color="auto"/>
            </w:tcBorders>
            <w:shd w:val="clear" w:color="auto" w:fill="auto"/>
            <w:noWrap/>
          </w:tcPr>
          <w:p w:rsidR="008672B4" w:rsidRPr="0035429F" w:rsidRDefault="008672B4" w:rsidP="008672B4">
            <w:pPr>
              <w:ind w:left="-114" w:right="-106"/>
              <w:rPr>
                <w:sz w:val="20"/>
                <w:szCs w:val="20"/>
              </w:rPr>
            </w:pPr>
            <w:r w:rsidRPr="0035429F">
              <w:rPr>
                <w:sz w:val="20"/>
                <w:szCs w:val="20"/>
              </w:rPr>
              <w:t>F&amp;FW</w:t>
            </w:r>
          </w:p>
        </w:tc>
        <w:tc>
          <w:tcPr>
            <w:tcW w:w="2536" w:type="dxa"/>
            <w:tcBorders>
              <w:top w:val="nil"/>
              <w:left w:val="nil"/>
              <w:bottom w:val="single" w:sz="4" w:space="0" w:color="auto"/>
              <w:right w:val="single" w:sz="4" w:space="0" w:color="auto"/>
            </w:tcBorders>
            <w:shd w:val="clear" w:color="auto" w:fill="auto"/>
            <w:noWrap/>
          </w:tcPr>
          <w:p w:rsidR="008672B4" w:rsidRPr="0035429F" w:rsidRDefault="008672B4" w:rsidP="008672B4">
            <w:pPr>
              <w:ind w:left="-110"/>
              <w:rPr>
                <w:sz w:val="20"/>
                <w:szCs w:val="20"/>
              </w:rPr>
            </w:pPr>
            <w:r w:rsidRPr="0035429F">
              <w:rPr>
                <w:sz w:val="20"/>
                <w:szCs w:val="20"/>
              </w:rPr>
              <w:t>Use of various primary and secondary tillage implements</w:t>
            </w:r>
          </w:p>
        </w:tc>
        <w:tc>
          <w:tcPr>
            <w:tcW w:w="925" w:type="dxa"/>
            <w:tcBorders>
              <w:top w:val="nil"/>
              <w:left w:val="nil"/>
              <w:bottom w:val="single" w:sz="4" w:space="0" w:color="auto"/>
              <w:right w:val="single" w:sz="4" w:space="0" w:color="auto"/>
            </w:tcBorders>
            <w:shd w:val="clear" w:color="auto" w:fill="auto"/>
            <w:noWrap/>
          </w:tcPr>
          <w:p w:rsidR="008672B4" w:rsidRPr="0035429F" w:rsidRDefault="008672B4" w:rsidP="008672B4">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tcPr>
          <w:p w:rsidR="008672B4" w:rsidRPr="0035429F" w:rsidRDefault="008672B4" w:rsidP="008672B4">
            <w:pPr>
              <w:jc w:val="center"/>
              <w:rPr>
                <w:sz w:val="20"/>
                <w:szCs w:val="20"/>
              </w:rPr>
            </w:pPr>
            <w:r w:rsidRPr="0035429F">
              <w:rPr>
                <w:sz w:val="20"/>
                <w:szCs w:val="20"/>
              </w:rPr>
              <w:t>Off campus</w:t>
            </w:r>
          </w:p>
        </w:tc>
        <w:tc>
          <w:tcPr>
            <w:tcW w:w="626"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28</w:t>
            </w:r>
          </w:p>
        </w:tc>
        <w:tc>
          <w:tcPr>
            <w:tcW w:w="804"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2</w:t>
            </w:r>
          </w:p>
        </w:tc>
        <w:tc>
          <w:tcPr>
            <w:tcW w:w="638"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30</w:t>
            </w:r>
          </w:p>
        </w:tc>
        <w:tc>
          <w:tcPr>
            <w:tcW w:w="626"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11</w:t>
            </w:r>
          </w:p>
        </w:tc>
        <w:tc>
          <w:tcPr>
            <w:tcW w:w="804"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1</w:t>
            </w:r>
          </w:p>
        </w:tc>
        <w:tc>
          <w:tcPr>
            <w:tcW w:w="638"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12</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8672B4" w:rsidRPr="0035429F" w:rsidRDefault="008672B4" w:rsidP="008672B4">
            <w:pPr>
              <w:spacing w:before="100" w:beforeAutospacing="1" w:after="100" w:afterAutospacing="1"/>
              <w:ind w:left="-90" w:right="-102"/>
              <w:rPr>
                <w:sz w:val="20"/>
                <w:szCs w:val="20"/>
              </w:rPr>
            </w:pPr>
            <w:r w:rsidRPr="0035429F">
              <w:rPr>
                <w:sz w:val="20"/>
                <w:szCs w:val="20"/>
              </w:rPr>
              <w:t>Agril-Engg</w:t>
            </w:r>
          </w:p>
        </w:tc>
        <w:tc>
          <w:tcPr>
            <w:tcW w:w="833" w:type="dxa"/>
            <w:tcBorders>
              <w:top w:val="nil"/>
              <w:left w:val="nil"/>
              <w:bottom w:val="single" w:sz="4" w:space="0" w:color="auto"/>
              <w:right w:val="single" w:sz="4" w:space="0" w:color="auto"/>
            </w:tcBorders>
            <w:shd w:val="clear" w:color="auto" w:fill="auto"/>
            <w:noWrap/>
          </w:tcPr>
          <w:p w:rsidR="008672B4" w:rsidRPr="0035429F" w:rsidRDefault="008672B4" w:rsidP="008672B4">
            <w:pPr>
              <w:ind w:left="-114" w:right="-106"/>
              <w:rPr>
                <w:sz w:val="20"/>
                <w:szCs w:val="20"/>
              </w:rPr>
            </w:pPr>
            <w:r w:rsidRPr="0035429F">
              <w:rPr>
                <w:sz w:val="20"/>
                <w:szCs w:val="20"/>
              </w:rPr>
              <w:t>F&amp;FW</w:t>
            </w:r>
          </w:p>
        </w:tc>
        <w:tc>
          <w:tcPr>
            <w:tcW w:w="2536" w:type="dxa"/>
            <w:tcBorders>
              <w:top w:val="nil"/>
              <w:left w:val="nil"/>
              <w:bottom w:val="single" w:sz="4" w:space="0" w:color="auto"/>
              <w:right w:val="single" w:sz="4" w:space="0" w:color="auto"/>
            </w:tcBorders>
            <w:shd w:val="clear" w:color="auto" w:fill="auto"/>
            <w:noWrap/>
          </w:tcPr>
          <w:p w:rsidR="008672B4" w:rsidRPr="0035429F" w:rsidRDefault="008672B4" w:rsidP="008672B4">
            <w:pPr>
              <w:ind w:left="-110"/>
              <w:rPr>
                <w:sz w:val="20"/>
                <w:szCs w:val="20"/>
              </w:rPr>
            </w:pPr>
            <w:r w:rsidRPr="0035429F">
              <w:rPr>
                <w:sz w:val="20"/>
                <w:szCs w:val="20"/>
              </w:rPr>
              <w:t>Training on DSR by use of tractor drawn seed cum fertilizer drill</w:t>
            </w:r>
          </w:p>
        </w:tc>
        <w:tc>
          <w:tcPr>
            <w:tcW w:w="925" w:type="dxa"/>
            <w:tcBorders>
              <w:top w:val="nil"/>
              <w:left w:val="nil"/>
              <w:bottom w:val="single" w:sz="4" w:space="0" w:color="auto"/>
              <w:right w:val="single" w:sz="4" w:space="0" w:color="auto"/>
            </w:tcBorders>
            <w:shd w:val="clear" w:color="auto" w:fill="auto"/>
            <w:noWrap/>
          </w:tcPr>
          <w:p w:rsidR="008672B4" w:rsidRPr="0035429F" w:rsidRDefault="008672B4" w:rsidP="008672B4">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tcPr>
          <w:p w:rsidR="008672B4" w:rsidRPr="0035429F" w:rsidRDefault="008672B4" w:rsidP="008672B4">
            <w:pPr>
              <w:jc w:val="center"/>
              <w:rPr>
                <w:sz w:val="20"/>
                <w:szCs w:val="20"/>
              </w:rPr>
            </w:pPr>
            <w:r w:rsidRPr="0035429F">
              <w:rPr>
                <w:sz w:val="20"/>
                <w:szCs w:val="20"/>
              </w:rPr>
              <w:t>Off campus</w:t>
            </w:r>
          </w:p>
        </w:tc>
        <w:tc>
          <w:tcPr>
            <w:tcW w:w="626"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25</w:t>
            </w:r>
          </w:p>
        </w:tc>
        <w:tc>
          <w:tcPr>
            <w:tcW w:w="804"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10</w:t>
            </w:r>
          </w:p>
        </w:tc>
        <w:tc>
          <w:tcPr>
            <w:tcW w:w="638"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35</w:t>
            </w:r>
          </w:p>
        </w:tc>
        <w:tc>
          <w:tcPr>
            <w:tcW w:w="626"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6</w:t>
            </w:r>
          </w:p>
        </w:tc>
        <w:tc>
          <w:tcPr>
            <w:tcW w:w="804"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4</w:t>
            </w:r>
          </w:p>
        </w:tc>
        <w:tc>
          <w:tcPr>
            <w:tcW w:w="638"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10</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8672B4" w:rsidRPr="0035429F" w:rsidRDefault="008672B4" w:rsidP="008672B4">
            <w:pPr>
              <w:spacing w:before="100" w:beforeAutospacing="1" w:after="100" w:afterAutospacing="1"/>
              <w:ind w:left="-90" w:right="-102"/>
              <w:rPr>
                <w:sz w:val="20"/>
                <w:szCs w:val="20"/>
              </w:rPr>
            </w:pPr>
            <w:r w:rsidRPr="0035429F">
              <w:rPr>
                <w:sz w:val="20"/>
                <w:szCs w:val="20"/>
              </w:rPr>
              <w:t>Agril-Engg</w:t>
            </w:r>
          </w:p>
        </w:tc>
        <w:tc>
          <w:tcPr>
            <w:tcW w:w="833" w:type="dxa"/>
            <w:tcBorders>
              <w:top w:val="nil"/>
              <w:left w:val="nil"/>
              <w:bottom w:val="single" w:sz="4" w:space="0" w:color="auto"/>
              <w:right w:val="single" w:sz="4" w:space="0" w:color="auto"/>
            </w:tcBorders>
            <w:shd w:val="clear" w:color="auto" w:fill="auto"/>
            <w:noWrap/>
          </w:tcPr>
          <w:p w:rsidR="008672B4" w:rsidRPr="0035429F" w:rsidRDefault="008672B4" w:rsidP="008672B4">
            <w:pPr>
              <w:ind w:left="-114" w:right="-106"/>
              <w:rPr>
                <w:sz w:val="20"/>
                <w:szCs w:val="20"/>
              </w:rPr>
            </w:pPr>
            <w:r w:rsidRPr="0035429F">
              <w:rPr>
                <w:sz w:val="20"/>
                <w:szCs w:val="20"/>
              </w:rPr>
              <w:t>F&amp;FW</w:t>
            </w:r>
          </w:p>
        </w:tc>
        <w:tc>
          <w:tcPr>
            <w:tcW w:w="2536" w:type="dxa"/>
            <w:tcBorders>
              <w:top w:val="nil"/>
              <w:left w:val="nil"/>
              <w:bottom w:val="single" w:sz="4" w:space="0" w:color="auto"/>
              <w:right w:val="single" w:sz="4" w:space="0" w:color="auto"/>
            </w:tcBorders>
            <w:shd w:val="clear" w:color="auto" w:fill="auto"/>
            <w:noWrap/>
          </w:tcPr>
          <w:p w:rsidR="008672B4" w:rsidRPr="0035429F" w:rsidRDefault="008672B4" w:rsidP="008672B4">
            <w:pPr>
              <w:ind w:left="-110"/>
              <w:rPr>
                <w:sz w:val="20"/>
                <w:szCs w:val="20"/>
              </w:rPr>
            </w:pPr>
            <w:r w:rsidRPr="0035429F">
              <w:rPr>
                <w:sz w:val="20"/>
                <w:szCs w:val="20"/>
              </w:rPr>
              <w:t>Use of mechanical rice transplanter</w:t>
            </w:r>
          </w:p>
        </w:tc>
        <w:tc>
          <w:tcPr>
            <w:tcW w:w="925" w:type="dxa"/>
            <w:tcBorders>
              <w:top w:val="nil"/>
              <w:left w:val="nil"/>
              <w:bottom w:val="single" w:sz="4" w:space="0" w:color="auto"/>
              <w:right w:val="single" w:sz="4" w:space="0" w:color="auto"/>
            </w:tcBorders>
            <w:shd w:val="clear" w:color="auto" w:fill="auto"/>
            <w:noWrap/>
          </w:tcPr>
          <w:p w:rsidR="008672B4" w:rsidRPr="0035429F" w:rsidRDefault="008672B4" w:rsidP="008672B4">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tcPr>
          <w:p w:rsidR="008672B4" w:rsidRPr="0035429F" w:rsidRDefault="008672B4" w:rsidP="008672B4">
            <w:pPr>
              <w:jc w:val="center"/>
              <w:rPr>
                <w:sz w:val="20"/>
                <w:szCs w:val="20"/>
              </w:rPr>
            </w:pPr>
            <w:r w:rsidRPr="0035429F">
              <w:rPr>
                <w:sz w:val="20"/>
                <w:szCs w:val="20"/>
              </w:rPr>
              <w:t>Off campus</w:t>
            </w:r>
          </w:p>
        </w:tc>
        <w:tc>
          <w:tcPr>
            <w:tcW w:w="626"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20</w:t>
            </w:r>
          </w:p>
        </w:tc>
        <w:tc>
          <w:tcPr>
            <w:tcW w:w="804"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15</w:t>
            </w:r>
          </w:p>
        </w:tc>
        <w:tc>
          <w:tcPr>
            <w:tcW w:w="638"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35</w:t>
            </w:r>
          </w:p>
        </w:tc>
        <w:tc>
          <w:tcPr>
            <w:tcW w:w="626"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20</w:t>
            </w:r>
          </w:p>
        </w:tc>
        <w:tc>
          <w:tcPr>
            <w:tcW w:w="804"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15</w:t>
            </w:r>
          </w:p>
        </w:tc>
        <w:tc>
          <w:tcPr>
            <w:tcW w:w="638"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35</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8672B4" w:rsidRPr="0035429F" w:rsidRDefault="008672B4" w:rsidP="008672B4">
            <w:pPr>
              <w:spacing w:before="100" w:beforeAutospacing="1" w:after="100" w:afterAutospacing="1"/>
              <w:ind w:left="-90" w:right="-102"/>
              <w:rPr>
                <w:sz w:val="20"/>
                <w:szCs w:val="20"/>
              </w:rPr>
            </w:pPr>
            <w:r w:rsidRPr="0035429F">
              <w:rPr>
                <w:sz w:val="20"/>
                <w:szCs w:val="20"/>
              </w:rPr>
              <w:t>Agril-Engg</w:t>
            </w:r>
          </w:p>
        </w:tc>
        <w:tc>
          <w:tcPr>
            <w:tcW w:w="833" w:type="dxa"/>
            <w:tcBorders>
              <w:top w:val="nil"/>
              <w:left w:val="nil"/>
              <w:bottom w:val="single" w:sz="4" w:space="0" w:color="auto"/>
              <w:right w:val="single" w:sz="4" w:space="0" w:color="auto"/>
            </w:tcBorders>
            <w:shd w:val="clear" w:color="auto" w:fill="auto"/>
            <w:noWrap/>
          </w:tcPr>
          <w:p w:rsidR="008672B4" w:rsidRPr="0035429F" w:rsidRDefault="008672B4" w:rsidP="008672B4">
            <w:pPr>
              <w:ind w:left="-114" w:right="-106"/>
              <w:rPr>
                <w:sz w:val="20"/>
                <w:szCs w:val="20"/>
              </w:rPr>
            </w:pPr>
            <w:r w:rsidRPr="0035429F">
              <w:rPr>
                <w:sz w:val="20"/>
                <w:szCs w:val="20"/>
              </w:rPr>
              <w:t>F&amp;FW</w:t>
            </w:r>
          </w:p>
        </w:tc>
        <w:tc>
          <w:tcPr>
            <w:tcW w:w="2536" w:type="dxa"/>
            <w:tcBorders>
              <w:top w:val="nil"/>
              <w:left w:val="nil"/>
              <w:bottom w:val="single" w:sz="4" w:space="0" w:color="auto"/>
              <w:right w:val="single" w:sz="4" w:space="0" w:color="auto"/>
            </w:tcBorders>
            <w:shd w:val="clear" w:color="auto" w:fill="auto"/>
            <w:noWrap/>
          </w:tcPr>
          <w:p w:rsidR="008672B4" w:rsidRPr="0035429F" w:rsidRDefault="008672B4" w:rsidP="008672B4">
            <w:pPr>
              <w:ind w:left="-110"/>
              <w:rPr>
                <w:sz w:val="20"/>
                <w:szCs w:val="20"/>
              </w:rPr>
            </w:pPr>
            <w:r w:rsidRPr="0035429F">
              <w:rPr>
                <w:sz w:val="20"/>
                <w:szCs w:val="20"/>
              </w:rPr>
              <w:t>Use of power weeder in paddy</w:t>
            </w:r>
          </w:p>
        </w:tc>
        <w:tc>
          <w:tcPr>
            <w:tcW w:w="925" w:type="dxa"/>
            <w:tcBorders>
              <w:top w:val="nil"/>
              <w:left w:val="nil"/>
              <w:bottom w:val="single" w:sz="4" w:space="0" w:color="auto"/>
              <w:right w:val="single" w:sz="4" w:space="0" w:color="auto"/>
            </w:tcBorders>
            <w:shd w:val="clear" w:color="auto" w:fill="auto"/>
            <w:noWrap/>
          </w:tcPr>
          <w:p w:rsidR="008672B4" w:rsidRPr="0035429F" w:rsidRDefault="008672B4" w:rsidP="008672B4">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tcPr>
          <w:p w:rsidR="008672B4" w:rsidRPr="0035429F" w:rsidRDefault="008672B4" w:rsidP="008672B4">
            <w:pPr>
              <w:jc w:val="center"/>
              <w:rPr>
                <w:sz w:val="20"/>
                <w:szCs w:val="20"/>
              </w:rPr>
            </w:pPr>
            <w:r w:rsidRPr="0035429F">
              <w:rPr>
                <w:sz w:val="20"/>
                <w:szCs w:val="20"/>
              </w:rPr>
              <w:t>Off campus</w:t>
            </w:r>
          </w:p>
        </w:tc>
        <w:tc>
          <w:tcPr>
            <w:tcW w:w="626"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36</w:t>
            </w:r>
          </w:p>
        </w:tc>
        <w:tc>
          <w:tcPr>
            <w:tcW w:w="804"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0</w:t>
            </w:r>
          </w:p>
        </w:tc>
        <w:tc>
          <w:tcPr>
            <w:tcW w:w="638"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36</w:t>
            </w:r>
          </w:p>
        </w:tc>
        <w:tc>
          <w:tcPr>
            <w:tcW w:w="626"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19</w:t>
            </w:r>
          </w:p>
        </w:tc>
        <w:tc>
          <w:tcPr>
            <w:tcW w:w="804"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0</w:t>
            </w:r>
          </w:p>
        </w:tc>
        <w:tc>
          <w:tcPr>
            <w:tcW w:w="638"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19</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8672B4" w:rsidRPr="0035429F" w:rsidRDefault="008672B4" w:rsidP="008672B4">
            <w:pPr>
              <w:spacing w:before="100" w:beforeAutospacing="1" w:after="100" w:afterAutospacing="1"/>
              <w:ind w:left="-90" w:right="-102"/>
              <w:rPr>
                <w:sz w:val="20"/>
                <w:szCs w:val="20"/>
              </w:rPr>
            </w:pPr>
            <w:r w:rsidRPr="0035429F">
              <w:rPr>
                <w:sz w:val="20"/>
                <w:szCs w:val="20"/>
              </w:rPr>
              <w:t>Agril-Engg</w:t>
            </w:r>
          </w:p>
        </w:tc>
        <w:tc>
          <w:tcPr>
            <w:tcW w:w="833" w:type="dxa"/>
            <w:tcBorders>
              <w:top w:val="nil"/>
              <w:left w:val="nil"/>
              <w:bottom w:val="single" w:sz="4" w:space="0" w:color="auto"/>
              <w:right w:val="single" w:sz="4" w:space="0" w:color="auto"/>
            </w:tcBorders>
            <w:shd w:val="clear" w:color="auto" w:fill="auto"/>
            <w:noWrap/>
          </w:tcPr>
          <w:p w:rsidR="008672B4" w:rsidRPr="0035429F" w:rsidRDefault="008672B4" w:rsidP="008672B4">
            <w:pPr>
              <w:ind w:left="-114" w:right="-106"/>
              <w:rPr>
                <w:sz w:val="20"/>
                <w:szCs w:val="20"/>
              </w:rPr>
            </w:pPr>
            <w:r w:rsidRPr="0035429F">
              <w:rPr>
                <w:sz w:val="20"/>
                <w:szCs w:val="20"/>
              </w:rPr>
              <w:t>F&amp;FW</w:t>
            </w:r>
          </w:p>
        </w:tc>
        <w:tc>
          <w:tcPr>
            <w:tcW w:w="2536" w:type="dxa"/>
            <w:tcBorders>
              <w:top w:val="nil"/>
              <w:left w:val="nil"/>
              <w:bottom w:val="single" w:sz="4" w:space="0" w:color="auto"/>
              <w:right w:val="single" w:sz="4" w:space="0" w:color="auto"/>
            </w:tcBorders>
            <w:shd w:val="clear" w:color="auto" w:fill="auto"/>
            <w:noWrap/>
          </w:tcPr>
          <w:p w:rsidR="008672B4" w:rsidRPr="0035429F" w:rsidRDefault="008672B4" w:rsidP="008672B4">
            <w:pPr>
              <w:ind w:left="-110"/>
              <w:rPr>
                <w:sz w:val="20"/>
                <w:szCs w:val="20"/>
              </w:rPr>
            </w:pPr>
            <w:r w:rsidRPr="0035429F">
              <w:rPr>
                <w:sz w:val="20"/>
                <w:szCs w:val="20"/>
              </w:rPr>
              <w:t xml:space="preserve"> use and operation of weeders for intercultural operation in line sown millet</w:t>
            </w:r>
          </w:p>
        </w:tc>
        <w:tc>
          <w:tcPr>
            <w:tcW w:w="925" w:type="dxa"/>
            <w:tcBorders>
              <w:top w:val="nil"/>
              <w:left w:val="nil"/>
              <w:bottom w:val="single" w:sz="4" w:space="0" w:color="auto"/>
              <w:right w:val="single" w:sz="4" w:space="0" w:color="auto"/>
            </w:tcBorders>
            <w:shd w:val="clear" w:color="auto" w:fill="auto"/>
            <w:noWrap/>
          </w:tcPr>
          <w:p w:rsidR="008672B4" w:rsidRPr="0035429F" w:rsidRDefault="008672B4" w:rsidP="008672B4">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tcPr>
          <w:p w:rsidR="008672B4" w:rsidRPr="0035429F" w:rsidRDefault="008672B4" w:rsidP="008672B4">
            <w:pPr>
              <w:jc w:val="center"/>
              <w:rPr>
                <w:sz w:val="20"/>
                <w:szCs w:val="20"/>
              </w:rPr>
            </w:pPr>
            <w:r w:rsidRPr="0035429F">
              <w:rPr>
                <w:sz w:val="20"/>
                <w:szCs w:val="20"/>
              </w:rPr>
              <w:t>Off campus</w:t>
            </w:r>
          </w:p>
        </w:tc>
        <w:tc>
          <w:tcPr>
            <w:tcW w:w="626"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11</w:t>
            </w:r>
          </w:p>
        </w:tc>
        <w:tc>
          <w:tcPr>
            <w:tcW w:w="804"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23</w:t>
            </w:r>
          </w:p>
        </w:tc>
        <w:tc>
          <w:tcPr>
            <w:tcW w:w="638"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34</w:t>
            </w:r>
          </w:p>
        </w:tc>
        <w:tc>
          <w:tcPr>
            <w:tcW w:w="626"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11</w:t>
            </w:r>
          </w:p>
        </w:tc>
        <w:tc>
          <w:tcPr>
            <w:tcW w:w="804"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23</w:t>
            </w:r>
          </w:p>
        </w:tc>
        <w:tc>
          <w:tcPr>
            <w:tcW w:w="638"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34</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8672B4" w:rsidRPr="0035429F" w:rsidRDefault="008672B4" w:rsidP="008672B4">
            <w:pPr>
              <w:spacing w:before="100" w:beforeAutospacing="1" w:after="100" w:afterAutospacing="1"/>
              <w:ind w:left="-90" w:right="-102"/>
              <w:rPr>
                <w:sz w:val="20"/>
                <w:szCs w:val="20"/>
              </w:rPr>
            </w:pPr>
            <w:r w:rsidRPr="0035429F">
              <w:rPr>
                <w:sz w:val="20"/>
                <w:szCs w:val="20"/>
              </w:rPr>
              <w:t>Agril-Engg</w:t>
            </w:r>
          </w:p>
        </w:tc>
        <w:tc>
          <w:tcPr>
            <w:tcW w:w="833" w:type="dxa"/>
            <w:tcBorders>
              <w:top w:val="nil"/>
              <w:left w:val="nil"/>
              <w:bottom w:val="single" w:sz="4" w:space="0" w:color="auto"/>
              <w:right w:val="single" w:sz="4" w:space="0" w:color="auto"/>
            </w:tcBorders>
            <w:shd w:val="clear" w:color="auto" w:fill="auto"/>
            <w:noWrap/>
          </w:tcPr>
          <w:p w:rsidR="008672B4" w:rsidRPr="0035429F" w:rsidRDefault="008672B4" w:rsidP="008672B4">
            <w:pPr>
              <w:ind w:left="-114" w:right="-106"/>
              <w:rPr>
                <w:sz w:val="20"/>
                <w:szCs w:val="20"/>
              </w:rPr>
            </w:pPr>
            <w:r w:rsidRPr="0035429F">
              <w:rPr>
                <w:sz w:val="20"/>
                <w:szCs w:val="20"/>
              </w:rPr>
              <w:t>F&amp;FW</w:t>
            </w:r>
          </w:p>
        </w:tc>
        <w:tc>
          <w:tcPr>
            <w:tcW w:w="2536" w:type="dxa"/>
            <w:tcBorders>
              <w:top w:val="nil"/>
              <w:left w:val="nil"/>
              <w:bottom w:val="single" w:sz="4" w:space="0" w:color="auto"/>
              <w:right w:val="single" w:sz="4" w:space="0" w:color="auto"/>
            </w:tcBorders>
            <w:shd w:val="clear" w:color="auto" w:fill="auto"/>
            <w:noWrap/>
          </w:tcPr>
          <w:p w:rsidR="008672B4" w:rsidRPr="0035429F" w:rsidRDefault="008672B4" w:rsidP="008672B4">
            <w:pPr>
              <w:ind w:left="-110"/>
              <w:rPr>
                <w:sz w:val="20"/>
                <w:szCs w:val="20"/>
              </w:rPr>
            </w:pPr>
            <w:r w:rsidRPr="0035429F">
              <w:rPr>
                <w:sz w:val="20"/>
                <w:szCs w:val="20"/>
              </w:rPr>
              <w:t>Use of manual vegetable transplanter operation</w:t>
            </w:r>
          </w:p>
        </w:tc>
        <w:tc>
          <w:tcPr>
            <w:tcW w:w="925" w:type="dxa"/>
            <w:tcBorders>
              <w:top w:val="nil"/>
              <w:left w:val="nil"/>
              <w:bottom w:val="single" w:sz="4" w:space="0" w:color="auto"/>
              <w:right w:val="single" w:sz="4" w:space="0" w:color="auto"/>
            </w:tcBorders>
            <w:shd w:val="clear" w:color="auto" w:fill="auto"/>
            <w:noWrap/>
          </w:tcPr>
          <w:p w:rsidR="008672B4" w:rsidRPr="0035429F" w:rsidRDefault="008672B4" w:rsidP="008672B4">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tcPr>
          <w:p w:rsidR="008672B4" w:rsidRPr="0035429F" w:rsidRDefault="008672B4" w:rsidP="008672B4">
            <w:pPr>
              <w:jc w:val="center"/>
              <w:rPr>
                <w:sz w:val="20"/>
                <w:szCs w:val="20"/>
              </w:rPr>
            </w:pPr>
            <w:r w:rsidRPr="0035429F">
              <w:rPr>
                <w:sz w:val="20"/>
                <w:szCs w:val="20"/>
              </w:rPr>
              <w:t>Off campus</w:t>
            </w:r>
          </w:p>
        </w:tc>
        <w:tc>
          <w:tcPr>
            <w:tcW w:w="626"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28</w:t>
            </w:r>
          </w:p>
        </w:tc>
        <w:tc>
          <w:tcPr>
            <w:tcW w:w="804"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4</w:t>
            </w:r>
          </w:p>
        </w:tc>
        <w:tc>
          <w:tcPr>
            <w:tcW w:w="638"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32</w:t>
            </w:r>
          </w:p>
        </w:tc>
        <w:tc>
          <w:tcPr>
            <w:tcW w:w="626"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28</w:t>
            </w:r>
          </w:p>
        </w:tc>
        <w:tc>
          <w:tcPr>
            <w:tcW w:w="804"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4</w:t>
            </w:r>
          </w:p>
        </w:tc>
        <w:tc>
          <w:tcPr>
            <w:tcW w:w="638" w:type="dxa"/>
            <w:tcBorders>
              <w:top w:val="nil"/>
              <w:left w:val="nil"/>
              <w:bottom w:val="single" w:sz="4" w:space="0" w:color="auto"/>
              <w:right w:val="single" w:sz="4" w:space="0" w:color="auto"/>
            </w:tcBorders>
            <w:shd w:val="clear" w:color="auto" w:fill="auto"/>
            <w:noWrap/>
          </w:tcPr>
          <w:p w:rsidR="008672B4" w:rsidRPr="0035429F" w:rsidRDefault="008672B4" w:rsidP="008672B4">
            <w:pPr>
              <w:spacing w:before="100" w:beforeAutospacing="1"/>
              <w:jc w:val="center"/>
              <w:rPr>
                <w:sz w:val="20"/>
                <w:szCs w:val="20"/>
              </w:rPr>
            </w:pPr>
            <w:r w:rsidRPr="0035429F">
              <w:rPr>
                <w:sz w:val="20"/>
                <w:szCs w:val="20"/>
              </w:rPr>
              <w:t>32</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656C78" w:rsidRPr="0035429F" w:rsidRDefault="00656C78" w:rsidP="00BC5C54">
            <w:pPr>
              <w:ind w:left="-90" w:right="-102"/>
              <w:rPr>
                <w:sz w:val="20"/>
                <w:szCs w:val="20"/>
              </w:rPr>
            </w:pPr>
            <w:r w:rsidRPr="0035429F">
              <w:rPr>
                <w:sz w:val="20"/>
                <w:szCs w:val="20"/>
              </w:rPr>
              <w:t>Ag. Extension</w:t>
            </w:r>
          </w:p>
        </w:tc>
        <w:tc>
          <w:tcPr>
            <w:tcW w:w="833" w:type="dxa"/>
            <w:tcBorders>
              <w:top w:val="nil"/>
              <w:left w:val="nil"/>
              <w:bottom w:val="single" w:sz="4" w:space="0" w:color="auto"/>
              <w:right w:val="single" w:sz="4" w:space="0" w:color="auto"/>
            </w:tcBorders>
            <w:shd w:val="clear" w:color="auto" w:fill="auto"/>
            <w:noWrap/>
            <w:hideMark/>
          </w:tcPr>
          <w:p w:rsidR="00656C78" w:rsidRPr="0035429F" w:rsidRDefault="00656C78" w:rsidP="00336B05">
            <w:pPr>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ind w:left="-110" w:right="-136"/>
              <w:rPr>
                <w:sz w:val="20"/>
                <w:szCs w:val="20"/>
              </w:rPr>
            </w:pPr>
            <w:r w:rsidRPr="0035429F">
              <w:rPr>
                <w:sz w:val="20"/>
                <w:szCs w:val="20"/>
              </w:rPr>
              <w:t>Book keeping and Account management of SHGs</w:t>
            </w:r>
          </w:p>
        </w:tc>
        <w:tc>
          <w:tcPr>
            <w:tcW w:w="925" w:type="dxa"/>
            <w:tcBorders>
              <w:top w:val="nil"/>
              <w:left w:val="nil"/>
              <w:bottom w:val="single" w:sz="4" w:space="0" w:color="auto"/>
              <w:right w:val="single" w:sz="4" w:space="0" w:color="auto"/>
            </w:tcBorders>
            <w:shd w:val="clear" w:color="auto" w:fill="auto"/>
            <w:noWrap/>
            <w:hideMark/>
          </w:tcPr>
          <w:p w:rsidR="00656C78" w:rsidRPr="0035429F" w:rsidRDefault="00656C78" w:rsidP="00E63D36">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23</w:t>
            </w:r>
          </w:p>
        </w:tc>
        <w:tc>
          <w:tcPr>
            <w:tcW w:w="638"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02</w:t>
            </w:r>
          </w:p>
        </w:tc>
        <w:tc>
          <w:tcPr>
            <w:tcW w:w="638"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02</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656C78" w:rsidRPr="0035429F" w:rsidRDefault="00656C78" w:rsidP="00BC5C54">
            <w:pPr>
              <w:ind w:left="-90" w:right="-102"/>
              <w:rPr>
                <w:sz w:val="20"/>
                <w:szCs w:val="20"/>
              </w:rPr>
            </w:pPr>
            <w:r w:rsidRPr="0035429F">
              <w:rPr>
                <w:sz w:val="20"/>
                <w:szCs w:val="20"/>
              </w:rPr>
              <w:t>Ag. Extension</w:t>
            </w:r>
          </w:p>
        </w:tc>
        <w:tc>
          <w:tcPr>
            <w:tcW w:w="833" w:type="dxa"/>
            <w:tcBorders>
              <w:top w:val="nil"/>
              <w:left w:val="nil"/>
              <w:bottom w:val="single" w:sz="4" w:space="0" w:color="auto"/>
              <w:right w:val="single" w:sz="4" w:space="0" w:color="auto"/>
            </w:tcBorders>
            <w:shd w:val="clear" w:color="auto" w:fill="auto"/>
            <w:noWrap/>
            <w:hideMark/>
          </w:tcPr>
          <w:p w:rsidR="00656C78" w:rsidRPr="0035429F" w:rsidRDefault="00656C78" w:rsidP="00336B05">
            <w:pPr>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ind w:left="-110" w:right="-136"/>
              <w:rPr>
                <w:sz w:val="20"/>
                <w:szCs w:val="20"/>
              </w:rPr>
            </w:pPr>
            <w:r w:rsidRPr="0035429F">
              <w:rPr>
                <w:sz w:val="20"/>
                <w:szCs w:val="20"/>
              </w:rPr>
              <w:t>Formation and Management of Farmers’ Club</w:t>
            </w:r>
          </w:p>
        </w:tc>
        <w:tc>
          <w:tcPr>
            <w:tcW w:w="925" w:type="dxa"/>
            <w:tcBorders>
              <w:top w:val="nil"/>
              <w:left w:val="nil"/>
              <w:bottom w:val="single" w:sz="4" w:space="0" w:color="auto"/>
              <w:right w:val="single" w:sz="4" w:space="0" w:color="auto"/>
            </w:tcBorders>
            <w:shd w:val="clear" w:color="auto" w:fill="auto"/>
            <w:noWrap/>
            <w:hideMark/>
          </w:tcPr>
          <w:p w:rsidR="00656C78" w:rsidRPr="0035429F" w:rsidRDefault="00656C78" w:rsidP="00E63D36">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10</w:t>
            </w:r>
          </w:p>
        </w:tc>
        <w:tc>
          <w:tcPr>
            <w:tcW w:w="804"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15</w:t>
            </w:r>
          </w:p>
        </w:tc>
        <w:tc>
          <w:tcPr>
            <w:tcW w:w="638"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10</w:t>
            </w:r>
          </w:p>
        </w:tc>
        <w:tc>
          <w:tcPr>
            <w:tcW w:w="804"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15</w:t>
            </w:r>
          </w:p>
        </w:tc>
        <w:tc>
          <w:tcPr>
            <w:tcW w:w="638"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jc w:val="center"/>
              <w:rPr>
                <w:sz w:val="20"/>
                <w:szCs w:val="20"/>
              </w:rPr>
            </w:pPr>
            <w:r w:rsidRPr="0035429F">
              <w:rPr>
                <w:sz w:val="20"/>
                <w:szCs w:val="20"/>
              </w:rPr>
              <w:t>25</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90" w:right="-102"/>
              <w:rPr>
                <w:sz w:val="20"/>
                <w:szCs w:val="20"/>
              </w:rPr>
            </w:pPr>
            <w:r w:rsidRPr="0035429F">
              <w:rPr>
                <w:sz w:val="20"/>
                <w:szCs w:val="20"/>
              </w:rPr>
              <w:t xml:space="preserve">Home sc. </w:t>
            </w:r>
          </w:p>
        </w:tc>
        <w:tc>
          <w:tcPr>
            <w:tcW w:w="833"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ind w:left="-114" w:right="-106"/>
              <w:rPr>
                <w:sz w:val="20"/>
                <w:szCs w:val="20"/>
              </w:rPr>
            </w:pPr>
            <w:r w:rsidRPr="0035429F">
              <w:rPr>
                <w:sz w:val="20"/>
                <w:szCs w:val="20"/>
              </w:rPr>
              <w:t>FW</w:t>
            </w:r>
          </w:p>
        </w:tc>
        <w:tc>
          <w:tcPr>
            <w:tcW w:w="253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110"/>
              <w:rPr>
                <w:sz w:val="20"/>
                <w:szCs w:val="20"/>
              </w:rPr>
            </w:pPr>
            <w:r w:rsidRPr="0035429F">
              <w:rPr>
                <w:sz w:val="20"/>
                <w:szCs w:val="20"/>
              </w:rPr>
              <w:t>Value addition of tomato by preparing dried tomato andtomato sauce</w:t>
            </w:r>
          </w:p>
        </w:tc>
        <w:tc>
          <w:tcPr>
            <w:tcW w:w="9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2 days</w:t>
            </w:r>
          </w:p>
        </w:tc>
        <w:tc>
          <w:tcPr>
            <w:tcW w:w="8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ON</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25</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9</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25</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90" w:right="-102"/>
              <w:rPr>
                <w:sz w:val="20"/>
                <w:szCs w:val="20"/>
              </w:rPr>
            </w:pPr>
            <w:r w:rsidRPr="0035429F">
              <w:rPr>
                <w:sz w:val="20"/>
                <w:szCs w:val="20"/>
              </w:rPr>
              <w:t xml:space="preserve">Home sc. </w:t>
            </w:r>
          </w:p>
        </w:tc>
        <w:tc>
          <w:tcPr>
            <w:tcW w:w="833"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ind w:left="-114" w:right="-106"/>
              <w:rPr>
                <w:sz w:val="20"/>
                <w:szCs w:val="20"/>
              </w:rPr>
            </w:pPr>
            <w:r w:rsidRPr="0035429F">
              <w:rPr>
                <w:sz w:val="20"/>
                <w:szCs w:val="20"/>
              </w:rPr>
              <w:t>FW</w:t>
            </w:r>
          </w:p>
        </w:tc>
        <w:tc>
          <w:tcPr>
            <w:tcW w:w="253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110"/>
              <w:rPr>
                <w:sz w:val="20"/>
                <w:szCs w:val="20"/>
              </w:rPr>
            </w:pPr>
            <w:r w:rsidRPr="0035429F">
              <w:rPr>
                <w:sz w:val="20"/>
                <w:szCs w:val="20"/>
              </w:rPr>
              <w:t>Value addition of Oyster mushroom by preparing dried oyster mushroom and pickle</w:t>
            </w:r>
          </w:p>
        </w:tc>
        <w:tc>
          <w:tcPr>
            <w:tcW w:w="9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2 days</w:t>
            </w:r>
          </w:p>
        </w:tc>
        <w:tc>
          <w:tcPr>
            <w:tcW w:w="8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ON</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20</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20</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10</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20</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90" w:right="-102"/>
              <w:rPr>
                <w:sz w:val="20"/>
                <w:szCs w:val="20"/>
              </w:rPr>
            </w:pPr>
            <w:r w:rsidRPr="0035429F">
              <w:rPr>
                <w:sz w:val="20"/>
                <w:szCs w:val="20"/>
              </w:rPr>
              <w:t xml:space="preserve">Home sc. </w:t>
            </w:r>
          </w:p>
        </w:tc>
        <w:tc>
          <w:tcPr>
            <w:tcW w:w="833"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ind w:left="-114" w:right="-106"/>
              <w:rPr>
                <w:sz w:val="20"/>
                <w:szCs w:val="20"/>
              </w:rPr>
            </w:pPr>
            <w:r w:rsidRPr="0035429F">
              <w:rPr>
                <w:sz w:val="20"/>
                <w:szCs w:val="20"/>
              </w:rPr>
              <w:t>FW</w:t>
            </w:r>
          </w:p>
        </w:tc>
        <w:tc>
          <w:tcPr>
            <w:tcW w:w="253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ind w:left="-110"/>
              <w:rPr>
                <w:sz w:val="20"/>
                <w:szCs w:val="20"/>
              </w:rPr>
            </w:pPr>
            <w:r w:rsidRPr="0035429F">
              <w:rPr>
                <w:sz w:val="20"/>
                <w:szCs w:val="20"/>
              </w:rPr>
              <w:t>Value addition of jackfruit  by preparing jackfruit wafer</w:t>
            </w:r>
          </w:p>
        </w:tc>
        <w:tc>
          <w:tcPr>
            <w:tcW w:w="9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 xml:space="preserve">One </w:t>
            </w:r>
          </w:p>
        </w:tc>
        <w:tc>
          <w:tcPr>
            <w:tcW w:w="8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30</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30</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0</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30</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90" w:right="-102"/>
              <w:rPr>
                <w:sz w:val="20"/>
                <w:szCs w:val="20"/>
              </w:rPr>
            </w:pPr>
            <w:r w:rsidRPr="0035429F">
              <w:rPr>
                <w:sz w:val="20"/>
                <w:szCs w:val="20"/>
              </w:rPr>
              <w:t xml:space="preserve">Home sc. </w:t>
            </w:r>
          </w:p>
        </w:tc>
        <w:tc>
          <w:tcPr>
            <w:tcW w:w="833"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ind w:left="-114" w:right="-106"/>
              <w:rPr>
                <w:sz w:val="20"/>
                <w:szCs w:val="20"/>
              </w:rPr>
            </w:pPr>
            <w:r w:rsidRPr="0035429F">
              <w:rPr>
                <w:sz w:val="20"/>
                <w:szCs w:val="20"/>
              </w:rPr>
              <w:t>FW</w:t>
            </w:r>
          </w:p>
        </w:tc>
        <w:tc>
          <w:tcPr>
            <w:tcW w:w="253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ind w:left="-110"/>
              <w:rPr>
                <w:sz w:val="20"/>
                <w:szCs w:val="20"/>
              </w:rPr>
            </w:pPr>
            <w:r w:rsidRPr="0035429F">
              <w:rPr>
                <w:sz w:val="20"/>
                <w:szCs w:val="20"/>
              </w:rPr>
              <w:t xml:space="preserve">Use of Mahua stamen remover </w:t>
            </w:r>
          </w:p>
        </w:tc>
        <w:tc>
          <w:tcPr>
            <w:tcW w:w="9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jc w:val="center"/>
              <w:rPr>
                <w:sz w:val="20"/>
                <w:szCs w:val="20"/>
              </w:rPr>
            </w:pPr>
            <w:r w:rsidRPr="0035429F">
              <w:rPr>
                <w:sz w:val="20"/>
                <w:szCs w:val="20"/>
              </w:rPr>
              <w:t xml:space="preserve">One </w:t>
            </w:r>
          </w:p>
        </w:tc>
        <w:tc>
          <w:tcPr>
            <w:tcW w:w="8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26</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26</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23</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26</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90" w:right="-102"/>
              <w:rPr>
                <w:sz w:val="20"/>
                <w:szCs w:val="20"/>
              </w:rPr>
            </w:pPr>
            <w:r w:rsidRPr="0035429F">
              <w:rPr>
                <w:sz w:val="20"/>
                <w:szCs w:val="20"/>
              </w:rPr>
              <w:t>Home sc.</w:t>
            </w:r>
          </w:p>
        </w:tc>
        <w:tc>
          <w:tcPr>
            <w:tcW w:w="833"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ind w:left="-114" w:right="-106"/>
              <w:rPr>
                <w:sz w:val="20"/>
                <w:szCs w:val="20"/>
              </w:rPr>
            </w:pPr>
            <w:r w:rsidRPr="0035429F">
              <w:rPr>
                <w:sz w:val="20"/>
                <w:szCs w:val="20"/>
              </w:rPr>
              <w:t>FW</w:t>
            </w:r>
          </w:p>
        </w:tc>
        <w:tc>
          <w:tcPr>
            <w:tcW w:w="253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rPr>
                <w:sz w:val="20"/>
                <w:szCs w:val="20"/>
              </w:rPr>
            </w:pPr>
            <w:r w:rsidRPr="0035429F">
              <w:rPr>
                <w:sz w:val="20"/>
                <w:szCs w:val="20"/>
              </w:rPr>
              <w:t xml:space="preserve">Humidity management in Paddy straw mushroom cultivation for more production </w:t>
            </w:r>
          </w:p>
          <w:p w:rsidR="00AC2CD7" w:rsidRPr="0035429F" w:rsidRDefault="00AC2CD7" w:rsidP="00AC2CD7">
            <w:pPr>
              <w:spacing w:before="100" w:beforeAutospacing="1"/>
              <w:ind w:left="-110"/>
              <w:rPr>
                <w:sz w:val="20"/>
                <w:szCs w:val="20"/>
              </w:rPr>
            </w:pPr>
          </w:p>
        </w:tc>
        <w:tc>
          <w:tcPr>
            <w:tcW w:w="9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jc w:val="center"/>
              <w:rPr>
                <w:sz w:val="20"/>
                <w:szCs w:val="20"/>
              </w:rPr>
            </w:pPr>
            <w:r w:rsidRPr="0035429F">
              <w:rPr>
                <w:sz w:val="20"/>
                <w:szCs w:val="20"/>
              </w:rPr>
              <w:t xml:space="preserve">One </w:t>
            </w:r>
          </w:p>
        </w:tc>
        <w:tc>
          <w:tcPr>
            <w:tcW w:w="8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31</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31</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11</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31</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90" w:right="-102"/>
              <w:rPr>
                <w:sz w:val="20"/>
                <w:szCs w:val="20"/>
              </w:rPr>
            </w:pPr>
            <w:r w:rsidRPr="0035429F">
              <w:rPr>
                <w:sz w:val="20"/>
                <w:szCs w:val="20"/>
              </w:rPr>
              <w:t xml:space="preserve">Home sc. </w:t>
            </w:r>
          </w:p>
        </w:tc>
        <w:tc>
          <w:tcPr>
            <w:tcW w:w="833"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ind w:left="-114" w:right="-106"/>
              <w:rPr>
                <w:sz w:val="20"/>
                <w:szCs w:val="20"/>
              </w:rPr>
            </w:pPr>
            <w:r w:rsidRPr="0035429F">
              <w:rPr>
                <w:sz w:val="20"/>
                <w:szCs w:val="20"/>
              </w:rPr>
              <w:t>FW</w:t>
            </w:r>
          </w:p>
        </w:tc>
        <w:tc>
          <w:tcPr>
            <w:tcW w:w="253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ind w:left="-110"/>
              <w:rPr>
                <w:sz w:val="20"/>
                <w:szCs w:val="20"/>
              </w:rPr>
            </w:pPr>
            <w:r w:rsidRPr="0035429F">
              <w:rPr>
                <w:sz w:val="20"/>
                <w:szCs w:val="20"/>
              </w:rPr>
              <w:t>Management of poultry at backyard</w:t>
            </w:r>
          </w:p>
        </w:tc>
        <w:tc>
          <w:tcPr>
            <w:tcW w:w="9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jc w:val="center"/>
              <w:rPr>
                <w:sz w:val="20"/>
                <w:szCs w:val="20"/>
              </w:rPr>
            </w:pPr>
            <w:r w:rsidRPr="0035429F">
              <w:rPr>
                <w:sz w:val="20"/>
                <w:szCs w:val="20"/>
              </w:rPr>
              <w:t xml:space="preserve">One </w:t>
            </w:r>
          </w:p>
        </w:tc>
        <w:tc>
          <w:tcPr>
            <w:tcW w:w="8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30</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30</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27</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30</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90" w:right="-102"/>
              <w:rPr>
                <w:sz w:val="20"/>
                <w:szCs w:val="20"/>
              </w:rPr>
            </w:pPr>
            <w:r w:rsidRPr="0035429F">
              <w:rPr>
                <w:sz w:val="20"/>
                <w:szCs w:val="20"/>
              </w:rPr>
              <w:t xml:space="preserve">Home sc. </w:t>
            </w:r>
          </w:p>
        </w:tc>
        <w:tc>
          <w:tcPr>
            <w:tcW w:w="833"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rPr>
                <w:sz w:val="20"/>
                <w:szCs w:val="20"/>
              </w:rPr>
            </w:pPr>
            <w:r w:rsidRPr="0035429F">
              <w:rPr>
                <w:sz w:val="20"/>
                <w:szCs w:val="20"/>
              </w:rPr>
              <w:t>FW</w:t>
            </w:r>
          </w:p>
          <w:p w:rsidR="00AC2CD7" w:rsidRPr="0035429F" w:rsidRDefault="00AC2CD7" w:rsidP="00AC2CD7">
            <w:pPr>
              <w:spacing w:before="100" w:beforeAutospacing="1"/>
              <w:ind w:left="-114" w:right="-106"/>
              <w:rPr>
                <w:sz w:val="20"/>
                <w:szCs w:val="20"/>
              </w:rPr>
            </w:pPr>
          </w:p>
        </w:tc>
        <w:tc>
          <w:tcPr>
            <w:tcW w:w="253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ind w:left="-110"/>
              <w:rPr>
                <w:sz w:val="20"/>
                <w:szCs w:val="20"/>
              </w:rPr>
            </w:pPr>
            <w:r w:rsidRPr="0035429F">
              <w:rPr>
                <w:sz w:val="20"/>
                <w:szCs w:val="20"/>
              </w:rPr>
              <w:t>Development of nutritional garden for nutritional security of family members</w:t>
            </w:r>
          </w:p>
        </w:tc>
        <w:tc>
          <w:tcPr>
            <w:tcW w:w="9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jc w:val="center"/>
              <w:rPr>
                <w:sz w:val="20"/>
                <w:szCs w:val="20"/>
              </w:rPr>
            </w:pPr>
            <w:r w:rsidRPr="0035429F">
              <w:rPr>
                <w:sz w:val="20"/>
                <w:szCs w:val="20"/>
              </w:rPr>
              <w:t xml:space="preserve">One </w:t>
            </w:r>
          </w:p>
        </w:tc>
        <w:tc>
          <w:tcPr>
            <w:tcW w:w="8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30</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30</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7</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30</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AC2CD7" w:rsidRPr="0035429F" w:rsidRDefault="00AC2CD7" w:rsidP="00AC2CD7">
            <w:pPr>
              <w:spacing w:before="100" w:beforeAutospacing="1" w:after="100" w:afterAutospacing="1"/>
              <w:ind w:left="-90" w:right="-102"/>
              <w:rPr>
                <w:sz w:val="20"/>
                <w:szCs w:val="20"/>
              </w:rPr>
            </w:pPr>
            <w:r w:rsidRPr="0035429F">
              <w:rPr>
                <w:sz w:val="20"/>
                <w:szCs w:val="20"/>
              </w:rPr>
              <w:t xml:space="preserve">Home sc. </w:t>
            </w:r>
          </w:p>
        </w:tc>
        <w:tc>
          <w:tcPr>
            <w:tcW w:w="833"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after="100" w:afterAutospacing="1"/>
              <w:rPr>
                <w:sz w:val="20"/>
                <w:szCs w:val="20"/>
              </w:rPr>
            </w:pPr>
            <w:r w:rsidRPr="0035429F">
              <w:rPr>
                <w:sz w:val="20"/>
                <w:szCs w:val="20"/>
              </w:rPr>
              <w:t>FW</w:t>
            </w:r>
          </w:p>
          <w:p w:rsidR="00AC2CD7" w:rsidRPr="0035429F" w:rsidRDefault="00AC2CD7" w:rsidP="00AC2CD7">
            <w:pPr>
              <w:spacing w:before="100" w:beforeAutospacing="1" w:after="100" w:afterAutospacing="1"/>
              <w:rPr>
                <w:sz w:val="20"/>
                <w:szCs w:val="20"/>
              </w:rPr>
            </w:pPr>
          </w:p>
        </w:tc>
        <w:tc>
          <w:tcPr>
            <w:tcW w:w="2536"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ind w:left="-110"/>
              <w:rPr>
                <w:sz w:val="20"/>
                <w:szCs w:val="20"/>
              </w:rPr>
            </w:pPr>
            <w:r w:rsidRPr="0035429F">
              <w:rPr>
                <w:sz w:val="20"/>
                <w:szCs w:val="20"/>
              </w:rPr>
              <w:lastRenderedPageBreak/>
              <w:t xml:space="preserve">Management practices for rearing of Quail for income </w:t>
            </w:r>
            <w:r w:rsidRPr="0035429F">
              <w:rPr>
                <w:sz w:val="20"/>
                <w:szCs w:val="20"/>
              </w:rPr>
              <w:lastRenderedPageBreak/>
              <w:t>generation</w:t>
            </w:r>
          </w:p>
        </w:tc>
        <w:tc>
          <w:tcPr>
            <w:tcW w:w="925" w:type="dxa"/>
            <w:tcBorders>
              <w:top w:val="nil"/>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lastRenderedPageBreak/>
              <w:t xml:space="preserve">One </w:t>
            </w:r>
          </w:p>
        </w:tc>
        <w:tc>
          <w:tcPr>
            <w:tcW w:w="825" w:type="dxa"/>
            <w:tcBorders>
              <w:top w:val="nil"/>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27</w:t>
            </w:r>
          </w:p>
        </w:tc>
        <w:tc>
          <w:tcPr>
            <w:tcW w:w="638"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27</w:t>
            </w:r>
          </w:p>
        </w:tc>
        <w:tc>
          <w:tcPr>
            <w:tcW w:w="626"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26</w:t>
            </w:r>
          </w:p>
        </w:tc>
        <w:tc>
          <w:tcPr>
            <w:tcW w:w="638"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27</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AC2CD7" w:rsidRPr="0035429F" w:rsidRDefault="00AC2CD7" w:rsidP="00AC2CD7">
            <w:pPr>
              <w:spacing w:before="100" w:beforeAutospacing="1" w:after="100" w:afterAutospacing="1"/>
              <w:ind w:left="-90" w:right="-102"/>
              <w:rPr>
                <w:sz w:val="20"/>
                <w:szCs w:val="20"/>
              </w:rPr>
            </w:pPr>
            <w:r w:rsidRPr="0035429F">
              <w:rPr>
                <w:sz w:val="20"/>
                <w:szCs w:val="20"/>
              </w:rPr>
              <w:lastRenderedPageBreak/>
              <w:t xml:space="preserve">Home sc. </w:t>
            </w:r>
          </w:p>
        </w:tc>
        <w:tc>
          <w:tcPr>
            <w:tcW w:w="833"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after="100" w:afterAutospacing="1"/>
              <w:rPr>
                <w:sz w:val="20"/>
                <w:szCs w:val="20"/>
              </w:rPr>
            </w:pPr>
            <w:r w:rsidRPr="0035429F">
              <w:rPr>
                <w:sz w:val="20"/>
                <w:szCs w:val="20"/>
              </w:rPr>
              <w:t>FW</w:t>
            </w:r>
          </w:p>
          <w:p w:rsidR="00AC2CD7" w:rsidRPr="0035429F" w:rsidRDefault="00AC2CD7" w:rsidP="00AC2CD7">
            <w:pPr>
              <w:spacing w:before="100" w:beforeAutospacing="1" w:after="100" w:afterAutospacing="1"/>
              <w:rPr>
                <w:sz w:val="20"/>
                <w:szCs w:val="20"/>
              </w:rPr>
            </w:pPr>
          </w:p>
        </w:tc>
        <w:tc>
          <w:tcPr>
            <w:tcW w:w="2536"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ind w:left="-110"/>
              <w:rPr>
                <w:sz w:val="20"/>
                <w:szCs w:val="20"/>
              </w:rPr>
            </w:pPr>
            <w:r w:rsidRPr="0035429F">
              <w:rPr>
                <w:sz w:val="20"/>
                <w:szCs w:val="20"/>
              </w:rPr>
              <w:t xml:space="preserve">Proper techniques for rearing  of Honey bee </w:t>
            </w:r>
          </w:p>
        </w:tc>
        <w:tc>
          <w:tcPr>
            <w:tcW w:w="925" w:type="dxa"/>
            <w:tcBorders>
              <w:top w:val="nil"/>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 xml:space="preserve">One </w:t>
            </w:r>
          </w:p>
        </w:tc>
        <w:tc>
          <w:tcPr>
            <w:tcW w:w="825" w:type="dxa"/>
            <w:tcBorders>
              <w:top w:val="nil"/>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25</w:t>
            </w:r>
          </w:p>
        </w:tc>
        <w:tc>
          <w:tcPr>
            <w:tcW w:w="638"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21</w:t>
            </w:r>
          </w:p>
        </w:tc>
        <w:tc>
          <w:tcPr>
            <w:tcW w:w="638"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25</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AC2CD7" w:rsidRPr="0035429F" w:rsidRDefault="00AC2CD7" w:rsidP="00AC2CD7">
            <w:pPr>
              <w:spacing w:before="100" w:beforeAutospacing="1" w:after="100" w:afterAutospacing="1"/>
              <w:ind w:left="-90" w:right="-102"/>
              <w:rPr>
                <w:sz w:val="20"/>
                <w:szCs w:val="20"/>
              </w:rPr>
            </w:pPr>
            <w:r w:rsidRPr="0035429F">
              <w:rPr>
                <w:sz w:val="20"/>
                <w:szCs w:val="20"/>
              </w:rPr>
              <w:t xml:space="preserve">Home sc. </w:t>
            </w:r>
          </w:p>
        </w:tc>
        <w:tc>
          <w:tcPr>
            <w:tcW w:w="833"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after="100" w:afterAutospacing="1"/>
              <w:rPr>
                <w:sz w:val="20"/>
                <w:szCs w:val="20"/>
              </w:rPr>
            </w:pPr>
            <w:r w:rsidRPr="0035429F">
              <w:rPr>
                <w:sz w:val="20"/>
                <w:szCs w:val="20"/>
              </w:rPr>
              <w:t>FW</w:t>
            </w:r>
          </w:p>
          <w:p w:rsidR="00AC2CD7" w:rsidRPr="0035429F" w:rsidRDefault="00AC2CD7" w:rsidP="00AC2CD7">
            <w:pPr>
              <w:spacing w:before="100" w:beforeAutospacing="1" w:after="100" w:afterAutospacing="1"/>
              <w:rPr>
                <w:sz w:val="20"/>
                <w:szCs w:val="20"/>
              </w:rPr>
            </w:pPr>
          </w:p>
        </w:tc>
        <w:tc>
          <w:tcPr>
            <w:tcW w:w="2536"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ind w:left="-110"/>
              <w:rPr>
                <w:sz w:val="20"/>
                <w:szCs w:val="20"/>
              </w:rPr>
            </w:pPr>
            <w:r w:rsidRPr="0035429F">
              <w:rPr>
                <w:sz w:val="20"/>
                <w:szCs w:val="20"/>
              </w:rPr>
              <w:t>Value addition of ragi for nutritional security</w:t>
            </w:r>
          </w:p>
        </w:tc>
        <w:tc>
          <w:tcPr>
            <w:tcW w:w="925" w:type="dxa"/>
            <w:tcBorders>
              <w:top w:val="nil"/>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 xml:space="preserve">One </w:t>
            </w:r>
          </w:p>
        </w:tc>
        <w:tc>
          <w:tcPr>
            <w:tcW w:w="825" w:type="dxa"/>
            <w:tcBorders>
              <w:top w:val="nil"/>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27</w:t>
            </w:r>
          </w:p>
        </w:tc>
        <w:tc>
          <w:tcPr>
            <w:tcW w:w="638"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27</w:t>
            </w:r>
          </w:p>
        </w:tc>
        <w:tc>
          <w:tcPr>
            <w:tcW w:w="626"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1</w:t>
            </w:r>
          </w:p>
        </w:tc>
        <w:tc>
          <w:tcPr>
            <w:tcW w:w="638" w:type="dxa"/>
            <w:tcBorders>
              <w:top w:val="nil"/>
              <w:left w:val="nil"/>
              <w:bottom w:val="single" w:sz="4" w:space="0" w:color="auto"/>
              <w:right w:val="single" w:sz="4" w:space="0" w:color="auto"/>
            </w:tcBorders>
            <w:shd w:val="clear" w:color="auto" w:fill="auto"/>
            <w:noWrap/>
          </w:tcPr>
          <w:p w:rsidR="00AC2CD7" w:rsidRPr="0035429F" w:rsidRDefault="00AC2CD7" w:rsidP="00AC2CD7">
            <w:pPr>
              <w:spacing w:before="100" w:beforeAutospacing="1"/>
              <w:jc w:val="center"/>
              <w:rPr>
                <w:sz w:val="20"/>
                <w:szCs w:val="20"/>
              </w:rPr>
            </w:pPr>
            <w:r w:rsidRPr="0035429F">
              <w:rPr>
                <w:sz w:val="20"/>
                <w:szCs w:val="20"/>
              </w:rPr>
              <w:t>27</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656C78" w:rsidRPr="0035429F" w:rsidRDefault="00656C78" w:rsidP="00135CED">
            <w:pPr>
              <w:spacing w:before="100" w:beforeAutospacing="1" w:after="100" w:afterAutospacing="1"/>
              <w:ind w:left="-90" w:right="-102"/>
              <w:rPr>
                <w:sz w:val="20"/>
                <w:szCs w:val="20"/>
              </w:rPr>
            </w:pPr>
            <w:r w:rsidRPr="0035429F">
              <w:rPr>
                <w:sz w:val="20"/>
                <w:szCs w:val="20"/>
              </w:rPr>
              <w:t>Home science</w:t>
            </w:r>
          </w:p>
        </w:tc>
        <w:tc>
          <w:tcPr>
            <w:tcW w:w="833" w:type="dxa"/>
            <w:tcBorders>
              <w:top w:val="nil"/>
              <w:left w:val="nil"/>
              <w:bottom w:val="single" w:sz="4" w:space="0" w:color="auto"/>
              <w:right w:val="single" w:sz="4" w:space="0" w:color="auto"/>
            </w:tcBorders>
            <w:shd w:val="clear" w:color="auto" w:fill="auto"/>
            <w:noWrap/>
            <w:hideMark/>
          </w:tcPr>
          <w:p w:rsidR="00656C78" w:rsidRPr="0035429F" w:rsidRDefault="00656C78" w:rsidP="00336B05">
            <w:pPr>
              <w:spacing w:before="100" w:beforeAutospacing="1"/>
              <w:ind w:left="-114" w:right="-106"/>
              <w:rPr>
                <w:sz w:val="20"/>
                <w:szCs w:val="20"/>
              </w:rPr>
            </w:pPr>
            <w:r w:rsidRPr="0035429F">
              <w:rPr>
                <w:sz w:val="20"/>
                <w:szCs w:val="20"/>
              </w:rPr>
              <w:t>FW</w:t>
            </w:r>
          </w:p>
        </w:tc>
        <w:tc>
          <w:tcPr>
            <w:tcW w:w="2536"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ind w:left="-110"/>
              <w:rPr>
                <w:sz w:val="20"/>
                <w:szCs w:val="20"/>
              </w:rPr>
            </w:pPr>
            <w:r w:rsidRPr="0035429F">
              <w:rPr>
                <w:sz w:val="20"/>
                <w:szCs w:val="20"/>
              </w:rPr>
              <w:t>Development of nutritional garden for nutritional security of family members</w:t>
            </w:r>
          </w:p>
        </w:tc>
        <w:tc>
          <w:tcPr>
            <w:tcW w:w="925" w:type="dxa"/>
            <w:tcBorders>
              <w:top w:val="nil"/>
              <w:left w:val="nil"/>
              <w:bottom w:val="single" w:sz="4" w:space="0" w:color="auto"/>
              <w:right w:val="single" w:sz="4" w:space="0" w:color="auto"/>
            </w:tcBorders>
            <w:shd w:val="clear" w:color="auto" w:fill="auto"/>
            <w:noWrap/>
            <w:hideMark/>
          </w:tcPr>
          <w:p w:rsidR="00656C78" w:rsidRPr="0035429F" w:rsidRDefault="00656C78" w:rsidP="00E63D36">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656C78" w:rsidRPr="0035429F" w:rsidRDefault="00656C78" w:rsidP="00E63D36">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jc w:val="center"/>
              <w:rPr>
                <w:sz w:val="20"/>
                <w:szCs w:val="20"/>
              </w:rPr>
            </w:pPr>
            <w:r w:rsidRPr="0035429F">
              <w:rPr>
                <w:sz w:val="20"/>
                <w:szCs w:val="20"/>
              </w:rPr>
              <w:t>-</w:t>
            </w:r>
          </w:p>
        </w:tc>
        <w:tc>
          <w:tcPr>
            <w:tcW w:w="804"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jc w:val="center"/>
              <w:rPr>
                <w:sz w:val="20"/>
                <w:szCs w:val="20"/>
              </w:rPr>
            </w:pPr>
            <w:r w:rsidRPr="0035429F">
              <w:rPr>
                <w:sz w:val="20"/>
                <w:szCs w:val="20"/>
              </w:rPr>
              <w:t>30</w:t>
            </w:r>
          </w:p>
        </w:tc>
        <w:tc>
          <w:tcPr>
            <w:tcW w:w="638"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jc w:val="center"/>
              <w:rPr>
                <w:sz w:val="20"/>
                <w:szCs w:val="20"/>
              </w:rPr>
            </w:pPr>
            <w:r w:rsidRPr="0035429F">
              <w:rPr>
                <w:sz w:val="20"/>
                <w:szCs w:val="20"/>
              </w:rPr>
              <w:t>30</w:t>
            </w:r>
          </w:p>
        </w:tc>
        <w:tc>
          <w:tcPr>
            <w:tcW w:w="626"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jc w:val="center"/>
              <w:rPr>
                <w:sz w:val="20"/>
                <w:szCs w:val="20"/>
              </w:rPr>
            </w:pPr>
            <w:r w:rsidRPr="0035429F">
              <w:rPr>
                <w:sz w:val="20"/>
                <w:szCs w:val="20"/>
              </w:rPr>
              <w:t>-</w:t>
            </w:r>
          </w:p>
        </w:tc>
        <w:tc>
          <w:tcPr>
            <w:tcW w:w="804"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jc w:val="center"/>
              <w:rPr>
                <w:sz w:val="20"/>
                <w:szCs w:val="20"/>
              </w:rPr>
            </w:pPr>
            <w:r w:rsidRPr="0035429F">
              <w:rPr>
                <w:sz w:val="20"/>
                <w:szCs w:val="20"/>
              </w:rPr>
              <w:t>30</w:t>
            </w:r>
          </w:p>
        </w:tc>
        <w:tc>
          <w:tcPr>
            <w:tcW w:w="638"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jc w:val="center"/>
              <w:rPr>
                <w:sz w:val="20"/>
                <w:szCs w:val="20"/>
              </w:rPr>
            </w:pPr>
            <w:r w:rsidRPr="0035429F">
              <w:rPr>
                <w:sz w:val="20"/>
                <w:szCs w:val="20"/>
              </w:rPr>
              <w:t>30</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656C78" w:rsidRPr="0035429F" w:rsidRDefault="00656C78" w:rsidP="00BC5C54">
            <w:pPr>
              <w:spacing w:before="100" w:beforeAutospacing="1" w:after="100" w:afterAutospacing="1"/>
              <w:ind w:left="-90" w:right="-102"/>
              <w:rPr>
                <w:sz w:val="20"/>
                <w:szCs w:val="20"/>
              </w:rPr>
            </w:pPr>
            <w:r w:rsidRPr="0035429F">
              <w:rPr>
                <w:sz w:val="20"/>
                <w:szCs w:val="20"/>
              </w:rPr>
              <w:t>Home science</w:t>
            </w:r>
          </w:p>
        </w:tc>
        <w:tc>
          <w:tcPr>
            <w:tcW w:w="833" w:type="dxa"/>
            <w:tcBorders>
              <w:top w:val="nil"/>
              <w:left w:val="nil"/>
              <w:bottom w:val="single" w:sz="4" w:space="0" w:color="auto"/>
              <w:right w:val="single" w:sz="4" w:space="0" w:color="auto"/>
            </w:tcBorders>
            <w:shd w:val="clear" w:color="auto" w:fill="auto"/>
            <w:noWrap/>
            <w:hideMark/>
          </w:tcPr>
          <w:p w:rsidR="00656C78" w:rsidRPr="0035429F" w:rsidRDefault="00656C78" w:rsidP="00336B05">
            <w:pPr>
              <w:spacing w:before="100" w:beforeAutospacing="1"/>
              <w:ind w:left="-114" w:right="-106"/>
              <w:rPr>
                <w:sz w:val="20"/>
                <w:szCs w:val="20"/>
              </w:rPr>
            </w:pPr>
            <w:r w:rsidRPr="0035429F">
              <w:rPr>
                <w:sz w:val="20"/>
                <w:szCs w:val="20"/>
              </w:rPr>
              <w:t>F &amp; FW</w:t>
            </w:r>
          </w:p>
        </w:tc>
        <w:tc>
          <w:tcPr>
            <w:tcW w:w="2536"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ind w:left="-110"/>
              <w:rPr>
                <w:sz w:val="20"/>
                <w:szCs w:val="20"/>
              </w:rPr>
            </w:pPr>
            <w:r w:rsidRPr="0035429F">
              <w:rPr>
                <w:sz w:val="20"/>
                <w:szCs w:val="20"/>
              </w:rPr>
              <w:t>Proper care and maintenance of grainage room</w:t>
            </w:r>
          </w:p>
        </w:tc>
        <w:tc>
          <w:tcPr>
            <w:tcW w:w="925" w:type="dxa"/>
            <w:tcBorders>
              <w:top w:val="nil"/>
              <w:left w:val="nil"/>
              <w:bottom w:val="single" w:sz="4" w:space="0" w:color="auto"/>
              <w:right w:val="single" w:sz="4" w:space="0" w:color="auto"/>
            </w:tcBorders>
            <w:shd w:val="clear" w:color="auto" w:fill="auto"/>
            <w:noWrap/>
            <w:hideMark/>
          </w:tcPr>
          <w:p w:rsidR="00656C78" w:rsidRPr="0035429F" w:rsidRDefault="00656C78" w:rsidP="00E63D36">
            <w:pPr>
              <w:jc w:val="center"/>
              <w:rPr>
                <w:sz w:val="20"/>
                <w:szCs w:val="20"/>
              </w:rPr>
            </w:pPr>
            <w:r w:rsidRPr="0035429F">
              <w:rPr>
                <w:sz w:val="20"/>
                <w:szCs w:val="20"/>
              </w:rPr>
              <w:t>1</w:t>
            </w:r>
          </w:p>
        </w:tc>
        <w:tc>
          <w:tcPr>
            <w:tcW w:w="825" w:type="dxa"/>
            <w:tcBorders>
              <w:top w:val="nil"/>
              <w:left w:val="nil"/>
              <w:bottom w:val="single" w:sz="4" w:space="0" w:color="auto"/>
              <w:right w:val="single" w:sz="4" w:space="0" w:color="auto"/>
            </w:tcBorders>
            <w:shd w:val="clear" w:color="auto" w:fill="auto"/>
            <w:noWrap/>
            <w:hideMark/>
          </w:tcPr>
          <w:p w:rsidR="00656C78" w:rsidRPr="0035429F" w:rsidRDefault="00656C78" w:rsidP="00E63D36">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jc w:val="center"/>
              <w:rPr>
                <w:sz w:val="20"/>
                <w:szCs w:val="20"/>
              </w:rPr>
            </w:pPr>
            <w:r w:rsidRPr="0035429F">
              <w:rPr>
                <w:sz w:val="20"/>
                <w:szCs w:val="20"/>
              </w:rPr>
              <w:t>8</w:t>
            </w:r>
          </w:p>
        </w:tc>
        <w:tc>
          <w:tcPr>
            <w:tcW w:w="804"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jc w:val="center"/>
              <w:rPr>
                <w:sz w:val="20"/>
                <w:szCs w:val="20"/>
              </w:rPr>
            </w:pPr>
            <w:r w:rsidRPr="0035429F">
              <w:rPr>
                <w:sz w:val="20"/>
                <w:szCs w:val="20"/>
              </w:rPr>
              <w:t>19</w:t>
            </w:r>
          </w:p>
        </w:tc>
        <w:tc>
          <w:tcPr>
            <w:tcW w:w="638"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jc w:val="center"/>
              <w:rPr>
                <w:sz w:val="20"/>
                <w:szCs w:val="20"/>
              </w:rPr>
            </w:pPr>
            <w:r w:rsidRPr="0035429F">
              <w:rPr>
                <w:sz w:val="20"/>
                <w:szCs w:val="20"/>
              </w:rPr>
              <w:t>27</w:t>
            </w:r>
          </w:p>
        </w:tc>
        <w:tc>
          <w:tcPr>
            <w:tcW w:w="626"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jc w:val="center"/>
              <w:rPr>
                <w:sz w:val="20"/>
                <w:szCs w:val="20"/>
              </w:rPr>
            </w:pPr>
            <w:r w:rsidRPr="0035429F">
              <w:rPr>
                <w:sz w:val="20"/>
                <w:szCs w:val="20"/>
              </w:rPr>
              <w:t>8</w:t>
            </w:r>
          </w:p>
        </w:tc>
        <w:tc>
          <w:tcPr>
            <w:tcW w:w="804"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jc w:val="center"/>
              <w:rPr>
                <w:sz w:val="20"/>
                <w:szCs w:val="20"/>
              </w:rPr>
            </w:pPr>
            <w:r w:rsidRPr="0035429F">
              <w:rPr>
                <w:sz w:val="20"/>
                <w:szCs w:val="20"/>
              </w:rPr>
              <w:t>19</w:t>
            </w:r>
          </w:p>
        </w:tc>
        <w:tc>
          <w:tcPr>
            <w:tcW w:w="638" w:type="dxa"/>
            <w:tcBorders>
              <w:top w:val="nil"/>
              <w:left w:val="nil"/>
              <w:bottom w:val="single" w:sz="4" w:space="0" w:color="auto"/>
              <w:right w:val="single" w:sz="4" w:space="0" w:color="auto"/>
            </w:tcBorders>
            <w:shd w:val="clear" w:color="auto" w:fill="auto"/>
            <w:noWrap/>
            <w:hideMark/>
          </w:tcPr>
          <w:p w:rsidR="00656C78" w:rsidRPr="0035429F" w:rsidRDefault="00656C78" w:rsidP="00656C78">
            <w:pPr>
              <w:spacing w:before="100" w:beforeAutospacing="1"/>
              <w:jc w:val="center"/>
              <w:rPr>
                <w:sz w:val="20"/>
                <w:szCs w:val="20"/>
              </w:rPr>
            </w:pPr>
            <w:r w:rsidRPr="0035429F">
              <w:rPr>
                <w:sz w:val="20"/>
                <w:szCs w:val="20"/>
              </w:rPr>
              <w:t>27</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912A49" w:rsidRPr="0035429F" w:rsidRDefault="00912A49" w:rsidP="00912A49">
            <w:pPr>
              <w:spacing w:before="100" w:beforeAutospacing="1" w:after="100" w:afterAutospacing="1"/>
              <w:ind w:left="-90" w:right="-102"/>
              <w:rPr>
                <w:sz w:val="20"/>
                <w:szCs w:val="20"/>
              </w:rPr>
            </w:pPr>
            <w:r w:rsidRPr="0035429F">
              <w:rPr>
                <w:sz w:val="20"/>
                <w:szCs w:val="20"/>
              </w:rPr>
              <w:t>Agriculture Extension</w:t>
            </w:r>
          </w:p>
        </w:tc>
        <w:tc>
          <w:tcPr>
            <w:tcW w:w="833"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ind w:left="-114" w:right="-106"/>
              <w:rPr>
                <w:sz w:val="20"/>
                <w:szCs w:val="20"/>
              </w:rPr>
            </w:pPr>
            <w:r w:rsidRPr="0035429F">
              <w:rPr>
                <w:sz w:val="20"/>
                <w:szCs w:val="20"/>
              </w:rPr>
              <w:t>Farmers and Farm Women</w:t>
            </w:r>
          </w:p>
        </w:tc>
        <w:tc>
          <w:tcPr>
            <w:tcW w:w="2536"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ind w:left="-110"/>
              <w:rPr>
                <w:sz w:val="20"/>
                <w:szCs w:val="20"/>
              </w:rPr>
            </w:pPr>
            <w:r w:rsidRPr="0035429F">
              <w:rPr>
                <w:sz w:val="20"/>
                <w:szCs w:val="20"/>
              </w:rPr>
              <w:t>Formation and management of SHGs</w:t>
            </w:r>
          </w:p>
        </w:tc>
        <w:tc>
          <w:tcPr>
            <w:tcW w:w="925" w:type="dxa"/>
            <w:tcBorders>
              <w:top w:val="nil"/>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02</w:t>
            </w:r>
          </w:p>
        </w:tc>
        <w:tc>
          <w:tcPr>
            <w:tcW w:w="825" w:type="dxa"/>
            <w:tcBorders>
              <w:top w:val="nil"/>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25</w:t>
            </w:r>
          </w:p>
        </w:tc>
        <w:tc>
          <w:tcPr>
            <w:tcW w:w="638"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16</w:t>
            </w:r>
          </w:p>
        </w:tc>
        <w:tc>
          <w:tcPr>
            <w:tcW w:w="638"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16</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tcPr>
          <w:p w:rsidR="00912A49" w:rsidRPr="0035429F" w:rsidRDefault="00912A49" w:rsidP="00912A49">
            <w:pPr>
              <w:spacing w:before="100" w:beforeAutospacing="1" w:after="100" w:afterAutospacing="1"/>
              <w:ind w:left="-90" w:right="-102"/>
              <w:rPr>
                <w:sz w:val="20"/>
                <w:szCs w:val="20"/>
              </w:rPr>
            </w:pPr>
            <w:r w:rsidRPr="0035429F">
              <w:rPr>
                <w:sz w:val="20"/>
                <w:szCs w:val="20"/>
              </w:rPr>
              <w:t>Agriculture Extension</w:t>
            </w:r>
          </w:p>
        </w:tc>
        <w:tc>
          <w:tcPr>
            <w:tcW w:w="833"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ind w:left="-114" w:right="-106"/>
              <w:rPr>
                <w:sz w:val="20"/>
                <w:szCs w:val="20"/>
              </w:rPr>
            </w:pPr>
            <w:r w:rsidRPr="0035429F">
              <w:rPr>
                <w:sz w:val="20"/>
                <w:szCs w:val="20"/>
              </w:rPr>
              <w:t>Farmers and Farm Women</w:t>
            </w:r>
          </w:p>
        </w:tc>
        <w:tc>
          <w:tcPr>
            <w:tcW w:w="2536"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ind w:left="-110"/>
              <w:rPr>
                <w:sz w:val="20"/>
                <w:szCs w:val="20"/>
              </w:rPr>
            </w:pPr>
            <w:r w:rsidRPr="0035429F">
              <w:rPr>
                <w:sz w:val="20"/>
                <w:szCs w:val="20"/>
              </w:rPr>
              <w:t>Annual Farm Planning and record Keeping for cropping system</w:t>
            </w:r>
          </w:p>
        </w:tc>
        <w:tc>
          <w:tcPr>
            <w:tcW w:w="925" w:type="dxa"/>
            <w:tcBorders>
              <w:top w:val="nil"/>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02</w:t>
            </w:r>
          </w:p>
        </w:tc>
        <w:tc>
          <w:tcPr>
            <w:tcW w:w="825" w:type="dxa"/>
            <w:tcBorders>
              <w:top w:val="nil"/>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Off</w:t>
            </w:r>
          </w:p>
        </w:tc>
        <w:tc>
          <w:tcPr>
            <w:tcW w:w="626"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15</w:t>
            </w:r>
          </w:p>
        </w:tc>
        <w:tc>
          <w:tcPr>
            <w:tcW w:w="804"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10</w:t>
            </w:r>
          </w:p>
        </w:tc>
        <w:tc>
          <w:tcPr>
            <w:tcW w:w="638"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25</w:t>
            </w:r>
          </w:p>
        </w:tc>
        <w:tc>
          <w:tcPr>
            <w:tcW w:w="626"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15</w:t>
            </w:r>
          </w:p>
        </w:tc>
        <w:tc>
          <w:tcPr>
            <w:tcW w:w="804"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10</w:t>
            </w:r>
          </w:p>
        </w:tc>
        <w:tc>
          <w:tcPr>
            <w:tcW w:w="638" w:type="dxa"/>
            <w:tcBorders>
              <w:top w:val="nil"/>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25</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165E27" w:rsidRPr="0035429F" w:rsidRDefault="00165E27" w:rsidP="00BC5C54">
            <w:pPr>
              <w:spacing w:before="100" w:beforeAutospacing="1" w:after="100" w:afterAutospacing="1"/>
              <w:rPr>
                <w:sz w:val="20"/>
                <w:szCs w:val="20"/>
              </w:rPr>
            </w:pPr>
            <w:r w:rsidRPr="0035429F">
              <w:rPr>
                <w:sz w:val="20"/>
                <w:szCs w:val="20"/>
              </w:rPr>
              <w:t>Agronomy</w:t>
            </w:r>
          </w:p>
        </w:tc>
        <w:tc>
          <w:tcPr>
            <w:tcW w:w="833" w:type="dxa"/>
            <w:tcBorders>
              <w:top w:val="nil"/>
              <w:left w:val="nil"/>
              <w:bottom w:val="single" w:sz="4" w:space="0" w:color="auto"/>
              <w:right w:val="single" w:sz="4" w:space="0" w:color="auto"/>
            </w:tcBorders>
            <w:shd w:val="clear" w:color="auto" w:fill="auto"/>
            <w:noWrap/>
            <w:hideMark/>
          </w:tcPr>
          <w:p w:rsidR="00165E27" w:rsidRPr="0035429F" w:rsidRDefault="00165E27" w:rsidP="00336B05">
            <w:pPr>
              <w:spacing w:before="100" w:beforeAutospacing="1"/>
              <w:ind w:left="-114" w:right="-106"/>
              <w:rPr>
                <w:sz w:val="20"/>
                <w:szCs w:val="20"/>
              </w:rPr>
            </w:pPr>
            <w:r w:rsidRPr="0035429F">
              <w:rPr>
                <w:sz w:val="20"/>
                <w:szCs w:val="20"/>
              </w:rPr>
              <w:t>RY</w:t>
            </w:r>
          </w:p>
        </w:tc>
        <w:tc>
          <w:tcPr>
            <w:tcW w:w="2536"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spacing w:before="100" w:beforeAutospacing="1"/>
              <w:ind w:left="-110"/>
              <w:rPr>
                <w:sz w:val="20"/>
                <w:szCs w:val="20"/>
              </w:rPr>
            </w:pPr>
            <w:r w:rsidRPr="0035429F">
              <w:rPr>
                <w:sz w:val="20"/>
                <w:szCs w:val="20"/>
              </w:rPr>
              <w:t>Various Compost preparation</w:t>
            </w:r>
          </w:p>
        </w:tc>
        <w:tc>
          <w:tcPr>
            <w:tcW w:w="9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spacing w:before="100" w:beforeAutospacing="1"/>
              <w:jc w:val="center"/>
              <w:rPr>
                <w:sz w:val="20"/>
                <w:szCs w:val="20"/>
              </w:rPr>
            </w:pPr>
            <w:r w:rsidRPr="0035429F">
              <w:rPr>
                <w:sz w:val="20"/>
                <w:szCs w:val="20"/>
              </w:rPr>
              <w:t>3</w:t>
            </w:r>
          </w:p>
        </w:tc>
        <w:tc>
          <w:tcPr>
            <w:tcW w:w="8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spacing w:before="100" w:beforeAutospacing="1"/>
              <w:jc w:val="center"/>
              <w:rPr>
                <w:sz w:val="20"/>
                <w:szCs w:val="20"/>
              </w:rPr>
            </w:pPr>
            <w:r w:rsidRPr="0035429F">
              <w:rPr>
                <w:sz w:val="20"/>
                <w:szCs w:val="20"/>
              </w:rPr>
              <w:t>On</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spacing w:before="100" w:beforeAutospacing="1"/>
              <w:jc w:val="center"/>
              <w:rPr>
                <w:sz w:val="20"/>
                <w:szCs w:val="20"/>
              </w:rPr>
            </w:pPr>
            <w:r w:rsidRPr="0035429F">
              <w:rPr>
                <w:sz w:val="20"/>
                <w:szCs w:val="20"/>
              </w:rPr>
              <w:t>13</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spacing w:before="100" w:beforeAutospacing="1"/>
              <w:jc w:val="center"/>
              <w:rPr>
                <w:sz w:val="20"/>
                <w:szCs w:val="20"/>
              </w:rPr>
            </w:pPr>
            <w:r w:rsidRPr="0035429F">
              <w:rPr>
                <w:sz w:val="20"/>
                <w:szCs w:val="20"/>
              </w:rPr>
              <w:t>7</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spacing w:before="100" w:beforeAutospacing="1"/>
              <w:jc w:val="center"/>
              <w:rPr>
                <w:sz w:val="20"/>
                <w:szCs w:val="20"/>
              </w:rPr>
            </w:pPr>
            <w:r w:rsidRPr="0035429F">
              <w:rPr>
                <w:sz w:val="20"/>
                <w:szCs w:val="20"/>
              </w:rPr>
              <w:t>20</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spacing w:before="100" w:beforeAutospacing="1"/>
              <w:jc w:val="center"/>
              <w:rPr>
                <w:sz w:val="20"/>
                <w:szCs w:val="20"/>
              </w:rPr>
            </w:pPr>
            <w:r w:rsidRPr="0035429F">
              <w:rPr>
                <w:sz w:val="20"/>
                <w:szCs w:val="20"/>
              </w:rPr>
              <w:t>4</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spacing w:before="100" w:beforeAutospacing="1"/>
              <w:jc w:val="center"/>
              <w:rPr>
                <w:sz w:val="20"/>
                <w:szCs w:val="20"/>
              </w:rPr>
            </w:pPr>
            <w:r w:rsidRPr="0035429F">
              <w:rPr>
                <w:sz w:val="20"/>
                <w:szCs w:val="20"/>
              </w:rPr>
              <w:t>1</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spacing w:before="100" w:beforeAutospacing="1"/>
              <w:jc w:val="center"/>
              <w:rPr>
                <w:sz w:val="20"/>
                <w:szCs w:val="20"/>
              </w:rPr>
            </w:pPr>
            <w:r w:rsidRPr="0035429F">
              <w:rPr>
                <w:sz w:val="20"/>
                <w:szCs w:val="20"/>
              </w:rPr>
              <w:t>5</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165E27" w:rsidRPr="0035429F" w:rsidRDefault="00165E27" w:rsidP="00BC5C54">
            <w:pPr>
              <w:spacing w:before="100" w:beforeAutospacing="1" w:after="100" w:afterAutospacing="1"/>
              <w:rPr>
                <w:sz w:val="20"/>
                <w:szCs w:val="20"/>
              </w:rPr>
            </w:pPr>
            <w:r w:rsidRPr="0035429F">
              <w:rPr>
                <w:sz w:val="20"/>
                <w:szCs w:val="20"/>
              </w:rPr>
              <w:t>Agronomy</w:t>
            </w:r>
          </w:p>
        </w:tc>
        <w:tc>
          <w:tcPr>
            <w:tcW w:w="833" w:type="dxa"/>
            <w:tcBorders>
              <w:top w:val="nil"/>
              <w:left w:val="nil"/>
              <w:bottom w:val="single" w:sz="4" w:space="0" w:color="auto"/>
              <w:right w:val="single" w:sz="4" w:space="0" w:color="auto"/>
            </w:tcBorders>
            <w:shd w:val="clear" w:color="auto" w:fill="auto"/>
            <w:noWrap/>
            <w:hideMark/>
          </w:tcPr>
          <w:p w:rsidR="00165E27" w:rsidRPr="0035429F" w:rsidRDefault="00165E27" w:rsidP="00336B05">
            <w:pPr>
              <w:spacing w:before="100" w:beforeAutospacing="1"/>
              <w:ind w:left="-114" w:right="-106"/>
              <w:jc w:val="center"/>
              <w:rPr>
                <w:sz w:val="20"/>
                <w:szCs w:val="20"/>
              </w:rPr>
            </w:pPr>
            <w:r w:rsidRPr="0035429F">
              <w:rPr>
                <w:sz w:val="20"/>
                <w:szCs w:val="20"/>
              </w:rPr>
              <w:t>RY</w:t>
            </w:r>
          </w:p>
        </w:tc>
        <w:tc>
          <w:tcPr>
            <w:tcW w:w="2536" w:type="dxa"/>
            <w:tcBorders>
              <w:top w:val="nil"/>
              <w:left w:val="nil"/>
              <w:bottom w:val="single" w:sz="4" w:space="0" w:color="auto"/>
              <w:right w:val="single" w:sz="4" w:space="0" w:color="auto"/>
            </w:tcBorders>
            <w:shd w:val="clear" w:color="auto" w:fill="auto"/>
            <w:noWrap/>
            <w:hideMark/>
          </w:tcPr>
          <w:p w:rsidR="00165E27" w:rsidRPr="0035429F" w:rsidRDefault="00F67717" w:rsidP="00F67717">
            <w:pPr>
              <w:spacing w:before="100" w:beforeAutospacing="1"/>
              <w:ind w:left="-110"/>
              <w:rPr>
                <w:sz w:val="20"/>
                <w:szCs w:val="20"/>
              </w:rPr>
            </w:pPr>
            <w:r w:rsidRPr="0035429F">
              <w:rPr>
                <w:sz w:val="20"/>
                <w:szCs w:val="20"/>
              </w:rPr>
              <w:t>INM in</w:t>
            </w:r>
            <w:r w:rsidR="00165E27" w:rsidRPr="0035429F">
              <w:rPr>
                <w:sz w:val="20"/>
                <w:szCs w:val="20"/>
              </w:rPr>
              <w:t xml:space="preserve"> cereals</w:t>
            </w:r>
          </w:p>
        </w:tc>
        <w:tc>
          <w:tcPr>
            <w:tcW w:w="9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spacing w:before="100" w:beforeAutospacing="1"/>
              <w:jc w:val="center"/>
              <w:rPr>
                <w:sz w:val="20"/>
                <w:szCs w:val="20"/>
              </w:rPr>
            </w:pPr>
            <w:r w:rsidRPr="0035429F">
              <w:rPr>
                <w:sz w:val="20"/>
                <w:szCs w:val="20"/>
              </w:rPr>
              <w:t>3</w:t>
            </w:r>
          </w:p>
        </w:tc>
        <w:tc>
          <w:tcPr>
            <w:tcW w:w="825"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On</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12</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7</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19</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5</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2</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7</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165E27" w:rsidRPr="0035429F" w:rsidRDefault="00165E27" w:rsidP="00BC5C54">
            <w:pPr>
              <w:spacing w:before="100" w:beforeAutospacing="1" w:after="100" w:afterAutospacing="1"/>
              <w:rPr>
                <w:sz w:val="20"/>
                <w:szCs w:val="20"/>
              </w:rPr>
            </w:pPr>
            <w:r w:rsidRPr="0035429F">
              <w:rPr>
                <w:sz w:val="20"/>
                <w:szCs w:val="20"/>
              </w:rPr>
              <w:t>Agronomy</w:t>
            </w:r>
          </w:p>
        </w:tc>
        <w:tc>
          <w:tcPr>
            <w:tcW w:w="833" w:type="dxa"/>
            <w:tcBorders>
              <w:top w:val="nil"/>
              <w:left w:val="nil"/>
              <w:bottom w:val="single" w:sz="4" w:space="0" w:color="auto"/>
              <w:right w:val="single" w:sz="4" w:space="0" w:color="auto"/>
            </w:tcBorders>
            <w:shd w:val="clear" w:color="auto" w:fill="auto"/>
            <w:noWrap/>
            <w:hideMark/>
          </w:tcPr>
          <w:p w:rsidR="00165E27" w:rsidRPr="0035429F" w:rsidRDefault="00165E27" w:rsidP="00336B05">
            <w:pPr>
              <w:spacing w:before="100" w:beforeAutospacing="1"/>
              <w:ind w:left="-114" w:right="-106"/>
              <w:jc w:val="center"/>
              <w:rPr>
                <w:sz w:val="20"/>
                <w:szCs w:val="20"/>
              </w:rPr>
            </w:pPr>
            <w:r w:rsidRPr="0035429F">
              <w:rPr>
                <w:sz w:val="20"/>
                <w:szCs w:val="20"/>
              </w:rPr>
              <w:t>RY</w:t>
            </w:r>
          </w:p>
        </w:tc>
        <w:tc>
          <w:tcPr>
            <w:tcW w:w="2536"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ind w:left="-110"/>
              <w:rPr>
                <w:sz w:val="20"/>
                <w:szCs w:val="20"/>
              </w:rPr>
            </w:pPr>
            <w:r w:rsidRPr="0035429F">
              <w:rPr>
                <w:sz w:val="20"/>
                <w:szCs w:val="20"/>
              </w:rPr>
              <w:t>IWM in pulses</w:t>
            </w:r>
          </w:p>
        </w:tc>
        <w:tc>
          <w:tcPr>
            <w:tcW w:w="9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spacing w:before="100" w:beforeAutospacing="1"/>
              <w:jc w:val="center"/>
              <w:rPr>
                <w:sz w:val="20"/>
                <w:szCs w:val="20"/>
              </w:rPr>
            </w:pPr>
            <w:r w:rsidRPr="0035429F">
              <w:rPr>
                <w:sz w:val="20"/>
                <w:szCs w:val="20"/>
              </w:rPr>
              <w:t>3</w:t>
            </w:r>
          </w:p>
        </w:tc>
        <w:tc>
          <w:tcPr>
            <w:tcW w:w="825"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On</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13</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12</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15</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3</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2</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spacing w:before="100" w:beforeAutospacing="1"/>
              <w:jc w:val="center"/>
              <w:rPr>
                <w:sz w:val="20"/>
                <w:szCs w:val="20"/>
              </w:rPr>
            </w:pPr>
            <w:r w:rsidRPr="0035429F">
              <w:rPr>
                <w:sz w:val="20"/>
                <w:szCs w:val="20"/>
              </w:rPr>
              <w:t>5</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165E27" w:rsidRPr="0035429F" w:rsidRDefault="00165E27" w:rsidP="00BC5C54">
            <w:pPr>
              <w:rPr>
                <w:sz w:val="20"/>
                <w:szCs w:val="20"/>
              </w:rPr>
            </w:pPr>
            <w:r w:rsidRPr="0035429F">
              <w:rPr>
                <w:sz w:val="20"/>
                <w:szCs w:val="20"/>
              </w:rPr>
              <w:t>Horticulture</w:t>
            </w:r>
          </w:p>
        </w:tc>
        <w:tc>
          <w:tcPr>
            <w:tcW w:w="833" w:type="dxa"/>
            <w:tcBorders>
              <w:top w:val="nil"/>
              <w:left w:val="nil"/>
              <w:bottom w:val="single" w:sz="4" w:space="0" w:color="auto"/>
              <w:right w:val="single" w:sz="4" w:space="0" w:color="auto"/>
            </w:tcBorders>
            <w:shd w:val="clear" w:color="auto" w:fill="auto"/>
            <w:noWrap/>
            <w:hideMark/>
          </w:tcPr>
          <w:p w:rsidR="00165E27" w:rsidRPr="0035429F" w:rsidRDefault="00165E27" w:rsidP="00336B05">
            <w:pPr>
              <w:ind w:left="-114" w:right="-106"/>
              <w:jc w:val="center"/>
              <w:rPr>
                <w:sz w:val="20"/>
                <w:szCs w:val="20"/>
              </w:rPr>
            </w:pPr>
            <w:r w:rsidRPr="0035429F">
              <w:rPr>
                <w:sz w:val="20"/>
                <w:szCs w:val="20"/>
              </w:rPr>
              <w:t>RY</w:t>
            </w:r>
          </w:p>
        </w:tc>
        <w:tc>
          <w:tcPr>
            <w:tcW w:w="2536"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ind w:left="-110" w:right="-136"/>
              <w:rPr>
                <w:sz w:val="20"/>
                <w:szCs w:val="20"/>
              </w:rPr>
            </w:pPr>
            <w:r w:rsidRPr="0035429F">
              <w:rPr>
                <w:sz w:val="20"/>
                <w:szCs w:val="20"/>
              </w:rPr>
              <w:t>Commercialization of High-value vegetables</w:t>
            </w:r>
          </w:p>
        </w:tc>
        <w:tc>
          <w:tcPr>
            <w:tcW w:w="925" w:type="dxa"/>
            <w:tcBorders>
              <w:top w:val="nil"/>
              <w:left w:val="nil"/>
              <w:bottom w:val="single" w:sz="4" w:space="0" w:color="auto"/>
              <w:right w:val="single" w:sz="4" w:space="0" w:color="auto"/>
            </w:tcBorders>
            <w:shd w:val="clear" w:color="auto" w:fill="auto"/>
            <w:noWrap/>
            <w:hideMark/>
          </w:tcPr>
          <w:p w:rsidR="00165E27" w:rsidRPr="0035429F" w:rsidRDefault="00165E27" w:rsidP="00656C78">
            <w:pPr>
              <w:jc w:val="center"/>
              <w:rPr>
                <w:sz w:val="20"/>
                <w:szCs w:val="20"/>
              </w:rPr>
            </w:pPr>
            <w:r w:rsidRPr="0035429F">
              <w:rPr>
                <w:sz w:val="20"/>
                <w:szCs w:val="20"/>
              </w:rPr>
              <w:t>3</w:t>
            </w:r>
          </w:p>
        </w:tc>
        <w:tc>
          <w:tcPr>
            <w:tcW w:w="825"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jc w:val="center"/>
              <w:rPr>
                <w:sz w:val="20"/>
                <w:szCs w:val="20"/>
              </w:rPr>
            </w:pPr>
            <w:r w:rsidRPr="0035429F">
              <w:rPr>
                <w:sz w:val="20"/>
                <w:szCs w:val="20"/>
              </w:rPr>
              <w:t>On</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jc w:val="center"/>
              <w:rPr>
                <w:sz w:val="20"/>
                <w:szCs w:val="20"/>
              </w:rPr>
            </w:pPr>
            <w:r w:rsidRPr="0035429F">
              <w:rPr>
                <w:sz w:val="20"/>
                <w:szCs w:val="20"/>
              </w:rPr>
              <w:t>14</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jc w:val="center"/>
              <w:rPr>
                <w:sz w:val="20"/>
                <w:szCs w:val="20"/>
              </w:rPr>
            </w:pPr>
            <w:r w:rsidRPr="0035429F">
              <w:rPr>
                <w:sz w:val="20"/>
                <w:szCs w:val="20"/>
              </w:rPr>
              <w:t>1</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jc w:val="center"/>
              <w:rPr>
                <w:sz w:val="20"/>
                <w:szCs w:val="20"/>
              </w:rPr>
            </w:pPr>
            <w:r w:rsidRPr="0035429F">
              <w:rPr>
                <w:sz w:val="20"/>
                <w:szCs w:val="20"/>
              </w:rPr>
              <w:t>15</w:t>
            </w:r>
          </w:p>
        </w:tc>
        <w:tc>
          <w:tcPr>
            <w:tcW w:w="626"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jc w:val="center"/>
              <w:rPr>
                <w:sz w:val="20"/>
                <w:szCs w:val="20"/>
              </w:rPr>
            </w:pPr>
            <w:r w:rsidRPr="0035429F">
              <w:rPr>
                <w:sz w:val="20"/>
                <w:szCs w:val="20"/>
              </w:rPr>
              <w:t>12</w:t>
            </w:r>
          </w:p>
        </w:tc>
        <w:tc>
          <w:tcPr>
            <w:tcW w:w="804"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jc w:val="center"/>
              <w:rPr>
                <w:sz w:val="20"/>
                <w:szCs w:val="20"/>
              </w:rPr>
            </w:pPr>
            <w:r w:rsidRPr="0035429F">
              <w:rPr>
                <w:sz w:val="20"/>
                <w:szCs w:val="20"/>
              </w:rPr>
              <w:t>1</w:t>
            </w:r>
          </w:p>
        </w:tc>
        <w:tc>
          <w:tcPr>
            <w:tcW w:w="638" w:type="dxa"/>
            <w:tcBorders>
              <w:top w:val="nil"/>
              <w:left w:val="nil"/>
              <w:bottom w:val="single" w:sz="4" w:space="0" w:color="auto"/>
              <w:right w:val="single" w:sz="4" w:space="0" w:color="auto"/>
            </w:tcBorders>
            <w:shd w:val="clear" w:color="auto" w:fill="auto"/>
            <w:noWrap/>
            <w:hideMark/>
          </w:tcPr>
          <w:p w:rsidR="00165E27" w:rsidRPr="0035429F" w:rsidRDefault="00165E27" w:rsidP="00F67717">
            <w:pPr>
              <w:jc w:val="center"/>
              <w:rPr>
                <w:sz w:val="20"/>
                <w:szCs w:val="20"/>
              </w:rPr>
            </w:pPr>
            <w:r w:rsidRPr="0035429F">
              <w:rPr>
                <w:sz w:val="20"/>
                <w:szCs w:val="20"/>
              </w:rPr>
              <w:t>13</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90" w:right="-102"/>
              <w:rPr>
                <w:sz w:val="20"/>
                <w:szCs w:val="20"/>
              </w:rPr>
            </w:pPr>
            <w:r w:rsidRPr="0035429F">
              <w:rPr>
                <w:sz w:val="20"/>
                <w:szCs w:val="20"/>
              </w:rPr>
              <w:t xml:space="preserve">Home sc. </w:t>
            </w:r>
          </w:p>
        </w:tc>
        <w:tc>
          <w:tcPr>
            <w:tcW w:w="833"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114" w:right="-106"/>
              <w:jc w:val="center"/>
              <w:rPr>
                <w:sz w:val="20"/>
                <w:szCs w:val="20"/>
              </w:rPr>
            </w:pPr>
            <w:r w:rsidRPr="0035429F">
              <w:rPr>
                <w:sz w:val="20"/>
                <w:szCs w:val="20"/>
              </w:rPr>
              <w:t>RY</w:t>
            </w:r>
          </w:p>
        </w:tc>
        <w:tc>
          <w:tcPr>
            <w:tcW w:w="253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110"/>
              <w:rPr>
                <w:sz w:val="20"/>
                <w:szCs w:val="20"/>
              </w:rPr>
            </w:pPr>
            <w:r w:rsidRPr="0035429F">
              <w:rPr>
                <w:sz w:val="20"/>
                <w:szCs w:val="20"/>
              </w:rPr>
              <w:t xml:space="preserve">Oyster mushroom cultivation technique </w:t>
            </w:r>
          </w:p>
        </w:tc>
        <w:tc>
          <w:tcPr>
            <w:tcW w:w="9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3</w:t>
            </w:r>
          </w:p>
        </w:tc>
        <w:tc>
          <w:tcPr>
            <w:tcW w:w="8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ON</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14</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16</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30</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7</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5</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jc w:val="center"/>
              <w:rPr>
                <w:sz w:val="20"/>
                <w:szCs w:val="20"/>
              </w:rPr>
            </w:pPr>
            <w:r w:rsidRPr="0035429F">
              <w:rPr>
                <w:sz w:val="20"/>
                <w:szCs w:val="20"/>
              </w:rPr>
              <w:t>30</w:t>
            </w:r>
          </w:p>
        </w:tc>
      </w:tr>
      <w:tr w:rsidR="00AC2CD7" w:rsidRPr="00967A73" w:rsidTr="0035429F">
        <w:trPr>
          <w:trHeight w:val="300"/>
        </w:trPr>
        <w:tc>
          <w:tcPr>
            <w:tcW w:w="1192" w:type="dxa"/>
            <w:tcBorders>
              <w:top w:val="nil"/>
              <w:left w:val="single" w:sz="4" w:space="0" w:color="auto"/>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90" w:right="-102"/>
              <w:rPr>
                <w:sz w:val="20"/>
                <w:szCs w:val="20"/>
              </w:rPr>
            </w:pPr>
            <w:r w:rsidRPr="0035429F">
              <w:rPr>
                <w:sz w:val="20"/>
                <w:szCs w:val="20"/>
              </w:rPr>
              <w:t xml:space="preserve">Home sc. </w:t>
            </w:r>
          </w:p>
        </w:tc>
        <w:tc>
          <w:tcPr>
            <w:tcW w:w="833"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ind w:left="-114" w:right="-106"/>
              <w:jc w:val="center"/>
              <w:rPr>
                <w:sz w:val="20"/>
                <w:szCs w:val="20"/>
              </w:rPr>
            </w:pPr>
            <w:r w:rsidRPr="0035429F">
              <w:rPr>
                <w:sz w:val="20"/>
                <w:szCs w:val="20"/>
              </w:rPr>
              <w:t>RY</w:t>
            </w:r>
          </w:p>
        </w:tc>
        <w:tc>
          <w:tcPr>
            <w:tcW w:w="253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ind w:left="-110"/>
              <w:rPr>
                <w:sz w:val="20"/>
                <w:szCs w:val="20"/>
              </w:rPr>
            </w:pPr>
            <w:r w:rsidRPr="0035429F">
              <w:rPr>
                <w:sz w:val="20"/>
                <w:szCs w:val="20"/>
              </w:rPr>
              <w:t>Techniques and preparation of value added products from Sabai</w:t>
            </w:r>
          </w:p>
        </w:tc>
        <w:tc>
          <w:tcPr>
            <w:tcW w:w="9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w:t>
            </w:r>
          </w:p>
        </w:tc>
        <w:tc>
          <w:tcPr>
            <w:tcW w:w="825"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jc w:val="center"/>
              <w:rPr>
                <w:sz w:val="20"/>
                <w:szCs w:val="20"/>
              </w:rPr>
            </w:pPr>
            <w:r w:rsidRPr="0035429F">
              <w:rPr>
                <w:sz w:val="20"/>
                <w:szCs w:val="20"/>
              </w:rPr>
              <w:t>ON</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16</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16</w:t>
            </w:r>
          </w:p>
        </w:tc>
        <w:tc>
          <w:tcPr>
            <w:tcW w:w="626"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0</w:t>
            </w:r>
          </w:p>
        </w:tc>
        <w:tc>
          <w:tcPr>
            <w:tcW w:w="804"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5</w:t>
            </w:r>
          </w:p>
        </w:tc>
        <w:tc>
          <w:tcPr>
            <w:tcW w:w="638" w:type="dxa"/>
            <w:tcBorders>
              <w:top w:val="nil"/>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16</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hideMark/>
          </w:tcPr>
          <w:p w:rsidR="00AC2CD7" w:rsidRPr="0035429F" w:rsidRDefault="00AC2CD7" w:rsidP="00AC2CD7">
            <w:pPr>
              <w:spacing w:before="100" w:beforeAutospacing="1" w:after="100" w:afterAutospacing="1"/>
              <w:ind w:left="-90" w:right="-102"/>
              <w:rPr>
                <w:sz w:val="20"/>
                <w:szCs w:val="20"/>
              </w:rPr>
            </w:pPr>
            <w:r w:rsidRPr="0035429F">
              <w:rPr>
                <w:sz w:val="20"/>
                <w:szCs w:val="20"/>
              </w:rPr>
              <w:t xml:space="preserve">Home sc. </w:t>
            </w:r>
          </w:p>
        </w:tc>
        <w:tc>
          <w:tcPr>
            <w:tcW w:w="833" w:type="dxa"/>
            <w:tcBorders>
              <w:top w:val="single" w:sz="4" w:space="0" w:color="auto"/>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ind w:left="-114" w:right="-106"/>
              <w:jc w:val="center"/>
              <w:rPr>
                <w:sz w:val="20"/>
                <w:szCs w:val="20"/>
              </w:rPr>
            </w:pPr>
            <w:r w:rsidRPr="0035429F">
              <w:rPr>
                <w:sz w:val="20"/>
                <w:szCs w:val="20"/>
              </w:rPr>
              <w:t>RY</w:t>
            </w:r>
          </w:p>
        </w:tc>
        <w:tc>
          <w:tcPr>
            <w:tcW w:w="2536" w:type="dxa"/>
            <w:tcBorders>
              <w:top w:val="single" w:sz="4" w:space="0" w:color="auto"/>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ind w:left="-110"/>
              <w:rPr>
                <w:sz w:val="20"/>
                <w:szCs w:val="20"/>
              </w:rPr>
            </w:pPr>
            <w:r w:rsidRPr="0035429F">
              <w:rPr>
                <w:sz w:val="20"/>
                <w:szCs w:val="20"/>
              </w:rPr>
              <w:t xml:space="preserve">Paddy straw mushroom cultivation technique </w:t>
            </w:r>
          </w:p>
        </w:tc>
        <w:tc>
          <w:tcPr>
            <w:tcW w:w="925" w:type="dxa"/>
            <w:tcBorders>
              <w:top w:val="single" w:sz="4" w:space="0" w:color="auto"/>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w:t>
            </w:r>
          </w:p>
        </w:tc>
        <w:tc>
          <w:tcPr>
            <w:tcW w:w="825" w:type="dxa"/>
            <w:tcBorders>
              <w:top w:val="single" w:sz="4" w:space="0" w:color="auto"/>
              <w:left w:val="nil"/>
              <w:bottom w:val="single" w:sz="4" w:space="0" w:color="auto"/>
              <w:right w:val="single" w:sz="4" w:space="0" w:color="auto"/>
            </w:tcBorders>
            <w:shd w:val="clear" w:color="auto" w:fill="auto"/>
            <w:noWrap/>
            <w:hideMark/>
          </w:tcPr>
          <w:p w:rsidR="00AC2CD7" w:rsidRPr="0035429F" w:rsidRDefault="00AC2CD7" w:rsidP="00AC2CD7">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14</w:t>
            </w:r>
          </w:p>
        </w:tc>
        <w:tc>
          <w:tcPr>
            <w:tcW w:w="804" w:type="dxa"/>
            <w:tcBorders>
              <w:top w:val="single" w:sz="4" w:space="0" w:color="auto"/>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21</w:t>
            </w:r>
          </w:p>
        </w:tc>
        <w:tc>
          <w:tcPr>
            <w:tcW w:w="638" w:type="dxa"/>
            <w:tcBorders>
              <w:top w:val="single" w:sz="4" w:space="0" w:color="auto"/>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35</w:t>
            </w:r>
          </w:p>
        </w:tc>
        <w:tc>
          <w:tcPr>
            <w:tcW w:w="626" w:type="dxa"/>
            <w:tcBorders>
              <w:top w:val="single" w:sz="4" w:space="0" w:color="auto"/>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9</w:t>
            </w:r>
          </w:p>
        </w:tc>
        <w:tc>
          <w:tcPr>
            <w:tcW w:w="804" w:type="dxa"/>
            <w:tcBorders>
              <w:top w:val="single" w:sz="4" w:space="0" w:color="auto"/>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1</w:t>
            </w:r>
          </w:p>
        </w:tc>
        <w:tc>
          <w:tcPr>
            <w:tcW w:w="638" w:type="dxa"/>
            <w:tcBorders>
              <w:top w:val="single" w:sz="4" w:space="0" w:color="auto"/>
              <w:left w:val="nil"/>
              <w:bottom w:val="single" w:sz="4" w:space="0" w:color="auto"/>
              <w:right w:val="single" w:sz="4" w:space="0" w:color="auto"/>
            </w:tcBorders>
            <w:shd w:val="clear" w:color="auto" w:fill="auto"/>
            <w:noWrap/>
            <w:hideMark/>
          </w:tcPr>
          <w:p w:rsidR="00AC2CD7" w:rsidRPr="0035429F" w:rsidRDefault="00AC2CD7" w:rsidP="00AC2CD7">
            <w:pPr>
              <w:spacing w:before="100" w:beforeAutospacing="1"/>
              <w:jc w:val="center"/>
              <w:rPr>
                <w:sz w:val="20"/>
                <w:szCs w:val="20"/>
              </w:rPr>
            </w:pPr>
            <w:r w:rsidRPr="0035429F">
              <w:rPr>
                <w:sz w:val="20"/>
                <w:szCs w:val="20"/>
              </w:rPr>
              <w:t>35</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hideMark/>
          </w:tcPr>
          <w:p w:rsidR="00F67717" w:rsidRPr="0035429F" w:rsidRDefault="00F67717" w:rsidP="00BC5C54">
            <w:pPr>
              <w:spacing w:before="100" w:beforeAutospacing="1" w:after="100" w:afterAutospacing="1"/>
              <w:ind w:left="-90" w:right="-102"/>
              <w:rPr>
                <w:sz w:val="20"/>
                <w:szCs w:val="20"/>
              </w:rPr>
            </w:pPr>
            <w:r w:rsidRPr="0035429F">
              <w:rPr>
                <w:sz w:val="20"/>
                <w:szCs w:val="20"/>
              </w:rPr>
              <w:t>Home science</w:t>
            </w:r>
          </w:p>
        </w:tc>
        <w:tc>
          <w:tcPr>
            <w:tcW w:w="833" w:type="dxa"/>
            <w:tcBorders>
              <w:top w:val="single" w:sz="4" w:space="0" w:color="auto"/>
              <w:left w:val="nil"/>
              <w:bottom w:val="single" w:sz="4" w:space="0" w:color="auto"/>
              <w:right w:val="single" w:sz="4" w:space="0" w:color="auto"/>
            </w:tcBorders>
            <w:shd w:val="clear" w:color="auto" w:fill="auto"/>
            <w:noWrap/>
            <w:hideMark/>
          </w:tcPr>
          <w:p w:rsidR="00F67717" w:rsidRPr="0035429F" w:rsidRDefault="00F67717" w:rsidP="00336B05">
            <w:pPr>
              <w:spacing w:before="100" w:beforeAutospacing="1"/>
              <w:ind w:left="-114" w:right="-106"/>
              <w:jc w:val="center"/>
              <w:rPr>
                <w:sz w:val="20"/>
                <w:szCs w:val="20"/>
              </w:rPr>
            </w:pPr>
            <w:r w:rsidRPr="0035429F">
              <w:rPr>
                <w:sz w:val="20"/>
                <w:szCs w:val="20"/>
              </w:rPr>
              <w:t>RY</w:t>
            </w:r>
          </w:p>
        </w:tc>
        <w:tc>
          <w:tcPr>
            <w:tcW w:w="2536" w:type="dxa"/>
            <w:tcBorders>
              <w:top w:val="single" w:sz="4" w:space="0" w:color="auto"/>
              <w:left w:val="nil"/>
              <w:bottom w:val="single" w:sz="4" w:space="0" w:color="auto"/>
              <w:right w:val="single" w:sz="4" w:space="0" w:color="auto"/>
            </w:tcBorders>
            <w:shd w:val="clear" w:color="auto" w:fill="auto"/>
            <w:noWrap/>
            <w:hideMark/>
          </w:tcPr>
          <w:p w:rsidR="00F67717" w:rsidRPr="0035429F" w:rsidRDefault="00F67717" w:rsidP="00F67717">
            <w:pPr>
              <w:spacing w:before="100" w:beforeAutospacing="1"/>
              <w:ind w:left="-110"/>
              <w:rPr>
                <w:sz w:val="20"/>
                <w:szCs w:val="20"/>
              </w:rPr>
            </w:pPr>
            <w:r w:rsidRPr="0035429F">
              <w:rPr>
                <w:sz w:val="20"/>
                <w:szCs w:val="20"/>
              </w:rPr>
              <w:t>Mushroom spawn production techniques</w:t>
            </w:r>
          </w:p>
        </w:tc>
        <w:tc>
          <w:tcPr>
            <w:tcW w:w="925" w:type="dxa"/>
            <w:tcBorders>
              <w:top w:val="single" w:sz="4" w:space="0" w:color="auto"/>
              <w:left w:val="nil"/>
              <w:bottom w:val="single" w:sz="4" w:space="0" w:color="auto"/>
              <w:right w:val="single" w:sz="4" w:space="0" w:color="auto"/>
            </w:tcBorders>
            <w:shd w:val="clear" w:color="auto" w:fill="auto"/>
            <w:noWrap/>
            <w:hideMark/>
          </w:tcPr>
          <w:p w:rsidR="00F67717" w:rsidRPr="0035429F" w:rsidRDefault="00AA38E4" w:rsidP="00656C78">
            <w:pPr>
              <w:spacing w:before="100" w:beforeAutospacing="1"/>
              <w:jc w:val="center"/>
              <w:rPr>
                <w:sz w:val="20"/>
                <w:szCs w:val="20"/>
              </w:rPr>
            </w:pPr>
            <w:r w:rsidRPr="0035429F">
              <w:rPr>
                <w:sz w:val="20"/>
                <w:szCs w:val="20"/>
              </w:rPr>
              <w:t>5</w:t>
            </w:r>
          </w:p>
        </w:tc>
        <w:tc>
          <w:tcPr>
            <w:tcW w:w="825" w:type="dxa"/>
            <w:tcBorders>
              <w:top w:val="single" w:sz="4" w:space="0" w:color="auto"/>
              <w:left w:val="nil"/>
              <w:bottom w:val="single" w:sz="4" w:space="0" w:color="auto"/>
              <w:right w:val="single" w:sz="4" w:space="0" w:color="auto"/>
            </w:tcBorders>
            <w:shd w:val="clear" w:color="auto" w:fill="auto"/>
            <w:noWrap/>
            <w:hideMark/>
          </w:tcPr>
          <w:p w:rsidR="00F67717" w:rsidRPr="0035429F" w:rsidRDefault="00F67717" w:rsidP="00F67717">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hideMark/>
          </w:tcPr>
          <w:p w:rsidR="00F67717" w:rsidRPr="0035429F" w:rsidRDefault="00F67717" w:rsidP="00F67717">
            <w:pPr>
              <w:spacing w:before="100" w:beforeAutospacing="1"/>
              <w:jc w:val="center"/>
              <w:rPr>
                <w:sz w:val="20"/>
                <w:szCs w:val="20"/>
              </w:rPr>
            </w:pPr>
            <w:r w:rsidRPr="0035429F">
              <w:rPr>
                <w:sz w:val="20"/>
                <w:szCs w:val="20"/>
              </w:rPr>
              <w:t>6</w:t>
            </w:r>
          </w:p>
        </w:tc>
        <w:tc>
          <w:tcPr>
            <w:tcW w:w="804" w:type="dxa"/>
            <w:tcBorders>
              <w:top w:val="single" w:sz="4" w:space="0" w:color="auto"/>
              <w:left w:val="nil"/>
              <w:bottom w:val="single" w:sz="4" w:space="0" w:color="auto"/>
              <w:right w:val="single" w:sz="4" w:space="0" w:color="auto"/>
            </w:tcBorders>
            <w:shd w:val="clear" w:color="auto" w:fill="auto"/>
            <w:noWrap/>
            <w:hideMark/>
          </w:tcPr>
          <w:p w:rsidR="00F67717" w:rsidRPr="0035429F" w:rsidRDefault="00F67717" w:rsidP="00F67717">
            <w:pPr>
              <w:spacing w:before="100" w:beforeAutospacing="1"/>
              <w:jc w:val="center"/>
              <w:rPr>
                <w:sz w:val="20"/>
                <w:szCs w:val="20"/>
              </w:rPr>
            </w:pPr>
            <w:r w:rsidRPr="0035429F">
              <w:rPr>
                <w:sz w:val="20"/>
                <w:szCs w:val="20"/>
              </w:rPr>
              <w:t>9</w:t>
            </w:r>
          </w:p>
        </w:tc>
        <w:tc>
          <w:tcPr>
            <w:tcW w:w="638" w:type="dxa"/>
            <w:tcBorders>
              <w:top w:val="single" w:sz="4" w:space="0" w:color="auto"/>
              <w:left w:val="nil"/>
              <w:bottom w:val="single" w:sz="4" w:space="0" w:color="auto"/>
              <w:right w:val="single" w:sz="4" w:space="0" w:color="auto"/>
            </w:tcBorders>
            <w:shd w:val="clear" w:color="auto" w:fill="auto"/>
            <w:noWrap/>
            <w:hideMark/>
          </w:tcPr>
          <w:p w:rsidR="00F67717" w:rsidRPr="0035429F" w:rsidRDefault="00F67717" w:rsidP="00F67717">
            <w:pPr>
              <w:spacing w:before="100" w:beforeAutospacing="1"/>
              <w:jc w:val="center"/>
              <w:rPr>
                <w:sz w:val="20"/>
                <w:szCs w:val="20"/>
              </w:rPr>
            </w:pPr>
            <w:r w:rsidRPr="0035429F">
              <w:rPr>
                <w:sz w:val="20"/>
                <w:szCs w:val="20"/>
              </w:rPr>
              <w:t>15</w:t>
            </w:r>
          </w:p>
        </w:tc>
        <w:tc>
          <w:tcPr>
            <w:tcW w:w="626" w:type="dxa"/>
            <w:tcBorders>
              <w:top w:val="single" w:sz="4" w:space="0" w:color="auto"/>
              <w:left w:val="nil"/>
              <w:bottom w:val="single" w:sz="4" w:space="0" w:color="auto"/>
              <w:right w:val="single" w:sz="4" w:space="0" w:color="auto"/>
            </w:tcBorders>
            <w:shd w:val="clear" w:color="auto" w:fill="auto"/>
            <w:noWrap/>
            <w:hideMark/>
          </w:tcPr>
          <w:p w:rsidR="00F67717" w:rsidRPr="0035429F" w:rsidRDefault="00F67717" w:rsidP="00F67717">
            <w:pPr>
              <w:spacing w:before="100" w:beforeAutospacing="1"/>
              <w:jc w:val="center"/>
              <w:rPr>
                <w:sz w:val="20"/>
                <w:szCs w:val="20"/>
              </w:rPr>
            </w:pPr>
            <w:r w:rsidRPr="0035429F">
              <w:rPr>
                <w:sz w:val="20"/>
                <w:szCs w:val="20"/>
              </w:rPr>
              <w:t>2</w:t>
            </w:r>
          </w:p>
        </w:tc>
        <w:tc>
          <w:tcPr>
            <w:tcW w:w="804" w:type="dxa"/>
            <w:tcBorders>
              <w:top w:val="single" w:sz="4" w:space="0" w:color="auto"/>
              <w:left w:val="nil"/>
              <w:bottom w:val="single" w:sz="4" w:space="0" w:color="auto"/>
              <w:right w:val="single" w:sz="4" w:space="0" w:color="auto"/>
            </w:tcBorders>
            <w:shd w:val="clear" w:color="auto" w:fill="auto"/>
            <w:noWrap/>
            <w:hideMark/>
          </w:tcPr>
          <w:p w:rsidR="00F67717" w:rsidRPr="0035429F" w:rsidRDefault="00F67717" w:rsidP="00F67717">
            <w:pPr>
              <w:spacing w:before="100" w:beforeAutospacing="1"/>
              <w:jc w:val="center"/>
              <w:rPr>
                <w:sz w:val="20"/>
                <w:szCs w:val="20"/>
              </w:rPr>
            </w:pPr>
            <w:r w:rsidRPr="0035429F">
              <w:rPr>
                <w:sz w:val="20"/>
                <w:szCs w:val="20"/>
              </w:rPr>
              <w:t>1</w:t>
            </w:r>
          </w:p>
        </w:tc>
        <w:tc>
          <w:tcPr>
            <w:tcW w:w="638" w:type="dxa"/>
            <w:tcBorders>
              <w:top w:val="single" w:sz="4" w:space="0" w:color="auto"/>
              <w:left w:val="nil"/>
              <w:bottom w:val="single" w:sz="4" w:space="0" w:color="auto"/>
              <w:right w:val="single" w:sz="4" w:space="0" w:color="auto"/>
            </w:tcBorders>
            <w:shd w:val="clear" w:color="auto" w:fill="auto"/>
            <w:noWrap/>
            <w:hideMark/>
          </w:tcPr>
          <w:p w:rsidR="00F67717" w:rsidRPr="0035429F" w:rsidRDefault="00F67717" w:rsidP="00F67717">
            <w:pPr>
              <w:spacing w:before="100" w:beforeAutospacing="1"/>
              <w:jc w:val="center"/>
              <w:rPr>
                <w:sz w:val="20"/>
                <w:szCs w:val="20"/>
              </w:rPr>
            </w:pPr>
            <w:r w:rsidRPr="0035429F">
              <w:rPr>
                <w:sz w:val="20"/>
                <w:szCs w:val="20"/>
              </w:rPr>
              <w:t>3</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912A49" w:rsidRPr="0035429F" w:rsidRDefault="00912A49" w:rsidP="00912A49">
            <w:pPr>
              <w:spacing w:before="100" w:beforeAutospacing="1" w:after="100" w:afterAutospacing="1"/>
              <w:ind w:left="-90" w:right="-102"/>
              <w:rPr>
                <w:sz w:val="20"/>
                <w:szCs w:val="20"/>
              </w:rPr>
            </w:pPr>
            <w:r w:rsidRPr="0035429F">
              <w:rPr>
                <w:sz w:val="20"/>
                <w:szCs w:val="20"/>
              </w:rPr>
              <w:t>Agriculture Extension</w:t>
            </w:r>
          </w:p>
        </w:tc>
        <w:tc>
          <w:tcPr>
            <w:tcW w:w="833"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ind w:left="-114" w:right="-106"/>
              <w:jc w:val="center"/>
              <w:rPr>
                <w:sz w:val="20"/>
                <w:szCs w:val="20"/>
              </w:rPr>
            </w:pPr>
            <w:r w:rsidRPr="0035429F">
              <w:rPr>
                <w:sz w:val="20"/>
                <w:szCs w:val="20"/>
              </w:rPr>
              <w:t>Rural Youth</w:t>
            </w:r>
          </w:p>
        </w:tc>
        <w:tc>
          <w:tcPr>
            <w:tcW w:w="253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ind w:left="-110"/>
              <w:rPr>
                <w:sz w:val="20"/>
                <w:szCs w:val="20"/>
              </w:rPr>
            </w:pPr>
            <w:r w:rsidRPr="0035429F">
              <w:rPr>
                <w:sz w:val="20"/>
                <w:szCs w:val="20"/>
              </w:rPr>
              <w:t>Processing, Sorting, Grading, Packaging, Labeling and Branding for effective marketing</w:t>
            </w:r>
          </w:p>
        </w:tc>
        <w:tc>
          <w:tcPr>
            <w:tcW w:w="9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02</w:t>
            </w:r>
          </w:p>
        </w:tc>
        <w:tc>
          <w:tcPr>
            <w:tcW w:w="8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25</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25</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01</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01</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912A49" w:rsidRPr="0035429F" w:rsidRDefault="00912A49" w:rsidP="00912A49">
            <w:pPr>
              <w:spacing w:before="100" w:beforeAutospacing="1" w:after="100" w:afterAutospacing="1"/>
              <w:ind w:left="-90" w:right="-102"/>
              <w:rPr>
                <w:sz w:val="20"/>
                <w:szCs w:val="20"/>
              </w:rPr>
            </w:pPr>
            <w:r w:rsidRPr="0035429F">
              <w:rPr>
                <w:sz w:val="20"/>
                <w:szCs w:val="20"/>
              </w:rPr>
              <w:t>Agriculture Extension</w:t>
            </w:r>
          </w:p>
        </w:tc>
        <w:tc>
          <w:tcPr>
            <w:tcW w:w="833"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ind w:left="-114" w:right="-106"/>
              <w:jc w:val="center"/>
              <w:rPr>
                <w:sz w:val="20"/>
                <w:szCs w:val="20"/>
              </w:rPr>
            </w:pPr>
            <w:r w:rsidRPr="0035429F">
              <w:rPr>
                <w:sz w:val="20"/>
                <w:szCs w:val="20"/>
              </w:rPr>
              <w:t>Rural Youth</w:t>
            </w:r>
          </w:p>
        </w:tc>
        <w:tc>
          <w:tcPr>
            <w:tcW w:w="253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ind w:left="-110"/>
              <w:rPr>
                <w:sz w:val="20"/>
                <w:szCs w:val="20"/>
              </w:rPr>
            </w:pPr>
            <w:r w:rsidRPr="0035429F">
              <w:rPr>
                <w:sz w:val="20"/>
                <w:szCs w:val="20"/>
              </w:rPr>
              <w:t>Management of FPOs and Cooperative marketing</w:t>
            </w:r>
          </w:p>
        </w:tc>
        <w:tc>
          <w:tcPr>
            <w:tcW w:w="9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02</w:t>
            </w:r>
          </w:p>
        </w:tc>
        <w:tc>
          <w:tcPr>
            <w:tcW w:w="8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15</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15</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10</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10</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912A49" w:rsidRPr="0035429F" w:rsidRDefault="00912A49" w:rsidP="00912A49">
            <w:pPr>
              <w:spacing w:before="100" w:beforeAutospacing="1" w:after="100" w:afterAutospacing="1"/>
              <w:ind w:left="-90" w:right="-102"/>
              <w:rPr>
                <w:sz w:val="20"/>
                <w:szCs w:val="20"/>
              </w:rPr>
            </w:pPr>
            <w:r w:rsidRPr="0035429F">
              <w:rPr>
                <w:sz w:val="20"/>
                <w:szCs w:val="20"/>
              </w:rPr>
              <w:t>Agriculture Extension</w:t>
            </w:r>
          </w:p>
        </w:tc>
        <w:tc>
          <w:tcPr>
            <w:tcW w:w="833"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ind w:left="-114" w:right="-106"/>
              <w:jc w:val="center"/>
              <w:rPr>
                <w:sz w:val="20"/>
                <w:szCs w:val="20"/>
              </w:rPr>
            </w:pPr>
            <w:r w:rsidRPr="0035429F">
              <w:rPr>
                <w:sz w:val="20"/>
                <w:szCs w:val="20"/>
              </w:rPr>
              <w:t>Rural Youth</w:t>
            </w:r>
          </w:p>
        </w:tc>
        <w:tc>
          <w:tcPr>
            <w:tcW w:w="253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ind w:left="-110"/>
              <w:rPr>
                <w:sz w:val="20"/>
                <w:szCs w:val="20"/>
              </w:rPr>
            </w:pPr>
            <w:r w:rsidRPr="0035429F">
              <w:rPr>
                <w:sz w:val="20"/>
                <w:szCs w:val="20"/>
              </w:rPr>
              <w:t>Opportunity Scanning and Venture planning through FPOs</w:t>
            </w:r>
          </w:p>
        </w:tc>
        <w:tc>
          <w:tcPr>
            <w:tcW w:w="9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02</w:t>
            </w:r>
          </w:p>
        </w:tc>
        <w:tc>
          <w:tcPr>
            <w:tcW w:w="8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Off</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25</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25</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01</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01</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912A49" w:rsidRPr="0035429F" w:rsidRDefault="00912A49" w:rsidP="00912A49">
            <w:pPr>
              <w:spacing w:before="100" w:beforeAutospacing="1" w:after="100" w:afterAutospacing="1"/>
              <w:ind w:left="-90" w:right="-102"/>
              <w:rPr>
                <w:sz w:val="20"/>
                <w:szCs w:val="20"/>
              </w:rPr>
            </w:pPr>
            <w:r w:rsidRPr="0035429F">
              <w:rPr>
                <w:sz w:val="20"/>
                <w:szCs w:val="20"/>
              </w:rPr>
              <w:t>Agriculture Extension</w:t>
            </w:r>
          </w:p>
        </w:tc>
        <w:tc>
          <w:tcPr>
            <w:tcW w:w="833"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ind w:left="-114" w:right="-106"/>
              <w:jc w:val="center"/>
              <w:rPr>
                <w:sz w:val="20"/>
                <w:szCs w:val="20"/>
              </w:rPr>
            </w:pPr>
            <w:r w:rsidRPr="0035429F">
              <w:rPr>
                <w:sz w:val="20"/>
                <w:szCs w:val="20"/>
              </w:rPr>
              <w:t>Rural Youth</w:t>
            </w:r>
          </w:p>
        </w:tc>
        <w:tc>
          <w:tcPr>
            <w:tcW w:w="253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ind w:left="-110"/>
              <w:rPr>
                <w:sz w:val="20"/>
                <w:szCs w:val="20"/>
              </w:rPr>
            </w:pPr>
            <w:r w:rsidRPr="0035429F">
              <w:rPr>
                <w:sz w:val="20"/>
                <w:szCs w:val="20"/>
              </w:rPr>
              <w:t>Marketing management through value addition of under utilized fruits and forest produces</w:t>
            </w:r>
          </w:p>
        </w:tc>
        <w:tc>
          <w:tcPr>
            <w:tcW w:w="9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02</w:t>
            </w:r>
          </w:p>
        </w:tc>
        <w:tc>
          <w:tcPr>
            <w:tcW w:w="8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Off</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17</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03</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20</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15</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03</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spacing w:before="100" w:beforeAutospacing="1"/>
              <w:jc w:val="center"/>
              <w:rPr>
                <w:sz w:val="20"/>
                <w:szCs w:val="20"/>
              </w:rPr>
            </w:pPr>
            <w:r w:rsidRPr="0035429F">
              <w:rPr>
                <w:sz w:val="20"/>
                <w:szCs w:val="20"/>
              </w:rPr>
              <w:t>18</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F67717" w:rsidRPr="0035429F" w:rsidRDefault="00F67717" w:rsidP="00BC5C54">
            <w:pPr>
              <w:spacing w:before="100" w:beforeAutospacing="1" w:after="100" w:afterAutospacing="1"/>
              <w:rPr>
                <w:sz w:val="20"/>
                <w:szCs w:val="20"/>
              </w:rPr>
            </w:pPr>
            <w:r w:rsidRPr="0035429F">
              <w:rPr>
                <w:sz w:val="20"/>
                <w:szCs w:val="20"/>
              </w:rPr>
              <w:t>Agronomy</w:t>
            </w:r>
          </w:p>
        </w:tc>
        <w:tc>
          <w:tcPr>
            <w:tcW w:w="833"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336B05">
            <w:pPr>
              <w:spacing w:before="100" w:beforeAutospacing="1"/>
              <w:ind w:left="-114" w:right="-106"/>
              <w:jc w:val="center"/>
              <w:rPr>
                <w:sz w:val="20"/>
                <w:szCs w:val="20"/>
              </w:rPr>
            </w:pPr>
            <w:r w:rsidRPr="0035429F">
              <w:rPr>
                <w:sz w:val="20"/>
                <w:szCs w:val="20"/>
              </w:rPr>
              <w:t>IS</w:t>
            </w:r>
          </w:p>
        </w:tc>
        <w:tc>
          <w:tcPr>
            <w:tcW w:w="2536" w:type="dxa"/>
            <w:tcBorders>
              <w:top w:val="single" w:sz="4" w:space="0" w:color="auto"/>
              <w:left w:val="nil"/>
              <w:bottom w:val="single" w:sz="4" w:space="0" w:color="auto"/>
              <w:right w:val="single" w:sz="4" w:space="0" w:color="auto"/>
            </w:tcBorders>
            <w:shd w:val="clear" w:color="auto" w:fill="auto"/>
            <w:noWrap/>
          </w:tcPr>
          <w:p w:rsidR="00F67717" w:rsidRPr="0035429F" w:rsidRDefault="00F655AE" w:rsidP="00F67717">
            <w:pPr>
              <w:spacing w:before="100" w:beforeAutospacing="1"/>
              <w:ind w:left="-110"/>
              <w:rPr>
                <w:sz w:val="20"/>
                <w:szCs w:val="20"/>
              </w:rPr>
            </w:pPr>
            <w:r w:rsidRPr="0035429F">
              <w:rPr>
                <w:sz w:val="20"/>
                <w:szCs w:val="20"/>
              </w:rPr>
              <w:t>Sustainable</w:t>
            </w:r>
            <w:r w:rsidR="00F67717" w:rsidRPr="0035429F">
              <w:rPr>
                <w:sz w:val="20"/>
                <w:szCs w:val="20"/>
              </w:rPr>
              <w:t xml:space="preserve"> Agriculture</w:t>
            </w:r>
          </w:p>
        </w:tc>
        <w:tc>
          <w:tcPr>
            <w:tcW w:w="925"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656C78">
            <w:pPr>
              <w:spacing w:before="100" w:beforeAutospacing="1"/>
              <w:jc w:val="center"/>
              <w:rPr>
                <w:sz w:val="20"/>
                <w:szCs w:val="20"/>
              </w:rPr>
            </w:pPr>
            <w:r w:rsidRPr="0035429F">
              <w:rPr>
                <w:sz w:val="20"/>
                <w:szCs w:val="20"/>
              </w:rPr>
              <w:t>2</w:t>
            </w:r>
          </w:p>
        </w:tc>
        <w:tc>
          <w:tcPr>
            <w:tcW w:w="825"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jc w:val="center"/>
              <w:rPr>
                <w:sz w:val="20"/>
                <w:szCs w:val="20"/>
              </w:rPr>
            </w:pPr>
            <w:r w:rsidRPr="0035429F">
              <w:rPr>
                <w:sz w:val="20"/>
                <w:szCs w:val="20"/>
              </w:rPr>
              <w:t>22</w:t>
            </w:r>
          </w:p>
        </w:tc>
        <w:tc>
          <w:tcPr>
            <w:tcW w:w="804"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jc w:val="center"/>
              <w:rPr>
                <w:sz w:val="20"/>
                <w:szCs w:val="20"/>
              </w:rPr>
            </w:pPr>
            <w:r w:rsidRPr="0035429F">
              <w:rPr>
                <w:sz w:val="20"/>
                <w:szCs w:val="20"/>
              </w:rPr>
              <w:t>3</w:t>
            </w:r>
          </w:p>
        </w:tc>
        <w:tc>
          <w:tcPr>
            <w:tcW w:w="638"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jc w:val="center"/>
              <w:rPr>
                <w:sz w:val="20"/>
                <w:szCs w:val="20"/>
              </w:rPr>
            </w:pPr>
            <w:r w:rsidRPr="0035429F">
              <w:rPr>
                <w:sz w:val="20"/>
                <w:szCs w:val="20"/>
              </w:rPr>
              <w:t>25</w:t>
            </w:r>
          </w:p>
        </w:tc>
        <w:tc>
          <w:tcPr>
            <w:tcW w:w="626"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jc w:val="center"/>
              <w:rPr>
                <w:sz w:val="20"/>
                <w:szCs w:val="20"/>
              </w:rPr>
            </w:pPr>
            <w:r w:rsidRPr="0035429F">
              <w:rPr>
                <w:sz w:val="20"/>
                <w:szCs w:val="20"/>
              </w:rPr>
              <w:t>0</w:t>
            </w:r>
          </w:p>
        </w:tc>
        <w:tc>
          <w:tcPr>
            <w:tcW w:w="804"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jc w:val="center"/>
              <w:rPr>
                <w:sz w:val="20"/>
                <w:szCs w:val="20"/>
              </w:rPr>
            </w:pPr>
            <w:r w:rsidRPr="0035429F">
              <w:rPr>
                <w:sz w:val="20"/>
                <w:szCs w:val="20"/>
              </w:rPr>
              <w:t>1</w:t>
            </w:r>
          </w:p>
        </w:tc>
        <w:tc>
          <w:tcPr>
            <w:tcW w:w="638"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jc w:val="center"/>
              <w:rPr>
                <w:sz w:val="20"/>
                <w:szCs w:val="20"/>
              </w:rPr>
            </w:pPr>
            <w:r w:rsidRPr="0035429F">
              <w:rPr>
                <w:sz w:val="20"/>
                <w:szCs w:val="20"/>
              </w:rPr>
              <w:t>1</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F67717" w:rsidRPr="0035429F" w:rsidRDefault="00F67717" w:rsidP="00BC5C54">
            <w:pPr>
              <w:spacing w:before="100" w:beforeAutospacing="1" w:after="100" w:afterAutospacing="1"/>
              <w:rPr>
                <w:sz w:val="20"/>
                <w:szCs w:val="20"/>
              </w:rPr>
            </w:pPr>
            <w:r w:rsidRPr="0035429F">
              <w:rPr>
                <w:sz w:val="20"/>
                <w:szCs w:val="20"/>
              </w:rPr>
              <w:t>Agronomy</w:t>
            </w:r>
          </w:p>
        </w:tc>
        <w:tc>
          <w:tcPr>
            <w:tcW w:w="833"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336B05">
            <w:pPr>
              <w:spacing w:before="100" w:beforeAutospacing="1"/>
              <w:ind w:left="-114" w:right="-106"/>
              <w:jc w:val="center"/>
              <w:rPr>
                <w:sz w:val="20"/>
                <w:szCs w:val="20"/>
              </w:rPr>
            </w:pPr>
            <w:r w:rsidRPr="0035429F">
              <w:rPr>
                <w:sz w:val="20"/>
                <w:szCs w:val="20"/>
              </w:rPr>
              <w:t>IS</w:t>
            </w:r>
          </w:p>
        </w:tc>
        <w:tc>
          <w:tcPr>
            <w:tcW w:w="2536" w:type="dxa"/>
            <w:tcBorders>
              <w:top w:val="single" w:sz="4" w:space="0" w:color="auto"/>
              <w:left w:val="nil"/>
              <w:bottom w:val="single" w:sz="4" w:space="0" w:color="auto"/>
              <w:right w:val="single" w:sz="4" w:space="0" w:color="auto"/>
            </w:tcBorders>
            <w:shd w:val="clear" w:color="auto" w:fill="auto"/>
            <w:noWrap/>
          </w:tcPr>
          <w:p w:rsidR="00F67717" w:rsidRPr="0035429F" w:rsidRDefault="00F655AE" w:rsidP="00F67717">
            <w:pPr>
              <w:spacing w:before="100" w:beforeAutospacing="1"/>
              <w:ind w:left="-110"/>
              <w:rPr>
                <w:sz w:val="20"/>
                <w:szCs w:val="20"/>
              </w:rPr>
            </w:pPr>
            <w:r w:rsidRPr="0035429F">
              <w:rPr>
                <w:sz w:val="20"/>
                <w:szCs w:val="20"/>
              </w:rPr>
              <w:t>Sustainable</w:t>
            </w:r>
            <w:r w:rsidR="00F67717" w:rsidRPr="0035429F">
              <w:rPr>
                <w:sz w:val="20"/>
                <w:szCs w:val="20"/>
              </w:rPr>
              <w:t xml:space="preserve"> Agriculture</w:t>
            </w:r>
          </w:p>
        </w:tc>
        <w:tc>
          <w:tcPr>
            <w:tcW w:w="925"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656C78">
            <w:pPr>
              <w:spacing w:before="100" w:beforeAutospacing="1"/>
              <w:jc w:val="center"/>
              <w:rPr>
                <w:sz w:val="20"/>
                <w:szCs w:val="20"/>
              </w:rPr>
            </w:pPr>
            <w:r w:rsidRPr="0035429F">
              <w:rPr>
                <w:sz w:val="20"/>
                <w:szCs w:val="20"/>
              </w:rPr>
              <w:t>2</w:t>
            </w:r>
          </w:p>
        </w:tc>
        <w:tc>
          <w:tcPr>
            <w:tcW w:w="825"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jc w:val="center"/>
              <w:rPr>
                <w:sz w:val="20"/>
                <w:szCs w:val="20"/>
              </w:rPr>
            </w:pPr>
            <w:r w:rsidRPr="0035429F">
              <w:rPr>
                <w:sz w:val="20"/>
                <w:szCs w:val="20"/>
              </w:rPr>
              <w:t>20</w:t>
            </w:r>
          </w:p>
        </w:tc>
        <w:tc>
          <w:tcPr>
            <w:tcW w:w="804"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jc w:val="center"/>
              <w:rPr>
                <w:sz w:val="20"/>
                <w:szCs w:val="20"/>
              </w:rPr>
            </w:pPr>
            <w:r w:rsidRPr="0035429F">
              <w:rPr>
                <w:sz w:val="20"/>
                <w:szCs w:val="20"/>
              </w:rPr>
              <w:t>5</w:t>
            </w:r>
          </w:p>
        </w:tc>
        <w:tc>
          <w:tcPr>
            <w:tcW w:w="638"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jc w:val="center"/>
              <w:rPr>
                <w:sz w:val="20"/>
                <w:szCs w:val="20"/>
              </w:rPr>
            </w:pPr>
            <w:r w:rsidRPr="0035429F">
              <w:rPr>
                <w:sz w:val="20"/>
                <w:szCs w:val="20"/>
              </w:rPr>
              <w:t>25</w:t>
            </w:r>
          </w:p>
        </w:tc>
        <w:tc>
          <w:tcPr>
            <w:tcW w:w="626"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jc w:val="center"/>
              <w:rPr>
                <w:sz w:val="20"/>
                <w:szCs w:val="20"/>
              </w:rPr>
            </w:pPr>
            <w:r w:rsidRPr="0035429F">
              <w:rPr>
                <w:sz w:val="20"/>
                <w:szCs w:val="20"/>
              </w:rPr>
              <w:t>3</w:t>
            </w:r>
          </w:p>
        </w:tc>
        <w:tc>
          <w:tcPr>
            <w:tcW w:w="804"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jc w:val="center"/>
              <w:rPr>
                <w:sz w:val="20"/>
                <w:szCs w:val="20"/>
              </w:rPr>
            </w:pPr>
            <w:r w:rsidRPr="0035429F">
              <w:rPr>
                <w:sz w:val="20"/>
                <w:szCs w:val="20"/>
              </w:rPr>
              <w:t>2</w:t>
            </w:r>
          </w:p>
        </w:tc>
        <w:tc>
          <w:tcPr>
            <w:tcW w:w="638"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jc w:val="center"/>
              <w:rPr>
                <w:sz w:val="20"/>
                <w:szCs w:val="20"/>
              </w:rPr>
            </w:pPr>
            <w:r w:rsidRPr="0035429F">
              <w:rPr>
                <w:sz w:val="20"/>
                <w:szCs w:val="20"/>
              </w:rPr>
              <w:t>5</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F67717" w:rsidRPr="0035429F" w:rsidRDefault="00F67717" w:rsidP="00185309">
            <w:pPr>
              <w:spacing w:before="100" w:beforeAutospacing="1" w:after="100" w:afterAutospacing="1"/>
              <w:rPr>
                <w:sz w:val="20"/>
                <w:szCs w:val="20"/>
              </w:rPr>
            </w:pPr>
            <w:r w:rsidRPr="0035429F">
              <w:rPr>
                <w:sz w:val="20"/>
                <w:szCs w:val="20"/>
              </w:rPr>
              <w:t>Agronomy</w:t>
            </w:r>
          </w:p>
        </w:tc>
        <w:tc>
          <w:tcPr>
            <w:tcW w:w="833"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336B05">
            <w:pPr>
              <w:spacing w:before="100" w:beforeAutospacing="1" w:after="100" w:afterAutospacing="1"/>
              <w:ind w:left="-114" w:right="-106"/>
              <w:jc w:val="center"/>
              <w:rPr>
                <w:sz w:val="20"/>
                <w:szCs w:val="20"/>
              </w:rPr>
            </w:pPr>
            <w:r w:rsidRPr="0035429F">
              <w:rPr>
                <w:sz w:val="20"/>
                <w:szCs w:val="20"/>
              </w:rPr>
              <w:t>IS</w:t>
            </w:r>
          </w:p>
        </w:tc>
        <w:tc>
          <w:tcPr>
            <w:tcW w:w="2536"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after="100" w:afterAutospacing="1"/>
              <w:ind w:left="-110"/>
              <w:rPr>
                <w:sz w:val="20"/>
                <w:szCs w:val="20"/>
              </w:rPr>
            </w:pPr>
            <w:r w:rsidRPr="0035429F">
              <w:rPr>
                <w:sz w:val="20"/>
                <w:szCs w:val="20"/>
              </w:rPr>
              <w:t xml:space="preserve">Organic farming and its </w:t>
            </w:r>
            <w:r w:rsidR="00F655AE" w:rsidRPr="0035429F">
              <w:rPr>
                <w:sz w:val="20"/>
                <w:szCs w:val="20"/>
              </w:rPr>
              <w:t>accreditation</w:t>
            </w:r>
          </w:p>
        </w:tc>
        <w:tc>
          <w:tcPr>
            <w:tcW w:w="925"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656C78">
            <w:pPr>
              <w:spacing w:before="100" w:beforeAutospacing="1" w:after="100" w:afterAutospacing="1"/>
              <w:jc w:val="center"/>
              <w:rPr>
                <w:sz w:val="20"/>
                <w:szCs w:val="20"/>
              </w:rPr>
            </w:pPr>
            <w:r w:rsidRPr="0035429F">
              <w:rPr>
                <w:sz w:val="20"/>
                <w:szCs w:val="20"/>
              </w:rPr>
              <w:t>2</w:t>
            </w:r>
          </w:p>
        </w:tc>
        <w:tc>
          <w:tcPr>
            <w:tcW w:w="825"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after="100" w:afterAutospacing="1"/>
              <w:jc w:val="center"/>
              <w:rPr>
                <w:sz w:val="20"/>
                <w:szCs w:val="20"/>
              </w:rPr>
            </w:pPr>
            <w:r w:rsidRPr="0035429F">
              <w:rPr>
                <w:sz w:val="20"/>
                <w:szCs w:val="20"/>
              </w:rPr>
              <w:t>20</w:t>
            </w:r>
          </w:p>
        </w:tc>
        <w:tc>
          <w:tcPr>
            <w:tcW w:w="804"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after="100" w:afterAutospacing="1"/>
              <w:jc w:val="center"/>
              <w:rPr>
                <w:sz w:val="20"/>
                <w:szCs w:val="20"/>
              </w:rPr>
            </w:pPr>
            <w:r w:rsidRPr="0035429F">
              <w:rPr>
                <w:sz w:val="20"/>
                <w:szCs w:val="20"/>
              </w:rPr>
              <w:t>5</w:t>
            </w:r>
          </w:p>
        </w:tc>
        <w:tc>
          <w:tcPr>
            <w:tcW w:w="638"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after="100" w:afterAutospacing="1"/>
              <w:jc w:val="center"/>
              <w:rPr>
                <w:sz w:val="20"/>
                <w:szCs w:val="20"/>
              </w:rPr>
            </w:pPr>
            <w:r w:rsidRPr="0035429F">
              <w:rPr>
                <w:sz w:val="20"/>
                <w:szCs w:val="20"/>
              </w:rPr>
              <w:t>25</w:t>
            </w:r>
          </w:p>
        </w:tc>
        <w:tc>
          <w:tcPr>
            <w:tcW w:w="626"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after="100" w:afterAutospacing="1"/>
              <w:jc w:val="center"/>
              <w:rPr>
                <w:sz w:val="20"/>
                <w:szCs w:val="20"/>
              </w:rPr>
            </w:pPr>
          </w:p>
        </w:tc>
        <w:tc>
          <w:tcPr>
            <w:tcW w:w="804"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after="100" w:afterAutospacing="1"/>
              <w:jc w:val="center"/>
              <w:rPr>
                <w:sz w:val="20"/>
                <w:szCs w:val="20"/>
              </w:rPr>
            </w:pPr>
          </w:p>
        </w:tc>
        <w:tc>
          <w:tcPr>
            <w:tcW w:w="638" w:type="dxa"/>
            <w:tcBorders>
              <w:top w:val="single" w:sz="4" w:space="0" w:color="auto"/>
              <w:left w:val="nil"/>
              <w:bottom w:val="single" w:sz="4" w:space="0" w:color="auto"/>
              <w:right w:val="single" w:sz="4" w:space="0" w:color="auto"/>
            </w:tcBorders>
            <w:shd w:val="clear" w:color="auto" w:fill="auto"/>
            <w:noWrap/>
          </w:tcPr>
          <w:p w:rsidR="00F67717" w:rsidRPr="0035429F" w:rsidRDefault="00F67717" w:rsidP="00F67717">
            <w:pPr>
              <w:spacing w:before="100" w:beforeAutospacing="1" w:after="100" w:afterAutospacing="1"/>
              <w:jc w:val="center"/>
              <w:rPr>
                <w:sz w:val="20"/>
                <w:szCs w:val="20"/>
              </w:rPr>
            </w:pP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912A49" w:rsidRPr="0035429F" w:rsidRDefault="00912A49" w:rsidP="00912A49">
            <w:pPr>
              <w:ind w:left="-90" w:right="-102"/>
              <w:rPr>
                <w:sz w:val="20"/>
                <w:szCs w:val="20"/>
              </w:rPr>
            </w:pPr>
            <w:r w:rsidRPr="0035429F">
              <w:rPr>
                <w:sz w:val="20"/>
                <w:szCs w:val="20"/>
              </w:rPr>
              <w:t>Agriculture Extension</w:t>
            </w:r>
          </w:p>
        </w:tc>
        <w:tc>
          <w:tcPr>
            <w:tcW w:w="833"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ind w:left="-114" w:right="-106"/>
              <w:jc w:val="center"/>
              <w:rPr>
                <w:sz w:val="20"/>
                <w:szCs w:val="20"/>
              </w:rPr>
            </w:pPr>
            <w:r w:rsidRPr="0035429F">
              <w:rPr>
                <w:sz w:val="20"/>
                <w:szCs w:val="20"/>
              </w:rPr>
              <w:t>IS</w:t>
            </w:r>
          </w:p>
        </w:tc>
        <w:tc>
          <w:tcPr>
            <w:tcW w:w="253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ind w:left="-110" w:right="-136"/>
              <w:rPr>
                <w:sz w:val="20"/>
                <w:szCs w:val="20"/>
              </w:rPr>
            </w:pPr>
            <w:r w:rsidRPr="0035429F">
              <w:rPr>
                <w:sz w:val="20"/>
                <w:szCs w:val="20"/>
              </w:rPr>
              <w:t>Training need assessment and formulation of training programme</w:t>
            </w:r>
          </w:p>
        </w:tc>
        <w:tc>
          <w:tcPr>
            <w:tcW w:w="9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02</w:t>
            </w:r>
          </w:p>
        </w:tc>
        <w:tc>
          <w:tcPr>
            <w:tcW w:w="8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11</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06</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17</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03</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04</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07</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912A49" w:rsidRPr="0035429F" w:rsidRDefault="00912A49" w:rsidP="00912A49">
            <w:pPr>
              <w:ind w:left="-90" w:right="-102"/>
              <w:rPr>
                <w:sz w:val="20"/>
                <w:szCs w:val="20"/>
              </w:rPr>
            </w:pPr>
            <w:r w:rsidRPr="0035429F">
              <w:rPr>
                <w:sz w:val="20"/>
                <w:szCs w:val="20"/>
              </w:rPr>
              <w:t xml:space="preserve">Agriculture </w:t>
            </w:r>
            <w:r w:rsidRPr="0035429F">
              <w:rPr>
                <w:sz w:val="20"/>
                <w:szCs w:val="20"/>
              </w:rPr>
              <w:lastRenderedPageBreak/>
              <w:t>Extension</w:t>
            </w:r>
          </w:p>
        </w:tc>
        <w:tc>
          <w:tcPr>
            <w:tcW w:w="833"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ind w:left="-114" w:right="-106"/>
              <w:jc w:val="center"/>
              <w:rPr>
                <w:sz w:val="20"/>
                <w:szCs w:val="20"/>
              </w:rPr>
            </w:pPr>
            <w:r w:rsidRPr="0035429F">
              <w:rPr>
                <w:sz w:val="20"/>
                <w:szCs w:val="20"/>
              </w:rPr>
              <w:lastRenderedPageBreak/>
              <w:t>IS</w:t>
            </w:r>
          </w:p>
        </w:tc>
        <w:tc>
          <w:tcPr>
            <w:tcW w:w="253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ind w:left="-110" w:right="-136"/>
              <w:rPr>
                <w:sz w:val="20"/>
                <w:szCs w:val="20"/>
              </w:rPr>
            </w:pPr>
            <w:r w:rsidRPr="0035429F">
              <w:rPr>
                <w:sz w:val="20"/>
                <w:szCs w:val="20"/>
              </w:rPr>
              <w:t xml:space="preserve">Process Documentation and </w:t>
            </w:r>
            <w:r w:rsidRPr="0035429F">
              <w:rPr>
                <w:sz w:val="20"/>
                <w:szCs w:val="20"/>
              </w:rPr>
              <w:lastRenderedPageBreak/>
              <w:t>farm Journalism</w:t>
            </w:r>
          </w:p>
        </w:tc>
        <w:tc>
          <w:tcPr>
            <w:tcW w:w="9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lastRenderedPageBreak/>
              <w:t>02</w:t>
            </w:r>
          </w:p>
        </w:tc>
        <w:tc>
          <w:tcPr>
            <w:tcW w:w="8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14</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11</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25</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04</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07</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11</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912A49" w:rsidRPr="0035429F" w:rsidRDefault="00912A49" w:rsidP="00912A49">
            <w:pPr>
              <w:ind w:left="-90" w:right="-102"/>
              <w:rPr>
                <w:sz w:val="20"/>
                <w:szCs w:val="20"/>
              </w:rPr>
            </w:pPr>
            <w:r w:rsidRPr="0035429F">
              <w:rPr>
                <w:sz w:val="20"/>
                <w:szCs w:val="20"/>
              </w:rPr>
              <w:lastRenderedPageBreak/>
              <w:t>Agriculture Extension</w:t>
            </w:r>
          </w:p>
        </w:tc>
        <w:tc>
          <w:tcPr>
            <w:tcW w:w="833"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ind w:left="-114" w:right="-106"/>
              <w:jc w:val="center"/>
              <w:rPr>
                <w:sz w:val="20"/>
                <w:szCs w:val="20"/>
              </w:rPr>
            </w:pPr>
            <w:r w:rsidRPr="0035429F">
              <w:rPr>
                <w:sz w:val="20"/>
                <w:szCs w:val="20"/>
              </w:rPr>
              <w:t>IS</w:t>
            </w:r>
          </w:p>
        </w:tc>
        <w:tc>
          <w:tcPr>
            <w:tcW w:w="253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ind w:left="-108" w:right="-136"/>
              <w:rPr>
                <w:sz w:val="20"/>
                <w:szCs w:val="20"/>
              </w:rPr>
            </w:pPr>
            <w:r w:rsidRPr="0035429F">
              <w:rPr>
                <w:sz w:val="20"/>
                <w:szCs w:val="20"/>
              </w:rPr>
              <w:t>Empowerment of Krushaksathis for extension programme</w:t>
            </w:r>
          </w:p>
        </w:tc>
        <w:tc>
          <w:tcPr>
            <w:tcW w:w="9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02</w:t>
            </w:r>
          </w:p>
        </w:tc>
        <w:tc>
          <w:tcPr>
            <w:tcW w:w="825"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24</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0</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24</w:t>
            </w:r>
          </w:p>
        </w:tc>
        <w:tc>
          <w:tcPr>
            <w:tcW w:w="626"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12</w:t>
            </w:r>
          </w:p>
        </w:tc>
        <w:tc>
          <w:tcPr>
            <w:tcW w:w="804"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0</w:t>
            </w:r>
          </w:p>
        </w:tc>
        <w:tc>
          <w:tcPr>
            <w:tcW w:w="638" w:type="dxa"/>
            <w:tcBorders>
              <w:top w:val="single" w:sz="4" w:space="0" w:color="auto"/>
              <w:left w:val="nil"/>
              <w:bottom w:val="single" w:sz="4" w:space="0" w:color="auto"/>
              <w:right w:val="single" w:sz="4" w:space="0" w:color="auto"/>
            </w:tcBorders>
            <w:shd w:val="clear" w:color="auto" w:fill="auto"/>
            <w:noWrap/>
          </w:tcPr>
          <w:p w:rsidR="00912A49" w:rsidRPr="0035429F" w:rsidRDefault="00912A49" w:rsidP="00912A49">
            <w:pPr>
              <w:jc w:val="center"/>
              <w:rPr>
                <w:sz w:val="20"/>
                <w:szCs w:val="20"/>
              </w:rPr>
            </w:pPr>
            <w:r w:rsidRPr="0035429F">
              <w:rPr>
                <w:sz w:val="20"/>
                <w:szCs w:val="20"/>
              </w:rPr>
              <w:t>12</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AC2CD7" w:rsidRPr="0035429F" w:rsidRDefault="00AC2CD7" w:rsidP="00AC2CD7">
            <w:pPr>
              <w:ind w:left="-90" w:right="-102"/>
              <w:rPr>
                <w:sz w:val="20"/>
                <w:szCs w:val="20"/>
              </w:rPr>
            </w:pPr>
            <w:r w:rsidRPr="0035429F">
              <w:rPr>
                <w:sz w:val="20"/>
                <w:szCs w:val="20"/>
              </w:rPr>
              <w:t xml:space="preserve">Home sc. </w:t>
            </w:r>
          </w:p>
        </w:tc>
        <w:tc>
          <w:tcPr>
            <w:tcW w:w="833"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ind w:left="-114" w:right="-106"/>
              <w:jc w:val="center"/>
              <w:rPr>
                <w:sz w:val="20"/>
                <w:szCs w:val="20"/>
              </w:rPr>
            </w:pPr>
            <w:r w:rsidRPr="0035429F">
              <w:rPr>
                <w:sz w:val="20"/>
                <w:szCs w:val="20"/>
              </w:rPr>
              <w:t>IS</w:t>
            </w:r>
          </w:p>
        </w:tc>
        <w:tc>
          <w:tcPr>
            <w:tcW w:w="2536"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ind w:left="-108" w:right="-136"/>
              <w:rPr>
                <w:sz w:val="20"/>
                <w:szCs w:val="20"/>
              </w:rPr>
            </w:pPr>
            <w:r w:rsidRPr="0035429F">
              <w:rPr>
                <w:sz w:val="20"/>
                <w:szCs w:val="20"/>
              </w:rPr>
              <w:t xml:space="preserve">Importance of Mushroom production: its nutritive value and health benefits </w:t>
            </w:r>
          </w:p>
        </w:tc>
        <w:tc>
          <w:tcPr>
            <w:tcW w:w="925"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Two</w:t>
            </w:r>
          </w:p>
        </w:tc>
        <w:tc>
          <w:tcPr>
            <w:tcW w:w="825"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0</w:t>
            </w:r>
          </w:p>
        </w:tc>
        <w:tc>
          <w:tcPr>
            <w:tcW w:w="804"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25</w:t>
            </w:r>
          </w:p>
        </w:tc>
        <w:tc>
          <w:tcPr>
            <w:tcW w:w="638"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25</w:t>
            </w:r>
          </w:p>
        </w:tc>
        <w:tc>
          <w:tcPr>
            <w:tcW w:w="626"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0</w:t>
            </w:r>
          </w:p>
        </w:tc>
        <w:tc>
          <w:tcPr>
            <w:tcW w:w="804"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17</w:t>
            </w:r>
          </w:p>
        </w:tc>
        <w:tc>
          <w:tcPr>
            <w:tcW w:w="638"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25</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AC2CD7" w:rsidRPr="0035429F" w:rsidRDefault="00AC2CD7" w:rsidP="00AC2CD7">
            <w:pPr>
              <w:ind w:left="-90" w:right="-102"/>
              <w:rPr>
                <w:sz w:val="20"/>
                <w:szCs w:val="20"/>
              </w:rPr>
            </w:pPr>
            <w:r w:rsidRPr="0035429F">
              <w:rPr>
                <w:sz w:val="20"/>
                <w:szCs w:val="20"/>
              </w:rPr>
              <w:t xml:space="preserve">Home sc. </w:t>
            </w:r>
          </w:p>
        </w:tc>
        <w:tc>
          <w:tcPr>
            <w:tcW w:w="833"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ind w:left="-114" w:right="-106"/>
              <w:jc w:val="center"/>
              <w:rPr>
                <w:sz w:val="20"/>
                <w:szCs w:val="20"/>
              </w:rPr>
            </w:pPr>
            <w:r w:rsidRPr="0035429F">
              <w:rPr>
                <w:sz w:val="20"/>
                <w:szCs w:val="20"/>
              </w:rPr>
              <w:t>IS</w:t>
            </w:r>
          </w:p>
        </w:tc>
        <w:tc>
          <w:tcPr>
            <w:tcW w:w="2536"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ind w:left="-108" w:right="-136"/>
              <w:rPr>
                <w:sz w:val="20"/>
                <w:szCs w:val="20"/>
              </w:rPr>
            </w:pPr>
            <w:r w:rsidRPr="0035429F">
              <w:rPr>
                <w:sz w:val="20"/>
                <w:szCs w:val="20"/>
              </w:rPr>
              <w:t>Post harvest storage of  fruits and vegetable through value addition</w:t>
            </w:r>
          </w:p>
        </w:tc>
        <w:tc>
          <w:tcPr>
            <w:tcW w:w="925"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Two</w:t>
            </w:r>
          </w:p>
        </w:tc>
        <w:tc>
          <w:tcPr>
            <w:tcW w:w="825"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22</w:t>
            </w:r>
          </w:p>
        </w:tc>
        <w:tc>
          <w:tcPr>
            <w:tcW w:w="804"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3</w:t>
            </w:r>
          </w:p>
        </w:tc>
        <w:tc>
          <w:tcPr>
            <w:tcW w:w="638"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25</w:t>
            </w:r>
          </w:p>
        </w:tc>
        <w:tc>
          <w:tcPr>
            <w:tcW w:w="626"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8</w:t>
            </w:r>
          </w:p>
        </w:tc>
        <w:tc>
          <w:tcPr>
            <w:tcW w:w="804"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0</w:t>
            </w:r>
          </w:p>
        </w:tc>
        <w:tc>
          <w:tcPr>
            <w:tcW w:w="638" w:type="dxa"/>
            <w:tcBorders>
              <w:top w:val="single" w:sz="4" w:space="0" w:color="auto"/>
              <w:left w:val="nil"/>
              <w:bottom w:val="single" w:sz="4" w:space="0" w:color="auto"/>
              <w:right w:val="single" w:sz="4" w:space="0" w:color="auto"/>
            </w:tcBorders>
            <w:shd w:val="clear" w:color="auto" w:fill="auto"/>
            <w:noWrap/>
          </w:tcPr>
          <w:p w:rsidR="00AC2CD7" w:rsidRPr="0035429F" w:rsidRDefault="00AC2CD7" w:rsidP="00AC2CD7">
            <w:pPr>
              <w:jc w:val="center"/>
              <w:rPr>
                <w:sz w:val="20"/>
                <w:szCs w:val="20"/>
              </w:rPr>
            </w:pPr>
            <w:r w:rsidRPr="0035429F">
              <w:rPr>
                <w:sz w:val="20"/>
                <w:szCs w:val="20"/>
              </w:rPr>
              <w:t>25</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AA38E4" w:rsidRPr="0035429F" w:rsidRDefault="00AA38E4" w:rsidP="00185309">
            <w:pPr>
              <w:spacing w:before="100" w:beforeAutospacing="1" w:after="100" w:afterAutospacing="1"/>
              <w:ind w:left="-90" w:right="-102"/>
              <w:rPr>
                <w:sz w:val="20"/>
                <w:szCs w:val="20"/>
              </w:rPr>
            </w:pPr>
            <w:r w:rsidRPr="0035429F">
              <w:rPr>
                <w:sz w:val="20"/>
                <w:szCs w:val="20"/>
              </w:rPr>
              <w:t>Home science</w:t>
            </w:r>
          </w:p>
        </w:tc>
        <w:tc>
          <w:tcPr>
            <w:tcW w:w="833" w:type="dxa"/>
            <w:tcBorders>
              <w:top w:val="single" w:sz="4" w:space="0" w:color="auto"/>
              <w:left w:val="nil"/>
              <w:bottom w:val="single" w:sz="4" w:space="0" w:color="auto"/>
              <w:right w:val="single" w:sz="4" w:space="0" w:color="auto"/>
            </w:tcBorders>
            <w:shd w:val="clear" w:color="auto" w:fill="auto"/>
            <w:noWrap/>
          </w:tcPr>
          <w:p w:rsidR="00EB0CF7" w:rsidRPr="0035429F" w:rsidRDefault="00AA38E4" w:rsidP="00336B05">
            <w:pPr>
              <w:spacing w:before="100" w:beforeAutospacing="1"/>
              <w:ind w:left="-114" w:right="-106"/>
              <w:jc w:val="center"/>
              <w:rPr>
                <w:sz w:val="20"/>
                <w:szCs w:val="20"/>
              </w:rPr>
            </w:pPr>
            <w:r w:rsidRPr="0035429F">
              <w:rPr>
                <w:sz w:val="20"/>
                <w:szCs w:val="20"/>
              </w:rPr>
              <w:t>IS</w:t>
            </w:r>
          </w:p>
          <w:p w:rsidR="00AA38E4" w:rsidRPr="0035429F" w:rsidRDefault="00AA38E4" w:rsidP="00336B05">
            <w:pPr>
              <w:ind w:left="-114" w:right="-106"/>
              <w:jc w:val="center"/>
              <w:rPr>
                <w:sz w:val="20"/>
                <w:szCs w:val="20"/>
              </w:rPr>
            </w:pPr>
          </w:p>
        </w:tc>
        <w:tc>
          <w:tcPr>
            <w:tcW w:w="2536"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EB0CF7">
            <w:pPr>
              <w:spacing w:before="100" w:beforeAutospacing="1"/>
              <w:ind w:left="-114"/>
              <w:rPr>
                <w:sz w:val="20"/>
                <w:szCs w:val="20"/>
              </w:rPr>
            </w:pPr>
            <w:r w:rsidRPr="0035429F">
              <w:rPr>
                <w:sz w:val="20"/>
                <w:szCs w:val="20"/>
              </w:rPr>
              <w:t>Different agricultural and allied small women friendly farm tools for drudgery reduction of farm women</w:t>
            </w:r>
          </w:p>
        </w:tc>
        <w:tc>
          <w:tcPr>
            <w:tcW w:w="925"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AA38E4">
            <w:pPr>
              <w:jc w:val="center"/>
              <w:rPr>
                <w:sz w:val="20"/>
                <w:szCs w:val="20"/>
              </w:rPr>
            </w:pPr>
            <w:r w:rsidRPr="0035429F">
              <w:rPr>
                <w:sz w:val="20"/>
                <w:szCs w:val="20"/>
              </w:rPr>
              <w:t>2</w:t>
            </w:r>
          </w:p>
        </w:tc>
        <w:tc>
          <w:tcPr>
            <w:tcW w:w="825"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AA38E4">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185309">
            <w:pPr>
              <w:spacing w:before="100" w:beforeAutospacing="1"/>
              <w:jc w:val="center"/>
              <w:rPr>
                <w:sz w:val="20"/>
                <w:szCs w:val="20"/>
              </w:rPr>
            </w:pPr>
            <w:r w:rsidRPr="0035429F">
              <w:rPr>
                <w:sz w:val="20"/>
                <w:szCs w:val="20"/>
              </w:rPr>
              <w:t>24</w:t>
            </w:r>
          </w:p>
        </w:tc>
        <w:tc>
          <w:tcPr>
            <w:tcW w:w="804"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185309">
            <w:pPr>
              <w:spacing w:before="100" w:beforeAutospacing="1"/>
              <w:jc w:val="center"/>
              <w:rPr>
                <w:sz w:val="20"/>
                <w:szCs w:val="20"/>
              </w:rPr>
            </w:pPr>
            <w:r w:rsidRPr="0035429F">
              <w:rPr>
                <w:sz w:val="20"/>
                <w:szCs w:val="20"/>
              </w:rPr>
              <w:t>10</w:t>
            </w:r>
          </w:p>
        </w:tc>
        <w:tc>
          <w:tcPr>
            <w:tcW w:w="638"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185309">
            <w:pPr>
              <w:spacing w:before="100" w:beforeAutospacing="1"/>
              <w:jc w:val="center"/>
              <w:rPr>
                <w:sz w:val="20"/>
                <w:szCs w:val="20"/>
              </w:rPr>
            </w:pPr>
            <w:r w:rsidRPr="0035429F">
              <w:rPr>
                <w:sz w:val="20"/>
                <w:szCs w:val="20"/>
              </w:rPr>
              <w:t>34</w:t>
            </w:r>
          </w:p>
        </w:tc>
        <w:tc>
          <w:tcPr>
            <w:tcW w:w="626"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185309">
            <w:pPr>
              <w:spacing w:before="100" w:beforeAutospacing="1"/>
              <w:jc w:val="center"/>
              <w:rPr>
                <w:sz w:val="20"/>
                <w:szCs w:val="20"/>
              </w:rPr>
            </w:pPr>
            <w:r w:rsidRPr="0035429F">
              <w:rPr>
                <w:sz w:val="20"/>
                <w:szCs w:val="20"/>
              </w:rPr>
              <w:t>6</w:t>
            </w:r>
          </w:p>
        </w:tc>
        <w:tc>
          <w:tcPr>
            <w:tcW w:w="804"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185309">
            <w:pPr>
              <w:spacing w:before="100" w:beforeAutospacing="1"/>
              <w:jc w:val="center"/>
              <w:rPr>
                <w:sz w:val="20"/>
                <w:szCs w:val="20"/>
              </w:rPr>
            </w:pPr>
            <w:r w:rsidRPr="0035429F">
              <w:rPr>
                <w:sz w:val="20"/>
                <w:szCs w:val="20"/>
              </w:rPr>
              <w:t>5</w:t>
            </w:r>
          </w:p>
        </w:tc>
        <w:tc>
          <w:tcPr>
            <w:tcW w:w="638"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185309">
            <w:pPr>
              <w:spacing w:before="100" w:beforeAutospacing="1"/>
              <w:jc w:val="center"/>
              <w:rPr>
                <w:sz w:val="20"/>
                <w:szCs w:val="20"/>
              </w:rPr>
            </w:pPr>
            <w:r w:rsidRPr="0035429F">
              <w:rPr>
                <w:sz w:val="20"/>
                <w:szCs w:val="20"/>
              </w:rPr>
              <w:t>11</w:t>
            </w:r>
          </w:p>
        </w:tc>
      </w:tr>
      <w:tr w:rsidR="00AC2CD7" w:rsidRPr="00967A73" w:rsidTr="0035429F">
        <w:trPr>
          <w:trHeight w:val="300"/>
        </w:trPr>
        <w:tc>
          <w:tcPr>
            <w:tcW w:w="1192" w:type="dxa"/>
            <w:tcBorders>
              <w:top w:val="single" w:sz="4" w:space="0" w:color="auto"/>
              <w:left w:val="single" w:sz="4" w:space="0" w:color="auto"/>
              <w:bottom w:val="single" w:sz="4" w:space="0" w:color="auto"/>
              <w:right w:val="single" w:sz="4" w:space="0" w:color="auto"/>
            </w:tcBorders>
            <w:shd w:val="clear" w:color="auto" w:fill="auto"/>
            <w:noWrap/>
          </w:tcPr>
          <w:p w:rsidR="00AA38E4" w:rsidRPr="0035429F" w:rsidRDefault="00AA38E4" w:rsidP="00BC5C54">
            <w:pPr>
              <w:spacing w:before="100" w:beforeAutospacing="1" w:after="100" w:afterAutospacing="1"/>
              <w:ind w:left="-90" w:right="-102"/>
              <w:rPr>
                <w:sz w:val="20"/>
                <w:szCs w:val="20"/>
              </w:rPr>
            </w:pPr>
            <w:r w:rsidRPr="0035429F">
              <w:rPr>
                <w:sz w:val="20"/>
                <w:szCs w:val="20"/>
              </w:rPr>
              <w:t>Home science</w:t>
            </w:r>
          </w:p>
        </w:tc>
        <w:tc>
          <w:tcPr>
            <w:tcW w:w="833"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336B05">
            <w:pPr>
              <w:spacing w:before="100" w:beforeAutospacing="1"/>
              <w:ind w:left="-114" w:right="-106"/>
              <w:jc w:val="center"/>
              <w:rPr>
                <w:sz w:val="20"/>
                <w:szCs w:val="20"/>
              </w:rPr>
            </w:pPr>
            <w:r w:rsidRPr="0035429F">
              <w:rPr>
                <w:sz w:val="20"/>
                <w:szCs w:val="20"/>
              </w:rPr>
              <w:t>IS</w:t>
            </w:r>
          </w:p>
        </w:tc>
        <w:tc>
          <w:tcPr>
            <w:tcW w:w="2536"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EB0CF7">
            <w:pPr>
              <w:spacing w:before="100" w:beforeAutospacing="1"/>
              <w:ind w:left="-114"/>
              <w:rPr>
                <w:sz w:val="20"/>
                <w:szCs w:val="20"/>
              </w:rPr>
            </w:pPr>
            <w:r w:rsidRPr="0035429F">
              <w:rPr>
                <w:sz w:val="20"/>
                <w:szCs w:val="20"/>
              </w:rPr>
              <w:t>Mushroom cultivation techniques and post harvest handling for nutritional security of the farm families</w:t>
            </w:r>
          </w:p>
        </w:tc>
        <w:tc>
          <w:tcPr>
            <w:tcW w:w="925"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AA38E4">
            <w:pPr>
              <w:jc w:val="center"/>
              <w:rPr>
                <w:sz w:val="20"/>
                <w:szCs w:val="20"/>
              </w:rPr>
            </w:pPr>
            <w:r w:rsidRPr="0035429F">
              <w:rPr>
                <w:sz w:val="20"/>
                <w:szCs w:val="20"/>
              </w:rPr>
              <w:t>2</w:t>
            </w:r>
          </w:p>
        </w:tc>
        <w:tc>
          <w:tcPr>
            <w:tcW w:w="825"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AA38E4">
            <w:pPr>
              <w:jc w:val="center"/>
              <w:rPr>
                <w:sz w:val="20"/>
                <w:szCs w:val="20"/>
              </w:rPr>
            </w:pPr>
            <w:r w:rsidRPr="0035429F">
              <w:rPr>
                <w:sz w:val="20"/>
                <w:szCs w:val="20"/>
              </w:rPr>
              <w:t>On</w:t>
            </w:r>
          </w:p>
        </w:tc>
        <w:tc>
          <w:tcPr>
            <w:tcW w:w="626"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BC5C54">
            <w:pPr>
              <w:spacing w:before="100" w:beforeAutospacing="1"/>
              <w:jc w:val="center"/>
              <w:rPr>
                <w:sz w:val="20"/>
                <w:szCs w:val="20"/>
              </w:rPr>
            </w:pPr>
            <w:r w:rsidRPr="0035429F">
              <w:rPr>
                <w:sz w:val="20"/>
                <w:szCs w:val="20"/>
              </w:rPr>
              <w:t>-</w:t>
            </w:r>
          </w:p>
        </w:tc>
        <w:tc>
          <w:tcPr>
            <w:tcW w:w="804"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BC5C54">
            <w:pPr>
              <w:spacing w:before="100" w:beforeAutospacing="1"/>
              <w:jc w:val="center"/>
              <w:rPr>
                <w:sz w:val="20"/>
                <w:szCs w:val="20"/>
              </w:rPr>
            </w:pPr>
            <w:r w:rsidRPr="0035429F">
              <w:rPr>
                <w:sz w:val="20"/>
                <w:szCs w:val="20"/>
              </w:rPr>
              <w:t>25</w:t>
            </w:r>
          </w:p>
        </w:tc>
        <w:tc>
          <w:tcPr>
            <w:tcW w:w="638"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BC5C54">
            <w:pPr>
              <w:spacing w:before="100" w:beforeAutospacing="1"/>
              <w:jc w:val="center"/>
              <w:rPr>
                <w:sz w:val="20"/>
                <w:szCs w:val="20"/>
              </w:rPr>
            </w:pPr>
            <w:r w:rsidRPr="0035429F">
              <w:rPr>
                <w:sz w:val="20"/>
                <w:szCs w:val="20"/>
              </w:rPr>
              <w:t>25</w:t>
            </w:r>
          </w:p>
        </w:tc>
        <w:tc>
          <w:tcPr>
            <w:tcW w:w="626"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BC5C54">
            <w:pPr>
              <w:spacing w:before="100" w:beforeAutospacing="1"/>
              <w:jc w:val="center"/>
              <w:rPr>
                <w:sz w:val="20"/>
                <w:szCs w:val="20"/>
              </w:rPr>
            </w:pPr>
            <w:r w:rsidRPr="0035429F">
              <w:rPr>
                <w:sz w:val="20"/>
                <w:szCs w:val="20"/>
              </w:rPr>
              <w:t>-</w:t>
            </w:r>
          </w:p>
        </w:tc>
        <w:tc>
          <w:tcPr>
            <w:tcW w:w="804"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BC5C54">
            <w:pPr>
              <w:spacing w:before="100" w:beforeAutospacing="1"/>
              <w:jc w:val="center"/>
              <w:rPr>
                <w:sz w:val="20"/>
                <w:szCs w:val="20"/>
              </w:rPr>
            </w:pPr>
            <w:r w:rsidRPr="0035429F">
              <w:rPr>
                <w:sz w:val="20"/>
                <w:szCs w:val="20"/>
              </w:rPr>
              <w:t>19</w:t>
            </w:r>
          </w:p>
        </w:tc>
        <w:tc>
          <w:tcPr>
            <w:tcW w:w="638" w:type="dxa"/>
            <w:tcBorders>
              <w:top w:val="single" w:sz="4" w:space="0" w:color="auto"/>
              <w:left w:val="nil"/>
              <w:bottom w:val="single" w:sz="4" w:space="0" w:color="auto"/>
              <w:right w:val="single" w:sz="4" w:space="0" w:color="auto"/>
            </w:tcBorders>
            <w:shd w:val="clear" w:color="auto" w:fill="auto"/>
            <w:noWrap/>
          </w:tcPr>
          <w:p w:rsidR="00AA38E4" w:rsidRPr="0035429F" w:rsidRDefault="00AA38E4" w:rsidP="00BC5C54">
            <w:pPr>
              <w:spacing w:before="100" w:beforeAutospacing="1"/>
              <w:jc w:val="center"/>
              <w:rPr>
                <w:sz w:val="20"/>
                <w:szCs w:val="20"/>
              </w:rPr>
            </w:pPr>
            <w:r w:rsidRPr="0035429F">
              <w:rPr>
                <w:sz w:val="20"/>
                <w:szCs w:val="20"/>
              </w:rPr>
              <w:t>19</w:t>
            </w:r>
          </w:p>
        </w:tc>
      </w:tr>
    </w:tbl>
    <w:p w:rsidR="00F15CE1" w:rsidRPr="00967A73" w:rsidRDefault="00286BD3">
      <w:pPr>
        <w:pStyle w:val="Heading2"/>
        <w:spacing w:before="0" w:after="0"/>
        <w:rPr>
          <w:rFonts w:ascii="Times New Roman" w:hAnsi="Times New Roman"/>
          <w:b w:val="0"/>
          <w:color w:val="000000" w:themeColor="text1"/>
          <w:sz w:val="20"/>
          <w:szCs w:val="20"/>
        </w:rPr>
      </w:pPr>
      <w:bookmarkStart w:id="11" w:name="_heading=h.eas0e0c0b4x9" w:colFirst="0" w:colLast="0"/>
      <w:bookmarkEnd w:id="11"/>
      <w:r w:rsidRPr="00967A73">
        <w:rPr>
          <w:rFonts w:ascii="Times New Roman" w:hAnsi="Times New Roman"/>
          <w:b w:val="0"/>
          <w:color w:val="000000" w:themeColor="text1"/>
          <w:sz w:val="20"/>
          <w:szCs w:val="20"/>
        </w:rPr>
        <w:t xml:space="preserve">Please furnish the details of training programmes as Annexure in the proforma given below </w:t>
      </w:r>
    </w:p>
    <w:p w:rsidR="00F15CE1" w:rsidRPr="00967A73" w:rsidRDefault="00286BD3" w:rsidP="006D58EF">
      <w:pPr>
        <w:pStyle w:val="Heading2"/>
        <w:spacing w:before="0" w:after="0"/>
        <w:rPr>
          <w:rFonts w:ascii="Times New Roman" w:hAnsi="Times New Roman"/>
          <w:i w:val="0"/>
          <w:color w:val="000000" w:themeColor="text1"/>
          <w:sz w:val="24"/>
          <w:szCs w:val="24"/>
        </w:rPr>
      </w:pPr>
      <w:r w:rsidRPr="00967A73">
        <w:rPr>
          <w:rFonts w:ascii="Times New Roman" w:hAnsi="Times New Roman"/>
          <w:i w:val="0"/>
          <w:color w:val="000000" w:themeColor="text1"/>
        </w:rPr>
        <w:t>H)</w:t>
      </w:r>
      <w:r w:rsidRPr="00967A73">
        <w:rPr>
          <w:rFonts w:ascii="Times New Roman" w:hAnsi="Times New Roman"/>
          <w:i w:val="0"/>
          <w:color w:val="000000" w:themeColor="text1"/>
          <w:sz w:val="24"/>
          <w:szCs w:val="24"/>
        </w:rPr>
        <w:t xml:space="preserve"> Vocational training programmes for Rural Youth </w:t>
      </w:r>
    </w:p>
    <w:p w:rsidR="00F15CE1" w:rsidRPr="00967A73" w:rsidRDefault="00286BD3" w:rsidP="006D58EF">
      <w:pPr>
        <w:pStyle w:val="Heading2"/>
        <w:spacing w:before="0" w:after="0"/>
        <w:rPr>
          <w:rFonts w:ascii="Times New Roman" w:hAnsi="Times New Roman"/>
          <w:b w:val="0"/>
          <w:i w:val="0"/>
          <w:color w:val="000000" w:themeColor="text1"/>
          <w:sz w:val="16"/>
          <w:szCs w:val="16"/>
        </w:rPr>
      </w:pPr>
      <w:r w:rsidRPr="00967A73">
        <w:rPr>
          <w:rFonts w:ascii="Times New Roman" w:hAnsi="Times New Roman"/>
          <w:b w:val="0"/>
          <w:i w:val="0"/>
          <w:color w:val="000000" w:themeColor="text1"/>
          <w:sz w:val="24"/>
          <w:szCs w:val="24"/>
        </w:rPr>
        <w:t xml:space="preserve">a) Details of training programmes for Rural Youth </w:t>
      </w:r>
    </w:p>
    <w:tbl>
      <w:tblPr>
        <w:tblStyle w:val="affff8"/>
        <w:tblW w:w="10708"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90"/>
        <w:gridCol w:w="1158"/>
        <w:gridCol w:w="2250"/>
        <w:gridCol w:w="981"/>
        <w:gridCol w:w="549"/>
        <w:gridCol w:w="540"/>
        <w:gridCol w:w="585"/>
        <w:gridCol w:w="1305"/>
        <w:gridCol w:w="659"/>
        <w:gridCol w:w="682"/>
        <w:gridCol w:w="709"/>
      </w:tblGrid>
      <w:tr w:rsidR="00EF63C1" w:rsidRPr="00936E7F" w:rsidTr="00AC2CD7">
        <w:trPr>
          <w:cantSplit/>
          <w:trHeight w:val="377"/>
          <w:tblHeader/>
        </w:trPr>
        <w:tc>
          <w:tcPr>
            <w:tcW w:w="1290" w:type="dxa"/>
            <w:vMerge w:val="restart"/>
            <w:vAlign w:val="center"/>
          </w:tcPr>
          <w:p w:rsidR="00EF63C1" w:rsidRPr="008E1501" w:rsidRDefault="00EF63C1">
            <w:pPr>
              <w:tabs>
                <w:tab w:val="left" w:pos="540"/>
                <w:tab w:val="left" w:pos="5760"/>
              </w:tabs>
              <w:jc w:val="center"/>
              <w:rPr>
                <w:color w:val="000000" w:themeColor="text1"/>
                <w:sz w:val="20"/>
                <w:szCs w:val="22"/>
              </w:rPr>
            </w:pPr>
            <w:r w:rsidRPr="008E1501">
              <w:rPr>
                <w:color w:val="000000" w:themeColor="text1"/>
                <w:sz w:val="20"/>
                <w:szCs w:val="22"/>
              </w:rPr>
              <w:t>Crop / Enterprise</w:t>
            </w:r>
          </w:p>
        </w:tc>
        <w:tc>
          <w:tcPr>
            <w:tcW w:w="1158" w:type="dxa"/>
            <w:vMerge w:val="restart"/>
            <w:vAlign w:val="center"/>
          </w:tcPr>
          <w:p w:rsidR="00EF63C1" w:rsidRPr="008E1501" w:rsidRDefault="00EF63C1" w:rsidP="002A4F3C">
            <w:pPr>
              <w:tabs>
                <w:tab w:val="left" w:pos="540"/>
                <w:tab w:val="left" w:pos="5760"/>
              </w:tabs>
              <w:ind w:left="-97"/>
              <w:jc w:val="center"/>
              <w:rPr>
                <w:color w:val="000000" w:themeColor="text1"/>
                <w:sz w:val="20"/>
                <w:szCs w:val="22"/>
              </w:rPr>
            </w:pPr>
            <w:r w:rsidRPr="008E1501">
              <w:rPr>
                <w:color w:val="000000" w:themeColor="text1"/>
                <w:sz w:val="20"/>
                <w:szCs w:val="22"/>
              </w:rPr>
              <w:t>Identified Thrust Area</w:t>
            </w:r>
          </w:p>
        </w:tc>
        <w:tc>
          <w:tcPr>
            <w:tcW w:w="2250" w:type="dxa"/>
            <w:vMerge w:val="restart"/>
            <w:vAlign w:val="center"/>
          </w:tcPr>
          <w:p w:rsidR="00EF63C1" w:rsidRPr="008E1501" w:rsidRDefault="00EF63C1">
            <w:pPr>
              <w:tabs>
                <w:tab w:val="left" w:pos="540"/>
                <w:tab w:val="left" w:pos="5760"/>
              </w:tabs>
              <w:jc w:val="center"/>
              <w:rPr>
                <w:color w:val="000000" w:themeColor="text1"/>
                <w:sz w:val="20"/>
                <w:szCs w:val="22"/>
              </w:rPr>
            </w:pPr>
            <w:r w:rsidRPr="008E1501">
              <w:rPr>
                <w:color w:val="000000" w:themeColor="text1"/>
                <w:sz w:val="20"/>
                <w:szCs w:val="22"/>
              </w:rPr>
              <w:t>Training title*</w:t>
            </w:r>
          </w:p>
        </w:tc>
        <w:tc>
          <w:tcPr>
            <w:tcW w:w="981" w:type="dxa"/>
            <w:vMerge w:val="restart"/>
            <w:vAlign w:val="center"/>
          </w:tcPr>
          <w:p w:rsidR="00EF63C1" w:rsidRPr="008E1501" w:rsidRDefault="00EF63C1" w:rsidP="00EF63C1">
            <w:pPr>
              <w:tabs>
                <w:tab w:val="left" w:pos="540"/>
                <w:tab w:val="left" w:pos="5760"/>
              </w:tabs>
              <w:jc w:val="center"/>
              <w:rPr>
                <w:color w:val="000000" w:themeColor="text1"/>
                <w:sz w:val="20"/>
                <w:szCs w:val="22"/>
              </w:rPr>
            </w:pPr>
            <w:r w:rsidRPr="008E1501">
              <w:rPr>
                <w:color w:val="000000" w:themeColor="text1"/>
                <w:sz w:val="20"/>
                <w:szCs w:val="22"/>
              </w:rPr>
              <w:t>Duration (days)</w:t>
            </w:r>
          </w:p>
        </w:tc>
        <w:tc>
          <w:tcPr>
            <w:tcW w:w="1674" w:type="dxa"/>
            <w:gridSpan w:val="3"/>
            <w:vAlign w:val="center"/>
          </w:tcPr>
          <w:p w:rsidR="00EF63C1" w:rsidRPr="008E1501" w:rsidRDefault="00EF63C1">
            <w:pPr>
              <w:tabs>
                <w:tab w:val="left" w:pos="540"/>
                <w:tab w:val="left" w:pos="5760"/>
              </w:tabs>
              <w:jc w:val="center"/>
              <w:rPr>
                <w:color w:val="000000" w:themeColor="text1"/>
                <w:sz w:val="20"/>
                <w:szCs w:val="22"/>
              </w:rPr>
            </w:pPr>
            <w:r w:rsidRPr="008E1501">
              <w:rPr>
                <w:color w:val="000000" w:themeColor="text1"/>
                <w:sz w:val="20"/>
                <w:szCs w:val="22"/>
              </w:rPr>
              <w:t>No. of Participants</w:t>
            </w:r>
          </w:p>
        </w:tc>
        <w:tc>
          <w:tcPr>
            <w:tcW w:w="2646" w:type="dxa"/>
            <w:gridSpan w:val="3"/>
            <w:shd w:val="clear" w:color="auto" w:fill="auto"/>
            <w:vAlign w:val="center"/>
          </w:tcPr>
          <w:p w:rsidR="00EF63C1" w:rsidRPr="008E1501" w:rsidRDefault="00EF63C1">
            <w:pPr>
              <w:tabs>
                <w:tab w:val="left" w:pos="540"/>
                <w:tab w:val="left" w:pos="5760"/>
              </w:tabs>
              <w:jc w:val="center"/>
              <w:rPr>
                <w:color w:val="000000" w:themeColor="text1"/>
                <w:sz w:val="20"/>
                <w:szCs w:val="22"/>
              </w:rPr>
            </w:pPr>
            <w:r w:rsidRPr="008E1501">
              <w:rPr>
                <w:color w:val="000000" w:themeColor="text1"/>
                <w:sz w:val="20"/>
                <w:szCs w:val="22"/>
              </w:rPr>
              <w:t xml:space="preserve">Self employed after training </w:t>
            </w:r>
          </w:p>
        </w:tc>
        <w:tc>
          <w:tcPr>
            <w:tcW w:w="709" w:type="dxa"/>
            <w:vMerge w:val="restart"/>
            <w:shd w:val="clear" w:color="auto" w:fill="auto"/>
            <w:vAlign w:val="center"/>
          </w:tcPr>
          <w:p w:rsidR="00EF63C1" w:rsidRPr="008E1501" w:rsidRDefault="00EF63C1" w:rsidP="006D58EF">
            <w:pPr>
              <w:tabs>
                <w:tab w:val="left" w:pos="540"/>
                <w:tab w:val="left" w:pos="5760"/>
              </w:tabs>
              <w:ind w:left="-115" w:right="-115"/>
              <w:rPr>
                <w:color w:val="000000" w:themeColor="text1"/>
                <w:sz w:val="20"/>
                <w:szCs w:val="22"/>
              </w:rPr>
            </w:pPr>
            <w:r w:rsidRPr="00EF63C1">
              <w:rPr>
                <w:color w:val="000000" w:themeColor="text1"/>
                <w:sz w:val="18"/>
                <w:szCs w:val="22"/>
              </w:rPr>
              <w:t>Number of persons employed else where</w:t>
            </w:r>
          </w:p>
        </w:tc>
      </w:tr>
      <w:tr w:rsidR="00EF63C1" w:rsidRPr="00936E7F" w:rsidTr="00AC2CD7">
        <w:trPr>
          <w:cantSplit/>
          <w:trHeight w:val="386"/>
          <w:tblHeader/>
        </w:trPr>
        <w:tc>
          <w:tcPr>
            <w:tcW w:w="1290" w:type="dxa"/>
            <w:vMerge/>
            <w:vAlign w:val="center"/>
          </w:tcPr>
          <w:p w:rsidR="00EF63C1" w:rsidRPr="008E1501" w:rsidRDefault="00EF63C1">
            <w:pPr>
              <w:widowControl w:val="0"/>
              <w:pBdr>
                <w:top w:val="nil"/>
                <w:left w:val="nil"/>
                <w:bottom w:val="nil"/>
                <w:right w:val="nil"/>
                <w:between w:val="nil"/>
              </w:pBdr>
              <w:spacing w:line="276" w:lineRule="auto"/>
              <w:rPr>
                <w:color w:val="000000" w:themeColor="text1"/>
                <w:sz w:val="20"/>
                <w:szCs w:val="22"/>
              </w:rPr>
            </w:pPr>
          </w:p>
        </w:tc>
        <w:tc>
          <w:tcPr>
            <w:tcW w:w="1158" w:type="dxa"/>
            <w:vMerge/>
            <w:vAlign w:val="center"/>
          </w:tcPr>
          <w:p w:rsidR="00EF63C1" w:rsidRPr="008E1501" w:rsidRDefault="00EF63C1" w:rsidP="002A4F3C">
            <w:pPr>
              <w:widowControl w:val="0"/>
              <w:pBdr>
                <w:top w:val="nil"/>
                <w:left w:val="nil"/>
                <w:bottom w:val="nil"/>
                <w:right w:val="nil"/>
                <w:between w:val="nil"/>
              </w:pBdr>
              <w:tabs>
                <w:tab w:val="left" w:pos="540"/>
              </w:tabs>
              <w:spacing w:line="276" w:lineRule="auto"/>
              <w:ind w:left="-97"/>
              <w:rPr>
                <w:color w:val="000000" w:themeColor="text1"/>
                <w:sz w:val="20"/>
                <w:szCs w:val="22"/>
              </w:rPr>
            </w:pPr>
          </w:p>
        </w:tc>
        <w:tc>
          <w:tcPr>
            <w:tcW w:w="2250" w:type="dxa"/>
            <w:vMerge/>
            <w:vAlign w:val="center"/>
          </w:tcPr>
          <w:p w:rsidR="00EF63C1" w:rsidRPr="008E1501" w:rsidRDefault="00EF63C1">
            <w:pPr>
              <w:widowControl w:val="0"/>
              <w:pBdr>
                <w:top w:val="nil"/>
                <w:left w:val="nil"/>
                <w:bottom w:val="nil"/>
                <w:right w:val="nil"/>
                <w:between w:val="nil"/>
              </w:pBdr>
              <w:spacing w:line="276" w:lineRule="auto"/>
              <w:rPr>
                <w:color w:val="000000" w:themeColor="text1"/>
                <w:sz w:val="20"/>
                <w:szCs w:val="22"/>
              </w:rPr>
            </w:pPr>
          </w:p>
        </w:tc>
        <w:tc>
          <w:tcPr>
            <w:tcW w:w="981" w:type="dxa"/>
            <w:vMerge/>
            <w:vAlign w:val="center"/>
          </w:tcPr>
          <w:p w:rsidR="00EF63C1" w:rsidRPr="008E1501" w:rsidRDefault="00EF63C1" w:rsidP="00EF63C1">
            <w:pPr>
              <w:widowControl w:val="0"/>
              <w:pBdr>
                <w:top w:val="nil"/>
                <w:left w:val="nil"/>
                <w:bottom w:val="nil"/>
                <w:right w:val="nil"/>
                <w:between w:val="nil"/>
              </w:pBdr>
              <w:spacing w:line="276" w:lineRule="auto"/>
              <w:jc w:val="center"/>
              <w:rPr>
                <w:color w:val="000000" w:themeColor="text1"/>
                <w:sz w:val="20"/>
                <w:szCs w:val="22"/>
              </w:rPr>
            </w:pPr>
          </w:p>
        </w:tc>
        <w:tc>
          <w:tcPr>
            <w:tcW w:w="549" w:type="dxa"/>
            <w:vAlign w:val="center"/>
          </w:tcPr>
          <w:p w:rsidR="00EF63C1" w:rsidRPr="008E1501" w:rsidRDefault="00EF63C1">
            <w:pPr>
              <w:tabs>
                <w:tab w:val="left" w:pos="540"/>
                <w:tab w:val="left" w:pos="5760"/>
              </w:tabs>
              <w:jc w:val="center"/>
              <w:rPr>
                <w:color w:val="000000" w:themeColor="text1"/>
                <w:sz w:val="20"/>
                <w:szCs w:val="22"/>
              </w:rPr>
            </w:pPr>
            <w:r w:rsidRPr="008E1501">
              <w:rPr>
                <w:color w:val="000000" w:themeColor="text1"/>
                <w:sz w:val="20"/>
                <w:szCs w:val="22"/>
              </w:rPr>
              <w:t>Male</w:t>
            </w:r>
          </w:p>
        </w:tc>
        <w:tc>
          <w:tcPr>
            <w:tcW w:w="540" w:type="dxa"/>
            <w:vAlign w:val="center"/>
          </w:tcPr>
          <w:p w:rsidR="00EF63C1" w:rsidRPr="008E1501" w:rsidRDefault="00EF63C1">
            <w:pPr>
              <w:tabs>
                <w:tab w:val="left" w:pos="540"/>
                <w:tab w:val="left" w:pos="5760"/>
              </w:tabs>
              <w:ind w:left="-90" w:right="-135"/>
              <w:jc w:val="center"/>
              <w:rPr>
                <w:color w:val="000000" w:themeColor="text1"/>
                <w:sz w:val="20"/>
                <w:szCs w:val="22"/>
              </w:rPr>
            </w:pPr>
            <w:r w:rsidRPr="008E1501">
              <w:rPr>
                <w:color w:val="000000" w:themeColor="text1"/>
                <w:sz w:val="20"/>
                <w:szCs w:val="22"/>
              </w:rPr>
              <w:t>Female</w:t>
            </w:r>
          </w:p>
        </w:tc>
        <w:tc>
          <w:tcPr>
            <w:tcW w:w="585" w:type="dxa"/>
            <w:vAlign w:val="center"/>
          </w:tcPr>
          <w:p w:rsidR="00EF63C1" w:rsidRPr="008E1501" w:rsidRDefault="00EF63C1">
            <w:pPr>
              <w:tabs>
                <w:tab w:val="left" w:pos="540"/>
                <w:tab w:val="left" w:pos="5760"/>
              </w:tabs>
              <w:ind w:left="-90" w:right="-135"/>
              <w:jc w:val="center"/>
              <w:rPr>
                <w:color w:val="000000" w:themeColor="text1"/>
                <w:sz w:val="20"/>
                <w:szCs w:val="22"/>
              </w:rPr>
            </w:pPr>
            <w:r w:rsidRPr="008E1501">
              <w:rPr>
                <w:color w:val="000000" w:themeColor="text1"/>
                <w:sz w:val="20"/>
                <w:szCs w:val="22"/>
              </w:rPr>
              <w:t>Total</w:t>
            </w:r>
          </w:p>
        </w:tc>
        <w:tc>
          <w:tcPr>
            <w:tcW w:w="1305" w:type="dxa"/>
            <w:shd w:val="clear" w:color="auto" w:fill="auto"/>
          </w:tcPr>
          <w:p w:rsidR="00EF63C1" w:rsidRPr="008E1501" w:rsidRDefault="00EF63C1">
            <w:pPr>
              <w:tabs>
                <w:tab w:val="left" w:pos="540"/>
                <w:tab w:val="left" w:pos="5760"/>
              </w:tabs>
              <w:ind w:left="-90" w:right="-135"/>
              <w:jc w:val="center"/>
              <w:rPr>
                <w:color w:val="000000" w:themeColor="text1"/>
                <w:sz w:val="20"/>
                <w:szCs w:val="22"/>
              </w:rPr>
            </w:pPr>
            <w:r w:rsidRPr="008E1501">
              <w:rPr>
                <w:color w:val="000000" w:themeColor="text1"/>
                <w:sz w:val="20"/>
                <w:szCs w:val="22"/>
              </w:rPr>
              <w:t xml:space="preserve">Type of units </w:t>
            </w:r>
          </w:p>
        </w:tc>
        <w:tc>
          <w:tcPr>
            <w:tcW w:w="659" w:type="dxa"/>
            <w:shd w:val="clear" w:color="auto" w:fill="auto"/>
          </w:tcPr>
          <w:p w:rsidR="00EF63C1" w:rsidRPr="008E1501" w:rsidRDefault="00EF63C1" w:rsidP="00EF63C1">
            <w:pPr>
              <w:tabs>
                <w:tab w:val="left" w:pos="540"/>
                <w:tab w:val="left" w:pos="5760"/>
              </w:tabs>
              <w:ind w:left="-90" w:right="-135"/>
              <w:jc w:val="center"/>
              <w:rPr>
                <w:color w:val="000000" w:themeColor="text1"/>
                <w:sz w:val="20"/>
                <w:szCs w:val="22"/>
              </w:rPr>
            </w:pPr>
            <w:r w:rsidRPr="008E1501">
              <w:rPr>
                <w:color w:val="000000" w:themeColor="text1"/>
                <w:sz w:val="20"/>
                <w:szCs w:val="22"/>
              </w:rPr>
              <w:t>Number</w:t>
            </w:r>
          </w:p>
          <w:p w:rsidR="00EF63C1" w:rsidRPr="008E1501" w:rsidRDefault="00EF63C1" w:rsidP="00EF63C1">
            <w:pPr>
              <w:tabs>
                <w:tab w:val="left" w:pos="540"/>
                <w:tab w:val="left" w:pos="5760"/>
              </w:tabs>
              <w:ind w:left="-90" w:right="-135"/>
              <w:jc w:val="center"/>
              <w:rPr>
                <w:color w:val="000000" w:themeColor="text1"/>
                <w:sz w:val="20"/>
                <w:szCs w:val="22"/>
              </w:rPr>
            </w:pPr>
            <w:r w:rsidRPr="008E1501">
              <w:rPr>
                <w:color w:val="000000" w:themeColor="text1"/>
                <w:sz w:val="20"/>
                <w:szCs w:val="22"/>
              </w:rPr>
              <w:t>of units</w:t>
            </w:r>
          </w:p>
        </w:tc>
        <w:tc>
          <w:tcPr>
            <w:tcW w:w="682" w:type="dxa"/>
            <w:shd w:val="clear" w:color="auto" w:fill="auto"/>
          </w:tcPr>
          <w:p w:rsidR="00EF63C1" w:rsidRPr="008E1501" w:rsidRDefault="00EF63C1" w:rsidP="00EF63C1">
            <w:pPr>
              <w:tabs>
                <w:tab w:val="left" w:pos="540"/>
                <w:tab w:val="left" w:pos="5760"/>
              </w:tabs>
              <w:ind w:left="-90" w:right="-135"/>
              <w:jc w:val="center"/>
              <w:rPr>
                <w:color w:val="000000" w:themeColor="text1"/>
                <w:sz w:val="20"/>
                <w:szCs w:val="22"/>
              </w:rPr>
            </w:pPr>
            <w:r w:rsidRPr="008E1501">
              <w:rPr>
                <w:color w:val="000000" w:themeColor="text1"/>
                <w:sz w:val="20"/>
                <w:szCs w:val="22"/>
              </w:rPr>
              <w:t>Number of persons employed</w:t>
            </w:r>
          </w:p>
        </w:tc>
        <w:tc>
          <w:tcPr>
            <w:tcW w:w="709" w:type="dxa"/>
            <w:vMerge/>
            <w:shd w:val="clear" w:color="auto" w:fill="auto"/>
          </w:tcPr>
          <w:p w:rsidR="00EF63C1" w:rsidRPr="008E1501" w:rsidRDefault="00EF63C1" w:rsidP="00EF63C1">
            <w:pPr>
              <w:tabs>
                <w:tab w:val="left" w:pos="540"/>
                <w:tab w:val="left" w:pos="5760"/>
              </w:tabs>
              <w:ind w:left="-90" w:right="-135"/>
              <w:jc w:val="center"/>
              <w:rPr>
                <w:color w:val="000000" w:themeColor="text1"/>
                <w:sz w:val="20"/>
                <w:szCs w:val="22"/>
              </w:rPr>
            </w:pPr>
          </w:p>
        </w:tc>
      </w:tr>
      <w:tr w:rsidR="00AC2CD7" w:rsidRPr="00936E7F" w:rsidTr="00AC2CD7">
        <w:trPr>
          <w:cantSplit/>
          <w:trHeight w:val="350"/>
          <w:tblHeader/>
        </w:trPr>
        <w:tc>
          <w:tcPr>
            <w:tcW w:w="1290" w:type="dxa"/>
          </w:tcPr>
          <w:p w:rsidR="00AC2CD7" w:rsidRPr="00354AD8" w:rsidRDefault="00AC2CD7" w:rsidP="00AC2CD7">
            <w:pPr>
              <w:tabs>
                <w:tab w:val="left" w:pos="540"/>
                <w:tab w:val="left" w:pos="5760"/>
              </w:tabs>
              <w:rPr>
                <w:sz w:val="20"/>
                <w:szCs w:val="20"/>
              </w:rPr>
            </w:pPr>
            <w:r w:rsidRPr="00354AD8">
              <w:rPr>
                <w:sz w:val="20"/>
                <w:szCs w:val="20"/>
              </w:rPr>
              <w:t>Mushroom</w:t>
            </w:r>
          </w:p>
        </w:tc>
        <w:tc>
          <w:tcPr>
            <w:tcW w:w="1158" w:type="dxa"/>
          </w:tcPr>
          <w:p w:rsidR="00AC2CD7" w:rsidRPr="00354AD8" w:rsidRDefault="00AC2CD7" w:rsidP="00AC2CD7">
            <w:pPr>
              <w:tabs>
                <w:tab w:val="left" w:pos="540"/>
                <w:tab w:val="left" w:pos="5760"/>
              </w:tabs>
              <w:rPr>
                <w:sz w:val="20"/>
                <w:szCs w:val="20"/>
              </w:rPr>
            </w:pPr>
            <w:r w:rsidRPr="00354AD8">
              <w:rPr>
                <w:sz w:val="20"/>
                <w:szCs w:val="20"/>
              </w:rPr>
              <w:t>Income generation</w:t>
            </w:r>
          </w:p>
        </w:tc>
        <w:tc>
          <w:tcPr>
            <w:tcW w:w="2250" w:type="dxa"/>
          </w:tcPr>
          <w:p w:rsidR="00AC2CD7" w:rsidRPr="00354AD8" w:rsidRDefault="00AC2CD7" w:rsidP="00AC2CD7">
            <w:pPr>
              <w:spacing w:before="100" w:beforeAutospacing="1" w:after="100" w:afterAutospacing="1"/>
              <w:ind w:left="-115" w:right="-115"/>
              <w:rPr>
                <w:sz w:val="20"/>
                <w:szCs w:val="20"/>
              </w:rPr>
            </w:pPr>
            <w:r w:rsidRPr="00354AD8">
              <w:rPr>
                <w:sz w:val="20"/>
                <w:szCs w:val="20"/>
              </w:rPr>
              <w:t xml:space="preserve">Oyster mushroom cultivation technique </w:t>
            </w:r>
          </w:p>
        </w:tc>
        <w:tc>
          <w:tcPr>
            <w:tcW w:w="981" w:type="dxa"/>
          </w:tcPr>
          <w:p w:rsidR="00AC2CD7" w:rsidRPr="00354AD8" w:rsidRDefault="00AC2CD7" w:rsidP="00AC2CD7">
            <w:pPr>
              <w:tabs>
                <w:tab w:val="left" w:pos="540"/>
                <w:tab w:val="left" w:pos="5760"/>
              </w:tabs>
              <w:ind w:left="-115" w:right="-34"/>
              <w:jc w:val="center"/>
              <w:rPr>
                <w:sz w:val="20"/>
                <w:szCs w:val="20"/>
              </w:rPr>
            </w:pPr>
            <w:r w:rsidRPr="00354AD8">
              <w:rPr>
                <w:sz w:val="20"/>
                <w:szCs w:val="20"/>
              </w:rPr>
              <w:t>3 days</w:t>
            </w:r>
          </w:p>
        </w:tc>
        <w:tc>
          <w:tcPr>
            <w:tcW w:w="549" w:type="dxa"/>
          </w:tcPr>
          <w:p w:rsidR="00AC2CD7" w:rsidRPr="00354AD8" w:rsidRDefault="00AC2CD7" w:rsidP="00AC2CD7">
            <w:pPr>
              <w:tabs>
                <w:tab w:val="left" w:pos="540"/>
                <w:tab w:val="left" w:pos="5760"/>
              </w:tabs>
              <w:jc w:val="center"/>
              <w:rPr>
                <w:sz w:val="20"/>
                <w:szCs w:val="20"/>
              </w:rPr>
            </w:pPr>
            <w:r w:rsidRPr="00354AD8">
              <w:rPr>
                <w:sz w:val="20"/>
                <w:szCs w:val="20"/>
              </w:rPr>
              <w:t>14</w:t>
            </w:r>
          </w:p>
        </w:tc>
        <w:tc>
          <w:tcPr>
            <w:tcW w:w="540" w:type="dxa"/>
          </w:tcPr>
          <w:p w:rsidR="00AC2CD7" w:rsidRPr="00354AD8" w:rsidRDefault="00AC2CD7" w:rsidP="00AC2CD7">
            <w:pPr>
              <w:tabs>
                <w:tab w:val="left" w:pos="540"/>
                <w:tab w:val="left" w:pos="5760"/>
              </w:tabs>
              <w:jc w:val="center"/>
              <w:rPr>
                <w:sz w:val="20"/>
                <w:szCs w:val="20"/>
              </w:rPr>
            </w:pPr>
            <w:r w:rsidRPr="00354AD8">
              <w:rPr>
                <w:sz w:val="20"/>
                <w:szCs w:val="20"/>
              </w:rPr>
              <w:t>16</w:t>
            </w:r>
          </w:p>
        </w:tc>
        <w:tc>
          <w:tcPr>
            <w:tcW w:w="585" w:type="dxa"/>
          </w:tcPr>
          <w:p w:rsidR="00AC2CD7" w:rsidRPr="00354AD8" w:rsidRDefault="00AC2CD7" w:rsidP="00AC2CD7">
            <w:pPr>
              <w:tabs>
                <w:tab w:val="left" w:pos="540"/>
                <w:tab w:val="left" w:pos="5760"/>
              </w:tabs>
              <w:jc w:val="center"/>
              <w:rPr>
                <w:sz w:val="20"/>
                <w:szCs w:val="20"/>
              </w:rPr>
            </w:pPr>
            <w:r w:rsidRPr="00354AD8">
              <w:rPr>
                <w:sz w:val="20"/>
                <w:szCs w:val="20"/>
              </w:rPr>
              <w:t>30</w:t>
            </w:r>
          </w:p>
        </w:tc>
        <w:tc>
          <w:tcPr>
            <w:tcW w:w="1305" w:type="dxa"/>
            <w:shd w:val="clear" w:color="auto" w:fill="auto"/>
          </w:tcPr>
          <w:p w:rsidR="00AC2CD7" w:rsidRPr="00354AD8" w:rsidRDefault="00AC2CD7" w:rsidP="00AC2CD7">
            <w:pPr>
              <w:tabs>
                <w:tab w:val="left" w:pos="540"/>
                <w:tab w:val="left" w:pos="5760"/>
              </w:tabs>
              <w:ind w:left="-106" w:right="-115"/>
              <w:rPr>
                <w:sz w:val="20"/>
                <w:szCs w:val="20"/>
              </w:rPr>
            </w:pPr>
            <w:r w:rsidRPr="00354AD8">
              <w:rPr>
                <w:sz w:val="20"/>
                <w:szCs w:val="20"/>
              </w:rPr>
              <w:t>Mushroom production</w:t>
            </w:r>
          </w:p>
        </w:tc>
        <w:tc>
          <w:tcPr>
            <w:tcW w:w="659" w:type="dxa"/>
            <w:shd w:val="clear" w:color="auto" w:fill="auto"/>
          </w:tcPr>
          <w:p w:rsidR="00AC2CD7" w:rsidRPr="00354AD8" w:rsidRDefault="00AC2CD7" w:rsidP="00AC2CD7">
            <w:pPr>
              <w:tabs>
                <w:tab w:val="left" w:pos="540"/>
                <w:tab w:val="left" w:pos="5760"/>
              </w:tabs>
              <w:jc w:val="center"/>
              <w:rPr>
                <w:sz w:val="20"/>
                <w:szCs w:val="20"/>
              </w:rPr>
            </w:pPr>
            <w:r w:rsidRPr="00354AD8">
              <w:rPr>
                <w:sz w:val="20"/>
                <w:szCs w:val="20"/>
              </w:rPr>
              <w:t>2</w:t>
            </w:r>
          </w:p>
        </w:tc>
        <w:tc>
          <w:tcPr>
            <w:tcW w:w="682" w:type="dxa"/>
            <w:shd w:val="clear" w:color="auto" w:fill="auto"/>
          </w:tcPr>
          <w:p w:rsidR="00AC2CD7" w:rsidRPr="00354AD8" w:rsidRDefault="00AC2CD7" w:rsidP="00AC2CD7">
            <w:pPr>
              <w:tabs>
                <w:tab w:val="left" w:pos="540"/>
                <w:tab w:val="left" w:pos="5760"/>
              </w:tabs>
              <w:jc w:val="center"/>
              <w:rPr>
                <w:sz w:val="20"/>
                <w:szCs w:val="20"/>
              </w:rPr>
            </w:pPr>
            <w:r w:rsidRPr="00354AD8">
              <w:rPr>
                <w:sz w:val="20"/>
                <w:szCs w:val="20"/>
              </w:rPr>
              <w:t>4</w:t>
            </w:r>
          </w:p>
        </w:tc>
        <w:tc>
          <w:tcPr>
            <w:tcW w:w="709" w:type="dxa"/>
            <w:shd w:val="clear" w:color="auto" w:fill="auto"/>
          </w:tcPr>
          <w:p w:rsidR="00AC2CD7" w:rsidRPr="00354AD8" w:rsidRDefault="00AC2CD7" w:rsidP="00AC2CD7">
            <w:pPr>
              <w:tabs>
                <w:tab w:val="left" w:pos="540"/>
                <w:tab w:val="left" w:pos="5760"/>
              </w:tabs>
              <w:jc w:val="center"/>
              <w:rPr>
                <w:sz w:val="20"/>
                <w:szCs w:val="20"/>
              </w:rPr>
            </w:pPr>
            <w:r w:rsidRPr="00354AD8">
              <w:rPr>
                <w:sz w:val="20"/>
                <w:szCs w:val="20"/>
              </w:rPr>
              <w:t>3</w:t>
            </w:r>
          </w:p>
        </w:tc>
      </w:tr>
      <w:tr w:rsidR="00AC2CD7" w:rsidRPr="00936E7F" w:rsidTr="00AC2CD7">
        <w:trPr>
          <w:cantSplit/>
          <w:trHeight w:val="350"/>
          <w:tblHeader/>
        </w:trPr>
        <w:tc>
          <w:tcPr>
            <w:tcW w:w="1290" w:type="dxa"/>
          </w:tcPr>
          <w:p w:rsidR="00AC2CD7" w:rsidRPr="00354AD8" w:rsidRDefault="00AC2CD7" w:rsidP="00AC2CD7">
            <w:pPr>
              <w:tabs>
                <w:tab w:val="left" w:pos="540"/>
                <w:tab w:val="left" w:pos="5760"/>
              </w:tabs>
              <w:rPr>
                <w:sz w:val="20"/>
                <w:szCs w:val="20"/>
              </w:rPr>
            </w:pPr>
            <w:r w:rsidRPr="00354AD8">
              <w:rPr>
                <w:sz w:val="20"/>
                <w:szCs w:val="20"/>
              </w:rPr>
              <w:t>Sabai</w:t>
            </w:r>
          </w:p>
        </w:tc>
        <w:tc>
          <w:tcPr>
            <w:tcW w:w="1158" w:type="dxa"/>
          </w:tcPr>
          <w:p w:rsidR="00AC2CD7" w:rsidRPr="00354AD8" w:rsidRDefault="00AC2CD7" w:rsidP="00AC2CD7">
            <w:pPr>
              <w:tabs>
                <w:tab w:val="left" w:pos="540"/>
                <w:tab w:val="left" w:pos="5760"/>
              </w:tabs>
              <w:rPr>
                <w:sz w:val="20"/>
                <w:szCs w:val="20"/>
              </w:rPr>
            </w:pPr>
            <w:r w:rsidRPr="00354AD8">
              <w:rPr>
                <w:sz w:val="20"/>
                <w:szCs w:val="20"/>
              </w:rPr>
              <w:t>Income generation</w:t>
            </w:r>
          </w:p>
        </w:tc>
        <w:tc>
          <w:tcPr>
            <w:tcW w:w="2250" w:type="dxa"/>
          </w:tcPr>
          <w:p w:rsidR="00AC2CD7" w:rsidRPr="00354AD8" w:rsidRDefault="00AC2CD7" w:rsidP="00AC2CD7">
            <w:pPr>
              <w:spacing w:before="100" w:beforeAutospacing="1"/>
              <w:ind w:left="-115" w:right="-115"/>
              <w:rPr>
                <w:sz w:val="20"/>
                <w:szCs w:val="20"/>
              </w:rPr>
            </w:pPr>
            <w:r w:rsidRPr="00354AD8">
              <w:rPr>
                <w:sz w:val="20"/>
                <w:szCs w:val="20"/>
              </w:rPr>
              <w:t>Techniques and preparation of value added products from Sabai</w:t>
            </w:r>
          </w:p>
        </w:tc>
        <w:tc>
          <w:tcPr>
            <w:tcW w:w="981" w:type="dxa"/>
          </w:tcPr>
          <w:p w:rsidR="00AC2CD7" w:rsidRPr="00354AD8" w:rsidRDefault="00AC2CD7" w:rsidP="00AC2CD7">
            <w:pPr>
              <w:tabs>
                <w:tab w:val="left" w:pos="540"/>
                <w:tab w:val="left" w:pos="5760"/>
              </w:tabs>
              <w:ind w:left="-115" w:right="-34"/>
              <w:jc w:val="center"/>
              <w:rPr>
                <w:sz w:val="20"/>
                <w:szCs w:val="20"/>
              </w:rPr>
            </w:pPr>
            <w:r w:rsidRPr="00354AD8">
              <w:rPr>
                <w:sz w:val="20"/>
                <w:szCs w:val="20"/>
              </w:rPr>
              <w:t>Five days</w:t>
            </w:r>
          </w:p>
        </w:tc>
        <w:tc>
          <w:tcPr>
            <w:tcW w:w="549" w:type="dxa"/>
          </w:tcPr>
          <w:p w:rsidR="00AC2CD7" w:rsidRPr="00354AD8" w:rsidRDefault="00AC2CD7" w:rsidP="00AC2CD7">
            <w:pPr>
              <w:tabs>
                <w:tab w:val="left" w:pos="540"/>
                <w:tab w:val="left" w:pos="5760"/>
              </w:tabs>
              <w:jc w:val="center"/>
              <w:rPr>
                <w:sz w:val="20"/>
                <w:szCs w:val="20"/>
              </w:rPr>
            </w:pPr>
            <w:r w:rsidRPr="00354AD8">
              <w:rPr>
                <w:sz w:val="20"/>
                <w:szCs w:val="20"/>
              </w:rPr>
              <w:t>0</w:t>
            </w:r>
          </w:p>
        </w:tc>
        <w:tc>
          <w:tcPr>
            <w:tcW w:w="540" w:type="dxa"/>
          </w:tcPr>
          <w:p w:rsidR="00AC2CD7" w:rsidRPr="00354AD8" w:rsidRDefault="00AC2CD7" w:rsidP="00AC2CD7">
            <w:pPr>
              <w:tabs>
                <w:tab w:val="left" w:pos="540"/>
                <w:tab w:val="left" w:pos="5760"/>
              </w:tabs>
              <w:jc w:val="center"/>
              <w:rPr>
                <w:sz w:val="20"/>
                <w:szCs w:val="20"/>
              </w:rPr>
            </w:pPr>
            <w:r w:rsidRPr="00354AD8">
              <w:rPr>
                <w:sz w:val="20"/>
                <w:szCs w:val="20"/>
              </w:rPr>
              <w:t>16</w:t>
            </w:r>
          </w:p>
        </w:tc>
        <w:tc>
          <w:tcPr>
            <w:tcW w:w="585" w:type="dxa"/>
          </w:tcPr>
          <w:p w:rsidR="00AC2CD7" w:rsidRPr="00354AD8" w:rsidRDefault="00AC2CD7" w:rsidP="00AC2CD7">
            <w:pPr>
              <w:tabs>
                <w:tab w:val="left" w:pos="540"/>
                <w:tab w:val="left" w:pos="5760"/>
              </w:tabs>
              <w:jc w:val="center"/>
              <w:rPr>
                <w:sz w:val="20"/>
                <w:szCs w:val="20"/>
              </w:rPr>
            </w:pPr>
            <w:r w:rsidRPr="00354AD8">
              <w:rPr>
                <w:sz w:val="20"/>
                <w:szCs w:val="20"/>
              </w:rPr>
              <w:t>16</w:t>
            </w:r>
          </w:p>
        </w:tc>
        <w:tc>
          <w:tcPr>
            <w:tcW w:w="1305" w:type="dxa"/>
            <w:shd w:val="clear" w:color="auto" w:fill="auto"/>
          </w:tcPr>
          <w:p w:rsidR="00AC2CD7" w:rsidRPr="00354AD8" w:rsidRDefault="00AC2CD7" w:rsidP="00AC2CD7">
            <w:pPr>
              <w:tabs>
                <w:tab w:val="left" w:pos="540"/>
                <w:tab w:val="left" w:pos="5760"/>
              </w:tabs>
              <w:ind w:left="-106" w:right="-115"/>
              <w:rPr>
                <w:sz w:val="20"/>
                <w:szCs w:val="20"/>
              </w:rPr>
            </w:pPr>
            <w:r w:rsidRPr="00354AD8">
              <w:rPr>
                <w:sz w:val="20"/>
                <w:szCs w:val="20"/>
              </w:rPr>
              <w:t>Sabai processing unit</w:t>
            </w:r>
          </w:p>
        </w:tc>
        <w:tc>
          <w:tcPr>
            <w:tcW w:w="659" w:type="dxa"/>
            <w:shd w:val="clear" w:color="auto" w:fill="auto"/>
          </w:tcPr>
          <w:p w:rsidR="00AC2CD7" w:rsidRPr="00354AD8" w:rsidRDefault="00AC2CD7" w:rsidP="00AC2CD7">
            <w:pPr>
              <w:tabs>
                <w:tab w:val="left" w:pos="540"/>
                <w:tab w:val="left" w:pos="5760"/>
              </w:tabs>
              <w:jc w:val="center"/>
              <w:rPr>
                <w:sz w:val="20"/>
                <w:szCs w:val="20"/>
              </w:rPr>
            </w:pPr>
            <w:r w:rsidRPr="00354AD8">
              <w:rPr>
                <w:sz w:val="20"/>
                <w:szCs w:val="20"/>
              </w:rPr>
              <w:t>1</w:t>
            </w:r>
          </w:p>
        </w:tc>
        <w:tc>
          <w:tcPr>
            <w:tcW w:w="682" w:type="dxa"/>
            <w:shd w:val="clear" w:color="auto" w:fill="auto"/>
          </w:tcPr>
          <w:p w:rsidR="00AC2CD7" w:rsidRPr="00354AD8" w:rsidRDefault="00AC2CD7" w:rsidP="00AC2CD7">
            <w:pPr>
              <w:tabs>
                <w:tab w:val="left" w:pos="540"/>
                <w:tab w:val="left" w:pos="5760"/>
              </w:tabs>
              <w:jc w:val="center"/>
              <w:rPr>
                <w:sz w:val="20"/>
                <w:szCs w:val="20"/>
              </w:rPr>
            </w:pPr>
            <w:r w:rsidRPr="00354AD8">
              <w:rPr>
                <w:sz w:val="20"/>
                <w:szCs w:val="20"/>
              </w:rPr>
              <w:t>8</w:t>
            </w:r>
          </w:p>
        </w:tc>
        <w:tc>
          <w:tcPr>
            <w:tcW w:w="709" w:type="dxa"/>
            <w:shd w:val="clear" w:color="auto" w:fill="auto"/>
          </w:tcPr>
          <w:p w:rsidR="00AC2CD7" w:rsidRPr="00354AD8" w:rsidRDefault="00AC2CD7" w:rsidP="00AC2CD7">
            <w:pPr>
              <w:tabs>
                <w:tab w:val="left" w:pos="540"/>
                <w:tab w:val="left" w:pos="5760"/>
              </w:tabs>
              <w:jc w:val="center"/>
              <w:rPr>
                <w:sz w:val="20"/>
                <w:szCs w:val="20"/>
              </w:rPr>
            </w:pPr>
            <w:r w:rsidRPr="00354AD8">
              <w:rPr>
                <w:sz w:val="20"/>
                <w:szCs w:val="20"/>
              </w:rPr>
              <w:t>2</w:t>
            </w:r>
          </w:p>
        </w:tc>
      </w:tr>
      <w:tr w:rsidR="00AC2CD7" w:rsidRPr="00936E7F" w:rsidTr="00AC2CD7">
        <w:trPr>
          <w:cantSplit/>
          <w:trHeight w:val="350"/>
          <w:tblHeader/>
        </w:trPr>
        <w:tc>
          <w:tcPr>
            <w:tcW w:w="1290" w:type="dxa"/>
          </w:tcPr>
          <w:p w:rsidR="00AC2CD7" w:rsidRPr="00354AD8" w:rsidRDefault="00AC2CD7" w:rsidP="00AC2CD7">
            <w:pPr>
              <w:tabs>
                <w:tab w:val="left" w:pos="540"/>
                <w:tab w:val="left" w:pos="5760"/>
              </w:tabs>
              <w:rPr>
                <w:sz w:val="20"/>
                <w:szCs w:val="20"/>
              </w:rPr>
            </w:pPr>
            <w:r w:rsidRPr="00354AD8">
              <w:rPr>
                <w:sz w:val="20"/>
                <w:szCs w:val="20"/>
              </w:rPr>
              <w:t>Mushroom</w:t>
            </w:r>
          </w:p>
        </w:tc>
        <w:tc>
          <w:tcPr>
            <w:tcW w:w="1158" w:type="dxa"/>
          </w:tcPr>
          <w:p w:rsidR="00AC2CD7" w:rsidRPr="00354AD8" w:rsidRDefault="00AC2CD7" w:rsidP="00AC2CD7">
            <w:pPr>
              <w:tabs>
                <w:tab w:val="left" w:pos="540"/>
                <w:tab w:val="left" w:pos="5760"/>
              </w:tabs>
              <w:rPr>
                <w:sz w:val="20"/>
                <w:szCs w:val="20"/>
              </w:rPr>
            </w:pPr>
            <w:r w:rsidRPr="00354AD8">
              <w:rPr>
                <w:sz w:val="20"/>
                <w:szCs w:val="20"/>
              </w:rPr>
              <w:t>Income generation</w:t>
            </w:r>
          </w:p>
        </w:tc>
        <w:tc>
          <w:tcPr>
            <w:tcW w:w="2250" w:type="dxa"/>
          </w:tcPr>
          <w:p w:rsidR="00AC2CD7" w:rsidRPr="00354AD8" w:rsidRDefault="00AC2CD7" w:rsidP="00AC2CD7">
            <w:pPr>
              <w:spacing w:before="100" w:beforeAutospacing="1"/>
              <w:ind w:left="-115" w:right="-115"/>
              <w:rPr>
                <w:sz w:val="20"/>
                <w:szCs w:val="20"/>
              </w:rPr>
            </w:pPr>
            <w:r w:rsidRPr="00354AD8">
              <w:rPr>
                <w:sz w:val="20"/>
                <w:szCs w:val="20"/>
              </w:rPr>
              <w:t xml:space="preserve">Paddy straw mushroom cultivation technique </w:t>
            </w:r>
          </w:p>
        </w:tc>
        <w:tc>
          <w:tcPr>
            <w:tcW w:w="981" w:type="dxa"/>
          </w:tcPr>
          <w:p w:rsidR="00AC2CD7" w:rsidRPr="00354AD8" w:rsidRDefault="00AC2CD7" w:rsidP="00AC2CD7">
            <w:pPr>
              <w:tabs>
                <w:tab w:val="left" w:pos="540"/>
                <w:tab w:val="left" w:pos="5760"/>
              </w:tabs>
              <w:ind w:left="-115" w:right="-34"/>
              <w:jc w:val="center"/>
              <w:rPr>
                <w:sz w:val="20"/>
                <w:szCs w:val="20"/>
              </w:rPr>
            </w:pPr>
            <w:r w:rsidRPr="00354AD8">
              <w:rPr>
                <w:sz w:val="20"/>
                <w:szCs w:val="20"/>
              </w:rPr>
              <w:t>3 days</w:t>
            </w:r>
          </w:p>
        </w:tc>
        <w:tc>
          <w:tcPr>
            <w:tcW w:w="549" w:type="dxa"/>
          </w:tcPr>
          <w:p w:rsidR="00AC2CD7" w:rsidRPr="00354AD8" w:rsidRDefault="00AC2CD7" w:rsidP="00AC2CD7">
            <w:pPr>
              <w:tabs>
                <w:tab w:val="left" w:pos="540"/>
                <w:tab w:val="left" w:pos="5760"/>
              </w:tabs>
              <w:jc w:val="center"/>
              <w:rPr>
                <w:sz w:val="20"/>
                <w:szCs w:val="20"/>
              </w:rPr>
            </w:pPr>
            <w:r w:rsidRPr="00354AD8">
              <w:rPr>
                <w:sz w:val="20"/>
                <w:szCs w:val="20"/>
              </w:rPr>
              <w:t>14</w:t>
            </w:r>
          </w:p>
        </w:tc>
        <w:tc>
          <w:tcPr>
            <w:tcW w:w="540" w:type="dxa"/>
          </w:tcPr>
          <w:p w:rsidR="00AC2CD7" w:rsidRPr="00354AD8" w:rsidRDefault="00AC2CD7" w:rsidP="00AC2CD7">
            <w:pPr>
              <w:tabs>
                <w:tab w:val="left" w:pos="540"/>
                <w:tab w:val="left" w:pos="5760"/>
              </w:tabs>
              <w:jc w:val="center"/>
              <w:rPr>
                <w:sz w:val="20"/>
                <w:szCs w:val="20"/>
              </w:rPr>
            </w:pPr>
            <w:r w:rsidRPr="00354AD8">
              <w:rPr>
                <w:sz w:val="20"/>
                <w:szCs w:val="20"/>
              </w:rPr>
              <w:t>21</w:t>
            </w:r>
          </w:p>
        </w:tc>
        <w:tc>
          <w:tcPr>
            <w:tcW w:w="585" w:type="dxa"/>
          </w:tcPr>
          <w:p w:rsidR="00AC2CD7" w:rsidRPr="00354AD8" w:rsidRDefault="00AC2CD7" w:rsidP="00AC2CD7">
            <w:pPr>
              <w:tabs>
                <w:tab w:val="left" w:pos="540"/>
                <w:tab w:val="left" w:pos="5760"/>
              </w:tabs>
              <w:jc w:val="center"/>
              <w:rPr>
                <w:sz w:val="20"/>
                <w:szCs w:val="20"/>
              </w:rPr>
            </w:pPr>
            <w:r w:rsidRPr="00354AD8">
              <w:rPr>
                <w:sz w:val="20"/>
                <w:szCs w:val="20"/>
              </w:rPr>
              <w:t>35</w:t>
            </w:r>
          </w:p>
        </w:tc>
        <w:tc>
          <w:tcPr>
            <w:tcW w:w="1305" w:type="dxa"/>
            <w:shd w:val="clear" w:color="auto" w:fill="auto"/>
          </w:tcPr>
          <w:p w:rsidR="00AC2CD7" w:rsidRPr="00354AD8" w:rsidRDefault="00AC2CD7" w:rsidP="00AC2CD7">
            <w:pPr>
              <w:tabs>
                <w:tab w:val="left" w:pos="540"/>
                <w:tab w:val="left" w:pos="5760"/>
              </w:tabs>
              <w:ind w:left="-106" w:right="-115"/>
              <w:rPr>
                <w:sz w:val="20"/>
                <w:szCs w:val="20"/>
              </w:rPr>
            </w:pPr>
            <w:r w:rsidRPr="00354AD8">
              <w:rPr>
                <w:sz w:val="20"/>
                <w:szCs w:val="20"/>
              </w:rPr>
              <w:t>Mushroom production</w:t>
            </w:r>
          </w:p>
        </w:tc>
        <w:tc>
          <w:tcPr>
            <w:tcW w:w="659" w:type="dxa"/>
            <w:shd w:val="clear" w:color="auto" w:fill="auto"/>
          </w:tcPr>
          <w:p w:rsidR="00AC2CD7" w:rsidRPr="00354AD8" w:rsidRDefault="00AC2CD7" w:rsidP="00AC2CD7">
            <w:pPr>
              <w:tabs>
                <w:tab w:val="left" w:pos="540"/>
                <w:tab w:val="left" w:pos="5760"/>
              </w:tabs>
              <w:jc w:val="center"/>
              <w:rPr>
                <w:sz w:val="20"/>
                <w:szCs w:val="20"/>
              </w:rPr>
            </w:pPr>
            <w:r w:rsidRPr="00354AD8">
              <w:rPr>
                <w:sz w:val="20"/>
                <w:szCs w:val="20"/>
              </w:rPr>
              <w:t>2</w:t>
            </w:r>
          </w:p>
        </w:tc>
        <w:tc>
          <w:tcPr>
            <w:tcW w:w="682" w:type="dxa"/>
            <w:shd w:val="clear" w:color="auto" w:fill="auto"/>
          </w:tcPr>
          <w:p w:rsidR="00AC2CD7" w:rsidRPr="00354AD8" w:rsidRDefault="00AC2CD7" w:rsidP="00AC2CD7">
            <w:pPr>
              <w:tabs>
                <w:tab w:val="left" w:pos="540"/>
                <w:tab w:val="left" w:pos="5760"/>
              </w:tabs>
              <w:jc w:val="center"/>
              <w:rPr>
                <w:sz w:val="20"/>
                <w:szCs w:val="20"/>
              </w:rPr>
            </w:pPr>
            <w:r w:rsidRPr="00354AD8">
              <w:rPr>
                <w:sz w:val="20"/>
                <w:szCs w:val="20"/>
              </w:rPr>
              <w:t>4</w:t>
            </w:r>
          </w:p>
        </w:tc>
        <w:tc>
          <w:tcPr>
            <w:tcW w:w="709" w:type="dxa"/>
            <w:shd w:val="clear" w:color="auto" w:fill="auto"/>
          </w:tcPr>
          <w:p w:rsidR="00AC2CD7" w:rsidRPr="00354AD8" w:rsidRDefault="00AC2CD7" w:rsidP="00AC2CD7">
            <w:pPr>
              <w:tabs>
                <w:tab w:val="left" w:pos="540"/>
                <w:tab w:val="left" w:pos="5760"/>
              </w:tabs>
              <w:jc w:val="center"/>
              <w:rPr>
                <w:sz w:val="20"/>
                <w:szCs w:val="20"/>
              </w:rPr>
            </w:pPr>
            <w:r w:rsidRPr="00354AD8">
              <w:rPr>
                <w:sz w:val="20"/>
                <w:szCs w:val="20"/>
              </w:rPr>
              <w:t>1</w:t>
            </w:r>
          </w:p>
        </w:tc>
      </w:tr>
      <w:tr w:rsidR="00F54EB8" w:rsidRPr="00936E7F" w:rsidTr="00AC2CD7">
        <w:trPr>
          <w:cantSplit/>
          <w:trHeight w:val="350"/>
          <w:tblHeader/>
        </w:trPr>
        <w:tc>
          <w:tcPr>
            <w:tcW w:w="1290" w:type="dxa"/>
          </w:tcPr>
          <w:p w:rsidR="00F54EB8" w:rsidRPr="00354AD8" w:rsidRDefault="00F54EB8" w:rsidP="00F32A96">
            <w:pPr>
              <w:tabs>
                <w:tab w:val="left" w:pos="540"/>
                <w:tab w:val="left" w:pos="5760"/>
              </w:tabs>
              <w:rPr>
                <w:sz w:val="20"/>
                <w:szCs w:val="20"/>
              </w:rPr>
            </w:pPr>
            <w:r w:rsidRPr="00354AD8">
              <w:rPr>
                <w:sz w:val="20"/>
                <w:szCs w:val="20"/>
              </w:rPr>
              <w:t>Oyster mushroom</w:t>
            </w:r>
          </w:p>
        </w:tc>
        <w:tc>
          <w:tcPr>
            <w:tcW w:w="1158" w:type="dxa"/>
          </w:tcPr>
          <w:p w:rsidR="00F54EB8" w:rsidRPr="00354AD8" w:rsidRDefault="00F54EB8" w:rsidP="00F32A96">
            <w:pPr>
              <w:tabs>
                <w:tab w:val="left" w:pos="540"/>
                <w:tab w:val="left" w:pos="5760"/>
              </w:tabs>
              <w:rPr>
                <w:sz w:val="20"/>
                <w:szCs w:val="20"/>
              </w:rPr>
            </w:pPr>
            <w:r w:rsidRPr="00354AD8">
              <w:rPr>
                <w:sz w:val="20"/>
                <w:szCs w:val="20"/>
              </w:rPr>
              <w:t>Income generation</w:t>
            </w:r>
          </w:p>
        </w:tc>
        <w:tc>
          <w:tcPr>
            <w:tcW w:w="2250" w:type="dxa"/>
          </w:tcPr>
          <w:p w:rsidR="00F54EB8" w:rsidRPr="00354AD8" w:rsidRDefault="00F54EB8" w:rsidP="008E1501">
            <w:pPr>
              <w:spacing w:before="100" w:beforeAutospacing="1"/>
              <w:ind w:left="-115"/>
              <w:rPr>
                <w:sz w:val="20"/>
                <w:szCs w:val="20"/>
              </w:rPr>
            </w:pPr>
            <w:r w:rsidRPr="00354AD8">
              <w:rPr>
                <w:sz w:val="20"/>
                <w:szCs w:val="20"/>
              </w:rPr>
              <w:t>Oyster mushroom cultivation techniques</w:t>
            </w:r>
          </w:p>
        </w:tc>
        <w:tc>
          <w:tcPr>
            <w:tcW w:w="981" w:type="dxa"/>
          </w:tcPr>
          <w:p w:rsidR="00F54EB8" w:rsidRPr="00354AD8" w:rsidRDefault="00F54EB8" w:rsidP="00EF63C1">
            <w:pPr>
              <w:tabs>
                <w:tab w:val="left" w:pos="540"/>
                <w:tab w:val="left" w:pos="5760"/>
              </w:tabs>
              <w:ind w:left="-115" w:right="-34"/>
              <w:jc w:val="center"/>
              <w:rPr>
                <w:sz w:val="20"/>
                <w:szCs w:val="20"/>
              </w:rPr>
            </w:pPr>
            <w:r w:rsidRPr="00354AD8">
              <w:rPr>
                <w:sz w:val="20"/>
                <w:szCs w:val="20"/>
              </w:rPr>
              <w:t>3</w:t>
            </w:r>
          </w:p>
          <w:p w:rsidR="00F54EB8" w:rsidRPr="00354AD8" w:rsidRDefault="00F54EB8" w:rsidP="00EF63C1">
            <w:pPr>
              <w:tabs>
                <w:tab w:val="left" w:pos="540"/>
                <w:tab w:val="left" w:pos="5760"/>
              </w:tabs>
              <w:ind w:left="-115" w:right="-34"/>
              <w:jc w:val="center"/>
              <w:rPr>
                <w:sz w:val="20"/>
                <w:szCs w:val="20"/>
              </w:rPr>
            </w:pPr>
          </w:p>
        </w:tc>
        <w:tc>
          <w:tcPr>
            <w:tcW w:w="549" w:type="dxa"/>
          </w:tcPr>
          <w:p w:rsidR="00F54EB8" w:rsidRPr="00354AD8" w:rsidRDefault="00F54EB8" w:rsidP="00EF63C1">
            <w:pPr>
              <w:tabs>
                <w:tab w:val="left" w:pos="540"/>
                <w:tab w:val="left" w:pos="5760"/>
              </w:tabs>
              <w:jc w:val="center"/>
              <w:rPr>
                <w:sz w:val="20"/>
                <w:szCs w:val="20"/>
              </w:rPr>
            </w:pPr>
            <w:r w:rsidRPr="00354AD8">
              <w:rPr>
                <w:sz w:val="20"/>
                <w:szCs w:val="20"/>
              </w:rPr>
              <w:t>13</w:t>
            </w:r>
          </w:p>
        </w:tc>
        <w:tc>
          <w:tcPr>
            <w:tcW w:w="540" w:type="dxa"/>
          </w:tcPr>
          <w:p w:rsidR="00F54EB8" w:rsidRPr="00354AD8" w:rsidRDefault="00F54EB8" w:rsidP="00EF63C1">
            <w:pPr>
              <w:tabs>
                <w:tab w:val="left" w:pos="540"/>
                <w:tab w:val="left" w:pos="5760"/>
              </w:tabs>
              <w:jc w:val="center"/>
              <w:rPr>
                <w:sz w:val="20"/>
                <w:szCs w:val="20"/>
              </w:rPr>
            </w:pPr>
            <w:r w:rsidRPr="00354AD8">
              <w:rPr>
                <w:sz w:val="20"/>
                <w:szCs w:val="20"/>
              </w:rPr>
              <w:t>21</w:t>
            </w:r>
          </w:p>
        </w:tc>
        <w:tc>
          <w:tcPr>
            <w:tcW w:w="585" w:type="dxa"/>
          </w:tcPr>
          <w:p w:rsidR="00F54EB8" w:rsidRPr="00354AD8" w:rsidRDefault="00F54EB8" w:rsidP="00EF63C1">
            <w:pPr>
              <w:tabs>
                <w:tab w:val="left" w:pos="540"/>
                <w:tab w:val="left" w:pos="5760"/>
              </w:tabs>
              <w:jc w:val="center"/>
              <w:rPr>
                <w:sz w:val="20"/>
                <w:szCs w:val="20"/>
              </w:rPr>
            </w:pPr>
            <w:r w:rsidRPr="00354AD8">
              <w:rPr>
                <w:sz w:val="20"/>
                <w:szCs w:val="20"/>
              </w:rPr>
              <w:t>34</w:t>
            </w:r>
          </w:p>
        </w:tc>
        <w:tc>
          <w:tcPr>
            <w:tcW w:w="1305" w:type="dxa"/>
            <w:shd w:val="clear" w:color="auto" w:fill="auto"/>
          </w:tcPr>
          <w:p w:rsidR="00F54EB8" w:rsidRPr="00354AD8" w:rsidRDefault="00F54EB8" w:rsidP="008E1501">
            <w:pPr>
              <w:tabs>
                <w:tab w:val="left" w:pos="540"/>
                <w:tab w:val="left" w:pos="5760"/>
              </w:tabs>
              <w:ind w:left="-106" w:right="-115"/>
              <w:rPr>
                <w:sz w:val="20"/>
                <w:szCs w:val="20"/>
              </w:rPr>
            </w:pPr>
            <w:r w:rsidRPr="00354AD8">
              <w:rPr>
                <w:sz w:val="20"/>
                <w:szCs w:val="20"/>
              </w:rPr>
              <w:t>Mushroom production unit</w:t>
            </w:r>
          </w:p>
        </w:tc>
        <w:tc>
          <w:tcPr>
            <w:tcW w:w="659" w:type="dxa"/>
            <w:shd w:val="clear" w:color="auto" w:fill="auto"/>
          </w:tcPr>
          <w:p w:rsidR="00F54EB8" w:rsidRPr="00354AD8" w:rsidRDefault="00F54EB8" w:rsidP="00EF63C1">
            <w:pPr>
              <w:tabs>
                <w:tab w:val="left" w:pos="540"/>
                <w:tab w:val="left" w:pos="5760"/>
              </w:tabs>
              <w:jc w:val="center"/>
              <w:rPr>
                <w:sz w:val="20"/>
                <w:szCs w:val="20"/>
              </w:rPr>
            </w:pPr>
            <w:r w:rsidRPr="00354AD8">
              <w:rPr>
                <w:sz w:val="20"/>
                <w:szCs w:val="20"/>
              </w:rPr>
              <w:t>3</w:t>
            </w:r>
          </w:p>
        </w:tc>
        <w:tc>
          <w:tcPr>
            <w:tcW w:w="682" w:type="dxa"/>
            <w:shd w:val="clear" w:color="auto" w:fill="auto"/>
          </w:tcPr>
          <w:p w:rsidR="00F54EB8" w:rsidRPr="00354AD8" w:rsidRDefault="00F54EB8" w:rsidP="00EF63C1">
            <w:pPr>
              <w:tabs>
                <w:tab w:val="left" w:pos="540"/>
                <w:tab w:val="left" w:pos="5760"/>
              </w:tabs>
              <w:jc w:val="center"/>
              <w:rPr>
                <w:sz w:val="20"/>
                <w:szCs w:val="20"/>
              </w:rPr>
            </w:pPr>
            <w:r w:rsidRPr="00354AD8">
              <w:rPr>
                <w:sz w:val="20"/>
                <w:szCs w:val="20"/>
              </w:rPr>
              <w:t>9</w:t>
            </w:r>
          </w:p>
        </w:tc>
        <w:tc>
          <w:tcPr>
            <w:tcW w:w="709" w:type="dxa"/>
            <w:shd w:val="clear" w:color="auto" w:fill="auto"/>
          </w:tcPr>
          <w:p w:rsidR="00F54EB8" w:rsidRPr="00354AD8" w:rsidRDefault="00F54EB8" w:rsidP="00EF63C1">
            <w:pPr>
              <w:tabs>
                <w:tab w:val="left" w:pos="540"/>
                <w:tab w:val="left" w:pos="5760"/>
              </w:tabs>
              <w:jc w:val="center"/>
              <w:rPr>
                <w:sz w:val="20"/>
                <w:szCs w:val="20"/>
              </w:rPr>
            </w:pPr>
            <w:r w:rsidRPr="00354AD8">
              <w:rPr>
                <w:sz w:val="20"/>
                <w:szCs w:val="20"/>
              </w:rPr>
              <w:t>3</w:t>
            </w:r>
          </w:p>
        </w:tc>
      </w:tr>
    </w:tbl>
    <w:p w:rsidR="00F15CE1" w:rsidRDefault="00286BD3">
      <w:pPr>
        <w:tabs>
          <w:tab w:val="left" w:pos="540"/>
          <w:tab w:val="left" w:pos="5760"/>
        </w:tabs>
      </w:pPr>
      <w:r>
        <w:t>*training title should specify the major technology /skill transferred</w:t>
      </w:r>
    </w:p>
    <w:p w:rsidR="00F15CE1" w:rsidRDefault="00286BD3">
      <w:pPr>
        <w:tabs>
          <w:tab w:val="left" w:pos="540"/>
          <w:tab w:val="left" w:pos="5760"/>
        </w:tabs>
        <w:spacing w:before="240"/>
      </w:pPr>
      <w:r>
        <w:t>b) Details of participation</w:t>
      </w:r>
    </w:p>
    <w:tbl>
      <w:tblPr>
        <w:tblStyle w:val="affff9"/>
        <w:tblW w:w="11478"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992"/>
        <w:gridCol w:w="567"/>
        <w:gridCol w:w="510"/>
        <w:gridCol w:w="510"/>
        <w:gridCol w:w="555"/>
        <w:gridCol w:w="555"/>
        <w:gridCol w:w="465"/>
        <w:gridCol w:w="600"/>
        <w:gridCol w:w="615"/>
        <w:gridCol w:w="630"/>
        <w:gridCol w:w="663"/>
        <w:gridCol w:w="612"/>
        <w:gridCol w:w="616"/>
        <w:gridCol w:w="588"/>
      </w:tblGrid>
      <w:tr w:rsidR="00F15CE1" w:rsidTr="00DC1C04">
        <w:trPr>
          <w:cantSplit/>
          <w:trHeight w:val="226"/>
          <w:tblHeader/>
        </w:trPr>
        <w:tc>
          <w:tcPr>
            <w:tcW w:w="3992" w:type="dxa"/>
            <w:vMerge w:val="restart"/>
            <w:tcBorders>
              <w:top w:val="single" w:sz="4" w:space="0" w:color="000000"/>
              <w:left w:val="single" w:sz="4" w:space="0" w:color="000000"/>
              <w:bottom w:val="single" w:sz="4" w:space="0" w:color="000000"/>
              <w:right w:val="single" w:sz="4" w:space="0" w:color="000000"/>
            </w:tcBorders>
          </w:tcPr>
          <w:p w:rsidR="00F15CE1" w:rsidRDefault="00286BD3" w:rsidP="00F66AC5">
            <w:pPr>
              <w:ind w:left="-45"/>
              <w:rPr>
                <w:b/>
                <w:sz w:val="20"/>
                <w:szCs w:val="20"/>
              </w:rPr>
            </w:pPr>
            <w:r>
              <w:rPr>
                <w:b/>
                <w:sz w:val="20"/>
                <w:szCs w:val="20"/>
              </w:rPr>
              <w:t>Thematic Area</w:t>
            </w:r>
          </w:p>
        </w:tc>
        <w:tc>
          <w:tcPr>
            <w:tcW w:w="567" w:type="dxa"/>
            <w:vMerge w:val="restart"/>
            <w:tcBorders>
              <w:top w:val="single" w:sz="4" w:space="0" w:color="000000"/>
              <w:left w:val="single" w:sz="4" w:space="0" w:color="000000"/>
              <w:bottom w:val="single" w:sz="4" w:space="0" w:color="000000"/>
              <w:right w:val="single" w:sz="4" w:space="0" w:color="000000"/>
            </w:tcBorders>
          </w:tcPr>
          <w:p w:rsidR="00F15CE1" w:rsidRDefault="00286BD3" w:rsidP="00F66AC5">
            <w:pPr>
              <w:ind w:left="-115" w:right="-115"/>
              <w:rPr>
                <w:b/>
                <w:sz w:val="20"/>
                <w:szCs w:val="20"/>
              </w:rPr>
            </w:pPr>
            <w:r>
              <w:rPr>
                <w:b/>
                <w:sz w:val="20"/>
                <w:szCs w:val="20"/>
              </w:rPr>
              <w:t>No. of Courses</w:t>
            </w:r>
          </w:p>
        </w:tc>
        <w:tc>
          <w:tcPr>
            <w:tcW w:w="5103" w:type="dxa"/>
            <w:gridSpan w:val="9"/>
            <w:tcBorders>
              <w:top w:val="single" w:sz="4" w:space="0" w:color="000000"/>
              <w:left w:val="single" w:sz="4" w:space="0" w:color="000000"/>
              <w:bottom w:val="single" w:sz="4" w:space="0" w:color="000000"/>
              <w:right w:val="single" w:sz="4" w:space="0" w:color="000000"/>
            </w:tcBorders>
          </w:tcPr>
          <w:p w:rsidR="00F15CE1" w:rsidRDefault="00286BD3">
            <w:pPr>
              <w:jc w:val="center"/>
              <w:rPr>
                <w:b/>
                <w:sz w:val="20"/>
                <w:szCs w:val="20"/>
              </w:rPr>
            </w:pPr>
            <w:r>
              <w:rPr>
                <w:b/>
                <w:sz w:val="20"/>
                <w:szCs w:val="20"/>
              </w:rPr>
              <w:t>No. of Participants</w:t>
            </w:r>
          </w:p>
        </w:tc>
        <w:tc>
          <w:tcPr>
            <w:tcW w:w="1816" w:type="dxa"/>
            <w:gridSpan w:val="3"/>
            <w:vMerge w:val="restart"/>
            <w:tcBorders>
              <w:top w:val="single" w:sz="4" w:space="0" w:color="000000"/>
              <w:left w:val="single" w:sz="4" w:space="0" w:color="000000"/>
              <w:bottom w:val="single" w:sz="4" w:space="0" w:color="000000"/>
              <w:right w:val="single" w:sz="4" w:space="0" w:color="000000"/>
            </w:tcBorders>
          </w:tcPr>
          <w:p w:rsidR="00F15CE1" w:rsidRDefault="00286BD3">
            <w:pPr>
              <w:rPr>
                <w:b/>
                <w:sz w:val="20"/>
                <w:szCs w:val="20"/>
              </w:rPr>
            </w:pPr>
            <w:r>
              <w:rPr>
                <w:b/>
                <w:sz w:val="20"/>
                <w:szCs w:val="20"/>
              </w:rPr>
              <w:t>Grand Total</w:t>
            </w:r>
          </w:p>
        </w:tc>
      </w:tr>
      <w:tr w:rsidR="00F15CE1" w:rsidTr="00DC1C04">
        <w:trPr>
          <w:cantSplit/>
          <w:trHeight w:val="226"/>
          <w:tblHeader/>
        </w:trPr>
        <w:tc>
          <w:tcPr>
            <w:tcW w:w="3992" w:type="dxa"/>
            <w:vMerge/>
            <w:tcBorders>
              <w:top w:val="single" w:sz="4" w:space="0" w:color="000000"/>
              <w:left w:val="single" w:sz="4" w:space="0" w:color="000000"/>
              <w:bottom w:val="single" w:sz="4" w:space="0" w:color="000000"/>
              <w:right w:val="single" w:sz="4" w:space="0" w:color="000000"/>
            </w:tcBorders>
          </w:tcPr>
          <w:p w:rsidR="00F15CE1" w:rsidRDefault="00F15CE1" w:rsidP="00F66AC5">
            <w:pPr>
              <w:widowControl w:val="0"/>
              <w:pBdr>
                <w:top w:val="nil"/>
                <w:left w:val="nil"/>
                <w:bottom w:val="nil"/>
                <w:right w:val="nil"/>
                <w:between w:val="nil"/>
              </w:pBdr>
              <w:ind w:left="-45"/>
              <w:rPr>
                <w:b/>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F15CE1" w:rsidRDefault="00F15CE1">
            <w:pPr>
              <w:widowControl w:val="0"/>
              <w:pBdr>
                <w:top w:val="nil"/>
                <w:left w:val="nil"/>
                <w:bottom w:val="nil"/>
                <w:right w:val="nil"/>
                <w:between w:val="nil"/>
              </w:pBdr>
              <w:spacing w:line="276" w:lineRule="auto"/>
              <w:rPr>
                <w:b/>
                <w:sz w:val="20"/>
                <w:szCs w:val="20"/>
              </w:rPr>
            </w:pPr>
          </w:p>
        </w:tc>
        <w:tc>
          <w:tcPr>
            <w:tcW w:w="1575" w:type="dxa"/>
            <w:gridSpan w:val="3"/>
            <w:tcBorders>
              <w:top w:val="single" w:sz="4" w:space="0" w:color="000000"/>
              <w:left w:val="single" w:sz="4" w:space="0" w:color="000000"/>
              <w:bottom w:val="single" w:sz="4" w:space="0" w:color="000000"/>
              <w:right w:val="single" w:sz="4" w:space="0" w:color="000000"/>
            </w:tcBorders>
          </w:tcPr>
          <w:p w:rsidR="00F15CE1" w:rsidRDefault="00286BD3">
            <w:pPr>
              <w:jc w:val="center"/>
              <w:rPr>
                <w:b/>
                <w:sz w:val="20"/>
                <w:szCs w:val="20"/>
              </w:rPr>
            </w:pPr>
            <w:r>
              <w:rPr>
                <w:b/>
                <w:sz w:val="20"/>
                <w:szCs w:val="20"/>
              </w:rPr>
              <w:t>Other</w:t>
            </w:r>
          </w:p>
        </w:tc>
        <w:tc>
          <w:tcPr>
            <w:tcW w:w="1620" w:type="dxa"/>
            <w:gridSpan w:val="3"/>
            <w:tcBorders>
              <w:top w:val="single" w:sz="4" w:space="0" w:color="000000"/>
              <w:left w:val="single" w:sz="4" w:space="0" w:color="000000"/>
              <w:bottom w:val="single" w:sz="4" w:space="0" w:color="000000"/>
              <w:right w:val="single" w:sz="4" w:space="0" w:color="000000"/>
            </w:tcBorders>
          </w:tcPr>
          <w:p w:rsidR="00F15CE1" w:rsidRDefault="00286BD3">
            <w:pPr>
              <w:jc w:val="center"/>
              <w:rPr>
                <w:b/>
                <w:sz w:val="20"/>
                <w:szCs w:val="20"/>
              </w:rPr>
            </w:pPr>
            <w:r>
              <w:rPr>
                <w:b/>
                <w:sz w:val="20"/>
                <w:szCs w:val="20"/>
              </w:rPr>
              <w:t>SC</w:t>
            </w:r>
          </w:p>
        </w:tc>
        <w:tc>
          <w:tcPr>
            <w:tcW w:w="1908" w:type="dxa"/>
            <w:gridSpan w:val="3"/>
            <w:tcBorders>
              <w:top w:val="single" w:sz="4" w:space="0" w:color="000000"/>
              <w:left w:val="single" w:sz="4" w:space="0" w:color="000000"/>
              <w:bottom w:val="single" w:sz="4" w:space="0" w:color="000000"/>
              <w:right w:val="single" w:sz="4" w:space="0" w:color="000000"/>
            </w:tcBorders>
          </w:tcPr>
          <w:p w:rsidR="00F15CE1" w:rsidRDefault="00286BD3">
            <w:pPr>
              <w:jc w:val="center"/>
              <w:rPr>
                <w:b/>
                <w:sz w:val="20"/>
                <w:szCs w:val="20"/>
              </w:rPr>
            </w:pPr>
            <w:r>
              <w:rPr>
                <w:b/>
                <w:sz w:val="20"/>
                <w:szCs w:val="20"/>
              </w:rPr>
              <w:t>ST</w:t>
            </w:r>
          </w:p>
        </w:tc>
        <w:tc>
          <w:tcPr>
            <w:tcW w:w="1816" w:type="dxa"/>
            <w:gridSpan w:val="3"/>
            <w:vMerge/>
            <w:tcBorders>
              <w:top w:val="single" w:sz="4" w:space="0" w:color="000000"/>
              <w:left w:val="single" w:sz="4" w:space="0" w:color="000000"/>
              <w:bottom w:val="single" w:sz="4" w:space="0" w:color="000000"/>
              <w:right w:val="single" w:sz="4" w:space="0" w:color="000000"/>
            </w:tcBorders>
          </w:tcPr>
          <w:p w:rsidR="00F15CE1" w:rsidRDefault="00F15CE1">
            <w:pPr>
              <w:widowControl w:val="0"/>
              <w:pBdr>
                <w:top w:val="nil"/>
                <w:left w:val="nil"/>
                <w:bottom w:val="nil"/>
                <w:right w:val="nil"/>
                <w:between w:val="nil"/>
              </w:pBdr>
              <w:spacing w:line="276" w:lineRule="auto"/>
              <w:rPr>
                <w:b/>
                <w:sz w:val="20"/>
                <w:szCs w:val="20"/>
              </w:rPr>
            </w:pPr>
          </w:p>
        </w:tc>
      </w:tr>
      <w:tr w:rsidR="00F15CE1" w:rsidTr="00F54EB8">
        <w:trPr>
          <w:cantSplit/>
          <w:trHeight w:val="226"/>
          <w:tblHeader/>
        </w:trPr>
        <w:tc>
          <w:tcPr>
            <w:tcW w:w="3992" w:type="dxa"/>
            <w:vMerge/>
            <w:tcBorders>
              <w:top w:val="single" w:sz="4" w:space="0" w:color="000000"/>
              <w:left w:val="single" w:sz="4" w:space="0" w:color="000000"/>
              <w:bottom w:val="single" w:sz="4" w:space="0" w:color="000000"/>
              <w:right w:val="single" w:sz="4" w:space="0" w:color="000000"/>
            </w:tcBorders>
          </w:tcPr>
          <w:p w:rsidR="00F15CE1" w:rsidRDefault="00F15CE1" w:rsidP="00F66AC5">
            <w:pPr>
              <w:ind w:left="-45"/>
              <w:rPr>
                <w:b/>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F15CE1" w:rsidRDefault="00F15CE1">
            <w:pPr>
              <w:widowControl w:val="0"/>
              <w:pBdr>
                <w:top w:val="nil"/>
                <w:left w:val="nil"/>
                <w:bottom w:val="nil"/>
                <w:right w:val="nil"/>
                <w:between w:val="nil"/>
              </w:pBdr>
              <w:spacing w:line="276" w:lineRule="auto"/>
              <w:rPr>
                <w:b/>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M</w:t>
            </w: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F</w:t>
            </w: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T</w:t>
            </w: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M</w:t>
            </w: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F</w:t>
            </w: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T</w:t>
            </w: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M</w:t>
            </w: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F</w:t>
            </w: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286BD3">
            <w:pPr>
              <w:jc w:val="center"/>
              <w:rPr>
                <w:b/>
                <w:sz w:val="20"/>
                <w:szCs w:val="20"/>
              </w:rPr>
            </w:pPr>
            <w:r>
              <w:rPr>
                <w:b/>
                <w:sz w:val="20"/>
                <w:szCs w:val="20"/>
              </w:rPr>
              <w:t>T</w:t>
            </w:r>
          </w:p>
        </w:tc>
        <w:tc>
          <w:tcPr>
            <w:tcW w:w="612" w:type="dxa"/>
            <w:tcBorders>
              <w:top w:val="single" w:sz="4" w:space="0" w:color="000000"/>
              <w:left w:val="single" w:sz="4" w:space="0" w:color="000000"/>
              <w:bottom w:val="single" w:sz="4" w:space="0" w:color="000000"/>
            </w:tcBorders>
          </w:tcPr>
          <w:p w:rsidR="00F15CE1" w:rsidRDefault="00286BD3" w:rsidP="00F66AC5">
            <w:pPr>
              <w:rPr>
                <w:b/>
                <w:sz w:val="20"/>
                <w:szCs w:val="20"/>
              </w:rPr>
            </w:pPr>
            <w:r>
              <w:rPr>
                <w:b/>
                <w:sz w:val="20"/>
                <w:szCs w:val="20"/>
              </w:rPr>
              <w:t xml:space="preserve">  M</w:t>
            </w:r>
          </w:p>
        </w:tc>
        <w:tc>
          <w:tcPr>
            <w:tcW w:w="616" w:type="dxa"/>
            <w:tcBorders>
              <w:top w:val="single" w:sz="4" w:space="0" w:color="000000"/>
              <w:left w:val="single" w:sz="4" w:space="0" w:color="000000"/>
              <w:bottom w:val="single" w:sz="4" w:space="0" w:color="000000"/>
              <w:right w:val="single" w:sz="4" w:space="0" w:color="000000"/>
            </w:tcBorders>
          </w:tcPr>
          <w:p w:rsidR="00F15CE1" w:rsidRDefault="00286BD3" w:rsidP="00F66AC5">
            <w:pPr>
              <w:jc w:val="center"/>
              <w:rPr>
                <w:b/>
                <w:sz w:val="20"/>
                <w:szCs w:val="20"/>
              </w:rPr>
            </w:pPr>
            <w:r>
              <w:rPr>
                <w:b/>
                <w:sz w:val="20"/>
                <w:szCs w:val="20"/>
              </w:rPr>
              <w:t>F</w:t>
            </w:r>
          </w:p>
        </w:tc>
        <w:tc>
          <w:tcPr>
            <w:tcW w:w="588" w:type="dxa"/>
            <w:tcBorders>
              <w:top w:val="single" w:sz="4" w:space="0" w:color="000000"/>
              <w:left w:val="single" w:sz="4" w:space="0" w:color="000000"/>
              <w:bottom w:val="single" w:sz="4" w:space="0" w:color="000000"/>
              <w:right w:val="single" w:sz="4" w:space="0" w:color="000000"/>
            </w:tcBorders>
          </w:tcPr>
          <w:p w:rsidR="00F15CE1" w:rsidRDefault="00286BD3">
            <w:pPr>
              <w:jc w:val="center"/>
              <w:rPr>
                <w:b/>
                <w:sz w:val="20"/>
                <w:szCs w:val="20"/>
              </w:rPr>
            </w:pPr>
            <w:r>
              <w:rPr>
                <w:b/>
                <w:sz w:val="20"/>
                <w:szCs w:val="20"/>
              </w:rPr>
              <w:t>T</w:t>
            </w: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F66AC5">
            <w:pPr>
              <w:ind w:left="-45"/>
              <w:rPr>
                <w:b/>
                <w:color w:val="000000"/>
                <w:sz w:val="20"/>
                <w:szCs w:val="20"/>
              </w:rPr>
            </w:pPr>
            <w:r>
              <w:rPr>
                <w:b/>
                <w:color w:val="000000"/>
                <w:sz w:val="20"/>
                <w:szCs w:val="20"/>
              </w:rPr>
              <w:t xml:space="preserve">Crop production and management </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F66AC5">
            <w:pPr>
              <w:ind w:left="-45"/>
              <w:rPr>
                <w:color w:val="000000"/>
                <w:sz w:val="20"/>
                <w:szCs w:val="20"/>
              </w:rPr>
            </w:pPr>
            <w:r>
              <w:rPr>
                <w:color w:val="000000"/>
                <w:sz w:val="20"/>
                <w:szCs w:val="20"/>
              </w:rPr>
              <w:t>Commercial floriculture</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jc w:val="cente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F66AC5">
            <w:pPr>
              <w:ind w:left="-45"/>
              <w:rPr>
                <w:color w:val="000000"/>
                <w:sz w:val="20"/>
                <w:szCs w:val="20"/>
              </w:rPr>
            </w:pPr>
            <w:r>
              <w:rPr>
                <w:color w:val="000000"/>
                <w:sz w:val="20"/>
                <w:szCs w:val="20"/>
              </w:rPr>
              <w:t>Commercial fruit production</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F66AC5">
            <w:pPr>
              <w:ind w:left="-45"/>
              <w:rPr>
                <w:color w:val="000000"/>
                <w:sz w:val="20"/>
                <w:szCs w:val="20"/>
              </w:rPr>
            </w:pPr>
            <w:r>
              <w:rPr>
                <w:color w:val="000000"/>
                <w:sz w:val="20"/>
                <w:szCs w:val="20"/>
              </w:rPr>
              <w:t>Commercial vegetable production</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F66AC5">
            <w:pPr>
              <w:ind w:left="-45"/>
              <w:rPr>
                <w:color w:val="000000"/>
                <w:sz w:val="20"/>
                <w:szCs w:val="20"/>
              </w:rPr>
            </w:pPr>
            <w:r>
              <w:rPr>
                <w:color w:val="000000"/>
                <w:sz w:val="20"/>
                <w:szCs w:val="20"/>
              </w:rPr>
              <w:t>Integrated crop management</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jc w:val="center"/>
              <w:rPr>
                <w:sz w:val="20"/>
                <w:szCs w:val="20"/>
              </w:rPr>
            </w:pPr>
          </w:p>
        </w:tc>
      </w:tr>
      <w:tr w:rsidR="00A741BB" w:rsidTr="00E63D36">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A741BB" w:rsidRDefault="00A741BB" w:rsidP="00A741BB">
            <w:pPr>
              <w:ind w:left="-45"/>
              <w:rPr>
                <w:color w:val="000000"/>
                <w:sz w:val="20"/>
                <w:szCs w:val="20"/>
              </w:rPr>
            </w:pPr>
            <w:r>
              <w:rPr>
                <w:color w:val="000000"/>
                <w:sz w:val="20"/>
                <w:szCs w:val="20"/>
              </w:rPr>
              <w:t>Organic farming</w:t>
            </w:r>
          </w:p>
        </w:tc>
        <w:tc>
          <w:tcPr>
            <w:tcW w:w="567" w:type="dxa"/>
            <w:tcBorders>
              <w:top w:val="single" w:sz="4" w:space="0" w:color="000000"/>
              <w:left w:val="single" w:sz="4" w:space="0" w:color="000000"/>
              <w:bottom w:val="single" w:sz="4" w:space="0" w:color="000000"/>
              <w:right w:val="single" w:sz="4" w:space="0" w:color="000000"/>
            </w:tcBorders>
            <w:vAlign w:val="center"/>
          </w:tcPr>
          <w:p w:rsidR="00A741BB" w:rsidRDefault="00A741BB" w:rsidP="00A741BB">
            <w:pPr>
              <w:jc w:val="center"/>
              <w:rPr>
                <w:sz w:val="20"/>
                <w:szCs w:val="20"/>
              </w:rPr>
            </w:pPr>
            <w:r>
              <w:rPr>
                <w:bCs/>
                <w:sz w:val="20"/>
                <w:szCs w:val="20"/>
              </w:rPr>
              <w:t>1</w:t>
            </w:r>
          </w:p>
        </w:tc>
        <w:tc>
          <w:tcPr>
            <w:tcW w:w="510" w:type="dxa"/>
            <w:tcBorders>
              <w:top w:val="single" w:sz="4" w:space="0" w:color="000000"/>
              <w:left w:val="single" w:sz="4" w:space="0" w:color="000000"/>
              <w:bottom w:val="single" w:sz="4" w:space="0" w:color="000000"/>
              <w:right w:val="single" w:sz="4" w:space="0" w:color="000000"/>
            </w:tcBorders>
            <w:vAlign w:val="center"/>
          </w:tcPr>
          <w:p w:rsidR="00A741BB" w:rsidRDefault="00A741BB" w:rsidP="00A741BB">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A741BB" w:rsidRDefault="00A741BB" w:rsidP="00A741BB">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Default="00A741BB" w:rsidP="00A741BB">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A741BB" w:rsidRDefault="00A741BB" w:rsidP="00A741BB">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A741BB" w:rsidRDefault="00A741BB" w:rsidP="00A741BB">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A741BB" w:rsidRDefault="00A741BB" w:rsidP="00A741BB">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A741BB" w:rsidRDefault="00A741BB" w:rsidP="00A741BB">
            <w:pPr>
              <w:jc w:val="center"/>
              <w:rPr>
                <w:sz w:val="20"/>
                <w:szCs w:val="20"/>
              </w:rPr>
            </w:pPr>
            <w:r>
              <w:rPr>
                <w:bCs/>
                <w:sz w:val="20"/>
                <w:szCs w:val="20"/>
              </w:rPr>
              <w:t>9</w:t>
            </w:r>
          </w:p>
        </w:tc>
        <w:tc>
          <w:tcPr>
            <w:tcW w:w="630" w:type="dxa"/>
            <w:tcBorders>
              <w:top w:val="single" w:sz="4" w:space="0" w:color="000000"/>
              <w:left w:val="single" w:sz="4" w:space="0" w:color="000000"/>
              <w:bottom w:val="single" w:sz="4" w:space="0" w:color="000000"/>
              <w:right w:val="single" w:sz="4" w:space="0" w:color="000000"/>
            </w:tcBorders>
            <w:vAlign w:val="center"/>
          </w:tcPr>
          <w:p w:rsidR="00A741BB" w:rsidRDefault="00A741BB" w:rsidP="00A741BB">
            <w:pPr>
              <w:jc w:val="center"/>
              <w:rPr>
                <w:sz w:val="20"/>
                <w:szCs w:val="20"/>
              </w:rPr>
            </w:pPr>
            <w:r>
              <w:rPr>
                <w:bCs/>
                <w:sz w:val="20"/>
                <w:szCs w:val="20"/>
              </w:rPr>
              <w:t>14</w:t>
            </w:r>
          </w:p>
        </w:tc>
        <w:tc>
          <w:tcPr>
            <w:tcW w:w="663" w:type="dxa"/>
            <w:tcBorders>
              <w:top w:val="single" w:sz="4" w:space="0" w:color="000000"/>
              <w:left w:val="single" w:sz="4" w:space="0" w:color="000000"/>
              <w:bottom w:val="single" w:sz="4" w:space="0" w:color="000000"/>
              <w:right w:val="single" w:sz="4" w:space="0" w:color="000000"/>
            </w:tcBorders>
            <w:vAlign w:val="center"/>
          </w:tcPr>
          <w:p w:rsidR="00A741BB" w:rsidRDefault="00A741BB" w:rsidP="00A741BB">
            <w:pPr>
              <w:jc w:val="center"/>
              <w:rPr>
                <w:sz w:val="20"/>
                <w:szCs w:val="20"/>
              </w:rPr>
            </w:pPr>
            <w:r>
              <w:rPr>
                <w:bCs/>
                <w:sz w:val="20"/>
                <w:szCs w:val="20"/>
              </w:rPr>
              <w:t>23</w:t>
            </w:r>
          </w:p>
        </w:tc>
        <w:tc>
          <w:tcPr>
            <w:tcW w:w="612" w:type="dxa"/>
            <w:tcBorders>
              <w:top w:val="single" w:sz="4" w:space="0" w:color="000000"/>
              <w:left w:val="single" w:sz="4" w:space="0" w:color="000000"/>
              <w:bottom w:val="single" w:sz="4" w:space="0" w:color="000000"/>
              <w:right w:val="single" w:sz="4" w:space="0" w:color="000000"/>
            </w:tcBorders>
            <w:vAlign w:val="center"/>
          </w:tcPr>
          <w:p w:rsidR="00A741BB" w:rsidRDefault="00A741BB" w:rsidP="00A741BB">
            <w:pPr>
              <w:jc w:val="center"/>
              <w:rPr>
                <w:sz w:val="20"/>
                <w:szCs w:val="20"/>
              </w:rPr>
            </w:pPr>
            <w:r>
              <w:rPr>
                <w:bCs/>
                <w:sz w:val="20"/>
                <w:szCs w:val="20"/>
              </w:rPr>
              <w:t>9</w:t>
            </w:r>
          </w:p>
        </w:tc>
        <w:tc>
          <w:tcPr>
            <w:tcW w:w="616" w:type="dxa"/>
            <w:tcBorders>
              <w:top w:val="single" w:sz="4" w:space="0" w:color="000000"/>
              <w:left w:val="single" w:sz="4" w:space="0" w:color="000000"/>
              <w:bottom w:val="single" w:sz="4" w:space="0" w:color="000000"/>
              <w:right w:val="single" w:sz="4" w:space="0" w:color="000000"/>
            </w:tcBorders>
            <w:vAlign w:val="center"/>
          </w:tcPr>
          <w:p w:rsidR="00A741BB" w:rsidRDefault="00A741BB" w:rsidP="00A741BB">
            <w:pPr>
              <w:jc w:val="center"/>
              <w:rPr>
                <w:sz w:val="20"/>
                <w:szCs w:val="20"/>
              </w:rPr>
            </w:pPr>
            <w:r>
              <w:rPr>
                <w:bCs/>
                <w:sz w:val="20"/>
                <w:szCs w:val="20"/>
              </w:rPr>
              <w:t>14</w:t>
            </w:r>
          </w:p>
        </w:tc>
        <w:tc>
          <w:tcPr>
            <w:tcW w:w="588" w:type="dxa"/>
            <w:tcBorders>
              <w:top w:val="single" w:sz="4" w:space="0" w:color="000000"/>
              <w:left w:val="single" w:sz="4" w:space="0" w:color="000000"/>
              <w:bottom w:val="single" w:sz="4" w:space="0" w:color="000000"/>
              <w:right w:val="single" w:sz="4" w:space="0" w:color="000000"/>
            </w:tcBorders>
            <w:vAlign w:val="center"/>
          </w:tcPr>
          <w:p w:rsidR="00A741BB" w:rsidRDefault="00A741BB" w:rsidP="00A741BB">
            <w:pPr>
              <w:rPr>
                <w:sz w:val="20"/>
                <w:szCs w:val="20"/>
              </w:rPr>
            </w:pPr>
            <w:r>
              <w:rPr>
                <w:bCs/>
                <w:sz w:val="20"/>
                <w:szCs w:val="20"/>
              </w:rPr>
              <w:t>23</w:t>
            </w: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tcPr>
          <w:p w:rsidR="00F15CE1" w:rsidRDefault="00286BD3" w:rsidP="00F66AC5">
            <w:pPr>
              <w:ind w:left="-45"/>
              <w:rPr>
                <w:color w:val="000000"/>
                <w:sz w:val="20"/>
                <w:szCs w:val="20"/>
              </w:rPr>
            </w:pPr>
            <w:r>
              <w:rPr>
                <w:color w:val="000000"/>
                <w:sz w:val="20"/>
                <w:szCs w:val="20"/>
              </w:rPr>
              <w:t>Other</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tcPr>
          <w:p w:rsidR="00F15CE1" w:rsidRDefault="00286BD3" w:rsidP="00F66AC5">
            <w:pPr>
              <w:ind w:left="-45"/>
              <w:rPr>
                <w:b/>
                <w:color w:val="000000"/>
                <w:sz w:val="20"/>
                <w:szCs w:val="20"/>
              </w:rPr>
            </w:pPr>
            <w:r>
              <w:rPr>
                <w:b/>
                <w:color w:val="000000"/>
                <w:sz w:val="20"/>
                <w:szCs w:val="20"/>
              </w:rPr>
              <w:t>Total</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DC1C04">
            <w:pPr>
              <w:ind w:left="-45" w:right="-133"/>
              <w:rPr>
                <w:b/>
                <w:color w:val="000000"/>
                <w:sz w:val="20"/>
                <w:szCs w:val="20"/>
              </w:rPr>
            </w:pPr>
            <w:r>
              <w:rPr>
                <w:b/>
                <w:color w:val="000000"/>
                <w:sz w:val="20"/>
                <w:szCs w:val="20"/>
              </w:rPr>
              <w:t xml:space="preserve">Post harvest technology and value addition </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F66AC5">
            <w:pPr>
              <w:ind w:left="-45"/>
              <w:rPr>
                <w:color w:val="000000"/>
                <w:sz w:val="20"/>
                <w:szCs w:val="20"/>
              </w:rPr>
            </w:pPr>
            <w:r>
              <w:rPr>
                <w:color w:val="000000"/>
                <w:sz w:val="20"/>
                <w:szCs w:val="20"/>
              </w:rPr>
              <w:t>Value addition</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tcPr>
          <w:p w:rsidR="00F15CE1" w:rsidRDefault="00286BD3" w:rsidP="00F66AC5">
            <w:pPr>
              <w:ind w:left="-45"/>
              <w:rPr>
                <w:color w:val="000000"/>
                <w:sz w:val="20"/>
                <w:szCs w:val="20"/>
              </w:rPr>
            </w:pPr>
            <w:r>
              <w:rPr>
                <w:color w:val="000000"/>
                <w:sz w:val="20"/>
                <w:szCs w:val="20"/>
              </w:rPr>
              <w:t>Other</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tcPr>
          <w:p w:rsidR="00F15CE1" w:rsidRDefault="00286BD3" w:rsidP="00F66AC5">
            <w:pPr>
              <w:ind w:left="-45"/>
              <w:rPr>
                <w:b/>
                <w:color w:val="000000"/>
                <w:sz w:val="20"/>
                <w:szCs w:val="20"/>
              </w:rPr>
            </w:pPr>
            <w:r>
              <w:rPr>
                <w:b/>
                <w:color w:val="000000"/>
                <w:sz w:val="20"/>
                <w:szCs w:val="20"/>
              </w:rPr>
              <w:lastRenderedPageBreak/>
              <w:t>Total</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F66AC5">
            <w:pPr>
              <w:ind w:left="-45"/>
              <w:rPr>
                <w:b/>
                <w:color w:val="000000"/>
                <w:sz w:val="20"/>
                <w:szCs w:val="20"/>
              </w:rPr>
            </w:pPr>
            <w:r>
              <w:rPr>
                <w:b/>
                <w:color w:val="000000"/>
                <w:sz w:val="20"/>
                <w:szCs w:val="20"/>
              </w:rPr>
              <w:t xml:space="preserve">Livestock and fisheries </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jc w:val="cente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F66AC5">
            <w:pPr>
              <w:ind w:left="-45"/>
              <w:rPr>
                <w:color w:val="000000"/>
                <w:sz w:val="20"/>
                <w:szCs w:val="20"/>
              </w:rPr>
            </w:pPr>
            <w:r>
              <w:rPr>
                <w:color w:val="000000"/>
                <w:sz w:val="20"/>
                <w:szCs w:val="20"/>
              </w:rPr>
              <w:t>Dairy farming</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F66AC5">
            <w:pPr>
              <w:ind w:left="-45"/>
              <w:rPr>
                <w:color w:val="000000"/>
                <w:sz w:val="20"/>
                <w:szCs w:val="20"/>
              </w:rPr>
            </w:pPr>
            <w:r>
              <w:rPr>
                <w:color w:val="000000"/>
                <w:sz w:val="20"/>
                <w:szCs w:val="20"/>
              </w:rPr>
              <w:t>Composite fish culture</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F66AC5">
            <w:pPr>
              <w:ind w:left="-45"/>
              <w:rPr>
                <w:color w:val="000000"/>
                <w:sz w:val="20"/>
                <w:szCs w:val="20"/>
              </w:rPr>
            </w:pPr>
            <w:r>
              <w:rPr>
                <w:color w:val="000000"/>
                <w:sz w:val="20"/>
                <w:szCs w:val="20"/>
              </w:rPr>
              <w:t>Sheep and goat rearing</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F66AC5">
            <w:pPr>
              <w:ind w:left="-45"/>
              <w:rPr>
                <w:color w:val="000000"/>
                <w:sz w:val="20"/>
                <w:szCs w:val="20"/>
              </w:rPr>
            </w:pPr>
            <w:r>
              <w:rPr>
                <w:color w:val="000000"/>
                <w:sz w:val="20"/>
                <w:szCs w:val="20"/>
              </w:rPr>
              <w:t>Piggery</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F66AC5">
            <w:pPr>
              <w:ind w:left="-45"/>
              <w:rPr>
                <w:color w:val="000000"/>
                <w:sz w:val="20"/>
                <w:szCs w:val="20"/>
              </w:rPr>
            </w:pPr>
            <w:r>
              <w:rPr>
                <w:color w:val="000000"/>
                <w:sz w:val="20"/>
                <w:szCs w:val="20"/>
              </w:rPr>
              <w:t>Poultry farming</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tcPr>
          <w:p w:rsidR="00F15CE1" w:rsidRDefault="00286BD3" w:rsidP="00F66AC5">
            <w:pPr>
              <w:ind w:left="-45"/>
              <w:rPr>
                <w:color w:val="000000"/>
                <w:sz w:val="20"/>
                <w:szCs w:val="20"/>
              </w:rPr>
            </w:pPr>
            <w:r>
              <w:rPr>
                <w:color w:val="000000"/>
                <w:sz w:val="20"/>
                <w:szCs w:val="20"/>
              </w:rPr>
              <w:t>Other</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tcPr>
          <w:p w:rsidR="00F15CE1" w:rsidRDefault="00286BD3" w:rsidP="00F66AC5">
            <w:pPr>
              <w:ind w:left="-45"/>
              <w:rPr>
                <w:b/>
                <w:color w:val="000000"/>
                <w:sz w:val="20"/>
                <w:szCs w:val="20"/>
              </w:rPr>
            </w:pPr>
            <w:r>
              <w:rPr>
                <w:b/>
                <w:color w:val="000000"/>
                <w:sz w:val="20"/>
                <w:szCs w:val="20"/>
              </w:rPr>
              <w:t>Total</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Tr="00F54EB8">
        <w:trPr>
          <w:cantSplit/>
          <w:trHeight w:val="226"/>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Default="00286BD3" w:rsidP="00F66AC5">
            <w:pPr>
              <w:ind w:left="-45"/>
              <w:rPr>
                <w:b/>
                <w:color w:val="000000"/>
                <w:sz w:val="20"/>
                <w:szCs w:val="20"/>
              </w:rPr>
            </w:pPr>
            <w:r>
              <w:rPr>
                <w:b/>
                <w:color w:val="000000"/>
                <w:sz w:val="20"/>
                <w:szCs w:val="20"/>
              </w:rPr>
              <w:t>Income generation activities</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Default="00F15CE1">
            <w:pPr>
              <w:jc w:val="center"/>
              <w:rPr>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Default="00F15CE1">
            <w:pPr>
              <w:rPr>
                <w:sz w:val="20"/>
                <w:szCs w:val="20"/>
              </w:rPr>
            </w:pPr>
          </w:p>
        </w:tc>
      </w:tr>
      <w:tr w:rsidR="00F15CE1"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Pr="00CE0E37" w:rsidRDefault="00286BD3" w:rsidP="00DC1C04">
            <w:pPr>
              <w:ind w:left="-45"/>
              <w:rPr>
                <w:color w:val="000000" w:themeColor="text1"/>
                <w:sz w:val="20"/>
                <w:szCs w:val="20"/>
              </w:rPr>
            </w:pPr>
            <w:r w:rsidRPr="00CE0E37">
              <w:rPr>
                <w:color w:val="000000" w:themeColor="text1"/>
                <w:sz w:val="20"/>
                <w:szCs w:val="20"/>
              </w:rPr>
              <w:t>Vermicomposting</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Pr="00CE0E37" w:rsidRDefault="00F15CE1">
            <w:pPr>
              <w:jc w:val="center"/>
              <w:rPr>
                <w:color w:val="000000" w:themeColor="text1"/>
                <w:sz w:val="20"/>
                <w:szCs w:val="20"/>
              </w:rPr>
            </w:pPr>
          </w:p>
        </w:tc>
      </w:tr>
      <w:tr w:rsidR="00F15CE1"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Pr="00CE0E37" w:rsidRDefault="00286BD3" w:rsidP="00DC1C04">
            <w:pPr>
              <w:ind w:left="-45"/>
              <w:rPr>
                <w:color w:val="000000" w:themeColor="text1"/>
                <w:sz w:val="20"/>
                <w:szCs w:val="20"/>
              </w:rPr>
            </w:pPr>
            <w:r w:rsidRPr="00CE0E37">
              <w:rPr>
                <w:color w:val="000000" w:themeColor="text1"/>
                <w:sz w:val="20"/>
                <w:szCs w:val="20"/>
              </w:rPr>
              <w:t xml:space="preserve">Production of bioagents, biopesticides, </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Pr="00CE0E37" w:rsidRDefault="00F15CE1">
            <w:pPr>
              <w:jc w:val="center"/>
              <w:rPr>
                <w:color w:val="000000" w:themeColor="text1"/>
                <w:sz w:val="20"/>
                <w:szCs w:val="20"/>
              </w:rPr>
            </w:pPr>
          </w:p>
        </w:tc>
      </w:tr>
      <w:tr w:rsidR="00F15CE1"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Pr="00CE0E37" w:rsidRDefault="00286BD3" w:rsidP="00DC1C04">
            <w:pPr>
              <w:ind w:left="-45"/>
              <w:rPr>
                <w:color w:val="000000" w:themeColor="text1"/>
                <w:sz w:val="20"/>
                <w:szCs w:val="20"/>
              </w:rPr>
            </w:pPr>
            <w:r w:rsidRPr="00CE0E37">
              <w:rPr>
                <w:color w:val="000000" w:themeColor="text1"/>
                <w:sz w:val="20"/>
                <w:szCs w:val="20"/>
              </w:rPr>
              <w:t>biofertilizers etc.</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Pr="00CE0E37" w:rsidRDefault="00F15CE1">
            <w:pPr>
              <w:jc w:val="center"/>
              <w:rPr>
                <w:color w:val="000000" w:themeColor="text1"/>
                <w:sz w:val="20"/>
                <w:szCs w:val="20"/>
              </w:rPr>
            </w:pPr>
          </w:p>
        </w:tc>
      </w:tr>
      <w:tr w:rsidR="00F15CE1"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Pr="00CE0E37" w:rsidRDefault="00286BD3" w:rsidP="00DC1C04">
            <w:pPr>
              <w:ind w:left="-45"/>
              <w:rPr>
                <w:color w:val="000000" w:themeColor="text1"/>
                <w:sz w:val="20"/>
                <w:szCs w:val="20"/>
              </w:rPr>
            </w:pPr>
            <w:r w:rsidRPr="00CE0E37">
              <w:rPr>
                <w:color w:val="000000" w:themeColor="text1"/>
                <w:sz w:val="20"/>
                <w:szCs w:val="20"/>
              </w:rPr>
              <w:t>Repair and maintenance of farm machinery &amp; implements</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Pr="00CE0E37" w:rsidRDefault="00F15CE1">
            <w:pPr>
              <w:jc w:val="center"/>
              <w:rPr>
                <w:color w:val="000000" w:themeColor="text1"/>
                <w:sz w:val="20"/>
                <w:szCs w:val="20"/>
              </w:rPr>
            </w:pPr>
          </w:p>
        </w:tc>
      </w:tr>
      <w:tr w:rsidR="00F15CE1"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Pr="00CE0E37" w:rsidRDefault="00286BD3" w:rsidP="00DC1C04">
            <w:pPr>
              <w:ind w:left="-45"/>
              <w:rPr>
                <w:color w:val="000000" w:themeColor="text1"/>
                <w:sz w:val="20"/>
                <w:szCs w:val="20"/>
              </w:rPr>
            </w:pPr>
            <w:r w:rsidRPr="00CE0E37">
              <w:rPr>
                <w:color w:val="000000" w:themeColor="text1"/>
                <w:sz w:val="20"/>
                <w:szCs w:val="20"/>
              </w:rPr>
              <w:t>Rural Crafts</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Pr="00CE0E37" w:rsidRDefault="00F15CE1">
            <w:pPr>
              <w:jc w:val="center"/>
              <w:rPr>
                <w:color w:val="000000" w:themeColor="text1"/>
                <w:sz w:val="20"/>
                <w:szCs w:val="20"/>
              </w:rPr>
            </w:pPr>
          </w:p>
        </w:tc>
      </w:tr>
      <w:tr w:rsidR="00F15CE1"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Pr="00CE0E37" w:rsidRDefault="00286BD3" w:rsidP="00DC1C04">
            <w:pPr>
              <w:ind w:left="-45"/>
              <w:rPr>
                <w:color w:val="000000" w:themeColor="text1"/>
                <w:sz w:val="20"/>
                <w:szCs w:val="20"/>
              </w:rPr>
            </w:pPr>
            <w:r w:rsidRPr="00CE0E37">
              <w:rPr>
                <w:color w:val="000000" w:themeColor="text1"/>
                <w:sz w:val="20"/>
                <w:szCs w:val="20"/>
              </w:rPr>
              <w:t>Seed production</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Pr="00CE0E37" w:rsidRDefault="00F15CE1">
            <w:pPr>
              <w:jc w:val="center"/>
              <w:rPr>
                <w:color w:val="000000" w:themeColor="text1"/>
                <w:sz w:val="20"/>
                <w:szCs w:val="20"/>
              </w:rPr>
            </w:pPr>
          </w:p>
        </w:tc>
      </w:tr>
      <w:tr w:rsidR="00F15CE1"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F15CE1" w:rsidRPr="00CE0E37" w:rsidRDefault="00286BD3" w:rsidP="00DC1C04">
            <w:pPr>
              <w:ind w:left="-45"/>
              <w:rPr>
                <w:color w:val="000000" w:themeColor="text1"/>
                <w:sz w:val="20"/>
                <w:szCs w:val="20"/>
              </w:rPr>
            </w:pPr>
            <w:r w:rsidRPr="00CE0E37">
              <w:rPr>
                <w:color w:val="000000" w:themeColor="text1"/>
                <w:sz w:val="20"/>
                <w:szCs w:val="20"/>
              </w:rPr>
              <w:t>Sericulture</w:t>
            </w:r>
          </w:p>
        </w:tc>
        <w:tc>
          <w:tcPr>
            <w:tcW w:w="567"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F15CE1" w:rsidRPr="00CE0E37" w:rsidRDefault="00F15CE1">
            <w:pPr>
              <w:jc w:val="center"/>
              <w:rPr>
                <w:color w:val="000000" w:themeColor="text1"/>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F15CE1" w:rsidRPr="00CE0E37" w:rsidRDefault="00F15CE1">
            <w:pPr>
              <w:jc w:val="center"/>
              <w:rPr>
                <w:color w:val="000000" w:themeColor="text1"/>
                <w:sz w:val="20"/>
                <w:szCs w:val="20"/>
              </w:rPr>
            </w:pPr>
          </w:p>
        </w:tc>
      </w:tr>
      <w:tr w:rsidR="00993E91"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993E91" w:rsidRPr="00CE0E37" w:rsidRDefault="00993E91" w:rsidP="00993E91">
            <w:pPr>
              <w:ind w:left="-45"/>
              <w:rPr>
                <w:color w:val="000000" w:themeColor="text1"/>
                <w:sz w:val="20"/>
                <w:szCs w:val="20"/>
                <w:lang w:eastAsia="en-IN"/>
              </w:rPr>
            </w:pPr>
            <w:r w:rsidRPr="00CE0E37">
              <w:rPr>
                <w:color w:val="000000" w:themeColor="text1"/>
                <w:sz w:val="20"/>
                <w:szCs w:val="20"/>
                <w:lang w:eastAsia="en-IN"/>
              </w:rPr>
              <w:t>Mushroom cultivation</w:t>
            </w:r>
          </w:p>
        </w:tc>
        <w:tc>
          <w:tcPr>
            <w:tcW w:w="567"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4</w:t>
            </w:r>
          </w:p>
        </w:tc>
        <w:tc>
          <w:tcPr>
            <w:tcW w:w="510"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7</w:t>
            </w:r>
          </w:p>
        </w:tc>
        <w:tc>
          <w:tcPr>
            <w:tcW w:w="510"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31</w:t>
            </w:r>
          </w:p>
        </w:tc>
        <w:tc>
          <w:tcPr>
            <w:tcW w:w="555"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38</w:t>
            </w:r>
          </w:p>
        </w:tc>
        <w:tc>
          <w:tcPr>
            <w:tcW w:w="555"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8</w:t>
            </w:r>
          </w:p>
        </w:tc>
        <w:tc>
          <w:tcPr>
            <w:tcW w:w="465"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0</w:t>
            </w:r>
          </w:p>
        </w:tc>
        <w:tc>
          <w:tcPr>
            <w:tcW w:w="600"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8</w:t>
            </w:r>
          </w:p>
        </w:tc>
        <w:tc>
          <w:tcPr>
            <w:tcW w:w="615"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13</w:t>
            </w:r>
          </w:p>
        </w:tc>
        <w:tc>
          <w:tcPr>
            <w:tcW w:w="630"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6</w:t>
            </w:r>
          </w:p>
        </w:tc>
        <w:tc>
          <w:tcPr>
            <w:tcW w:w="663"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28</w:t>
            </w:r>
          </w:p>
        </w:tc>
        <w:tc>
          <w:tcPr>
            <w:tcW w:w="616"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37</w:t>
            </w:r>
          </w:p>
        </w:tc>
        <w:tc>
          <w:tcPr>
            <w:tcW w:w="588" w:type="dxa"/>
            <w:tcBorders>
              <w:top w:val="single" w:sz="4" w:space="0" w:color="000000"/>
              <w:left w:val="single" w:sz="4" w:space="0" w:color="000000"/>
              <w:bottom w:val="single" w:sz="4" w:space="0" w:color="000000"/>
              <w:right w:val="single" w:sz="4" w:space="0" w:color="000000"/>
            </w:tcBorders>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65</w:t>
            </w:r>
          </w:p>
        </w:tc>
      </w:tr>
      <w:tr w:rsidR="00936E7F"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936E7F" w:rsidRPr="00CE0E37" w:rsidRDefault="00936E7F" w:rsidP="00DC1C04">
            <w:pPr>
              <w:ind w:left="-45"/>
              <w:rPr>
                <w:color w:val="000000" w:themeColor="text1"/>
                <w:sz w:val="20"/>
                <w:szCs w:val="20"/>
                <w:lang w:eastAsia="en-IN"/>
              </w:rPr>
            </w:pPr>
            <w:r w:rsidRPr="00CE0E37">
              <w:rPr>
                <w:color w:val="000000" w:themeColor="text1"/>
                <w:sz w:val="20"/>
                <w:szCs w:val="20"/>
                <w:lang w:eastAsia="en-IN"/>
              </w:rPr>
              <w:t>Nursery, grafting etc.</w:t>
            </w:r>
          </w:p>
        </w:tc>
        <w:tc>
          <w:tcPr>
            <w:tcW w:w="567"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936E7F" w:rsidRPr="00CE0E37" w:rsidRDefault="00936E7F" w:rsidP="00F32A96">
            <w:pPr>
              <w:spacing w:before="100" w:beforeAutospacing="1" w:after="100" w:afterAutospacing="1"/>
              <w:jc w:val="center"/>
              <w:rPr>
                <w:color w:val="000000" w:themeColor="text1"/>
                <w:sz w:val="20"/>
                <w:szCs w:val="20"/>
              </w:rPr>
            </w:pPr>
          </w:p>
        </w:tc>
      </w:tr>
      <w:tr w:rsidR="00936E7F"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936E7F" w:rsidRPr="00CE0E37" w:rsidRDefault="00936E7F" w:rsidP="00DC1C04">
            <w:pPr>
              <w:ind w:left="-45"/>
              <w:rPr>
                <w:color w:val="000000" w:themeColor="text1"/>
                <w:sz w:val="20"/>
                <w:szCs w:val="20"/>
                <w:lang w:eastAsia="en-IN"/>
              </w:rPr>
            </w:pPr>
            <w:r w:rsidRPr="00CE0E37">
              <w:rPr>
                <w:color w:val="000000" w:themeColor="text1"/>
                <w:sz w:val="20"/>
                <w:szCs w:val="20"/>
                <w:lang w:eastAsia="en-IN"/>
              </w:rPr>
              <w:t>Tailoring, stitching, embroidery, dying etc.</w:t>
            </w:r>
          </w:p>
        </w:tc>
        <w:tc>
          <w:tcPr>
            <w:tcW w:w="567"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936E7F" w:rsidRPr="00CE0E37" w:rsidRDefault="00936E7F" w:rsidP="00F32A96">
            <w:pPr>
              <w:spacing w:before="100" w:beforeAutospacing="1" w:after="100" w:afterAutospacing="1"/>
              <w:jc w:val="center"/>
              <w:rPr>
                <w:color w:val="000000" w:themeColor="text1"/>
                <w:sz w:val="20"/>
                <w:szCs w:val="20"/>
              </w:rPr>
            </w:pPr>
          </w:p>
        </w:tc>
      </w:tr>
      <w:tr w:rsidR="00936E7F"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936E7F" w:rsidRPr="00CE0E37" w:rsidRDefault="00936E7F" w:rsidP="00DC1C04">
            <w:pPr>
              <w:ind w:left="-45"/>
              <w:rPr>
                <w:color w:val="000000" w:themeColor="text1"/>
                <w:sz w:val="20"/>
                <w:szCs w:val="20"/>
                <w:lang w:eastAsia="en-IN"/>
              </w:rPr>
            </w:pPr>
            <w:r w:rsidRPr="00CE0E37">
              <w:rPr>
                <w:color w:val="000000" w:themeColor="text1"/>
                <w:sz w:val="20"/>
                <w:szCs w:val="20"/>
                <w:lang w:eastAsia="en-IN"/>
              </w:rPr>
              <w:t>Agril. Para-workers, para-vet training</w:t>
            </w:r>
          </w:p>
        </w:tc>
        <w:tc>
          <w:tcPr>
            <w:tcW w:w="567"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936E7F" w:rsidRPr="00CE0E37" w:rsidRDefault="00936E7F" w:rsidP="00F32A96">
            <w:pPr>
              <w:spacing w:before="100" w:beforeAutospacing="1" w:after="100" w:afterAutospacing="1"/>
              <w:jc w:val="center"/>
              <w:rPr>
                <w:color w:val="000000" w:themeColor="text1"/>
                <w:sz w:val="20"/>
                <w:szCs w:val="20"/>
              </w:rPr>
            </w:pPr>
          </w:p>
        </w:tc>
      </w:tr>
      <w:tr w:rsidR="00993E91"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tcPr>
          <w:p w:rsidR="00993E91" w:rsidRPr="00CE0E37" w:rsidRDefault="00993E91" w:rsidP="00993E91">
            <w:pPr>
              <w:ind w:left="-45"/>
              <w:rPr>
                <w:color w:val="000000" w:themeColor="text1"/>
                <w:sz w:val="20"/>
                <w:szCs w:val="20"/>
                <w:lang w:eastAsia="en-IN"/>
              </w:rPr>
            </w:pPr>
            <w:r>
              <w:rPr>
                <w:color w:val="000000"/>
                <w:sz w:val="20"/>
                <w:szCs w:val="20"/>
                <w:lang w:eastAsia="en-IN"/>
              </w:rPr>
              <w:t>Rural Crafts(Value added products from Sabai)</w:t>
            </w:r>
          </w:p>
        </w:tc>
        <w:tc>
          <w:tcPr>
            <w:tcW w:w="567"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1</w:t>
            </w:r>
          </w:p>
        </w:tc>
        <w:tc>
          <w:tcPr>
            <w:tcW w:w="510"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0</w:t>
            </w:r>
          </w:p>
        </w:tc>
        <w:tc>
          <w:tcPr>
            <w:tcW w:w="510"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11</w:t>
            </w:r>
          </w:p>
        </w:tc>
        <w:tc>
          <w:tcPr>
            <w:tcW w:w="555"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11</w:t>
            </w:r>
          </w:p>
        </w:tc>
        <w:tc>
          <w:tcPr>
            <w:tcW w:w="555"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0</w:t>
            </w:r>
          </w:p>
        </w:tc>
        <w:tc>
          <w:tcPr>
            <w:tcW w:w="465"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0</w:t>
            </w:r>
          </w:p>
        </w:tc>
        <w:tc>
          <w:tcPr>
            <w:tcW w:w="600"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0</w:t>
            </w:r>
          </w:p>
        </w:tc>
        <w:tc>
          <w:tcPr>
            <w:tcW w:w="615"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0</w:t>
            </w:r>
          </w:p>
        </w:tc>
        <w:tc>
          <w:tcPr>
            <w:tcW w:w="630"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5</w:t>
            </w:r>
          </w:p>
        </w:tc>
        <w:tc>
          <w:tcPr>
            <w:tcW w:w="663"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5</w:t>
            </w:r>
          </w:p>
        </w:tc>
        <w:tc>
          <w:tcPr>
            <w:tcW w:w="612"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0</w:t>
            </w:r>
          </w:p>
        </w:tc>
        <w:tc>
          <w:tcPr>
            <w:tcW w:w="616" w:type="dxa"/>
            <w:tcBorders>
              <w:top w:val="single" w:sz="4" w:space="0" w:color="000000"/>
              <w:left w:val="single" w:sz="4" w:space="0" w:color="000000"/>
              <w:bottom w:val="single" w:sz="4" w:space="0" w:color="000000"/>
              <w:right w:val="single" w:sz="4" w:space="0" w:color="000000"/>
            </w:tcBorders>
            <w:vAlign w:val="center"/>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16</w:t>
            </w:r>
          </w:p>
        </w:tc>
        <w:tc>
          <w:tcPr>
            <w:tcW w:w="588" w:type="dxa"/>
            <w:tcBorders>
              <w:top w:val="single" w:sz="4" w:space="0" w:color="000000"/>
              <w:left w:val="single" w:sz="4" w:space="0" w:color="000000"/>
              <w:bottom w:val="single" w:sz="4" w:space="0" w:color="000000"/>
              <w:right w:val="single" w:sz="4" w:space="0" w:color="000000"/>
            </w:tcBorders>
          </w:tcPr>
          <w:p w:rsidR="00993E91" w:rsidRPr="00CE0E37" w:rsidRDefault="00993E91" w:rsidP="00993E91">
            <w:pPr>
              <w:spacing w:before="100" w:beforeAutospacing="1" w:after="100" w:afterAutospacing="1"/>
              <w:jc w:val="center"/>
              <w:rPr>
                <w:color w:val="000000" w:themeColor="text1"/>
                <w:sz w:val="20"/>
                <w:szCs w:val="20"/>
              </w:rPr>
            </w:pPr>
            <w:r w:rsidRPr="00F8752B">
              <w:rPr>
                <w:b/>
                <w:bCs/>
                <w:sz w:val="20"/>
                <w:szCs w:val="20"/>
              </w:rPr>
              <w:t>16</w:t>
            </w:r>
          </w:p>
        </w:tc>
      </w:tr>
      <w:tr w:rsidR="00354AD8" w:rsidRPr="00CE0E37" w:rsidTr="00E63D36">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tcPr>
          <w:p w:rsidR="00354AD8" w:rsidRPr="00CE0E37" w:rsidRDefault="00354AD8" w:rsidP="00354AD8">
            <w:pPr>
              <w:jc w:val="right"/>
              <w:rPr>
                <w:b/>
                <w:bCs/>
                <w:color w:val="000000" w:themeColor="text1"/>
                <w:sz w:val="20"/>
                <w:szCs w:val="20"/>
                <w:lang w:eastAsia="en-IN"/>
              </w:rPr>
            </w:pPr>
            <w:r w:rsidRPr="00CE0E37">
              <w:rPr>
                <w:b/>
                <w:bCs/>
                <w:color w:val="000000" w:themeColor="text1"/>
                <w:sz w:val="20"/>
                <w:szCs w:val="20"/>
                <w:lang w:eastAsia="en-IN"/>
              </w:rPr>
              <w:t>Total</w:t>
            </w:r>
          </w:p>
        </w:tc>
        <w:tc>
          <w:tcPr>
            <w:tcW w:w="567"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b/>
                <w:bCs/>
                <w:color w:val="000000" w:themeColor="text1"/>
                <w:sz w:val="20"/>
                <w:szCs w:val="20"/>
              </w:rPr>
            </w:pPr>
            <w:r w:rsidRPr="00354AD8">
              <w:rPr>
                <w:b/>
                <w:bCs/>
                <w:color w:val="000000"/>
                <w:sz w:val="20"/>
                <w:szCs w:val="20"/>
              </w:rPr>
              <w:t>6</w:t>
            </w:r>
          </w:p>
        </w:tc>
        <w:tc>
          <w:tcPr>
            <w:tcW w:w="510"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b/>
                <w:bCs/>
                <w:color w:val="000000" w:themeColor="text1"/>
                <w:sz w:val="20"/>
                <w:szCs w:val="20"/>
              </w:rPr>
            </w:pPr>
            <w:r w:rsidRPr="00354AD8">
              <w:rPr>
                <w:b/>
                <w:bCs/>
                <w:color w:val="000000"/>
                <w:sz w:val="20"/>
                <w:szCs w:val="20"/>
              </w:rPr>
              <w:t>7</w:t>
            </w:r>
          </w:p>
        </w:tc>
        <w:tc>
          <w:tcPr>
            <w:tcW w:w="510"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b/>
                <w:bCs/>
                <w:color w:val="000000" w:themeColor="text1"/>
                <w:sz w:val="20"/>
                <w:szCs w:val="20"/>
              </w:rPr>
            </w:pPr>
            <w:r w:rsidRPr="00354AD8">
              <w:rPr>
                <w:b/>
                <w:bCs/>
                <w:color w:val="000000"/>
                <w:sz w:val="20"/>
                <w:szCs w:val="20"/>
              </w:rPr>
              <w:t>42</w:t>
            </w:r>
          </w:p>
        </w:tc>
        <w:tc>
          <w:tcPr>
            <w:tcW w:w="555"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b/>
                <w:bCs/>
                <w:color w:val="000000" w:themeColor="text1"/>
                <w:sz w:val="20"/>
                <w:szCs w:val="20"/>
              </w:rPr>
            </w:pPr>
            <w:r w:rsidRPr="00354AD8">
              <w:rPr>
                <w:b/>
                <w:bCs/>
                <w:color w:val="000000"/>
                <w:sz w:val="20"/>
                <w:szCs w:val="20"/>
              </w:rPr>
              <w:t>49</w:t>
            </w:r>
          </w:p>
        </w:tc>
        <w:tc>
          <w:tcPr>
            <w:tcW w:w="555"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b/>
                <w:bCs/>
                <w:color w:val="000000" w:themeColor="text1"/>
                <w:sz w:val="20"/>
                <w:szCs w:val="20"/>
              </w:rPr>
            </w:pPr>
            <w:r w:rsidRPr="00354AD8">
              <w:rPr>
                <w:b/>
                <w:bCs/>
                <w:color w:val="000000"/>
                <w:sz w:val="20"/>
                <w:szCs w:val="20"/>
              </w:rPr>
              <w:t>8</w:t>
            </w:r>
          </w:p>
        </w:tc>
        <w:tc>
          <w:tcPr>
            <w:tcW w:w="465"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b/>
                <w:bCs/>
                <w:color w:val="000000" w:themeColor="text1"/>
                <w:sz w:val="20"/>
                <w:szCs w:val="20"/>
              </w:rPr>
            </w:pPr>
            <w:r w:rsidRPr="00354AD8">
              <w:rPr>
                <w:b/>
                <w:bCs/>
                <w:color w:val="000000"/>
                <w:sz w:val="20"/>
                <w:szCs w:val="20"/>
              </w:rPr>
              <w:t>0</w:t>
            </w:r>
          </w:p>
        </w:tc>
        <w:tc>
          <w:tcPr>
            <w:tcW w:w="600"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b/>
                <w:bCs/>
                <w:color w:val="000000" w:themeColor="text1"/>
                <w:sz w:val="20"/>
                <w:szCs w:val="20"/>
              </w:rPr>
            </w:pPr>
            <w:r w:rsidRPr="00354AD8">
              <w:rPr>
                <w:b/>
                <w:bCs/>
                <w:color w:val="000000"/>
                <w:sz w:val="20"/>
                <w:szCs w:val="20"/>
              </w:rPr>
              <w:t>8</w:t>
            </w:r>
          </w:p>
        </w:tc>
        <w:tc>
          <w:tcPr>
            <w:tcW w:w="615"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b/>
                <w:bCs/>
                <w:color w:val="000000" w:themeColor="text1"/>
                <w:sz w:val="20"/>
                <w:szCs w:val="20"/>
              </w:rPr>
            </w:pPr>
            <w:r w:rsidRPr="00354AD8">
              <w:rPr>
                <w:b/>
                <w:bCs/>
                <w:color w:val="000000"/>
                <w:sz w:val="20"/>
                <w:szCs w:val="20"/>
              </w:rPr>
              <w:t>22</w:t>
            </w:r>
          </w:p>
        </w:tc>
        <w:tc>
          <w:tcPr>
            <w:tcW w:w="630"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b/>
                <w:bCs/>
                <w:color w:val="000000" w:themeColor="text1"/>
                <w:sz w:val="20"/>
                <w:szCs w:val="20"/>
              </w:rPr>
            </w:pPr>
            <w:r w:rsidRPr="00354AD8">
              <w:rPr>
                <w:b/>
                <w:bCs/>
                <w:color w:val="000000"/>
                <w:sz w:val="20"/>
                <w:szCs w:val="20"/>
              </w:rPr>
              <w:t>25</w:t>
            </w:r>
          </w:p>
        </w:tc>
        <w:tc>
          <w:tcPr>
            <w:tcW w:w="663"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b/>
                <w:bCs/>
                <w:color w:val="000000" w:themeColor="text1"/>
                <w:sz w:val="20"/>
                <w:szCs w:val="20"/>
              </w:rPr>
            </w:pPr>
            <w:r w:rsidRPr="00354AD8">
              <w:rPr>
                <w:b/>
                <w:bCs/>
                <w:color w:val="000000"/>
                <w:sz w:val="20"/>
                <w:szCs w:val="20"/>
              </w:rPr>
              <w:t>47</w:t>
            </w:r>
          </w:p>
        </w:tc>
        <w:tc>
          <w:tcPr>
            <w:tcW w:w="612"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b/>
                <w:bCs/>
                <w:color w:val="000000" w:themeColor="text1"/>
                <w:sz w:val="20"/>
                <w:szCs w:val="20"/>
              </w:rPr>
            </w:pPr>
            <w:r w:rsidRPr="00354AD8">
              <w:rPr>
                <w:b/>
                <w:bCs/>
                <w:color w:val="000000"/>
                <w:sz w:val="20"/>
                <w:szCs w:val="20"/>
              </w:rPr>
              <w:t>37</w:t>
            </w:r>
          </w:p>
        </w:tc>
        <w:tc>
          <w:tcPr>
            <w:tcW w:w="616"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b/>
                <w:bCs/>
                <w:color w:val="000000" w:themeColor="text1"/>
                <w:sz w:val="20"/>
                <w:szCs w:val="20"/>
              </w:rPr>
            </w:pPr>
            <w:r w:rsidRPr="00354AD8">
              <w:rPr>
                <w:b/>
                <w:bCs/>
                <w:color w:val="000000"/>
                <w:sz w:val="20"/>
                <w:szCs w:val="20"/>
              </w:rPr>
              <w:t>67</w:t>
            </w:r>
          </w:p>
        </w:tc>
        <w:tc>
          <w:tcPr>
            <w:tcW w:w="588"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b/>
                <w:bCs/>
                <w:color w:val="000000" w:themeColor="text1"/>
                <w:sz w:val="20"/>
                <w:szCs w:val="20"/>
              </w:rPr>
            </w:pPr>
            <w:r w:rsidRPr="00354AD8">
              <w:rPr>
                <w:b/>
                <w:bCs/>
                <w:color w:val="000000"/>
                <w:sz w:val="20"/>
                <w:szCs w:val="20"/>
              </w:rPr>
              <w:t>104</w:t>
            </w:r>
          </w:p>
        </w:tc>
      </w:tr>
      <w:tr w:rsidR="00936E7F"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936E7F" w:rsidRPr="00CE0E37" w:rsidRDefault="00936E7F" w:rsidP="00F32A96">
            <w:pPr>
              <w:rPr>
                <w:b/>
                <w:bCs/>
                <w:color w:val="000000" w:themeColor="text1"/>
                <w:sz w:val="20"/>
                <w:szCs w:val="20"/>
                <w:lang w:eastAsia="en-IN"/>
              </w:rPr>
            </w:pPr>
            <w:r w:rsidRPr="00CE0E37">
              <w:rPr>
                <w:b/>
                <w:bCs/>
                <w:color w:val="000000" w:themeColor="text1"/>
                <w:sz w:val="20"/>
                <w:szCs w:val="20"/>
                <w:lang w:eastAsia="en-IN"/>
              </w:rPr>
              <w:t xml:space="preserve">Agricultural Extension </w:t>
            </w:r>
          </w:p>
        </w:tc>
        <w:tc>
          <w:tcPr>
            <w:tcW w:w="567"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936E7F" w:rsidRPr="00CE0E37" w:rsidRDefault="00936E7F" w:rsidP="00F32A96">
            <w:pPr>
              <w:spacing w:before="100" w:beforeAutospacing="1" w:after="100" w:afterAutospacing="1"/>
              <w:jc w:val="center"/>
              <w:rPr>
                <w:color w:val="000000" w:themeColor="text1"/>
                <w:sz w:val="20"/>
                <w:szCs w:val="20"/>
              </w:rPr>
            </w:pPr>
          </w:p>
        </w:tc>
      </w:tr>
      <w:tr w:rsidR="00936E7F"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936E7F" w:rsidRPr="00CE0E37" w:rsidRDefault="00936E7F" w:rsidP="00F32A96">
            <w:pPr>
              <w:rPr>
                <w:color w:val="000000" w:themeColor="text1"/>
                <w:sz w:val="20"/>
                <w:szCs w:val="20"/>
                <w:lang w:eastAsia="en-IN"/>
              </w:rPr>
            </w:pPr>
            <w:r w:rsidRPr="00CE0E37">
              <w:rPr>
                <w:color w:val="000000" w:themeColor="text1"/>
                <w:sz w:val="20"/>
                <w:szCs w:val="20"/>
                <w:lang w:eastAsia="en-IN"/>
              </w:rPr>
              <w:t>Capacity building and group dynamics</w:t>
            </w:r>
          </w:p>
        </w:tc>
        <w:tc>
          <w:tcPr>
            <w:tcW w:w="567"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936E7F" w:rsidRPr="00CE0E37" w:rsidRDefault="00936E7F" w:rsidP="00F32A96">
            <w:pPr>
              <w:spacing w:before="100" w:beforeAutospacing="1" w:after="100" w:afterAutospacing="1"/>
              <w:jc w:val="center"/>
              <w:rPr>
                <w:color w:val="000000" w:themeColor="text1"/>
                <w:sz w:val="20"/>
                <w:szCs w:val="20"/>
              </w:rPr>
            </w:pPr>
          </w:p>
        </w:tc>
      </w:tr>
      <w:tr w:rsidR="00936E7F"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tcPr>
          <w:p w:rsidR="00936E7F" w:rsidRPr="00CE0E37" w:rsidRDefault="00936E7F" w:rsidP="00F32A96">
            <w:pPr>
              <w:rPr>
                <w:color w:val="000000" w:themeColor="text1"/>
                <w:sz w:val="20"/>
                <w:szCs w:val="20"/>
                <w:lang w:eastAsia="en-IN"/>
              </w:rPr>
            </w:pPr>
            <w:r w:rsidRPr="00CE0E37">
              <w:rPr>
                <w:color w:val="000000" w:themeColor="text1"/>
                <w:sz w:val="20"/>
                <w:szCs w:val="20"/>
                <w:lang w:eastAsia="en-IN"/>
              </w:rPr>
              <w:t>Other</w:t>
            </w:r>
          </w:p>
        </w:tc>
        <w:tc>
          <w:tcPr>
            <w:tcW w:w="567"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63"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2"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88" w:type="dxa"/>
            <w:tcBorders>
              <w:top w:val="single" w:sz="4" w:space="0" w:color="000000"/>
              <w:left w:val="single" w:sz="4" w:space="0" w:color="000000"/>
              <w:bottom w:val="single" w:sz="4" w:space="0" w:color="000000"/>
              <w:right w:val="single" w:sz="4" w:space="0" w:color="000000"/>
            </w:tcBorders>
          </w:tcPr>
          <w:p w:rsidR="00936E7F" w:rsidRPr="00CE0E37" w:rsidRDefault="00936E7F" w:rsidP="00F32A96">
            <w:pPr>
              <w:spacing w:before="100" w:beforeAutospacing="1" w:after="100" w:afterAutospacing="1"/>
              <w:jc w:val="center"/>
              <w:rPr>
                <w:color w:val="000000" w:themeColor="text1"/>
                <w:sz w:val="20"/>
                <w:szCs w:val="20"/>
              </w:rPr>
            </w:pPr>
          </w:p>
        </w:tc>
      </w:tr>
      <w:tr w:rsidR="00936E7F"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tcPr>
          <w:p w:rsidR="00936E7F" w:rsidRPr="00CE0E37" w:rsidRDefault="00936E7F" w:rsidP="00F32A96">
            <w:pPr>
              <w:rPr>
                <w:color w:val="000000" w:themeColor="text1"/>
                <w:sz w:val="20"/>
                <w:szCs w:val="20"/>
                <w:lang w:eastAsia="en-IN"/>
              </w:rPr>
            </w:pPr>
            <w:r w:rsidRPr="00CE0E37">
              <w:rPr>
                <w:color w:val="000000" w:themeColor="text1"/>
                <w:sz w:val="20"/>
                <w:szCs w:val="20"/>
                <w:lang w:eastAsia="en-IN"/>
              </w:rPr>
              <w:t>Mushroom Spawn production</w:t>
            </w:r>
          </w:p>
        </w:tc>
        <w:tc>
          <w:tcPr>
            <w:tcW w:w="567"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DC1C04" w:rsidP="00F32A96">
            <w:pPr>
              <w:spacing w:before="100" w:beforeAutospacing="1" w:after="100" w:afterAutospacing="1"/>
              <w:jc w:val="center"/>
              <w:rPr>
                <w:color w:val="000000" w:themeColor="text1"/>
                <w:sz w:val="20"/>
                <w:szCs w:val="20"/>
              </w:rPr>
            </w:pPr>
            <w:r>
              <w:rPr>
                <w:color w:val="000000" w:themeColor="text1"/>
                <w:sz w:val="20"/>
                <w:szCs w:val="20"/>
              </w:rPr>
              <w:t>1</w:t>
            </w: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4</w:t>
            </w: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8</w:t>
            </w: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12</w:t>
            </w: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0</w:t>
            </w:r>
          </w:p>
        </w:tc>
        <w:tc>
          <w:tcPr>
            <w:tcW w:w="46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0</w:t>
            </w:r>
          </w:p>
        </w:tc>
        <w:tc>
          <w:tcPr>
            <w:tcW w:w="60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0</w:t>
            </w:r>
          </w:p>
        </w:tc>
        <w:tc>
          <w:tcPr>
            <w:tcW w:w="61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2</w:t>
            </w:r>
          </w:p>
        </w:tc>
        <w:tc>
          <w:tcPr>
            <w:tcW w:w="63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1</w:t>
            </w:r>
          </w:p>
        </w:tc>
        <w:tc>
          <w:tcPr>
            <w:tcW w:w="663"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3</w:t>
            </w:r>
          </w:p>
        </w:tc>
        <w:tc>
          <w:tcPr>
            <w:tcW w:w="612"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6</w:t>
            </w:r>
          </w:p>
        </w:tc>
        <w:tc>
          <w:tcPr>
            <w:tcW w:w="616"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9</w:t>
            </w:r>
          </w:p>
        </w:tc>
        <w:tc>
          <w:tcPr>
            <w:tcW w:w="588" w:type="dxa"/>
            <w:tcBorders>
              <w:top w:val="single" w:sz="4" w:space="0" w:color="000000"/>
              <w:left w:val="single" w:sz="4" w:space="0" w:color="000000"/>
              <w:bottom w:val="single" w:sz="4" w:space="0" w:color="000000"/>
              <w:right w:val="single" w:sz="4" w:space="0" w:color="000000"/>
            </w:tcBorders>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15</w:t>
            </w:r>
          </w:p>
        </w:tc>
      </w:tr>
      <w:tr w:rsidR="00936E7F" w:rsidRPr="00CE0E37" w:rsidTr="00F54EB8">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tcPr>
          <w:p w:rsidR="00936E7F" w:rsidRPr="00CE0E37" w:rsidRDefault="00936E7F" w:rsidP="00F32A96">
            <w:pPr>
              <w:rPr>
                <w:color w:val="000000" w:themeColor="text1"/>
                <w:sz w:val="20"/>
                <w:szCs w:val="20"/>
                <w:lang w:eastAsia="en-IN"/>
              </w:rPr>
            </w:pPr>
            <w:r w:rsidRPr="00CE0E37">
              <w:rPr>
                <w:color w:val="000000" w:themeColor="text1"/>
                <w:sz w:val="20"/>
                <w:szCs w:val="20"/>
                <w:lang w:eastAsia="en-IN"/>
              </w:rPr>
              <w:t>Sabai Value addition</w:t>
            </w:r>
          </w:p>
        </w:tc>
        <w:tc>
          <w:tcPr>
            <w:tcW w:w="567"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DC1C04">
            <w:pPr>
              <w:spacing w:before="100" w:beforeAutospacing="1" w:after="100" w:afterAutospacing="1"/>
              <w:jc w:val="center"/>
              <w:rPr>
                <w:color w:val="000000" w:themeColor="text1"/>
                <w:sz w:val="20"/>
                <w:szCs w:val="20"/>
              </w:rPr>
            </w:pPr>
            <w:r w:rsidRPr="00CE0E37">
              <w:rPr>
                <w:color w:val="000000" w:themeColor="text1"/>
                <w:sz w:val="20"/>
                <w:szCs w:val="20"/>
              </w:rPr>
              <w:t>1</w:t>
            </w: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7</w:t>
            </w: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7</w:t>
            </w:r>
          </w:p>
        </w:tc>
        <w:tc>
          <w:tcPr>
            <w:tcW w:w="55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46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1</w:t>
            </w:r>
          </w:p>
        </w:tc>
        <w:tc>
          <w:tcPr>
            <w:tcW w:w="60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1</w:t>
            </w:r>
          </w:p>
        </w:tc>
        <w:tc>
          <w:tcPr>
            <w:tcW w:w="615"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10</w:t>
            </w:r>
          </w:p>
        </w:tc>
        <w:tc>
          <w:tcPr>
            <w:tcW w:w="663"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10</w:t>
            </w:r>
          </w:p>
        </w:tc>
        <w:tc>
          <w:tcPr>
            <w:tcW w:w="612"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p>
        </w:tc>
        <w:tc>
          <w:tcPr>
            <w:tcW w:w="616" w:type="dxa"/>
            <w:tcBorders>
              <w:top w:val="single" w:sz="4" w:space="0" w:color="000000"/>
              <w:left w:val="single" w:sz="4" w:space="0" w:color="000000"/>
              <w:bottom w:val="single" w:sz="4" w:space="0" w:color="000000"/>
              <w:right w:val="single" w:sz="4" w:space="0" w:color="000000"/>
            </w:tcBorders>
            <w:vAlign w:val="center"/>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18</w:t>
            </w:r>
          </w:p>
        </w:tc>
        <w:tc>
          <w:tcPr>
            <w:tcW w:w="588" w:type="dxa"/>
            <w:tcBorders>
              <w:top w:val="single" w:sz="4" w:space="0" w:color="000000"/>
              <w:left w:val="single" w:sz="4" w:space="0" w:color="000000"/>
              <w:bottom w:val="single" w:sz="4" w:space="0" w:color="000000"/>
              <w:right w:val="single" w:sz="4" w:space="0" w:color="000000"/>
            </w:tcBorders>
          </w:tcPr>
          <w:p w:rsidR="00936E7F" w:rsidRPr="00CE0E37" w:rsidRDefault="00936E7F" w:rsidP="00F32A96">
            <w:pPr>
              <w:spacing w:before="100" w:beforeAutospacing="1" w:after="100" w:afterAutospacing="1"/>
              <w:jc w:val="center"/>
              <w:rPr>
                <w:color w:val="000000" w:themeColor="text1"/>
                <w:sz w:val="20"/>
                <w:szCs w:val="20"/>
              </w:rPr>
            </w:pPr>
            <w:r w:rsidRPr="00CE0E37">
              <w:rPr>
                <w:color w:val="000000" w:themeColor="text1"/>
                <w:sz w:val="20"/>
                <w:szCs w:val="20"/>
              </w:rPr>
              <w:t>18</w:t>
            </w:r>
          </w:p>
        </w:tc>
      </w:tr>
      <w:tr w:rsidR="00354AD8" w:rsidRPr="00CE0E37" w:rsidTr="00E63D36">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tcPr>
          <w:p w:rsidR="00354AD8" w:rsidRPr="00CE0E37" w:rsidRDefault="00354AD8" w:rsidP="00354AD8">
            <w:pPr>
              <w:jc w:val="right"/>
              <w:rPr>
                <w:b/>
                <w:bCs/>
                <w:color w:val="000000" w:themeColor="text1"/>
                <w:sz w:val="20"/>
                <w:szCs w:val="20"/>
                <w:lang w:eastAsia="en-IN"/>
              </w:rPr>
            </w:pPr>
            <w:r w:rsidRPr="00CE0E37">
              <w:rPr>
                <w:b/>
                <w:bCs/>
                <w:color w:val="000000" w:themeColor="text1"/>
                <w:sz w:val="20"/>
                <w:szCs w:val="20"/>
                <w:lang w:eastAsia="en-IN"/>
              </w:rPr>
              <w:t>Total</w:t>
            </w:r>
          </w:p>
        </w:tc>
        <w:tc>
          <w:tcPr>
            <w:tcW w:w="567"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color w:val="000000" w:themeColor="text1"/>
                <w:sz w:val="20"/>
                <w:szCs w:val="20"/>
              </w:rPr>
            </w:pPr>
            <w:r w:rsidRPr="00354AD8">
              <w:rPr>
                <w:color w:val="000000"/>
                <w:sz w:val="20"/>
                <w:szCs w:val="20"/>
              </w:rPr>
              <w:t>2</w:t>
            </w:r>
          </w:p>
        </w:tc>
        <w:tc>
          <w:tcPr>
            <w:tcW w:w="510"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color w:val="000000" w:themeColor="text1"/>
                <w:sz w:val="20"/>
                <w:szCs w:val="20"/>
              </w:rPr>
            </w:pPr>
            <w:r w:rsidRPr="00354AD8">
              <w:rPr>
                <w:color w:val="000000"/>
                <w:sz w:val="20"/>
                <w:szCs w:val="20"/>
              </w:rPr>
              <w:t>4</w:t>
            </w:r>
          </w:p>
        </w:tc>
        <w:tc>
          <w:tcPr>
            <w:tcW w:w="510"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color w:val="000000" w:themeColor="text1"/>
                <w:sz w:val="20"/>
                <w:szCs w:val="20"/>
              </w:rPr>
            </w:pPr>
            <w:r w:rsidRPr="00354AD8">
              <w:rPr>
                <w:color w:val="000000"/>
                <w:sz w:val="20"/>
                <w:szCs w:val="20"/>
              </w:rPr>
              <w:t>15</w:t>
            </w:r>
          </w:p>
        </w:tc>
        <w:tc>
          <w:tcPr>
            <w:tcW w:w="555"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color w:val="000000" w:themeColor="text1"/>
                <w:sz w:val="20"/>
                <w:szCs w:val="20"/>
              </w:rPr>
            </w:pPr>
            <w:r w:rsidRPr="00354AD8">
              <w:rPr>
                <w:color w:val="000000"/>
                <w:sz w:val="20"/>
                <w:szCs w:val="20"/>
              </w:rPr>
              <w:t>19</w:t>
            </w:r>
          </w:p>
        </w:tc>
        <w:tc>
          <w:tcPr>
            <w:tcW w:w="555"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color w:val="000000" w:themeColor="text1"/>
                <w:sz w:val="20"/>
                <w:szCs w:val="20"/>
              </w:rPr>
            </w:pPr>
            <w:r w:rsidRPr="00354AD8">
              <w:rPr>
                <w:color w:val="000000"/>
                <w:sz w:val="20"/>
                <w:szCs w:val="20"/>
              </w:rPr>
              <w:t>0</w:t>
            </w:r>
          </w:p>
        </w:tc>
        <w:tc>
          <w:tcPr>
            <w:tcW w:w="465"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color w:val="000000" w:themeColor="text1"/>
                <w:sz w:val="20"/>
                <w:szCs w:val="20"/>
              </w:rPr>
            </w:pPr>
            <w:r w:rsidRPr="00354AD8">
              <w:rPr>
                <w:color w:val="000000"/>
                <w:sz w:val="20"/>
                <w:szCs w:val="20"/>
              </w:rPr>
              <w:t>1</w:t>
            </w:r>
          </w:p>
        </w:tc>
        <w:tc>
          <w:tcPr>
            <w:tcW w:w="600"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color w:val="000000" w:themeColor="text1"/>
                <w:sz w:val="20"/>
                <w:szCs w:val="20"/>
              </w:rPr>
            </w:pPr>
            <w:r w:rsidRPr="00354AD8">
              <w:rPr>
                <w:color w:val="000000"/>
                <w:sz w:val="20"/>
                <w:szCs w:val="20"/>
              </w:rPr>
              <w:t>1</w:t>
            </w:r>
          </w:p>
        </w:tc>
        <w:tc>
          <w:tcPr>
            <w:tcW w:w="615"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color w:val="000000" w:themeColor="text1"/>
                <w:sz w:val="20"/>
                <w:szCs w:val="20"/>
              </w:rPr>
            </w:pPr>
            <w:r w:rsidRPr="00354AD8">
              <w:rPr>
                <w:color w:val="000000"/>
                <w:sz w:val="20"/>
                <w:szCs w:val="20"/>
              </w:rPr>
              <w:t>2</w:t>
            </w:r>
          </w:p>
        </w:tc>
        <w:tc>
          <w:tcPr>
            <w:tcW w:w="630"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color w:val="000000" w:themeColor="text1"/>
                <w:sz w:val="20"/>
                <w:szCs w:val="20"/>
              </w:rPr>
            </w:pPr>
            <w:r w:rsidRPr="00354AD8">
              <w:rPr>
                <w:color w:val="000000"/>
                <w:sz w:val="20"/>
                <w:szCs w:val="20"/>
              </w:rPr>
              <w:t>11</w:t>
            </w:r>
          </w:p>
        </w:tc>
        <w:tc>
          <w:tcPr>
            <w:tcW w:w="663"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color w:val="000000" w:themeColor="text1"/>
                <w:sz w:val="20"/>
                <w:szCs w:val="20"/>
              </w:rPr>
            </w:pPr>
            <w:r w:rsidRPr="00354AD8">
              <w:rPr>
                <w:color w:val="000000"/>
                <w:sz w:val="20"/>
                <w:szCs w:val="20"/>
              </w:rPr>
              <w:t>13</w:t>
            </w:r>
          </w:p>
        </w:tc>
        <w:tc>
          <w:tcPr>
            <w:tcW w:w="612"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color w:val="000000" w:themeColor="text1"/>
                <w:sz w:val="20"/>
                <w:szCs w:val="20"/>
              </w:rPr>
            </w:pPr>
            <w:r w:rsidRPr="00354AD8">
              <w:rPr>
                <w:color w:val="000000"/>
                <w:sz w:val="20"/>
                <w:szCs w:val="20"/>
              </w:rPr>
              <w:t>6</w:t>
            </w:r>
          </w:p>
        </w:tc>
        <w:tc>
          <w:tcPr>
            <w:tcW w:w="616"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color w:val="000000" w:themeColor="text1"/>
                <w:sz w:val="20"/>
                <w:szCs w:val="20"/>
              </w:rPr>
            </w:pPr>
            <w:r w:rsidRPr="00354AD8">
              <w:rPr>
                <w:color w:val="000000"/>
                <w:sz w:val="20"/>
                <w:szCs w:val="20"/>
              </w:rPr>
              <w:t>27</w:t>
            </w:r>
          </w:p>
        </w:tc>
        <w:tc>
          <w:tcPr>
            <w:tcW w:w="588"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spacing w:before="100" w:beforeAutospacing="1" w:after="100" w:afterAutospacing="1"/>
              <w:jc w:val="center"/>
              <w:rPr>
                <w:color w:val="000000" w:themeColor="text1"/>
                <w:sz w:val="20"/>
                <w:szCs w:val="20"/>
              </w:rPr>
            </w:pPr>
            <w:r w:rsidRPr="00354AD8">
              <w:rPr>
                <w:color w:val="000000"/>
                <w:sz w:val="20"/>
                <w:szCs w:val="20"/>
              </w:rPr>
              <w:t>33</w:t>
            </w:r>
          </w:p>
        </w:tc>
      </w:tr>
      <w:tr w:rsidR="00354AD8" w:rsidRPr="00CE0E37" w:rsidTr="00E63D36">
        <w:trPr>
          <w:cantSplit/>
          <w:trHeight w:val="241"/>
          <w:tblHeader/>
        </w:trPr>
        <w:tc>
          <w:tcPr>
            <w:tcW w:w="3992" w:type="dxa"/>
            <w:tcBorders>
              <w:top w:val="single" w:sz="4" w:space="0" w:color="000000"/>
              <w:left w:val="single" w:sz="4" w:space="0" w:color="000000"/>
              <w:bottom w:val="single" w:sz="4" w:space="0" w:color="000000"/>
              <w:right w:val="single" w:sz="4" w:space="0" w:color="000000"/>
            </w:tcBorders>
            <w:vAlign w:val="bottom"/>
          </w:tcPr>
          <w:p w:rsidR="00354AD8" w:rsidRPr="00F54EB8" w:rsidRDefault="00354AD8" w:rsidP="00354AD8">
            <w:pPr>
              <w:ind w:left="-45"/>
              <w:rPr>
                <w:b/>
                <w:color w:val="000000" w:themeColor="text1"/>
                <w:sz w:val="21"/>
                <w:szCs w:val="21"/>
              </w:rPr>
            </w:pPr>
            <w:r w:rsidRPr="00F54EB8">
              <w:rPr>
                <w:b/>
                <w:color w:val="000000" w:themeColor="text1"/>
                <w:sz w:val="21"/>
                <w:szCs w:val="21"/>
              </w:rPr>
              <w:t>Grand Total</w:t>
            </w:r>
          </w:p>
        </w:tc>
        <w:tc>
          <w:tcPr>
            <w:tcW w:w="567"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jc w:val="center"/>
              <w:rPr>
                <w:b/>
                <w:bCs/>
                <w:color w:val="000000"/>
                <w:sz w:val="21"/>
                <w:szCs w:val="21"/>
              </w:rPr>
            </w:pPr>
            <w:r w:rsidRPr="00354AD8">
              <w:rPr>
                <w:b/>
                <w:bCs/>
                <w:color w:val="000000"/>
                <w:sz w:val="22"/>
                <w:szCs w:val="22"/>
              </w:rPr>
              <w:t>8</w:t>
            </w:r>
          </w:p>
        </w:tc>
        <w:tc>
          <w:tcPr>
            <w:tcW w:w="510"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jc w:val="center"/>
              <w:rPr>
                <w:b/>
                <w:bCs/>
                <w:color w:val="000000"/>
                <w:sz w:val="21"/>
                <w:szCs w:val="21"/>
              </w:rPr>
            </w:pPr>
            <w:r w:rsidRPr="00354AD8">
              <w:rPr>
                <w:b/>
                <w:bCs/>
                <w:color w:val="000000"/>
                <w:sz w:val="22"/>
                <w:szCs w:val="22"/>
              </w:rPr>
              <w:t>11</w:t>
            </w:r>
          </w:p>
        </w:tc>
        <w:tc>
          <w:tcPr>
            <w:tcW w:w="510"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jc w:val="center"/>
              <w:rPr>
                <w:b/>
                <w:bCs/>
                <w:color w:val="000000"/>
                <w:sz w:val="21"/>
                <w:szCs w:val="21"/>
              </w:rPr>
            </w:pPr>
            <w:r w:rsidRPr="00354AD8">
              <w:rPr>
                <w:b/>
                <w:bCs/>
                <w:color w:val="000000"/>
                <w:sz w:val="22"/>
                <w:szCs w:val="22"/>
              </w:rPr>
              <w:t>57</w:t>
            </w:r>
          </w:p>
        </w:tc>
        <w:tc>
          <w:tcPr>
            <w:tcW w:w="555"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jc w:val="center"/>
              <w:rPr>
                <w:b/>
                <w:bCs/>
                <w:color w:val="000000"/>
                <w:sz w:val="21"/>
                <w:szCs w:val="21"/>
              </w:rPr>
            </w:pPr>
            <w:r w:rsidRPr="00354AD8">
              <w:rPr>
                <w:b/>
                <w:bCs/>
                <w:color w:val="000000"/>
                <w:sz w:val="22"/>
                <w:szCs w:val="22"/>
              </w:rPr>
              <w:t>68</w:t>
            </w:r>
          </w:p>
        </w:tc>
        <w:tc>
          <w:tcPr>
            <w:tcW w:w="555"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jc w:val="center"/>
              <w:rPr>
                <w:b/>
                <w:bCs/>
                <w:color w:val="000000"/>
                <w:sz w:val="21"/>
                <w:szCs w:val="21"/>
              </w:rPr>
            </w:pPr>
            <w:r w:rsidRPr="00354AD8">
              <w:rPr>
                <w:b/>
                <w:bCs/>
                <w:color w:val="000000"/>
                <w:sz w:val="22"/>
                <w:szCs w:val="22"/>
              </w:rPr>
              <w:t>8</w:t>
            </w:r>
          </w:p>
        </w:tc>
        <w:tc>
          <w:tcPr>
            <w:tcW w:w="465"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jc w:val="center"/>
              <w:rPr>
                <w:b/>
                <w:bCs/>
                <w:color w:val="000000"/>
                <w:sz w:val="21"/>
                <w:szCs w:val="21"/>
              </w:rPr>
            </w:pPr>
            <w:r w:rsidRPr="00354AD8">
              <w:rPr>
                <w:b/>
                <w:bCs/>
                <w:color w:val="000000"/>
                <w:sz w:val="22"/>
                <w:szCs w:val="22"/>
              </w:rPr>
              <w:t>1</w:t>
            </w:r>
          </w:p>
        </w:tc>
        <w:tc>
          <w:tcPr>
            <w:tcW w:w="600"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jc w:val="center"/>
              <w:rPr>
                <w:b/>
                <w:bCs/>
                <w:color w:val="000000"/>
                <w:sz w:val="21"/>
                <w:szCs w:val="21"/>
              </w:rPr>
            </w:pPr>
            <w:r w:rsidRPr="00354AD8">
              <w:rPr>
                <w:b/>
                <w:bCs/>
                <w:color w:val="000000"/>
                <w:sz w:val="22"/>
                <w:szCs w:val="22"/>
              </w:rPr>
              <w:t>9</w:t>
            </w:r>
          </w:p>
        </w:tc>
        <w:tc>
          <w:tcPr>
            <w:tcW w:w="615"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jc w:val="center"/>
              <w:rPr>
                <w:b/>
                <w:bCs/>
                <w:color w:val="000000"/>
                <w:sz w:val="21"/>
                <w:szCs w:val="21"/>
              </w:rPr>
            </w:pPr>
            <w:r w:rsidRPr="00354AD8">
              <w:rPr>
                <w:b/>
                <w:bCs/>
                <w:color w:val="000000"/>
                <w:sz w:val="22"/>
                <w:szCs w:val="22"/>
              </w:rPr>
              <w:t>24</w:t>
            </w:r>
          </w:p>
        </w:tc>
        <w:tc>
          <w:tcPr>
            <w:tcW w:w="630"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jc w:val="center"/>
              <w:rPr>
                <w:b/>
                <w:bCs/>
                <w:color w:val="000000"/>
                <w:sz w:val="21"/>
                <w:szCs w:val="21"/>
              </w:rPr>
            </w:pPr>
            <w:r w:rsidRPr="00354AD8">
              <w:rPr>
                <w:b/>
                <w:bCs/>
                <w:color w:val="000000"/>
                <w:sz w:val="22"/>
                <w:szCs w:val="22"/>
              </w:rPr>
              <w:t>36</w:t>
            </w:r>
          </w:p>
        </w:tc>
        <w:tc>
          <w:tcPr>
            <w:tcW w:w="663"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jc w:val="center"/>
              <w:rPr>
                <w:b/>
                <w:bCs/>
                <w:color w:val="000000"/>
                <w:sz w:val="21"/>
                <w:szCs w:val="21"/>
              </w:rPr>
            </w:pPr>
            <w:r w:rsidRPr="00354AD8">
              <w:rPr>
                <w:b/>
                <w:bCs/>
                <w:color w:val="000000"/>
                <w:sz w:val="22"/>
                <w:szCs w:val="22"/>
              </w:rPr>
              <w:t>60</w:t>
            </w:r>
          </w:p>
        </w:tc>
        <w:tc>
          <w:tcPr>
            <w:tcW w:w="612"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jc w:val="center"/>
              <w:rPr>
                <w:b/>
                <w:bCs/>
                <w:color w:val="000000"/>
                <w:sz w:val="21"/>
                <w:szCs w:val="21"/>
              </w:rPr>
            </w:pPr>
            <w:r w:rsidRPr="00354AD8">
              <w:rPr>
                <w:b/>
                <w:bCs/>
                <w:color w:val="000000"/>
                <w:sz w:val="22"/>
                <w:szCs w:val="22"/>
              </w:rPr>
              <w:t>43</w:t>
            </w:r>
          </w:p>
        </w:tc>
        <w:tc>
          <w:tcPr>
            <w:tcW w:w="616"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jc w:val="center"/>
              <w:rPr>
                <w:b/>
                <w:bCs/>
                <w:color w:val="000000"/>
                <w:sz w:val="21"/>
                <w:szCs w:val="21"/>
              </w:rPr>
            </w:pPr>
            <w:r w:rsidRPr="00354AD8">
              <w:rPr>
                <w:b/>
                <w:bCs/>
                <w:color w:val="000000"/>
                <w:sz w:val="22"/>
                <w:szCs w:val="22"/>
              </w:rPr>
              <w:t>94</w:t>
            </w:r>
          </w:p>
        </w:tc>
        <w:tc>
          <w:tcPr>
            <w:tcW w:w="588" w:type="dxa"/>
            <w:tcBorders>
              <w:top w:val="single" w:sz="4" w:space="0" w:color="000000"/>
              <w:left w:val="single" w:sz="4" w:space="0" w:color="000000"/>
              <w:bottom w:val="single" w:sz="4" w:space="0" w:color="000000"/>
              <w:right w:val="single" w:sz="4" w:space="0" w:color="000000"/>
            </w:tcBorders>
            <w:vAlign w:val="bottom"/>
          </w:tcPr>
          <w:p w:rsidR="00354AD8" w:rsidRPr="00354AD8" w:rsidRDefault="00354AD8" w:rsidP="00354AD8">
            <w:pPr>
              <w:jc w:val="center"/>
              <w:rPr>
                <w:b/>
                <w:bCs/>
                <w:color w:val="000000"/>
                <w:sz w:val="21"/>
                <w:szCs w:val="21"/>
              </w:rPr>
            </w:pPr>
            <w:r w:rsidRPr="00354AD8">
              <w:rPr>
                <w:b/>
                <w:bCs/>
                <w:color w:val="000000"/>
                <w:sz w:val="22"/>
                <w:szCs w:val="22"/>
              </w:rPr>
              <w:t>137</w:t>
            </w:r>
          </w:p>
        </w:tc>
      </w:tr>
    </w:tbl>
    <w:p w:rsidR="00F15CE1" w:rsidRDefault="00286BD3">
      <w:pPr>
        <w:tabs>
          <w:tab w:val="left" w:pos="540"/>
          <w:tab w:val="left" w:pos="5760"/>
        </w:tabs>
        <w:spacing w:before="240"/>
        <w:rPr>
          <w:b/>
        </w:rPr>
      </w:pPr>
      <w:r>
        <w:rPr>
          <w:b/>
        </w:rPr>
        <w:t>I)  Sponsored Training Programmes</w:t>
      </w:r>
    </w:p>
    <w:p w:rsidR="00F15CE1" w:rsidRDefault="00286BD3" w:rsidP="00E02981">
      <w:pPr>
        <w:tabs>
          <w:tab w:val="left" w:pos="540"/>
          <w:tab w:val="left" w:pos="5760"/>
        </w:tabs>
      </w:pPr>
      <w:r>
        <w:t xml:space="preserve">a) Details of Sponsored Training Programme </w:t>
      </w:r>
    </w:p>
    <w:tbl>
      <w:tblPr>
        <w:tblpPr w:leftFromText="180" w:rightFromText="180" w:vertAnchor="text" w:horzAnchor="margin" w:tblpY="26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701"/>
        <w:gridCol w:w="993"/>
        <w:gridCol w:w="1417"/>
        <w:gridCol w:w="992"/>
        <w:gridCol w:w="1134"/>
        <w:gridCol w:w="851"/>
        <w:gridCol w:w="1276"/>
        <w:gridCol w:w="1275"/>
      </w:tblGrid>
      <w:tr w:rsidR="0036162B" w:rsidRPr="00144702" w:rsidTr="00EC02AF">
        <w:trPr>
          <w:cantSplit/>
          <w:trHeight w:val="210"/>
        </w:trPr>
        <w:tc>
          <w:tcPr>
            <w:tcW w:w="675" w:type="dxa"/>
            <w:vMerge w:val="restart"/>
            <w:vAlign w:val="center"/>
          </w:tcPr>
          <w:p w:rsidR="0036162B" w:rsidRPr="0036162B" w:rsidRDefault="0036162B" w:rsidP="00E63D36">
            <w:pPr>
              <w:jc w:val="center"/>
              <w:rPr>
                <w:bCs/>
                <w:sz w:val="20"/>
                <w:szCs w:val="20"/>
              </w:rPr>
            </w:pPr>
            <w:r w:rsidRPr="0036162B">
              <w:rPr>
                <w:bCs/>
                <w:sz w:val="20"/>
                <w:szCs w:val="20"/>
              </w:rPr>
              <w:t>Sl.No</w:t>
            </w:r>
          </w:p>
        </w:tc>
        <w:tc>
          <w:tcPr>
            <w:tcW w:w="1701" w:type="dxa"/>
            <w:vMerge w:val="restart"/>
            <w:vAlign w:val="center"/>
          </w:tcPr>
          <w:p w:rsidR="0036162B" w:rsidRPr="0036162B" w:rsidRDefault="0036162B" w:rsidP="00E63D36">
            <w:pPr>
              <w:jc w:val="center"/>
              <w:rPr>
                <w:bCs/>
                <w:sz w:val="20"/>
                <w:szCs w:val="20"/>
              </w:rPr>
            </w:pPr>
            <w:r w:rsidRPr="0036162B">
              <w:rPr>
                <w:bCs/>
                <w:sz w:val="20"/>
                <w:szCs w:val="20"/>
              </w:rPr>
              <w:t>Title</w:t>
            </w:r>
          </w:p>
        </w:tc>
        <w:tc>
          <w:tcPr>
            <w:tcW w:w="993" w:type="dxa"/>
            <w:vMerge w:val="restart"/>
            <w:vAlign w:val="center"/>
          </w:tcPr>
          <w:p w:rsidR="0036162B" w:rsidRPr="0036162B" w:rsidRDefault="0036162B" w:rsidP="00E63D36">
            <w:pPr>
              <w:jc w:val="center"/>
              <w:rPr>
                <w:bCs/>
                <w:sz w:val="20"/>
                <w:szCs w:val="20"/>
              </w:rPr>
            </w:pPr>
            <w:r w:rsidRPr="0036162B">
              <w:rPr>
                <w:bCs/>
                <w:sz w:val="20"/>
                <w:szCs w:val="20"/>
              </w:rPr>
              <w:t>Thematic area</w:t>
            </w:r>
          </w:p>
        </w:tc>
        <w:tc>
          <w:tcPr>
            <w:tcW w:w="1417" w:type="dxa"/>
            <w:vAlign w:val="center"/>
          </w:tcPr>
          <w:p w:rsidR="0036162B" w:rsidRPr="0036162B" w:rsidRDefault="0036162B" w:rsidP="00E63D36">
            <w:pPr>
              <w:jc w:val="center"/>
              <w:rPr>
                <w:bCs/>
                <w:sz w:val="20"/>
                <w:szCs w:val="20"/>
              </w:rPr>
            </w:pPr>
            <w:r w:rsidRPr="0036162B">
              <w:rPr>
                <w:bCs/>
                <w:sz w:val="20"/>
                <w:szCs w:val="20"/>
              </w:rPr>
              <w:t>Month</w:t>
            </w:r>
          </w:p>
        </w:tc>
        <w:tc>
          <w:tcPr>
            <w:tcW w:w="992" w:type="dxa"/>
            <w:vAlign w:val="center"/>
          </w:tcPr>
          <w:p w:rsidR="0036162B" w:rsidRPr="0036162B" w:rsidRDefault="0036162B" w:rsidP="00E63D36">
            <w:pPr>
              <w:jc w:val="center"/>
              <w:rPr>
                <w:bCs/>
                <w:sz w:val="20"/>
                <w:szCs w:val="20"/>
              </w:rPr>
            </w:pPr>
            <w:r w:rsidRPr="0036162B">
              <w:rPr>
                <w:bCs/>
                <w:sz w:val="20"/>
                <w:szCs w:val="20"/>
              </w:rPr>
              <w:t>Duration (days)</w:t>
            </w:r>
          </w:p>
        </w:tc>
        <w:tc>
          <w:tcPr>
            <w:tcW w:w="1134" w:type="dxa"/>
            <w:vAlign w:val="center"/>
          </w:tcPr>
          <w:p w:rsidR="0036162B" w:rsidRPr="0036162B" w:rsidRDefault="0036162B" w:rsidP="00E63D36">
            <w:pPr>
              <w:jc w:val="center"/>
              <w:rPr>
                <w:bCs/>
                <w:sz w:val="20"/>
                <w:szCs w:val="20"/>
              </w:rPr>
            </w:pPr>
            <w:r w:rsidRPr="0036162B">
              <w:rPr>
                <w:bCs/>
                <w:sz w:val="20"/>
                <w:szCs w:val="20"/>
              </w:rPr>
              <w:t>Client</w:t>
            </w:r>
          </w:p>
        </w:tc>
        <w:tc>
          <w:tcPr>
            <w:tcW w:w="851" w:type="dxa"/>
            <w:vMerge w:val="restart"/>
            <w:vAlign w:val="center"/>
          </w:tcPr>
          <w:p w:rsidR="0036162B" w:rsidRPr="0036162B" w:rsidRDefault="0036162B" w:rsidP="00E63D36">
            <w:pPr>
              <w:jc w:val="center"/>
              <w:rPr>
                <w:bCs/>
                <w:sz w:val="20"/>
                <w:szCs w:val="20"/>
              </w:rPr>
            </w:pPr>
            <w:r w:rsidRPr="0036162B">
              <w:rPr>
                <w:bCs/>
                <w:sz w:val="20"/>
                <w:szCs w:val="20"/>
              </w:rPr>
              <w:t>No. of courses</w:t>
            </w:r>
          </w:p>
        </w:tc>
        <w:tc>
          <w:tcPr>
            <w:tcW w:w="1276" w:type="dxa"/>
            <w:vMerge w:val="restart"/>
            <w:vAlign w:val="center"/>
          </w:tcPr>
          <w:p w:rsidR="0036162B" w:rsidRPr="0036162B" w:rsidRDefault="0036162B" w:rsidP="00E63D36">
            <w:pPr>
              <w:jc w:val="center"/>
              <w:rPr>
                <w:bCs/>
                <w:sz w:val="20"/>
                <w:szCs w:val="20"/>
              </w:rPr>
            </w:pPr>
            <w:r w:rsidRPr="0036162B">
              <w:rPr>
                <w:bCs/>
                <w:sz w:val="20"/>
                <w:szCs w:val="20"/>
              </w:rPr>
              <w:t>No. of participants</w:t>
            </w:r>
          </w:p>
        </w:tc>
        <w:tc>
          <w:tcPr>
            <w:tcW w:w="1275" w:type="dxa"/>
            <w:vMerge w:val="restart"/>
            <w:vAlign w:val="center"/>
          </w:tcPr>
          <w:p w:rsidR="0036162B" w:rsidRPr="0036162B" w:rsidRDefault="0036162B" w:rsidP="00E63D36">
            <w:pPr>
              <w:jc w:val="center"/>
              <w:rPr>
                <w:bCs/>
                <w:sz w:val="20"/>
                <w:szCs w:val="20"/>
              </w:rPr>
            </w:pPr>
            <w:r w:rsidRPr="0036162B">
              <w:rPr>
                <w:bCs/>
                <w:sz w:val="20"/>
                <w:szCs w:val="20"/>
              </w:rPr>
              <w:t>Sponsoring Agency</w:t>
            </w:r>
          </w:p>
        </w:tc>
      </w:tr>
      <w:tr w:rsidR="0036162B" w:rsidRPr="00144702" w:rsidTr="00EC02AF">
        <w:trPr>
          <w:cantSplit/>
          <w:trHeight w:val="230"/>
        </w:trPr>
        <w:tc>
          <w:tcPr>
            <w:tcW w:w="675" w:type="dxa"/>
            <w:vMerge/>
            <w:vAlign w:val="center"/>
          </w:tcPr>
          <w:p w:rsidR="0036162B" w:rsidRPr="0036162B" w:rsidRDefault="0036162B" w:rsidP="00E63D36">
            <w:pPr>
              <w:jc w:val="center"/>
              <w:rPr>
                <w:bCs/>
                <w:sz w:val="20"/>
                <w:szCs w:val="20"/>
              </w:rPr>
            </w:pPr>
          </w:p>
        </w:tc>
        <w:tc>
          <w:tcPr>
            <w:tcW w:w="1701" w:type="dxa"/>
            <w:vMerge/>
            <w:vAlign w:val="center"/>
          </w:tcPr>
          <w:p w:rsidR="0036162B" w:rsidRPr="0036162B" w:rsidRDefault="0036162B" w:rsidP="00E63D36">
            <w:pPr>
              <w:jc w:val="center"/>
              <w:rPr>
                <w:bCs/>
                <w:sz w:val="20"/>
                <w:szCs w:val="20"/>
              </w:rPr>
            </w:pPr>
          </w:p>
        </w:tc>
        <w:tc>
          <w:tcPr>
            <w:tcW w:w="993" w:type="dxa"/>
            <w:vMerge/>
            <w:vAlign w:val="center"/>
          </w:tcPr>
          <w:p w:rsidR="0036162B" w:rsidRPr="0036162B" w:rsidRDefault="0036162B" w:rsidP="00E63D36">
            <w:pPr>
              <w:jc w:val="center"/>
              <w:rPr>
                <w:bCs/>
                <w:sz w:val="20"/>
                <w:szCs w:val="20"/>
              </w:rPr>
            </w:pPr>
          </w:p>
        </w:tc>
        <w:tc>
          <w:tcPr>
            <w:tcW w:w="1417" w:type="dxa"/>
            <w:vMerge w:val="restart"/>
            <w:vAlign w:val="center"/>
          </w:tcPr>
          <w:p w:rsidR="0036162B" w:rsidRPr="0036162B" w:rsidRDefault="0036162B" w:rsidP="00E63D36">
            <w:pPr>
              <w:jc w:val="center"/>
              <w:rPr>
                <w:bCs/>
                <w:sz w:val="20"/>
                <w:szCs w:val="20"/>
              </w:rPr>
            </w:pPr>
          </w:p>
        </w:tc>
        <w:tc>
          <w:tcPr>
            <w:tcW w:w="992" w:type="dxa"/>
            <w:vMerge w:val="restart"/>
            <w:vAlign w:val="center"/>
          </w:tcPr>
          <w:p w:rsidR="0036162B" w:rsidRPr="0036162B" w:rsidRDefault="0036162B" w:rsidP="00E63D36">
            <w:pPr>
              <w:jc w:val="center"/>
              <w:rPr>
                <w:bCs/>
                <w:sz w:val="20"/>
                <w:szCs w:val="20"/>
              </w:rPr>
            </w:pPr>
          </w:p>
        </w:tc>
        <w:tc>
          <w:tcPr>
            <w:tcW w:w="1134" w:type="dxa"/>
            <w:vMerge w:val="restart"/>
            <w:vAlign w:val="center"/>
          </w:tcPr>
          <w:p w:rsidR="0036162B" w:rsidRPr="0036162B" w:rsidRDefault="0036162B" w:rsidP="00E63D36">
            <w:pPr>
              <w:jc w:val="center"/>
              <w:rPr>
                <w:bCs/>
                <w:sz w:val="20"/>
                <w:szCs w:val="20"/>
              </w:rPr>
            </w:pPr>
            <w:r w:rsidRPr="0036162B">
              <w:rPr>
                <w:bCs/>
                <w:sz w:val="20"/>
                <w:szCs w:val="20"/>
              </w:rPr>
              <w:t>PF/RY/EF</w:t>
            </w:r>
          </w:p>
        </w:tc>
        <w:tc>
          <w:tcPr>
            <w:tcW w:w="851" w:type="dxa"/>
            <w:vMerge/>
            <w:vAlign w:val="center"/>
          </w:tcPr>
          <w:p w:rsidR="0036162B" w:rsidRPr="0036162B" w:rsidRDefault="0036162B" w:rsidP="00E63D36">
            <w:pPr>
              <w:jc w:val="center"/>
              <w:rPr>
                <w:bCs/>
                <w:sz w:val="20"/>
                <w:szCs w:val="20"/>
              </w:rPr>
            </w:pPr>
          </w:p>
        </w:tc>
        <w:tc>
          <w:tcPr>
            <w:tcW w:w="1276" w:type="dxa"/>
            <w:vMerge/>
            <w:vAlign w:val="center"/>
          </w:tcPr>
          <w:p w:rsidR="0036162B" w:rsidRPr="0036162B" w:rsidRDefault="0036162B" w:rsidP="00E63D36">
            <w:pPr>
              <w:jc w:val="center"/>
              <w:rPr>
                <w:bCs/>
                <w:sz w:val="20"/>
                <w:szCs w:val="20"/>
              </w:rPr>
            </w:pPr>
          </w:p>
        </w:tc>
        <w:tc>
          <w:tcPr>
            <w:tcW w:w="1275" w:type="dxa"/>
            <w:vMerge/>
            <w:vAlign w:val="center"/>
          </w:tcPr>
          <w:p w:rsidR="0036162B" w:rsidRPr="0036162B" w:rsidRDefault="0036162B" w:rsidP="00E63D36">
            <w:pPr>
              <w:jc w:val="center"/>
              <w:rPr>
                <w:bCs/>
                <w:sz w:val="20"/>
                <w:szCs w:val="20"/>
              </w:rPr>
            </w:pPr>
          </w:p>
        </w:tc>
      </w:tr>
      <w:tr w:rsidR="0036162B" w:rsidRPr="00144702" w:rsidTr="00EC02AF">
        <w:trPr>
          <w:cantSplit/>
          <w:trHeight w:val="144"/>
        </w:trPr>
        <w:tc>
          <w:tcPr>
            <w:tcW w:w="675" w:type="dxa"/>
            <w:vMerge/>
            <w:vAlign w:val="center"/>
          </w:tcPr>
          <w:p w:rsidR="0036162B" w:rsidRPr="0036162B" w:rsidRDefault="0036162B" w:rsidP="00E63D36">
            <w:pPr>
              <w:jc w:val="center"/>
              <w:rPr>
                <w:sz w:val="20"/>
                <w:szCs w:val="20"/>
              </w:rPr>
            </w:pPr>
          </w:p>
        </w:tc>
        <w:tc>
          <w:tcPr>
            <w:tcW w:w="1701" w:type="dxa"/>
            <w:vMerge/>
            <w:vAlign w:val="center"/>
          </w:tcPr>
          <w:p w:rsidR="0036162B" w:rsidRPr="0036162B" w:rsidRDefault="0036162B" w:rsidP="00E63D36">
            <w:pPr>
              <w:jc w:val="center"/>
              <w:rPr>
                <w:sz w:val="20"/>
                <w:szCs w:val="20"/>
              </w:rPr>
            </w:pPr>
          </w:p>
        </w:tc>
        <w:tc>
          <w:tcPr>
            <w:tcW w:w="993" w:type="dxa"/>
            <w:vMerge/>
            <w:vAlign w:val="center"/>
          </w:tcPr>
          <w:p w:rsidR="0036162B" w:rsidRPr="0036162B" w:rsidRDefault="0036162B" w:rsidP="00E63D36">
            <w:pPr>
              <w:jc w:val="center"/>
              <w:rPr>
                <w:sz w:val="20"/>
                <w:szCs w:val="20"/>
              </w:rPr>
            </w:pPr>
          </w:p>
        </w:tc>
        <w:tc>
          <w:tcPr>
            <w:tcW w:w="1417" w:type="dxa"/>
            <w:vMerge/>
            <w:vAlign w:val="center"/>
          </w:tcPr>
          <w:p w:rsidR="0036162B" w:rsidRPr="0036162B" w:rsidRDefault="0036162B" w:rsidP="00E63D36">
            <w:pPr>
              <w:jc w:val="center"/>
              <w:rPr>
                <w:sz w:val="20"/>
                <w:szCs w:val="20"/>
              </w:rPr>
            </w:pPr>
          </w:p>
        </w:tc>
        <w:tc>
          <w:tcPr>
            <w:tcW w:w="992" w:type="dxa"/>
            <w:vMerge/>
            <w:vAlign w:val="center"/>
          </w:tcPr>
          <w:p w:rsidR="0036162B" w:rsidRPr="0036162B" w:rsidRDefault="0036162B" w:rsidP="00E63D36">
            <w:pPr>
              <w:jc w:val="center"/>
              <w:rPr>
                <w:sz w:val="20"/>
                <w:szCs w:val="20"/>
              </w:rPr>
            </w:pPr>
          </w:p>
        </w:tc>
        <w:tc>
          <w:tcPr>
            <w:tcW w:w="1134" w:type="dxa"/>
            <w:vMerge/>
            <w:vAlign w:val="center"/>
          </w:tcPr>
          <w:p w:rsidR="0036162B" w:rsidRPr="0036162B" w:rsidRDefault="0036162B" w:rsidP="00E63D36">
            <w:pPr>
              <w:jc w:val="center"/>
              <w:rPr>
                <w:sz w:val="20"/>
                <w:szCs w:val="20"/>
              </w:rPr>
            </w:pPr>
          </w:p>
        </w:tc>
        <w:tc>
          <w:tcPr>
            <w:tcW w:w="851" w:type="dxa"/>
            <w:vAlign w:val="center"/>
          </w:tcPr>
          <w:p w:rsidR="0036162B" w:rsidRPr="0036162B" w:rsidRDefault="0036162B" w:rsidP="00E63D36">
            <w:pPr>
              <w:jc w:val="center"/>
              <w:rPr>
                <w:sz w:val="20"/>
                <w:szCs w:val="20"/>
              </w:rPr>
            </w:pPr>
          </w:p>
        </w:tc>
        <w:tc>
          <w:tcPr>
            <w:tcW w:w="1276" w:type="dxa"/>
            <w:vAlign w:val="center"/>
          </w:tcPr>
          <w:p w:rsidR="0036162B" w:rsidRPr="0036162B" w:rsidRDefault="0036162B" w:rsidP="00E63D36">
            <w:pPr>
              <w:jc w:val="center"/>
              <w:rPr>
                <w:sz w:val="20"/>
                <w:szCs w:val="20"/>
              </w:rPr>
            </w:pPr>
          </w:p>
        </w:tc>
        <w:tc>
          <w:tcPr>
            <w:tcW w:w="1275" w:type="dxa"/>
            <w:vAlign w:val="center"/>
          </w:tcPr>
          <w:p w:rsidR="0036162B" w:rsidRPr="0036162B" w:rsidRDefault="0036162B" w:rsidP="00E63D36">
            <w:pPr>
              <w:jc w:val="center"/>
              <w:rPr>
                <w:sz w:val="20"/>
                <w:szCs w:val="20"/>
              </w:rPr>
            </w:pP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01</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Nursery raising of vegetables</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QPM</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June</w:t>
            </w:r>
          </w:p>
        </w:tc>
        <w:tc>
          <w:tcPr>
            <w:tcW w:w="992" w:type="dxa"/>
            <w:vAlign w:val="center"/>
          </w:tcPr>
          <w:p w:rsidR="0036162B" w:rsidRPr="0036162B" w:rsidRDefault="0036162B" w:rsidP="00E63D36">
            <w:pPr>
              <w:jc w:val="center"/>
              <w:rPr>
                <w:sz w:val="20"/>
                <w:szCs w:val="20"/>
              </w:rPr>
            </w:pPr>
            <w:r w:rsidRPr="0036162B">
              <w:rPr>
                <w:sz w:val="20"/>
                <w:szCs w:val="20"/>
              </w:rPr>
              <w:t>04</w:t>
            </w:r>
          </w:p>
        </w:tc>
        <w:tc>
          <w:tcPr>
            <w:tcW w:w="1134" w:type="dxa"/>
            <w:vAlign w:val="center"/>
          </w:tcPr>
          <w:p w:rsidR="0036162B" w:rsidRPr="0036162B" w:rsidRDefault="0036162B" w:rsidP="00E63D36">
            <w:pPr>
              <w:jc w:val="center"/>
              <w:rPr>
                <w:sz w:val="20"/>
                <w:szCs w:val="20"/>
              </w:rPr>
            </w:pPr>
            <w:r w:rsidRPr="0036162B">
              <w:rPr>
                <w:sz w:val="20"/>
                <w:szCs w:val="20"/>
              </w:rPr>
              <w:t>EF</w:t>
            </w:r>
          </w:p>
        </w:tc>
        <w:tc>
          <w:tcPr>
            <w:tcW w:w="851" w:type="dxa"/>
            <w:vAlign w:val="center"/>
          </w:tcPr>
          <w:p w:rsidR="0036162B" w:rsidRPr="0036162B" w:rsidRDefault="0036162B" w:rsidP="00E63D36">
            <w:pPr>
              <w:jc w:val="center"/>
              <w:rPr>
                <w:sz w:val="20"/>
                <w:szCs w:val="20"/>
              </w:rPr>
            </w:pPr>
            <w:r w:rsidRPr="0036162B">
              <w:rPr>
                <w:sz w:val="20"/>
                <w:szCs w:val="20"/>
              </w:rPr>
              <w:t>14</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02</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Commercial Mushroom Production</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Mushroom</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June</w:t>
            </w:r>
          </w:p>
        </w:tc>
        <w:tc>
          <w:tcPr>
            <w:tcW w:w="992" w:type="dxa"/>
            <w:vAlign w:val="center"/>
          </w:tcPr>
          <w:p w:rsidR="0036162B" w:rsidRPr="0036162B" w:rsidRDefault="0036162B" w:rsidP="00E63D36">
            <w:pPr>
              <w:jc w:val="center"/>
              <w:rPr>
                <w:sz w:val="20"/>
                <w:szCs w:val="20"/>
              </w:rPr>
            </w:pPr>
            <w:r w:rsidRPr="0036162B">
              <w:rPr>
                <w:sz w:val="20"/>
                <w:szCs w:val="20"/>
              </w:rPr>
              <w:t>04</w:t>
            </w:r>
          </w:p>
        </w:tc>
        <w:tc>
          <w:tcPr>
            <w:tcW w:w="1134" w:type="dxa"/>
            <w:vAlign w:val="center"/>
          </w:tcPr>
          <w:p w:rsidR="0036162B" w:rsidRPr="0036162B" w:rsidRDefault="0036162B" w:rsidP="00E63D36">
            <w:pPr>
              <w:jc w:val="center"/>
              <w:rPr>
                <w:sz w:val="20"/>
                <w:szCs w:val="20"/>
              </w:rPr>
            </w:pPr>
            <w:r w:rsidRPr="0036162B">
              <w:rPr>
                <w:sz w:val="20"/>
                <w:szCs w:val="20"/>
              </w:rPr>
              <w:t>EF</w:t>
            </w:r>
          </w:p>
        </w:tc>
        <w:tc>
          <w:tcPr>
            <w:tcW w:w="851" w:type="dxa"/>
            <w:vAlign w:val="center"/>
          </w:tcPr>
          <w:p w:rsidR="0036162B" w:rsidRPr="0036162B" w:rsidRDefault="0036162B" w:rsidP="00E63D36">
            <w:pPr>
              <w:jc w:val="center"/>
              <w:rPr>
                <w:sz w:val="20"/>
                <w:szCs w:val="20"/>
              </w:rPr>
            </w:pPr>
            <w:r w:rsidRPr="0036162B">
              <w:rPr>
                <w:sz w:val="20"/>
                <w:szCs w:val="20"/>
              </w:rPr>
              <w:t>14</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03</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Biofloc fish fingerling production</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Biofloc</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July</w:t>
            </w:r>
          </w:p>
        </w:tc>
        <w:tc>
          <w:tcPr>
            <w:tcW w:w="992" w:type="dxa"/>
            <w:vAlign w:val="center"/>
          </w:tcPr>
          <w:p w:rsidR="0036162B" w:rsidRPr="0036162B" w:rsidRDefault="0036162B" w:rsidP="00E63D36">
            <w:pPr>
              <w:jc w:val="center"/>
              <w:rPr>
                <w:sz w:val="20"/>
                <w:szCs w:val="20"/>
              </w:rPr>
            </w:pPr>
            <w:r w:rsidRPr="0036162B">
              <w:rPr>
                <w:sz w:val="20"/>
                <w:szCs w:val="20"/>
              </w:rPr>
              <w:t>05</w:t>
            </w:r>
          </w:p>
        </w:tc>
        <w:tc>
          <w:tcPr>
            <w:tcW w:w="1134" w:type="dxa"/>
            <w:vAlign w:val="center"/>
          </w:tcPr>
          <w:p w:rsidR="0036162B" w:rsidRPr="0036162B" w:rsidRDefault="0036162B" w:rsidP="00E63D36">
            <w:pPr>
              <w:jc w:val="center"/>
              <w:rPr>
                <w:sz w:val="20"/>
                <w:szCs w:val="20"/>
              </w:rPr>
            </w:pPr>
            <w:r w:rsidRPr="0036162B">
              <w:rPr>
                <w:sz w:val="20"/>
                <w:szCs w:val="20"/>
              </w:rPr>
              <w:t>RY</w:t>
            </w:r>
          </w:p>
        </w:tc>
        <w:tc>
          <w:tcPr>
            <w:tcW w:w="851" w:type="dxa"/>
            <w:vAlign w:val="center"/>
          </w:tcPr>
          <w:p w:rsidR="0036162B" w:rsidRPr="0036162B" w:rsidRDefault="0036162B" w:rsidP="00E63D36">
            <w:pPr>
              <w:jc w:val="center"/>
              <w:rPr>
                <w:sz w:val="20"/>
                <w:szCs w:val="20"/>
              </w:rPr>
            </w:pPr>
            <w:r w:rsidRPr="0036162B">
              <w:rPr>
                <w:sz w:val="20"/>
                <w:szCs w:val="20"/>
              </w:rPr>
              <w:t>18</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04</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Poultry farming meat production</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Poultry</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July</w:t>
            </w:r>
          </w:p>
        </w:tc>
        <w:tc>
          <w:tcPr>
            <w:tcW w:w="992" w:type="dxa"/>
            <w:vAlign w:val="center"/>
          </w:tcPr>
          <w:p w:rsidR="0036162B" w:rsidRPr="0036162B" w:rsidRDefault="0036162B" w:rsidP="00E63D36">
            <w:pPr>
              <w:jc w:val="center"/>
              <w:rPr>
                <w:sz w:val="20"/>
                <w:szCs w:val="20"/>
              </w:rPr>
            </w:pPr>
            <w:r w:rsidRPr="0036162B">
              <w:rPr>
                <w:sz w:val="20"/>
                <w:szCs w:val="20"/>
              </w:rPr>
              <w:t>05</w:t>
            </w:r>
          </w:p>
        </w:tc>
        <w:tc>
          <w:tcPr>
            <w:tcW w:w="1134" w:type="dxa"/>
            <w:vAlign w:val="center"/>
          </w:tcPr>
          <w:p w:rsidR="0036162B" w:rsidRPr="0036162B" w:rsidRDefault="0036162B" w:rsidP="00E63D36">
            <w:pPr>
              <w:jc w:val="center"/>
              <w:rPr>
                <w:sz w:val="20"/>
                <w:szCs w:val="20"/>
              </w:rPr>
            </w:pPr>
            <w:r w:rsidRPr="0036162B">
              <w:rPr>
                <w:sz w:val="20"/>
                <w:szCs w:val="20"/>
              </w:rPr>
              <w:t>RY</w:t>
            </w:r>
          </w:p>
        </w:tc>
        <w:tc>
          <w:tcPr>
            <w:tcW w:w="851" w:type="dxa"/>
            <w:vAlign w:val="center"/>
          </w:tcPr>
          <w:p w:rsidR="0036162B" w:rsidRPr="0036162B" w:rsidRDefault="0036162B" w:rsidP="00E63D36">
            <w:pPr>
              <w:jc w:val="center"/>
              <w:rPr>
                <w:sz w:val="20"/>
                <w:szCs w:val="20"/>
              </w:rPr>
            </w:pPr>
            <w:r w:rsidRPr="0036162B">
              <w:rPr>
                <w:sz w:val="20"/>
                <w:szCs w:val="20"/>
              </w:rPr>
              <w:t>18</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05</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Scientific Millet Cultivation</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Millet</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August</w:t>
            </w:r>
          </w:p>
        </w:tc>
        <w:tc>
          <w:tcPr>
            <w:tcW w:w="992" w:type="dxa"/>
            <w:vAlign w:val="center"/>
          </w:tcPr>
          <w:p w:rsidR="0036162B" w:rsidRPr="0036162B" w:rsidRDefault="0036162B" w:rsidP="00E63D36">
            <w:pPr>
              <w:jc w:val="center"/>
              <w:rPr>
                <w:sz w:val="20"/>
                <w:szCs w:val="20"/>
              </w:rPr>
            </w:pPr>
            <w:r w:rsidRPr="0036162B">
              <w:rPr>
                <w:sz w:val="20"/>
                <w:szCs w:val="20"/>
              </w:rPr>
              <w:t>04</w:t>
            </w:r>
          </w:p>
        </w:tc>
        <w:tc>
          <w:tcPr>
            <w:tcW w:w="1134" w:type="dxa"/>
            <w:vAlign w:val="center"/>
          </w:tcPr>
          <w:p w:rsidR="0036162B" w:rsidRPr="0036162B" w:rsidRDefault="0036162B" w:rsidP="00E63D36">
            <w:pPr>
              <w:jc w:val="center"/>
              <w:rPr>
                <w:sz w:val="20"/>
                <w:szCs w:val="20"/>
              </w:rPr>
            </w:pPr>
            <w:r w:rsidRPr="0036162B">
              <w:rPr>
                <w:sz w:val="20"/>
                <w:szCs w:val="20"/>
              </w:rPr>
              <w:t>EF</w:t>
            </w:r>
          </w:p>
        </w:tc>
        <w:tc>
          <w:tcPr>
            <w:tcW w:w="851" w:type="dxa"/>
            <w:vAlign w:val="center"/>
          </w:tcPr>
          <w:p w:rsidR="0036162B" w:rsidRPr="0036162B" w:rsidRDefault="0036162B" w:rsidP="00E63D36">
            <w:pPr>
              <w:jc w:val="center"/>
              <w:rPr>
                <w:sz w:val="20"/>
                <w:szCs w:val="20"/>
              </w:rPr>
            </w:pPr>
            <w:r w:rsidRPr="0036162B">
              <w:rPr>
                <w:sz w:val="20"/>
                <w:szCs w:val="20"/>
              </w:rPr>
              <w:t>14</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06</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Mushroom spawn production</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Mushroom</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August</w:t>
            </w:r>
          </w:p>
        </w:tc>
        <w:tc>
          <w:tcPr>
            <w:tcW w:w="992" w:type="dxa"/>
            <w:vAlign w:val="center"/>
          </w:tcPr>
          <w:p w:rsidR="0036162B" w:rsidRPr="0036162B" w:rsidRDefault="0036162B" w:rsidP="00E63D36">
            <w:pPr>
              <w:jc w:val="center"/>
              <w:rPr>
                <w:sz w:val="20"/>
                <w:szCs w:val="20"/>
              </w:rPr>
            </w:pPr>
            <w:r w:rsidRPr="0036162B">
              <w:rPr>
                <w:sz w:val="20"/>
                <w:szCs w:val="20"/>
              </w:rPr>
              <w:t>04</w:t>
            </w:r>
          </w:p>
        </w:tc>
        <w:tc>
          <w:tcPr>
            <w:tcW w:w="1134" w:type="dxa"/>
            <w:vAlign w:val="center"/>
          </w:tcPr>
          <w:p w:rsidR="0036162B" w:rsidRPr="0036162B" w:rsidRDefault="0036162B" w:rsidP="00E63D36">
            <w:pPr>
              <w:jc w:val="center"/>
              <w:rPr>
                <w:sz w:val="20"/>
                <w:szCs w:val="20"/>
              </w:rPr>
            </w:pPr>
            <w:r w:rsidRPr="0036162B">
              <w:rPr>
                <w:sz w:val="20"/>
                <w:szCs w:val="20"/>
              </w:rPr>
              <w:t>EF</w:t>
            </w:r>
          </w:p>
        </w:tc>
        <w:tc>
          <w:tcPr>
            <w:tcW w:w="851" w:type="dxa"/>
            <w:vAlign w:val="center"/>
          </w:tcPr>
          <w:p w:rsidR="0036162B" w:rsidRPr="0036162B" w:rsidRDefault="0036162B" w:rsidP="00E63D36">
            <w:pPr>
              <w:jc w:val="center"/>
              <w:rPr>
                <w:sz w:val="20"/>
                <w:szCs w:val="20"/>
              </w:rPr>
            </w:pPr>
            <w:r w:rsidRPr="0036162B">
              <w:rPr>
                <w:sz w:val="20"/>
                <w:szCs w:val="20"/>
              </w:rPr>
              <w:t>14</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07</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Fish Feed Production</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Fish Feed</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August</w:t>
            </w:r>
          </w:p>
        </w:tc>
        <w:tc>
          <w:tcPr>
            <w:tcW w:w="992" w:type="dxa"/>
            <w:vAlign w:val="center"/>
          </w:tcPr>
          <w:p w:rsidR="0036162B" w:rsidRPr="0036162B" w:rsidRDefault="0036162B" w:rsidP="00E63D36">
            <w:pPr>
              <w:jc w:val="center"/>
              <w:rPr>
                <w:sz w:val="20"/>
                <w:szCs w:val="20"/>
              </w:rPr>
            </w:pPr>
            <w:r w:rsidRPr="0036162B">
              <w:rPr>
                <w:sz w:val="20"/>
                <w:szCs w:val="20"/>
              </w:rPr>
              <w:t>04</w:t>
            </w:r>
          </w:p>
        </w:tc>
        <w:tc>
          <w:tcPr>
            <w:tcW w:w="1134" w:type="dxa"/>
            <w:vAlign w:val="center"/>
          </w:tcPr>
          <w:p w:rsidR="0036162B" w:rsidRPr="0036162B" w:rsidRDefault="0036162B" w:rsidP="00E63D36">
            <w:pPr>
              <w:jc w:val="center"/>
              <w:rPr>
                <w:sz w:val="20"/>
                <w:szCs w:val="20"/>
              </w:rPr>
            </w:pPr>
            <w:r w:rsidRPr="0036162B">
              <w:rPr>
                <w:sz w:val="20"/>
                <w:szCs w:val="20"/>
              </w:rPr>
              <w:t>EF</w:t>
            </w:r>
          </w:p>
        </w:tc>
        <w:tc>
          <w:tcPr>
            <w:tcW w:w="851" w:type="dxa"/>
            <w:vAlign w:val="center"/>
          </w:tcPr>
          <w:p w:rsidR="0036162B" w:rsidRPr="0036162B" w:rsidRDefault="0036162B" w:rsidP="00E63D36">
            <w:pPr>
              <w:jc w:val="center"/>
              <w:rPr>
                <w:sz w:val="20"/>
                <w:szCs w:val="20"/>
              </w:rPr>
            </w:pPr>
            <w:r w:rsidRPr="0036162B">
              <w:rPr>
                <w:sz w:val="20"/>
                <w:szCs w:val="20"/>
              </w:rPr>
              <w:t>14</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08</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Mushroom Production</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Mushroom</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September</w:t>
            </w:r>
          </w:p>
        </w:tc>
        <w:tc>
          <w:tcPr>
            <w:tcW w:w="992" w:type="dxa"/>
            <w:vAlign w:val="center"/>
          </w:tcPr>
          <w:p w:rsidR="0036162B" w:rsidRPr="0036162B" w:rsidRDefault="0036162B" w:rsidP="00E63D36">
            <w:pPr>
              <w:jc w:val="center"/>
              <w:rPr>
                <w:sz w:val="20"/>
                <w:szCs w:val="20"/>
              </w:rPr>
            </w:pPr>
            <w:r w:rsidRPr="0036162B">
              <w:rPr>
                <w:sz w:val="20"/>
                <w:szCs w:val="20"/>
              </w:rPr>
              <w:t>05</w:t>
            </w:r>
          </w:p>
        </w:tc>
        <w:tc>
          <w:tcPr>
            <w:tcW w:w="1134" w:type="dxa"/>
            <w:vAlign w:val="center"/>
          </w:tcPr>
          <w:p w:rsidR="0036162B" w:rsidRPr="0036162B" w:rsidRDefault="0036162B" w:rsidP="00E63D36">
            <w:pPr>
              <w:jc w:val="center"/>
              <w:rPr>
                <w:sz w:val="20"/>
                <w:szCs w:val="20"/>
              </w:rPr>
            </w:pPr>
            <w:r w:rsidRPr="0036162B">
              <w:rPr>
                <w:sz w:val="20"/>
                <w:szCs w:val="20"/>
              </w:rPr>
              <w:t>RY</w:t>
            </w:r>
          </w:p>
        </w:tc>
        <w:tc>
          <w:tcPr>
            <w:tcW w:w="851" w:type="dxa"/>
            <w:vAlign w:val="center"/>
          </w:tcPr>
          <w:p w:rsidR="0036162B" w:rsidRPr="0036162B" w:rsidRDefault="0036162B" w:rsidP="00E63D36">
            <w:pPr>
              <w:jc w:val="center"/>
              <w:rPr>
                <w:sz w:val="20"/>
                <w:szCs w:val="20"/>
              </w:rPr>
            </w:pPr>
            <w:r w:rsidRPr="0036162B">
              <w:rPr>
                <w:sz w:val="20"/>
                <w:szCs w:val="20"/>
              </w:rPr>
              <w:t>18</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lastRenderedPageBreak/>
              <w:t>09</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Scientific Bee Keeping</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Apiary</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September</w:t>
            </w:r>
          </w:p>
        </w:tc>
        <w:tc>
          <w:tcPr>
            <w:tcW w:w="992" w:type="dxa"/>
            <w:vAlign w:val="center"/>
          </w:tcPr>
          <w:p w:rsidR="0036162B" w:rsidRPr="0036162B" w:rsidRDefault="0036162B" w:rsidP="00E63D36">
            <w:pPr>
              <w:jc w:val="center"/>
              <w:rPr>
                <w:sz w:val="20"/>
                <w:szCs w:val="20"/>
              </w:rPr>
            </w:pPr>
            <w:r w:rsidRPr="0036162B">
              <w:rPr>
                <w:sz w:val="20"/>
                <w:szCs w:val="20"/>
              </w:rPr>
              <w:t>05</w:t>
            </w:r>
          </w:p>
        </w:tc>
        <w:tc>
          <w:tcPr>
            <w:tcW w:w="1134" w:type="dxa"/>
            <w:vAlign w:val="center"/>
          </w:tcPr>
          <w:p w:rsidR="0036162B" w:rsidRPr="0036162B" w:rsidRDefault="0036162B" w:rsidP="00E63D36">
            <w:pPr>
              <w:jc w:val="center"/>
              <w:rPr>
                <w:sz w:val="20"/>
                <w:szCs w:val="20"/>
              </w:rPr>
            </w:pPr>
            <w:r w:rsidRPr="0036162B">
              <w:rPr>
                <w:sz w:val="20"/>
                <w:szCs w:val="20"/>
              </w:rPr>
              <w:t>RY</w:t>
            </w:r>
          </w:p>
        </w:tc>
        <w:tc>
          <w:tcPr>
            <w:tcW w:w="851" w:type="dxa"/>
            <w:vAlign w:val="center"/>
          </w:tcPr>
          <w:p w:rsidR="0036162B" w:rsidRPr="0036162B" w:rsidRDefault="0036162B" w:rsidP="00E63D36">
            <w:pPr>
              <w:jc w:val="center"/>
              <w:rPr>
                <w:sz w:val="20"/>
                <w:szCs w:val="20"/>
              </w:rPr>
            </w:pPr>
            <w:r w:rsidRPr="0036162B">
              <w:rPr>
                <w:sz w:val="20"/>
                <w:szCs w:val="20"/>
              </w:rPr>
              <w:t>18</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p w:rsidR="0036162B" w:rsidRPr="0036162B" w:rsidRDefault="0036162B" w:rsidP="00E63D36">
            <w:pPr>
              <w:jc w:val="center"/>
              <w:rPr>
                <w:sz w:val="20"/>
                <w:szCs w:val="20"/>
              </w:rPr>
            </w:pP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10</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Scientific Bee Keeping</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Apiary</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October</w:t>
            </w:r>
          </w:p>
        </w:tc>
        <w:tc>
          <w:tcPr>
            <w:tcW w:w="992" w:type="dxa"/>
            <w:vAlign w:val="center"/>
          </w:tcPr>
          <w:p w:rsidR="0036162B" w:rsidRPr="0036162B" w:rsidRDefault="0036162B" w:rsidP="00E63D36">
            <w:pPr>
              <w:jc w:val="center"/>
              <w:rPr>
                <w:sz w:val="20"/>
                <w:szCs w:val="20"/>
              </w:rPr>
            </w:pPr>
            <w:r w:rsidRPr="0036162B">
              <w:rPr>
                <w:sz w:val="20"/>
                <w:szCs w:val="20"/>
              </w:rPr>
              <w:t>04</w:t>
            </w:r>
          </w:p>
        </w:tc>
        <w:tc>
          <w:tcPr>
            <w:tcW w:w="1134" w:type="dxa"/>
            <w:vAlign w:val="center"/>
          </w:tcPr>
          <w:p w:rsidR="0036162B" w:rsidRPr="0036162B" w:rsidRDefault="0036162B" w:rsidP="00E63D36">
            <w:pPr>
              <w:jc w:val="center"/>
              <w:rPr>
                <w:sz w:val="20"/>
                <w:szCs w:val="20"/>
              </w:rPr>
            </w:pPr>
            <w:r w:rsidRPr="0036162B">
              <w:rPr>
                <w:sz w:val="20"/>
                <w:szCs w:val="20"/>
              </w:rPr>
              <w:t>EF</w:t>
            </w:r>
          </w:p>
        </w:tc>
        <w:tc>
          <w:tcPr>
            <w:tcW w:w="851" w:type="dxa"/>
            <w:vAlign w:val="center"/>
          </w:tcPr>
          <w:p w:rsidR="0036162B" w:rsidRPr="0036162B" w:rsidRDefault="0036162B" w:rsidP="00E63D36">
            <w:pPr>
              <w:jc w:val="center"/>
              <w:rPr>
                <w:sz w:val="20"/>
                <w:szCs w:val="20"/>
              </w:rPr>
            </w:pPr>
            <w:r w:rsidRPr="0036162B">
              <w:rPr>
                <w:sz w:val="20"/>
                <w:szCs w:val="20"/>
              </w:rPr>
              <w:t>14</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11</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Biofloc fish fingerling production</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Biofloc</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October</w:t>
            </w:r>
          </w:p>
        </w:tc>
        <w:tc>
          <w:tcPr>
            <w:tcW w:w="992" w:type="dxa"/>
            <w:vAlign w:val="center"/>
          </w:tcPr>
          <w:p w:rsidR="0036162B" w:rsidRPr="0036162B" w:rsidRDefault="0036162B" w:rsidP="00E63D36">
            <w:pPr>
              <w:jc w:val="center"/>
              <w:rPr>
                <w:sz w:val="20"/>
                <w:szCs w:val="20"/>
              </w:rPr>
            </w:pPr>
            <w:r w:rsidRPr="0036162B">
              <w:rPr>
                <w:sz w:val="20"/>
                <w:szCs w:val="20"/>
              </w:rPr>
              <w:t>05</w:t>
            </w:r>
          </w:p>
        </w:tc>
        <w:tc>
          <w:tcPr>
            <w:tcW w:w="1134" w:type="dxa"/>
            <w:vAlign w:val="center"/>
          </w:tcPr>
          <w:p w:rsidR="0036162B" w:rsidRPr="0036162B" w:rsidRDefault="0036162B" w:rsidP="00E63D36">
            <w:pPr>
              <w:jc w:val="center"/>
              <w:rPr>
                <w:sz w:val="20"/>
                <w:szCs w:val="20"/>
              </w:rPr>
            </w:pPr>
            <w:r w:rsidRPr="0036162B">
              <w:rPr>
                <w:sz w:val="20"/>
                <w:szCs w:val="20"/>
              </w:rPr>
              <w:t>RY</w:t>
            </w:r>
          </w:p>
        </w:tc>
        <w:tc>
          <w:tcPr>
            <w:tcW w:w="851" w:type="dxa"/>
            <w:vAlign w:val="center"/>
          </w:tcPr>
          <w:p w:rsidR="0036162B" w:rsidRPr="0036162B" w:rsidRDefault="0036162B" w:rsidP="00E63D36">
            <w:pPr>
              <w:jc w:val="center"/>
              <w:rPr>
                <w:sz w:val="20"/>
                <w:szCs w:val="20"/>
              </w:rPr>
            </w:pPr>
            <w:r w:rsidRPr="0036162B">
              <w:rPr>
                <w:sz w:val="20"/>
                <w:szCs w:val="20"/>
              </w:rPr>
              <w:t>18</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12</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Pig farming</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Piggery</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November</w:t>
            </w:r>
          </w:p>
        </w:tc>
        <w:tc>
          <w:tcPr>
            <w:tcW w:w="992" w:type="dxa"/>
            <w:vAlign w:val="center"/>
          </w:tcPr>
          <w:p w:rsidR="0036162B" w:rsidRPr="0036162B" w:rsidRDefault="0036162B" w:rsidP="00E63D36">
            <w:pPr>
              <w:jc w:val="center"/>
              <w:rPr>
                <w:sz w:val="20"/>
                <w:szCs w:val="20"/>
              </w:rPr>
            </w:pPr>
            <w:r w:rsidRPr="0036162B">
              <w:rPr>
                <w:sz w:val="20"/>
                <w:szCs w:val="20"/>
              </w:rPr>
              <w:t>05</w:t>
            </w:r>
          </w:p>
        </w:tc>
        <w:tc>
          <w:tcPr>
            <w:tcW w:w="1134" w:type="dxa"/>
            <w:vAlign w:val="center"/>
          </w:tcPr>
          <w:p w:rsidR="0036162B" w:rsidRPr="0036162B" w:rsidRDefault="0036162B" w:rsidP="00E63D36">
            <w:pPr>
              <w:jc w:val="center"/>
              <w:rPr>
                <w:sz w:val="20"/>
                <w:szCs w:val="20"/>
              </w:rPr>
            </w:pPr>
            <w:r w:rsidRPr="0036162B">
              <w:rPr>
                <w:sz w:val="20"/>
                <w:szCs w:val="20"/>
              </w:rPr>
              <w:t>RY</w:t>
            </w:r>
          </w:p>
        </w:tc>
        <w:tc>
          <w:tcPr>
            <w:tcW w:w="851" w:type="dxa"/>
            <w:vAlign w:val="center"/>
          </w:tcPr>
          <w:p w:rsidR="0036162B" w:rsidRPr="0036162B" w:rsidRDefault="0036162B" w:rsidP="00E63D36">
            <w:pPr>
              <w:jc w:val="center"/>
              <w:rPr>
                <w:sz w:val="20"/>
                <w:szCs w:val="20"/>
              </w:rPr>
            </w:pPr>
            <w:r w:rsidRPr="0036162B">
              <w:rPr>
                <w:sz w:val="20"/>
                <w:szCs w:val="20"/>
              </w:rPr>
              <w:t>18</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13</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Quality seed Production</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Seed Production</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November</w:t>
            </w:r>
          </w:p>
        </w:tc>
        <w:tc>
          <w:tcPr>
            <w:tcW w:w="992" w:type="dxa"/>
            <w:vAlign w:val="center"/>
          </w:tcPr>
          <w:p w:rsidR="0036162B" w:rsidRPr="0036162B" w:rsidRDefault="0036162B" w:rsidP="00E63D36">
            <w:pPr>
              <w:jc w:val="center"/>
              <w:rPr>
                <w:sz w:val="20"/>
                <w:szCs w:val="20"/>
              </w:rPr>
            </w:pPr>
            <w:r w:rsidRPr="0036162B">
              <w:rPr>
                <w:sz w:val="20"/>
                <w:szCs w:val="20"/>
              </w:rPr>
              <w:t>04</w:t>
            </w:r>
          </w:p>
        </w:tc>
        <w:tc>
          <w:tcPr>
            <w:tcW w:w="1134" w:type="dxa"/>
            <w:vAlign w:val="center"/>
          </w:tcPr>
          <w:p w:rsidR="0036162B" w:rsidRPr="0036162B" w:rsidRDefault="0036162B" w:rsidP="00E63D36">
            <w:pPr>
              <w:jc w:val="center"/>
              <w:rPr>
                <w:sz w:val="20"/>
                <w:szCs w:val="20"/>
              </w:rPr>
            </w:pPr>
            <w:r w:rsidRPr="0036162B">
              <w:rPr>
                <w:sz w:val="20"/>
                <w:szCs w:val="20"/>
              </w:rPr>
              <w:t>EF</w:t>
            </w:r>
          </w:p>
        </w:tc>
        <w:tc>
          <w:tcPr>
            <w:tcW w:w="851" w:type="dxa"/>
            <w:vAlign w:val="center"/>
          </w:tcPr>
          <w:p w:rsidR="0036162B" w:rsidRPr="0036162B" w:rsidRDefault="0036162B" w:rsidP="00E63D36">
            <w:pPr>
              <w:jc w:val="center"/>
              <w:rPr>
                <w:sz w:val="20"/>
                <w:szCs w:val="20"/>
              </w:rPr>
            </w:pPr>
            <w:r w:rsidRPr="0036162B">
              <w:rPr>
                <w:sz w:val="20"/>
                <w:szCs w:val="20"/>
              </w:rPr>
              <w:t>14</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14</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Scientific Millet Cultivation</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Millet</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November</w:t>
            </w:r>
          </w:p>
        </w:tc>
        <w:tc>
          <w:tcPr>
            <w:tcW w:w="992" w:type="dxa"/>
            <w:vAlign w:val="center"/>
          </w:tcPr>
          <w:p w:rsidR="0036162B" w:rsidRPr="0036162B" w:rsidRDefault="0036162B" w:rsidP="00E63D36">
            <w:pPr>
              <w:jc w:val="center"/>
              <w:rPr>
                <w:sz w:val="20"/>
                <w:szCs w:val="20"/>
              </w:rPr>
            </w:pPr>
            <w:r w:rsidRPr="0036162B">
              <w:rPr>
                <w:sz w:val="20"/>
                <w:szCs w:val="20"/>
              </w:rPr>
              <w:t>04</w:t>
            </w:r>
          </w:p>
        </w:tc>
        <w:tc>
          <w:tcPr>
            <w:tcW w:w="1134" w:type="dxa"/>
            <w:vAlign w:val="center"/>
          </w:tcPr>
          <w:p w:rsidR="0036162B" w:rsidRPr="0036162B" w:rsidRDefault="0036162B" w:rsidP="00E63D36">
            <w:pPr>
              <w:jc w:val="center"/>
              <w:rPr>
                <w:sz w:val="20"/>
                <w:szCs w:val="20"/>
              </w:rPr>
            </w:pPr>
            <w:r w:rsidRPr="0036162B">
              <w:rPr>
                <w:sz w:val="20"/>
                <w:szCs w:val="20"/>
              </w:rPr>
              <w:t>EF</w:t>
            </w:r>
          </w:p>
        </w:tc>
        <w:tc>
          <w:tcPr>
            <w:tcW w:w="851" w:type="dxa"/>
            <w:vAlign w:val="center"/>
          </w:tcPr>
          <w:p w:rsidR="0036162B" w:rsidRPr="0036162B" w:rsidRDefault="0036162B" w:rsidP="00E63D36">
            <w:pPr>
              <w:jc w:val="center"/>
              <w:rPr>
                <w:sz w:val="20"/>
                <w:szCs w:val="20"/>
              </w:rPr>
            </w:pPr>
            <w:r w:rsidRPr="0036162B">
              <w:rPr>
                <w:sz w:val="20"/>
                <w:szCs w:val="20"/>
              </w:rPr>
              <w:t>14</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15</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Nursery raising of vegetables</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QPM</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December</w:t>
            </w:r>
          </w:p>
        </w:tc>
        <w:tc>
          <w:tcPr>
            <w:tcW w:w="992" w:type="dxa"/>
            <w:vAlign w:val="center"/>
          </w:tcPr>
          <w:p w:rsidR="0036162B" w:rsidRPr="0036162B" w:rsidRDefault="0036162B" w:rsidP="00E63D36">
            <w:pPr>
              <w:jc w:val="center"/>
              <w:rPr>
                <w:sz w:val="20"/>
                <w:szCs w:val="20"/>
              </w:rPr>
            </w:pPr>
            <w:r w:rsidRPr="0036162B">
              <w:rPr>
                <w:sz w:val="20"/>
                <w:szCs w:val="20"/>
              </w:rPr>
              <w:t>05</w:t>
            </w:r>
          </w:p>
        </w:tc>
        <w:tc>
          <w:tcPr>
            <w:tcW w:w="1134" w:type="dxa"/>
            <w:vAlign w:val="center"/>
          </w:tcPr>
          <w:p w:rsidR="0036162B" w:rsidRPr="0036162B" w:rsidRDefault="0036162B" w:rsidP="00E63D36">
            <w:pPr>
              <w:jc w:val="center"/>
              <w:rPr>
                <w:sz w:val="20"/>
                <w:szCs w:val="20"/>
              </w:rPr>
            </w:pPr>
            <w:r w:rsidRPr="0036162B">
              <w:rPr>
                <w:sz w:val="20"/>
                <w:szCs w:val="20"/>
              </w:rPr>
              <w:t>RY</w:t>
            </w:r>
          </w:p>
        </w:tc>
        <w:tc>
          <w:tcPr>
            <w:tcW w:w="851" w:type="dxa"/>
            <w:vAlign w:val="center"/>
          </w:tcPr>
          <w:p w:rsidR="0036162B" w:rsidRPr="0036162B" w:rsidRDefault="0036162B" w:rsidP="00E63D36">
            <w:pPr>
              <w:jc w:val="center"/>
              <w:rPr>
                <w:sz w:val="20"/>
                <w:szCs w:val="20"/>
              </w:rPr>
            </w:pPr>
            <w:r w:rsidRPr="0036162B">
              <w:rPr>
                <w:sz w:val="20"/>
                <w:szCs w:val="20"/>
              </w:rPr>
              <w:t>18</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16</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Oyster mushroom production for sustainable Entrepreneurship</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Mushroom</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December</w:t>
            </w:r>
          </w:p>
        </w:tc>
        <w:tc>
          <w:tcPr>
            <w:tcW w:w="992" w:type="dxa"/>
            <w:vAlign w:val="center"/>
          </w:tcPr>
          <w:p w:rsidR="0036162B" w:rsidRPr="0036162B" w:rsidRDefault="0036162B" w:rsidP="00E63D36">
            <w:pPr>
              <w:jc w:val="center"/>
              <w:rPr>
                <w:sz w:val="20"/>
                <w:szCs w:val="20"/>
              </w:rPr>
            </w:pPr>
            <w:r w:rsidRPr="0036162B">
              <w:rPr>
                <w:sz w:val="20"/>
                <w:szCs w:val="20"/>
              </w:rPr>
              <w:t>05</w:t>
            </w:r>
          </w:p>
        </w:tc>
        <w:tc>
          <w:tcPr>
            <w:tcW w:w="1134" w:type="dxa"/>
            <w:vAlign w:val="center"/>
          </w:tcPr>
          <w:p w:rsidR="0036162B" w:rsidRPr="0036162B" w:rsidRDefault="0036162B" w:rsidP="00E63D36">
            <w:pPr>
              <w:jc w:val="center"/>
              <w:rPr>
                <w:sz w:val="20"/>
                <w:szCs w:val="20"/>
              </w:rPr>
            </w:pPr>
            <w:r w:rsidRPr="0036162B">
              <w:rPr>
                <w:sz w:val="20"/>
                <w:szCs w:val="20"/>
              </w:rPr>
              <w:t>RY</w:t>
            </w:r>
          </w:p>
        </w:tc>
        <w:tc>
          <w:tcPr>
            <w:tcW w:w="851" w:type="dxa"/>
            <w:vAlign w:val="center"/>
          </w:tcPr>
          <w:p w:rsidR="0036162B" w:rsidRPr="0036162B" w:rsidRDefault="0036162B" w:rsidP="00E63D36">
            <w:pPr>
              <w:jc w:val="center"/>
              <w:rPr>
                <w:sz w:val="20"/>
                <w:szCs w:val="20"/>
              </w:rPr>
            </w:pPr>
            <w:r w:rsidRPr="0036162B">
              <w:rPr>
                <w:sz w:val="20"/>
                <w:szCs w:val="20"/>
              </w:rPr>
              <w:t>18</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17</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Poultry farming meat production</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Poultry</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January</w:t>
            </w:r>
          </w:p>
        </w:tc>
        <w:tc>
          <w:tcPr>
            <w:tcW w:w="992" w:type="dxa"/>
            <w:vAlign w:val="center"/>
          </w:tcPr>
          <w:p w:rsidR="0036162B" w:rsidRPr="0036162B" w:rsidRDefault="0036162B" w:rsidP="00E63D36">
            <w:pPr>
              <w:jc w:val="center"/>
              <w:rPr>
                <w:sz w:val="20"/>
                <w:szCs w:val="20"/>
              </w:rPr>
            </w:pPr>
            <w:r w:rsidRPr="0036162B">
              <w:rPr>
                <w:sz w:val="20"/>
                <w:szCs w:val="20"/>
              </w:rPr>
              <w:t>05</w:t>
            </w:r>
          </w:p>
        </w:tc>
        <w:tc>
          <w:tcPr>
            <w:tcW w:w="1134" w:type="dxa"/>
            <w:vAlign w:val="center"/>
          </w:tcPr>
          <w:p w:rsidR="0036162B" w:rsidRPr="0036162B" w:rsidRDefault="0036162B" w:rsidP="00E63D36">
            <w:pPr>
              <w:jc w:val="center"/>
              <w:rPr>
                <w:sz w:val="20"/>
                <w:szCs w:val="20"/>
              </w:rPr>
            </w:pPr>
            <w:r w:rsidRPr="0036162B">
              <w:rPr>
                <w:sz w:val="20"/>
                <w:szCs w:val="20"/>
              </w:rPr>
              <w:t>RY</w:t>
            </w:r>
          </w:p>
        </w:tc>
        <w:tc>
          <w:tcPr>
            <w:tcW w:w="851" w:type="dxa"/>
            <w:vAlign w:val="center"/>
          </w:tcPr>
          <w:p w:rsidR="0036162B" w:rsidRPr="0036162B" w:rsidRDefault="0036162B" w:rsidP="00E63D36">
            <w:pPr>
              <w:jc w:val="center"/>
              <w:rPr>
                <w:sz w:val="20"/>
                <w:szCs w:val="20"/>
              </w:rPr>
            </w:pPr>
            <w:r w:rsidRPr="0036162B">
              <w:rPr>
                <w:sz w:val="20"/>
                <w:szCs w:val="20"/>
              </w:rPr>
              <w:t>18</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144702"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18</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Mushroom spawn production</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Mushroom</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February</w:t>
            </w:r>
          </w:p>
        </w:tc>
        <w:tc>
          <w:tcPr>
            <w:tcW w:w="992" w:type="dxa"/>
            <w:vAlign w:val="center"/>
          </w:tcPr>
          <w:p w:rsidR="0036162B" w:rsidRPr="0036162B" w:rsidRDefault="0036162B" w:rsidP="00E63D36">
            <w:pPr>
              <w:jc w:val="center"/>
              <w:rPr>
                <w:sz w:val="20"/>
                <w:szCs w:val="20"/>
              </w:rPr>
            </w:pPr>
            <w:r w:rsidRPr="0036162B">
              <w:rPr>
                <w:sz w:val="20"/>
                <w:szCs w:val="20"/>
              </w:rPr>
              <w:t>05</w:t>
            </w:r>
          </w:p>
        </w:tc>
        <w:tc>
          <w:tcPr>
            <w:tcW w:w="1134" w:type="dxa"/>
            <w:vAlign w:val="center"/>
          </w:tcPr>
          <w:p w:rsidR="0036162B" w:rsidRPr="0036162B" w:rsidRDefault="0036162B" w:rsidP="00E63D36">
            <w:pPr>
              <w:jc w:val="center"/>
              <w:rPr>
                <w:sz w:val="20"/>
                <w:szCs w:val="20"/>
              </w:rPr>
            </w:pPr>
            <w:r w:rsidRPr="0036162B">
              <w:rPr>
                <w:sz w:val="20"/>
                <w:szCs w:val="20"/>
              </w:rPr>
              <w:t>RY</w:t>
            </w:r>
          </w:p>
        </w:tc>
        <w:tc>
          <w:tcPr>
            <w:tcW w:w="851" w:type="dxa"/>
            <w:vAlign w:val="center"/>
          </w:tcPr>
          <w:p w:rsidR="0036162B" w:rsidRPr="0036162B" w:rsidRDefault="0036162B" w:rsidP="00E63D36">
            <w:pPr>
              <w:jc w:val="center"/>
              <w:rPr>
                <w:sz w:val="20"/>
                <w:szCs w:val="20"/>
              </w:rPr>
            </w:pPr>
            <w:r w:rsidRPr="0036162B">
              <w:rPr>
                <w:sz w:val="20"/>
                <w:szCs w:val="20"/>
              </w:rPr>
              <w:t>18</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r w:rsidR="0036162B" w:rsidRPr="007E545E" w:rsidTr="00EC02AF">
        <w:trPr>
          <w:cantSplit/>
          <w:trHeight w:val="144"/>
        </w:trPr>
        <w:tc>
          <w:tcPr>
            <w:tcW w:w="675" w:type="dxa"/>
            <w:vAlign w:val="center"/>
          </w:tcPr>
          <w:p w:rsidR="0036162B" w:rsidRPr="0036162B" w:rsidRDefault="0036162B" w:rsidP="00E63D36">
            <w:pPr>
              <w:jc w:val="center"/>
              <w:rPr>
                <w:sz w:val="20"/>
                <w:szCs w:val="20"/>
              </w:rPr>
            </w:pPr>
            <w:r w:rsidRPr="0036162B">
              <w:rPr>
                <w:sz w:val="20"/>
                <w:szCs w:val="20"/>
              </w:rPr>
              <w:t>19</w:t>
            </w:r>
          </w:p>
        </w:tc>
        <w:tc>
          <w:tcPr>
            <w:tcW w:w="1701" w:type="dxa"/>
            <w:vAlign w:val="center"/>
          </w:tcPr>
          <w:p w:rsidR="0036162B" w:rsidRPr="0036162B" w:rsidRDefault="0036162B" w:rsidP="00E63D36">
            <w:pPr>
              <w:spacing w:before="100" w:beforeAutospacing="1"/>
              <w:jc w:val="center"/>
              <w:rPr>
                <w:sz w:val="20"/>
                <w:szCs w:val="20"/>
              </w:rPr>
            </w:pPr>
            <w:r w:rsidRPr="0036162B">
              <w:rPr>
                <w:sz w:val="20"/>
                <w:szCs w:val="20"/>
              </w:rPr>
              <w:t>Entrepreneurship Skill Development through value addition of sabai</w:t>
            </w:r>
          </w:p>
        </w:tc>
        <w:tc>
          <w:tcPr>
            <w:tcW w:w="993" w:type="dxa"/>
            <w:vAlign w:val="center"/>
          </w:tcPr>
          <w:p w:rsidR="0036162B" w:rsidRPr="0036162B" w:rsidRDefault="0036162B" w:rsidP="00E63D36">
            <w:pPr>
              <w:spacing w:before="100" w:beforeAutospacing="1"/>
              <w:jc w:val="center"/>
              <w:rPr>
                <w:sz w:val="20"/>
                <w:szCs w:val="20"/>
              </w:rPr>
            </w:pPr>
            <w:r w:rsidRPr="0036162B">
              <w:rPr>
                <w:sz w:val="20"/>
                <w:szCs w:val="20"/>
              </w:rPr>
              <w:t>Sabai</w:t>
            </w:r>
          </w:p>
        </w:tc>
        <w:tc>
          <w:tcPr>
            <w:tcW w:w="1417" w:type="dxa"/>
            <w:vAlign w:val="center"/>
          </w:tcPr>
          <w:p w:rsidR="0036162B" w:rsidRPr="0036162B" w:rsidRDefault="0036162B" w:rsidP="00E63D36">
            <w:pPr>
              <w:spacing w:before="100" w:beforeAutospacing="1"/>
              <w:jc w:val="center"/>
              <w:rPr>
                <w:sz w:val="20"/>
                <w:szCs w:val="20"/>
              </w:rPr>
            </w:pPr>
            <w:r w:rsidRPr="0036162B">
              <w:rPr>
                <w:sz w:val="20"/>
                <w:szCs w:val="20"/>
              </w:rPr>
              <w:t>March</w:t>
            </w:r>
          </w:p>
        </w:tc>
        <w:tc>
          <w:tcPr>
            <w:tcW w:w="992" w:type="dxa"/>
            <w:vAlign w:val="center"/>
          </w:tcPr>
          <w:p w:rsidR="0036162B" w:rsidRPr="0036162B" w:rsidRDefault="0036162B" w:rsidP="00E63D36">
            <w:pPr>
              <w:jc w:val="center"/>
              <w:rPr>
                <w:sz w:val="20"/>
                <w:szCs w:val="20"/>
              </w:rPr>
            </w:pPr>
            <w:r w:rsidRPr="0036162B">
              <w:rPr>
                <w:sz w:val="20"/>
                <w:szCs w:val="20"/>
              </w:rPr>
              <w:t>05</w:t>
            </w:r>
          </w:p>
        </w:tc>
        <w:tc>
          <w:tcPr>
            <w:tcW w:w="1134" w:type="dxa"/>
            <w:vAlign w:val="center"/>
          </w:tcPr>
          <w:p w:rsidR="0036162B" w:rsidRPr="0036162B" w:rsidRDefault="0036162B" w:rsidP="00E63D36">
            <w:pPr>
              <w:jc w:val="center"/>
              <w:rPr>
                <w:sz w:val="20"/>
                <w:szCs w:val="20"/>
              </w:rPr>
            </w:pPr>
            <w:r w:rsidRPr="0036162B">
              <w:rPr>
                <w:sz w:val="20"/>
                <w:szCs w:val="20"/>
              </w:rPr>
              <w:t>RY</w:t>
            </w:r>
          </w:p>
        </w:tc>
        <w:tc>
          <w:tcPr>
            <w:tcW w:w="851" w:type="dxa"/>
            <w:vAlign w:val="center"/>
          </w:tcPr>
          <w:p w:rsidR="0036162B" w:rsidRPr="0036162B" w:rsidRDefault="0036162B" w:rsidP="00E63D36">
            <w:pPr>
              <w:jc w:val="center"/>
              <w:rPr>
                <w:sz w:val="20"/>
                <w:szCs w:val="20"/>
              </w:rPr>
            </w:pPr>
            <w:r w:rsidRPr="0036162B">
              <w:rPr>
                <w:sz w:val="20"/>
                <w:szCs w:val="20"/>
              </w:rPr>
              <w:t>18</w:t>
            </w:r>
          </w:p>
        </w:tc>
        <w:tc>
          <w:tcPr>
            <w:tcW w:w="1276" w:type="dxa"/>
            <w:vAlign w:val="center"/>
          </w:tcPr>
          <w:p w:rsidR="0036162B" w:rsidRPr="0036162B" w:rsidRDefault="0036162B" w:rsidP="00E63D36">
            <w:pPr>
              <w:jc w:val="center"/>
              <w:rPr>
                <w:sz w:val="20"/>
                <w:szCs w:val="20"/>
              </w:rPr>
            </w:pPr>
            <w:r w:rsidRPr="0036162B">
              <w:rPr>
                <w:sz w:val="20"/>
                <w:szCs w:val="20"/>
              </w:rPr>
              <w:t>20</w:t>
            </w:r>
          </w:p>
        </w:tc>
        <w:tc>
          <w:tcPr>
            <w:tcW w:w="1275" w:type="dxa"/>
            <w:vAlign w:val="center"/>
          </w:tcPr>
          <w:p w:rsidR="0036162B" w:rsidRPr="0036162B" w:rsidRDefault="0036162B" w:rsidP="00E63D36">
            <w:pPr>
              <w:jc w:val="center"/>
              <w:rPr>
                <w:sz w:val="20"/>
                <w:szCs w:val="20"/>
              </w:rPr>
            </w:pPr>
            <w:r w:rsidRPr="0036162B">
              <w:rPr>
                <w:sz w:val="20"/>
                <w:szCs w:val="20"/>
              </w:rPr>
              <w:t>OMBADC</w:t>
            </w:r>
          </w:p>
        </w:tc>
      </w:tr>
    </w:tbl>
    <w:p w:rsidR="0036162B" w:rsidRDefault="0036162B" w:rsidP="00E02981">
      <w:pPr>
        <w:tabs>
          <w:tab w:val="left" w:pos="540"/>
          <w:tab w:val="left" w:pos="5760"/>
        </w:tabs>
      </w:pPr>
    </w:p>
    <w:p w:rsidR="00F15CE1" w:rsidRDefault="00F15CE1"/>
    <w:p w:rsidR="00F15CE1" w:rsidRDefault="00286BD3">
      <w:r>
        <w:t>b) Details of participation</w:t>
      </w:r>
    </w:p>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976"/>
        <w:gridCol w:w="545"/>
        <w:gridCol w:w="545"/>
        <w:gridCol w:w="664"/>
        <w:gridCol w:w="549"/>
        <w:gridCol w:w="549"/>
        <w:gridCol w:w="667"/>
        <w:gridCol w:w="549"/>
        <w:gridCol w:w="549"/>
        <w:gridCol w:w="556"/>
        <w:gridCol w:w="647"/>
        <w:gridCol w:w="9"/>
        <w:gridCol w:w="660"/>
        <w:gridCol w:w="1178"/>
      </w:tblGrid>
      <w:tr w:rsidR="00A05D0B" w:rsidRPr="00A05D0B" w:rsidTr="00A05D0B">
        <w:trPr>
          <w:trHeight w:val="226"/>
        </w:trPr>
        <w:tc>
          <w:tcPr>
            <w:tcW w:w="941" w:type="pct"/>
            <w:vMerge w:val="restar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rPr>
                <w:b/>
                <w:sz w:val="20"/>
                <w:szCs w:val="20"/>
              </w:rPr>
            </w:pPr>
            <w:r w:rsidRPr="00A05D0B">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rPr>
                <w:b/>
                <w:sz w:val="20"/>
                <w:szCs w:val="20"/>
              </w:rPr>
            </w:pPr>
            <w:r w:rsidRPr="00A05D0B">
              <w:rPr>
                <w:b/>
                <w:bCs/>
                <w:sz w:val="20"/>
                <w:szCs w:val="20"/>
              </w:rPr>
              <w:t>No. of Courses</w:t>
            </w:r>
          </w:p>
        </w:tc>
        <w:tc>
          <w:tcPr>
            <w:tcW w:w="2429" w:type="pct"/>
            <w:gridSpan w:val="9"/>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jc w:val="center"/>
              <w:rPr>
                <w:b/>
                <w:sz w:val="20"/>
                <w:szCs w:val="20"/>
              </w:rPr>
            </w:pPr>
            <w:r w:rsidRPr="00A05D0B">
              <w:rPr>
                <w:b/>
                <w:bCs/>
                <w:sz w:val="20"/>
                <w:szCs w:val="20"/>
              </w:rPr>
              <w:t>No. of Participants</w:t>
            </w:r>
          </w:p>
        </w:tc>
        <w:tc>
          <w:tcPr>
            <w:tcW w:w="1171" w:type="pct"/>
            <w:gridSpan w:val="4"/>
            <w:vMerge w:val="restar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rPr>
                <w:b/>
                <w:sz w:val="20"/>
                <w:szCs w:val="20"/>
              </w:rPr>
            </w:pPr>
            <w:r w:rsidRPr="00A05D0B">
              <w:rPr>
                <w:b/>
                <w:bCs/>
                <w:sz w:val="20"/>
                <w:szCs w:val="20"/>
              </w:rPr>
              <w:t>Grand Total</w:t>
            </w:r>
          </w:p>
        </w:tc>
      </w:tr>
      <w:tr w:rsidR="00A05D0B" w:rsidRPr="00A05D0B" w:rsidTr="00A05D0B">
        <w:trPr>
          <w:trHeight w:val="145"/>
        </w:trPr>
        <w:tc>
          <w:tcPr>
            <w:tcW w:w="941" w:type="pct"/>
            <w:vMerge/>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rPr>
                <w:b/>
                <w:sz w:val="20"/>
                <w:szCs w:val="20"/>
              </w:rPr>
            </w:pPr>
          </w:p>
        </w:tc>
        <w:tc>
          <w:tcPr>
            <w:tcW w:w="824" w:type="pct"/>
            <w:gridSpan w:val="3"/>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jc w:val="center"/>
              <w:rPr>
                <w:b/>
                <w:sz w:val="20"/>
                <w:szCs w:val="20"/>
              </w:rPr>
            </w:pPr>
            <w:r w:rsidRPr="00A05D0B">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jc w:val="center"/>
              <w:rPr>
                <w:b/>
                <w:sz w:val="20"/>
                <w:szCs w:val="20"/>
              </w:rPr>
            </w:pPr>
            <w:r w:rsidRPr="00A05D0B">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jc w:val="center"/>
              <w:rPr>
                <w:b/>
                <w:sz w:val="20"/>
                <w:szCs w:val="20"/>
              </w:rPr>
            </w:pPr>
            <w:r w:rsidRPr="00A05D0B">
              <w:rPr>
                <w:b/>
                <w:sz w:val="20"/>
                <w:szCs w:val="20"/>
              </w:rPr>
              <w:t>ST</w:t>
            </w:r>
          </w:p>
        </w:tc>
        <w:tc>
          <w:tcPr>
            <w:tcW w:w="1171" w:type="pct"/>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rPr>
                <w:b/>
                <w:sz w:val="20"/>
                <w:szCs w:val="20"/>
              </w:rPr>
            </w:pPr>
          </w:p>
        </w:tc>
      </w:tr>
      <w:tr w:rsidR="00A05D0B" w:rsidRPr="00A05D0B" w:rsidTr="00A05D0B">
        <w:trPr>
          <w:trHeight w:val="226"/>
        </w:trPr>
        <w:tc>
          <w:tcPr>
            <w:tcW w:w="941"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
                <w:bCs/>
                <w:sz w:val="20"/>
                <w:szCs w:val="20"/>
              </w:rPr>
            </w:pPr>
            <w:r w:rsidRPr="00A05D0B">
              <w:rPr>
                <w:b/>
                <w:bCs/>
                <w:sz w:val="20"/>
                <w:szCs w:val="20"/>
              </w:rPr>
              <w:t>M</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
                <w:bCs/>
                <w:sz w:val="20"/>
                <w:szCs w:val="20"/>
              </w:rPr>
            </w:pPr>
            <w:r w:rsidRPr="00A05D0B">
              <w:rPr>
                <w:b/>
                <w:bCs/>
                <w:sz w:val="20"/>
                <w:szCs w:val="20"/>
              </w:rPr>
              <w:t>F</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
                <w:bCs/>
                <w:sz w:val="20"/>
                <w:szCs w:val="20"/>
              </w:rPr>
            </w:pPr>
            <w:r w:rsidRPr="00A05D0B">
              <w:rPr>
                <w:b/>
                <w:bCs/>
                <w:sz w:val="20"/>
                <w:szCs w:val="20"/>
              </w:rPr>
              <w:t>T</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
                <w:bCs/>
                <w:sz w:val="20"/>
                <w:szCs w:val="20"/>
              </w:rPr>
            </w:pPr>
            <w:r w:rsidRPr="00A05D0B">
              <w:rPr>
                <w:b/>
                <w:bCs/>
                <w:sz w:val="20"/>
                <w:szCs w:val="20"/>
              </w:rPr>
              <w:t>M</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
                <w:bCs/>
                <w:sz w:val="20"/>
                <w:szCs w:val="20"/>
              </w:rPr>
            </w:pPr>
            <w:r w:rsidRPr="00A05D0B">
              <w:rPr>
                <w:b/>
                <w:bCs/>
                <w:sz w:val="20"/>
                <w:szCs w:val="20"/>
              </w:rPr>
              <w:t>F</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
                <w:bCs/>
                <w:sz w:val="20"/>
                <w:szCs w:val="20"/>
              </w:rPr>
            </w:pPr>
            <w:r w:rsidRPr="00A05D0B">
              <w:rPr>
                <w:b/>
                <w:bCs/>
                <w:sz w:val="20"/>
                <w:szCs w:val="20"/>
              </w:rPr>
              <w:t>T</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
                <w:bCs/>
                <w:sz w:val="20"/>
                <w:szCs w:val="20"/>
              </w:rPr>
            </w:pPr>
            <w:r w:rsidRPr="00A05D0B">
              <w:rPr>
                <w:b/>
                <w:bCs/>
                <w:sz w:val="20"/>
                <w:szCs w:val="20"/>
              </w:rPr>
              <w:t>M</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
                <w:bCs/>
                <w:sz w:val="20"/>
                <w:szCs w:val="20"/>
              </w:rPr>
            </w:pPr>
            <w:r w:rsidRPr="00A05D0B">
              <w:rPr>
                <w:b/>
                <w:bCs/>
                <w:sz w:val="20"/>
                <w:szCs w:val="20"/>
              </w:rPr>
              <w:t>F</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
                <w:bCs/>
                <w:sz w:val="20"/>
                <w:szCs w:val="20"/>
              </w:rPr>
            </w:pPr>
            <w:r w:rsidRPr="00A05D0B">
              <w:rPr>
                <w:b/>
                <w:bCs/>
                <w:sz w:val="20"/>
                <w:szCs w:val="20"/>
              </w:rPr>
              <w:t>T</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rPr>
                <w:b/>
                <w:sz w:val="20"/>
                <w:szCs w:val="20"/>
              </w:rPr>
            </w:pPr>
            <w:r w:rsidRPr="00A05D0B">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jc w:val="center"/>
              <w:rPr>
                <w:b/>
                <w:sz w:val="20"/>
                <w:szCs w:val="20"/>
              </w:rPr>
            </w:pPr>
            <w:r w:rsidRPr="00A05D0B">
              <w:rPr>
                <w:b/>
                <w:sz w:val="20"/>
                <w:szCs w:val="20"/>
              </w:rPr>
              <w:t>F</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jc w:val="center"/>
              <w:rPr>
                <w:b/>
                <w:sz w:val="20"/>
                <w:szCs w:val="20"/>
              </w:rPr>
            </w:pPr>
            <w:r w:rsidRPr="00A05D0B">
              <w:rPr>
                <w:b/>
                <w:sz w:val="20"/>
                <w:szCs w:val="20"/>
              </w:rPr>
              <w:t>T</w:t>
            </w:r>
          </w:p>
        </w:tc>
      </w:tr>
      <w:tr w:rsidR="00A05D0B" w:rsidRPr="00A05D0B" w:rsidTr="00A05D0B">
        <w:trPr>
          <w:trHeight w:val="694"/>
        </w:trPr>
        <w:tc>
          <w:tcPr>
            <w:tcW w:w="941" w:type="pct"/>
            <w:tcBorders>
              <w:top w:val="single" w:sz="4" w:space="0" w:color="auto"/>
              <w:left w:val="single" w:sz="4" w:space="0" w:color="auto"/>
              <w:bottom w:val="single" w:sz="4" w:space="0" w:color="auto"/>
              <w:right w:val="single" w:sz="4" w:space="0" w:color="auto"/>
            </w:tcBorders>
            <w:shd w:val="clear" w:color="auto" w:fill="auto"/>
            <w:vAlign w:val="bottom"/>
          </w:tcPr>
          <w:p w:rsidR="00A05D0B" w:rsidRPr="00A05D0B" w:rsidRDefault="00A05D0B" w:rsidP="00E63D36">
            <w:pPr>
              <w:rPr>
                <w:b/>
                <w:bCs/>
                <w:color w:val="000000"/>
                <w:sz w:val="20"/>
                <w:szCs w:val="20"/>
                <w:lang w:eastAsia="en-IN"/>
              </w:rPr>
            </w:pPr>
            <w:r w:rsidRPr="00A05D0B">
              <w:rPr>
                <w:b/>
                <w:bCs/>
                <w:color w:val="000000"/>
                <w:sz w:val="20"/>
                <w:szCs w:val="20"/>
                <w:lang w:eastAsia="en-IN"/>
              </w:rPr>
              <w:t xml:space="preserve">Crop production and management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rPr>
                <w:bCs/>
                <w:sz w:val="20"/>
                <w:szCs w:val="20"/>
              </w:rPr>
            </w:pPr>
          </w:p>
        </w:tc>
      </w:tr>
      <w:tr w:rsidR="00A05D0B" w:rsidRPr="00A05D0B" w:rsidTr="00A05D0B">
        <w:trPr>
          <w:trHeight w:val="468"/>
        </w:trPr>
        <w:tc>
          <w:tcPr>
            <w:tcW w:w="941"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rPr>
                <w:color w:val="000000"/>
                <w:sz w:val="20"/>
                <w:szCs w:val="20"/>
                <w:lang w:eastAsia="en-IN"/>
              </w:rPr>
            </w:pPr>
            <w:r w:rsidRPr="00A05D0B">
              <w:rPr>
                <w:color w:val="000000"/>
                <w:sz w:val="20"/>
                <w:szCs w:val="20"/>
                <w:lang w:eastAsia="en-IN"/>
              </w:rPr>
              <w:t>Increasing production and productivity of crops</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jc w:val="center"/>
              <w:rPr>
                <w:bCs/>
                <w:sz w:val="20"/>
                <w:szCs w:val="20"/>
              </w:rPr>
            </w:pPr>
          </w:p>
        </w:tc>
      </w:tr>
      <w:tr w:rsidR="00A05D0B" w:rsidRPr="00A05D0B" w:rsidTr="00A05D0B">
        <w:trPr>
          <w:trHeight w:val="468"/>
        </w:trPr>
        <w:tc>
          <w:tcPr>
            <w:tcW w:w="941"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rPr>
                <w:color w:val="000000"/>
                <w:sz w:val="20"/>
                <w:szCs w:val="20"/>
                <w:lang w:eastAsia="en-IN"/>
              </w:rPr>
            </w:pPr>
            <w:r w:rsidRPr="00A05D0B">
              <w:rPr>
                <w:color w:val="000000"/>
                <w:sz w:val="20"/>
                <w:szCs w:val="20"/>
                <w:lang w:eastAsia="en-IN"/>
              </w:rPr>
              <w:t>Commercial production of vegetables</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r w:rsidRPr="00A05D0B">
              <w:rPr>
                <w:bCs/>
                <w:sz w:val="20"/>
                <w:szCs w:val="20"/>
              </w:rPr>
              <w:t>02</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r w:rsidRPr="00A05D0B">
              <w:rPr>
                <w:bCs/>
                <w:sz w:val="20"/>
                <w:szCs w:val="20"/>
              </w:rPr>
              <w:t>12</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r w:rsidRPr="00A05D0B">
              <w:rPr>
                <w:bCs/>
                <w:sz w:val="20"/>
                <w:szCs w:val="20"/>
              </w:rPr>
              <w:t>9</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r w:rsidRPr="00A05D0B">
              <w:rPr>
                <w:bCs/>
                <w:sz w:val="20"/>
                <w:szCs w:val="20"/>
              </w:rPr>
              <w:t>21</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r w:rsidRPr="00A05D0B">
              <w:rPr>
                <w:bCs/>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r w:rsidRPr="00A05D0B">
              <w:rPr>
                <w:bCs/>
                <w:sz w:val="20"/>
                <w:szCs w:val="20"/>
              </w:rPr>
              <w:t>4</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r w:rsidRPr="00A05D0B">
              <w:rPr>
                <w:bCs/>
                <w:sz w:val="20"/>
                <w:szCs w:val="20"/>
              </w:rPr>
              <w:t>4</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r w:rsidRPr="00A05D0B">
              <w:rPr>
                <w:bCs/>
                <w:sz w:val="20"/>
                <w:szCs w:val="20"/>
              </w:rPr>
              <w:t>6</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r w:rsidRPr="00A05D0B">
              <w:rPr>
                <w:bCs/>
                <w:sz w:val="20"/>
                <w:szCs w:val="20"/>
              </w:rPr>
              <w:t>9</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r w:rsidRPr="00A05D0B">
              <w:rPr>
                <w:bCs/>
                <w:sz w:val="20"/>
                <w:szCs w:val="20"/>
              </w:rPr>
              <w:t>15</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r w:rsidRPr="00A05D0B">
              <w:rPr>
                <w:bCs/>
                <w:sz w:val="20"/>
                <w:szCs w:val="20"/>
              </w:rPr>
              <w:t>18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r w:rsidRPr="00A05D0B">
              <w:rPr>
                <w:bCs/>
                <w:sz w:val="20"/>
                <w:szCs w:val="20"/>
              </w:rPr>
              <w:t>22</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rPr>
                <w:bCs/>
                <w:sz w:val="20"/>
                <w:szCs w:val="20"/>
              </w:rPr>
            </w:pPr>
            <w:r w:rsidRPr="00A05D0B">
              <w:rPr>
                <w:bCs/>
                <w:sz w:val="20"/>
                <w:szCs w:val="20"/>
              </w:rPr>
              <w:t>40</w:t>
            </w:r>
          </w:p>
        </w:tc>
      </w:tr>
      <w:tr w:rsidR="00A05D0B" w:rsidRPr="00A05D0B" w:rsidTr="00A05D0B">
        <w:trPr>
          <w:trHeight w:val="453"/>
        </w:trPr>
        <w:tc>
          <w:tcPr>
            <w:tcW w:w="941"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rPr>
                <w:color w:val="000000"/>
                <w:sz w:val="20"/>
                <w:szCs w:val="20"/>
                <w:lang w:eastAsia="en-IN"/>
              </w:rPr>
            </w:pPr>
            <w:r w:rsidRPr="00A05D0B">
              <w:rPr>
                <w:color w:val="000000"/>
                <w:sz w:val="20"/>
                <w:szCs w:val="20"/>
                <w:lang w:eastAsia="en-IN"/>
              </w:rPr>
              <w:t>Production and value addition</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rPr>
                <w:bCs/>
                <w:sz w:val="20"/>
                <w:szCs w:val="20"/>
              </w:rPr>
            </w:pPr>
          </w:p>
        </w:tc>
      </w:tr>
      <w:tr w:rsidR="00A05D0B" w:rsidRPr="00A05D0B" w:rsidTr="00A05D0B">
        <w:trPr>
          <w:trHeight w:val="226"/>
        </w:trPr>
        <w:tc>
          <w:tcPr>
            <w:tcW w:w="941"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rPr>
                <w:color w:val="000000"/>
                <w:sz w:val="20"/>
                <w:szCs w:val="20"/>
                <w:lang w:eastAsia="en-IN"/>
              </w:rPr>
            </w:pPr>
            <w:r w:rsidRPr="00A05D0B">
              <w:rPr>
                <w:color w:val="000000"/>
                <w:sz w:val="20"/>
                <w:szCs w:val="20"/>
                <w:lang w:eastAsia="en-IN"/>
              </w:rPr>
              <w:t xml:space="preserve">     Fruit Plants</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jc w:val="center"/>
              <w:rPr>
                <w:bCs/>
                <w:sz w:val="20"/>
                <w:szCs w:val="20"/>
              </w:rPr>
            </w:pPr>
          </w:p>
        </w:tc>
      </w:tr>
      <w:tr w:rsidR="00A05D0B" w:rsidRPr="00A05D0B" w:rsidTr="00A05D0B">
        <w:trPr>
          <w:trHeight w:val="468"/>
        </w:trPr>
        <w:tc>
          <w:tcPr>
            <w:tcW w:w="941"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rPr>
                <w:color w:val="000000"/>
                <w:sz w:val="20"/>
                <w:szCs w:val="20"/>
                <w:lang w:eastAsia="en-IN"/>
              </w:rPr>
            </w:pPr>
            <w:r w:rsidRPr="00A05D0B">
              <w:rPr>
                <w:color w:val="000000"/>
                <w:sz w:val="20"/>
                <w:szCs w:val="20"/>
                <w:lang w:eastAsia="en-IN"/>
              </w:rPr>
              <w:t xml:space="preserve">     Ornamental plants</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2C4A18" w:rsidRDefault="00A05D0B" w:rsidP="00E63D36">
            <w:pPr>
              <w:spacing w:before="100" w:beforeAutospacing="1" w:after="100" w:afterAutospacing="1"/>
              <w:jc w:val="center"/>
              <w:rPr>
                <w:bCs/>
                <w:sz w:val="20"/>
                <w:szCs w:val="20"/>
                <w:lang w:val="en-IN"/>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rPr>
                <w:bCs/>
                <w:sz w:val="20"/>
                <w:szCs w:val="20"/>
              </w:rPr>
            </w:pPr>
          </w:p>
        </w:tc>
      </w:tr>
      <w:tr w:rsidR="00A05D0B" w:rsidRPr="00A05D0B" w:rsidTr="00A05D0B">
        <w:trPr>
          <w:trHeight w:val="468"/>
        </w:trPr>
        <w:tc>
          <w:tcPr>
            <w:tcW w:w="941"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rPr>
                <w:color w:val="000000"/>
                <w:sz w:val="20"/>
                <w:szCs w:val="20"/>
                <w:lang w:eastAsia="en-IN"/>
              </w:rPr>
            </w:pPr>
            <w:r w:rsidRPr="00A05D0B">
              <w:rPr>
                <w:color w:val="000000"/>
                <w:sz w:val="20"/>
                <w:szCs w:val="20"/>
                <w:lang w:eastAsia="en-IN"/>
              </w:rPr>
              <w:t xml:space="preserve">     Spices crops</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rPr>
                <w:bCs/>
                <w:sz w:val="20"/>
                <w:szCs w:val="20"/>
              </w:rPr>
            </w:pPr>
          </w:p>
        </w:tc>
      </w:tr>
      <w:tr w:rsidR="00A05D0B" w:rsidRPr="00A05D0B" w:rsidTr="00A05D0B">
        <w:trPr>
          <w:trHeight w:val="453"/>
        </w:trPr>
        <w:tc>
          <w:tcPr>
            <w:tcW w:w="941"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rPr>
                <w:color w:val="000000"/>
                <w:sz w:val="20"/>
                <w:szCs w:val="20"/>
                <w:lang w:eastAsia="en-IN"/>
              </w:rPr>
            </w:pPr>
            <w:r w:rsidRPr="00A05D0B">
              <w:rPr>
                <w:color w:val="000000"/>
                <w:sz w:val="20"/>
                <w:szCs w:val="20"/>
                <w:lang w:eastAsia="en-IN"/>
              </w:rPr>
              <w:t>Soil health and fertility management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rPr>
                <w:bCs/>
                <w:sz w:val="20"/>
                <w:szCs w:val="20"/>
              </w:rPr>
            </w:pPr>
          </w:p>
        </w:tc>
      </w:tr>
      <w:tr w:rsidR="00A05D0B" w:rsidRPr="00A05D0B" w:rsidTr="00A05D0B">
        <w:trPr>
          <w:trHeight w:val="694"/>
        </w:trPr>
        <w:tc>
          <w:tcPr>
            <w:tcW w:w="941"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rPr>
                <w:color w:val="000000"/>
                <w:sz w:val="20"/>
                <w:szCs w:val="20"/>
                <w:lang w:eastAsia="en-IN"/>
              </w:rPr>
            </w:pPr>
            <w:r w:rsidRPr="00A05D0B">
              <w:rPr>
                <w:color w:val="000000"/>
                <w:sz w:val="20"/>
                <w:szCs w:val="20"/>
                <w:lang w:eastAsia="en-IN"/>
              </w:rPr>
              <w:t>Production of Inputs at site</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rPr>
                <w:bCs/>
                <w:sz w:val="20"/>
                <w:szCs w:val="20"/>
              </w:rPr>
            </w:pPr>
          </w:p>
        </w:tc>
      </w:tr>
      <w:tr w:rsidR="00A05D0B" w:rsidRPr="00A05D0B" w:rsidTr="00A05D0B">
        <w:trPr>
          <w:trHeight w:val="468"/>
        </w:trPr>
        <w:tc>
          <w:tcPr>
            <w:tcW w:w="941"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rPr>
                <w:color w:val="000000"/>
                <w:sz w:val="20"/>
                <w:szCs w:val="20"/>
                <w:lang w:eastAsia="en-IN"/>
              </w:rPr>
            </w:pPr>
            <w:r w:rsidRPr="00A05D0B">
              <w:rPr>
                <w:color w:val="000000"/>
                <w:sz w:val="20"/>
                <w:szCs w:val="20"/>
                <w:lang w:eastAsia="en-IN"/>
              </w:rPr>
              <w:t>Methods of protective cultivation</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rPr>
                <w:bCs/>
                <w:sz w:val="20"/>
                <w:szCs w:val="20"/>
              </w:rPr>
            </w:pPr>
          </w:p>
        </w:tc>
      </w:tr>
      <w:tr w:rsidR="00A05D0B" w:rsidRPr="00A05D0B" w:rsidTr="00A05D0B">
        <w:trPr>
          <w:trHeight w:val="694"/>
        </w:trPr>
        <w:tc>
          <w:tcPr>
            <w:tcW w:w="941"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rPr>
                <w:color w:val="000000"/>
                <w:sz w:val="20"/>
                <w:szCs w:val="20"/>
                <w:lang w:eastAsia="en-IN"/>
              </w:rPr>
            </w:pPr>
            <w:r w:rsidRPr="00A05D0B">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05D0B" w:rsidRPr="00A05D0B" w:rsidRDefault="00A05D0B" w:rsidP="00E63D36">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A05D0B" w:rsidRPr="00A05D0B" w:rsidRDefault="00A05D0B" w:rsidP="00E63D36">
            <w:pPr>
              <w:spacing w:before="100" w:beforeAutospacing="1" w:after="100" w:afterAutospacing="1"/>
              <w:rPr>
                <w:bCs/>
                <w:sz w:val="20"/>
                <w:szCs w:val="20"/>
              </w:rPr>
            </w:pPr>
          </w:p>
        </w:tc>
      </w:tr>
      <w:tr w:rsidR="001F23DF" w:rsidRPr="00A05D0B" w:rsidTr="00A05D0B">
        <w:trPr>
          <w:trHeight w:val="226"/>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jc w:val="right"/>
              <w:rPr>
                <w:color w:val="000000"/>
                <w:sz w:val="20"/>
                <w:szCs w:val="20"/>
                <w:lang w:eastAsia="en-IN"/>
              </w:rPr>
            </w:pPr>
            <w:r w:rsidRPr="00A05D0B">
              <w:rPr>
                <w:color w:val="000000"/>
                <w:sz w:val="20"/>
                <w:szCs w:val="20"/>
                <w:lang w:eastAsia="en-IN"/>
              </w:rPr>
              <w:lastRenderedPageBreak/>
              <w:t>Total</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02</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12</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9</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21</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4</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4</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6</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9</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15</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18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22</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1F23DF" w:rsidRDefault="001F23DF" w:rsidP="001F23DF">
            <w:pPr>
              <w:spacing w:before="100" w:beforeAutospacing="1" w:after="100" w:afterAutospacing="1"/>
              <w:rPr>
                <w:b/>
                <w:sz w:val="20"/>
                <w:szCs w:val="20"/>
              </w:rPr>
            </w:pPr>
            <w:r w:rsidRPr="001F23DF">
              <w:rPr>
                <w:b/>
                <w:sz w:val="20"/>
                <w:szCs w:val="20"/>
              </w:rPr>
              <w:t>40</w:t>
            </w:r>
          </w:p>
        </w:tc>
      </w:tr>
      <w:tr w:rsidR="001F23DF" w:rsidRPr="00A05D0B" w:rsidTr="00A05D0B">
        <w:trPr>
          <w:trHeight w:val="453"/>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b/>
                <w:bCs/>
                <w:color w:val="000000"/>
                <w:sz w:val="20"/>
                <w:szCs w:val="20"/>
                <w:lang w:eastAsia="en-IN"/>
              </w:rPr>
            </w:pPr>
            <w:r w:rsidRPr="00A05D0B">
              <w:rPr>
                <w:b/>
                <w:bCs/>
                <w:color w:val="000000"/>
                <w:sz w:val="20"/>
                <w:szCs w:val="20"/>
                <w:lang w:eastAsia="en-IN"/>
              </w:rPr>
              <w:t xml:space="preserve">Post harvest technology and value addition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bCs/>
                <w:sz w:val="20"/>
                <w:szCs w:val="20"/>
              </w:rPr>
            </w:pPr>
          </w:p>
        </w:tc>
      </w:tr>
      <w:tr w:rsidR="001F23DF" w:rsidRPr="00A05D0B" w:rsidTr="00A05D0B">
        <w:trPr>
          <w:trHeight w:val="468"/>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Processing and value addition</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02</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8</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9</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17</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5</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8</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13</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10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10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20</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23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17</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rPr>
                <w:bCs/>
                <w:sz w:val="20"/>
                <w:szCs w:val="20"/>
              </w:rPr>
            </w:pPr>
            <w:r w:rsidRPr="00A05D0B">
              <w:rPr>
                <w:bCs/>
                <w:sz w:val="20"/>
                <w:szCs w:val="20"/>
              </w:rPr>
              <w:t>40</w:t>
            </w:r>
          </w:p>
        </w:tc>
      </w:tr>
      <w:tr w:rsidR="001F23DF" w:rsidRPr="00A05D0B" w:rsidTr="00A05D0B">
        <w:trPr>
          <w:trHeight w:val="468"/>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rPr>
                <w:bCs/>
                <w:sz w:val="20"/>
                <w:szCs w:val="20"/>
              </w:rPr>
            </w:pPr>
          </w:p>
        </w:tc>
      </w:tr>
      <w:tr w:rsidR="001F23DF" w:rsidRPr="00A05D0B" w:rsidTr="001F23DF">
        <w:trPr>
          <w:trHeight w:val="453"/>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jc w:val="right"/>
              <w:rPr>
                <w:color w:val="000000"/>
                <w:sz w:val="20"/>
                <w:szCs w:val="20"/>
                <w:lang w:eastAsia="en-IN"/>
              </w:rPr>
            </w:pPr>
            <w:r w:rsidRPr="00A05D0B">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02</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8</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9</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17</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5</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8</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13</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10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10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20</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23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17</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sz w:val="20"/>
                <w:szCs w:val="20"/>
              </w:rPr>
            </w:pPr>
            <w:r w:rsidRPr="001F23DF">
              <w:rPr>
                <w:b/>
                <w:sz w:val="20"/>
                <w:szCs w:val="20"/>
              </w:rPr>
              <w:t>40</w:t>
            </w:r>
          </w:p>
        </w:tc>
      </w:tr>
      <w:tr w:rsidR="001F23DF" w:rsidRPr="00A05D0B" w:rsidTr="00A05D0B">
        <w:trPr>
          <w:trHeight w:val="468"/>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b/>
                <w:bCs/>
                <w:color w:val="000000"/>
                <w:sz w:val="20"/>
                <w:szCs w:val="20"/>
                <w:lang w:eastAsia="en-IN"/>
              </w:rPr>
            </w:pPr>
            <w:r w:rsidRPr="00A05D0B">
              <w:rPr>
                <w:b/>
                <w:bCs/>
                <w:color w:val="000000"/>
                <w:sz w:val="20"/>
                <w:szCs w:val="20"/>
                <w:lang w:eastAsia="en-IN"/>
              </w:rPr>
              <w:t>Farm machinery</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rPr>
                <w:bCs/>
                <w:sz w:val="20"/>
                <w:szCs w:val="20"/>
              </w:rPr>
            </w:pPr>
          </w:p>
        </w:tc>
      </w:tr>
      <w:tr w:rsidR="001F23DF" w:rsidRPr="00A05D0B" w:rsidTr="00A05D0B">
        <w:trPr>
          <w:trHeight w:val="453"/>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Farm machinery, tools and implements</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rPr>
                <w:bCs/>
                <w:sz w:val="20"/>
                <w:szCs w:val="20"/>
              </w:rPr>
            </w:pPr>
          </w:p>
        </w:tc>
      </w:tr>
      <w:tr w:rsidR="001F23DF" w:rsidRPr="00A05D0B" w:rsidTr="00A05D0B">
        <w:trPr>
          <w:trHeight w:val="468"/>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rPr>
                <w:bCs/>
                <w:sz w:val="20"/>
                <w:szCs w:val="20"/>
              </w:rPr>
            </w:pPr>
          </w:p>
        </w:tc>
      </w:tr>
      <w:tr w:rsidR="001F23DF" w:rsidRPr="00A05D0B" w:rsidTr="00A05D0B">
        <w:trPr>
          <w:trHeight w:val="226"/>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jc w:val="right"/>
              <w:rPr>
                <w:color w:val="000000"/>
                <w:sz w:val="20"/>
                <w:szCs w:val="20"/>
                <w:lang w:eastAsia="en-IN"/>
              </w:rPr>
            </w:pPr>
            <w:r w:rsidRPr="00A05D0B">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rPr>
                <w:bCs/>
                <w:sz w:val="20"/>
                <w:szCs w:val="20"/>
              </w:rPr>
            </w:pPr>
          </w:p>
        </w:tc>
      </w:tr>
      <w:tr w:rsidR="001F23DF" w:rsidRPr="00A05D0B" w:rsidTr="00A05D0B">
        <w:trPr>
          <w:trHeight w:val="226"/>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b/>
                <w:bCs/>
                <w:color w:val="000000"/>
                <w:sz w:val="20"/>
                <w:szCs w:val="20"/>
                <w:lang w:eastAsia="en-IN"/>
              </w:rPr>
            </w:pPr>
            <w:r w:rsidRPr="00A05D0B">
              <w:rPr>
                <w:b/>
                <w:bCs/>
                <w:color w:val="000000"/>
                <w:sz w:val="20"/>
                <w:szCs w:val="20"/>
                <w:lang w:eastAsia="en-IN"/>
              </w:rPr>
              <w:t xml:space="preserve">Livestock and fisheries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rPr>
                <w:bCs/>
                <w:sz w:val="20"/>
                <w:szCs w:val="20"/>
              </w:rPr>
            </w:pP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Livestock production and management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03</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13</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20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8</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7</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15</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15</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25</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36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24</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sz w:val="20"/>
                <w:szCs w:val="20"/>
              </w:rPr>
            </w:pPr>
            <w:r w:rsidRPr="00A05D0B">
              <w:rPr>
                <w:sz w:val="20"/>
                <w:szCs w:val="20"/>
              </w:rPr>
              <w:t>60</w:t>
            </w: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 xml:space="preserve">Animal Nutrition Management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sz w:val="20"/>
                <w:szCs w:val="20"/>
              </w:rPr>
            </w:pP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 xml:space="preserve">Animal Disease Management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sz w:val="20"/>
                <w:szCs w:val="20"/>
              </w:rPr>
            </w:pP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 xml:space="preserve">Fisheries Nutrition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4</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3</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7</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2</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3</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4</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10</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11</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sz w:val="20"/>
                <w:szCs w:val="20"/>
              </w:rPr>
            </w:pPr>
            <w:r w:rsidRPr="00A05D0B">
              <w:rPr>
                <w:sz w:val="20"/>
                <w:szCs w:val="20"/>
              </w:rPr>
              <w:t>20</w:t>
            </w: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 xml:space="preserve">Fisheries Management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sz w:val="20"/>
                <w:szCs w:val="20"/>
              </w:rPr>
            </w:pP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02</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8</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9</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17</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5</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8</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13</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10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10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20</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23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bCs/>
                <w:sz w:val="20"/>
                <w:szCs w:val="20"/>
              </w:rPr>
            </w:pPr>
            <w:r w:rsidRPr="00A05D0B">
              <w:rPr>
                <w:bCs/>
                <w:sz w:val="20"/>
                <w:szCs w:val="20"/>
              </w:rPr>
              <w:t>17</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rPr>
                <w:bCs/>
                <w:sz w:val="20"/>
                <w:szCs w:val="20"/>
              </w:rPr>
            </w:pPr>
            <w:r w:rsidRPr="00A05D0B">
              <w:rPr>
                <w:bCs/>
                <w:sz w:val="20"/>
                <w:szCs w:val="20"/>
              </w:rPr>
              <w:t>40</w:t>
            </w:r>
          </w:p>
        </w:tc>
      </w:tr>
      <w:tr w:rsidR="001F23DF" w:rsidRPr="00A05D0B" w:rsidTr="00E63D36">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jc w:val="right"/>
              <w:rPr>
                <w:color w:val="000000"/>
                <w:sz w:val="20"/>
                <w:szCs w:val="20"/>
                <w:lang w:eastAsia="en-IN"/>
              </w:rPr>
            </w:pPr>
            <w:r w:rsidRPr="00A05D0B">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bCs/>
                <w:sz w:val="20"/>
                <w:szCs w:val="20"/>
              </w:rPr>
            </w:pPr>
            <w:r w:rsidRPr="001F23DF">
              <w:rPr>
                <w:b/>
                <w:bCs/>
                <w:color w:val="000000"/>
                <w:sz w:val="22"/>
                <w:szCs w:val="22"/>
              </w:rPr>
              <w:t>6</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bCs/>
                <w:sz w:val="20"/>
                <w:szCs w:val="20"/>
              </w:rPr>
            </w:pPr>
            <w:r w:rsidRPr="001F23DF">
              <w:rPr>
                <w:b/>
                <w:bCs/>
                <w:color w:val="000000"/>
                <w:sz w:val="22"/>
                <w:szCs w:val="22"/>
              </w:rPr>
              <w:t>25</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bCs/>
                <w:sz w:val="20"/>
                <w:szCs w:val="20"/>
              </w:rPr>
            </w:pPr>
            <w:r w:rsidRPr="001F23DF">
              <w:rPr>
                <w:b/>
                <w:bCs/>
                <w:color w:val="000000"/>
                <w:sz w:val="22"/>
                <w:szCs w:val="22"/>
              </w:rPr>
              <w:t>19</w:t>
            </w:r>
          </w:p>
        </w:tc>
        <w:tc>
          <w:tcPr>
            <w:tcW w:w="312"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bCs/>
                <w:sz w:val="20"/>
                <w:szCs w:val="20"/>
              </w:rPr>
            </w:pPr>
            <w:r w:rsidRPr="001F23DF">
              <w:rPr>
                <w:b/>
                <w:bCs/>
                <w:color w:val="000000"/>
                <w:sz w:val="22"/>
                <w:szCs w:val="22"/>
              </w:rPr>
              <w:t>44</w:t>
            </w:r>
          </w:p>
        </w:tc>
        <w:tc>
          <w:tcPr>
            <w:tcW w:w="258"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bCs/>
                <w:sz w:val="20"/>
                <w:szCs w:val="20"/>
              </w:rPr>
            </w:pPr>
            <w:r w:rsidRPr="001F23DF">
              <w:rPr>
                <w:b/>
                <w:bCs/>
                <w:color w:val="000000"/>
                <w:sz w:val="22"/>
                <w:szCs w:val="22"/>
              </w:rPr>
              <w:t>14</w:t>
            </w:r>
          </w:p>
        </w:tc>
        <w:tc>
          <w:tcPr>
            <w:tcW w:w="258"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bCs/>
                <w:sz w:val="20"/>
                <w:szCs w:val="20"/>
              </w:rPr>
            </w:pPr>
            <w:r w:rsidRPr="001F23DF">
              <w:rPr>
                <w:b/>
                <w:bCs/>
                <w:color w:val="000000"/>
                <w:sz w:val="22"/>
                <w:szCs w:val="22"/>
              </w:rPr>
              <w:t>17</w:t>
            </w:r>
          </w:p>
        </w:tc>
        <w:tc>
          <w:tcPr>
            <w:tcW w:w="313"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bCs/>
                <w:sz w:val="20"/>
                <w:szCs w:val="20"/>
              </w:rPr>
            </w:pPr>
            <w:r w:rsidRPr="001F23DF">
              <w:rPr>
                <w:b/>
                <w:bCs/>
                <w:color w:val="000000"/>
                <w:sz w:val="22"/>
                <w:szCs w:val="22"/>
              </w:rPr>
              <w:t>31</w:t>
            </w:r>
          </w:p>
        </w:tc>
        <w:tc>
          <w:tcPr>
            <w:tcW w:w="258"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bCs/>
                <w:sz w:val="20"/>
                <w:szCs w:val="20"/>
              </w:rPr>
            </w:pPr>
            <w:r w:rsidRPr="001F23DF">
              <w:rPr>
                <w:b/>
                <w:bCs/>
                <w:color w:val="000000"/>
                <w:sz w:val="22"/>
                <w:szCs w:val="22"/>
              </w:rPr>
              <w:t>29</w:t>
            </w:r>
          </w:p>
        </w:tc>
        <w:tc>
          <w:tcPr>
            <w:tcW w:w="258"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bCs/>
                <w:sz w:val="20"/>
                <w:szCs w:val="20"/>
              </w:rPr>
            </w:pPr>
            <w:r w:rsidRPr="001F23DF">
              <w:rPr>
                <w:b/>
                <w:bCs/>
                <w:color w:val="000000"/>
                <w:sz w:val="22"/>
                <w:szCs w:val="22"/>
              </w:rPr>
              <w:t>26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bCs/>
                <w:sz w:val="20"/>
                <w:szCs w:val="20"/>
              </w:rPr>
            </w:pPr>
            <w:r w:rsidRPr="001F23DF">
              <w:rPr>
                <w:b/>
                <w:bCs/>
                <w:color w:val="000000"/>
                <w:sz w:val="22"/>
                <w:szCs w:val="22"/>
              </w:rPr>
              <w:t>55</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bCs/>
                <w:sz w:val="20"/>
                <w:szCs w:val="20"/>
              </w:rPr>
            </w:pPr>
            <w:r w:rsidRPr="001F23DF">
              <w:rPr>
                <w:b/>
                <w:bCs/>
                <w:color w:val="000000"/>
                <w:sz w:val="22"/>
                <w:szCs w:val="22"/>
              </w:rPr>
              <w:t>68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bCs/>
                <w:sz w:val="20"/>
                <w:szCs w:val="20"/>
              </w:rPr>
            </w:pPr>
            <w:r w:rsidRPr="001F23DF">
              <w:rPr>
                <w:b/>
                <w:bCs/>
                <w:color w:val="000000"/>
                <w:sz w:val="22"/>
                <w:szCs w:val="22"/>
              </w:rPr>
              <w:t>52</w:t>
            </w:r>
          </w:p>
        </w:tc>
        <w:tc>
          <w:tcPr>
            <w:tcW w:w="553"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bCs/>
                <w:sz w:val="20"/>
                <w:szCs w:val="20"/>
              </w:rPr>
            </w:pPr>
            <w:r w:rsidRPr="001F23DF">
              <w:rPr>
                <w:b/>
                <w:bCs/>
                <w:color w:val="000000"/>
                <w:sz w:val="22"/>
                <w:szCs w:val="22"/>
              </w:rPr>
              <w:t>120</w:t>
            </w: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b/>
                <w:bCs/>
                <w:color w:val="000000"/>
                <w:sz w:val="20"/>
                <w:szCs w:val="20"/>
                <w:lang w:eastAsia="en-IN"/>
              </w:rPr>
            </w:pPr>
            <w:r w:rsidRPr="00A05D0B">
              <w:rPr>
                <w:b/>
                <w:bCs/>
                <w:color w:val="000000"/>
                <w:sz w:val="20"/>
                <w:szCs w:val="20"/>
                <w:lang w:eastAsia="en-IN"/>
              </w:rPr>
              <w:t xml:space="preserve">Home Science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sz w:val="20"/>
                <w:szCs w:val="20"/>
              </w:rPr>
            </w:pP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Household nutritional security</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sz w:val="20"/>
                <w:szCs w:val="20"/>
              </w:rPr>
            </w:pP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Economic empowerment of women</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sz w:val="20"/>
                <w:szCs w:val="20"/>
              </w:rPr>
            </w:pP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Drudgery reduction of women</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sz w:val="20"/>
                <w:szCs w:val="20"/>
              </w:rPr>
            </w:pP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5</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23</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34</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57</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8</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12</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20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13</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23</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44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56</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sz w:val="20"/>
                <w:szCs w:val="20"/>
              </w:rPr>
            </w:pPr>
            <w:r w:rsidRPr="00A05D0B">
              <w:rPr>
                <w:sz w:val="20"/>
                <w:szCs w:val="20"/>
              </w:rPr>
              <w:t>100</w:t>
            </w: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jc w:val="right"/>
              <w:rPr>
                <w:color w:val="000000"/>
                <w:sz w:val="20"/>
                <w:szCs w:val="20"/>
                <w:lang w:eastAsia="en-IN"/>
              </w:rPr>
            </w:pPr>
            <w:r w:rsidRPr="00A05D0B">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5</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23</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34</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57</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8</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12</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20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13</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10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23</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44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56</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1F23DF" w:rsidRDefault="001F23DF" w:rsidP="001F23DF">
            <w:pPr>
              <w:spacing w:before="100" w:beforeAutospacing="1" w:after="100" w:afterAutospacing="1"/>
              <w:jc w:val="center"/>
              <w:rPr>
                <w:b/>
                <w:bCs/>
                <w:sz w:val="20"/>
                <w:szCs w:val="20"/>
              </w:rPr>
            </w:pPr>
            <w:r w:rsidRPr="001F23DF">
              <w:rPr>
                <w:b/>
                <w:bCs/>
                <w:sz w:val="20"/>
                <w:szCs w:val="20"/>
              </w:rPr>
              <w:t>100</w:t>
            </w: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b/>
                <w:bCs/>
                <w:color w:val="000000"/>
                <w:sz w:val="20"/>
                <w:szCs w:val="20"/>
                <w:lang w:eastAsia="en-IN"/>
              </w:rPr>
            </w:pPr>
            <w:r w:rsidRPr="00A05D0B">
              <w:rPr>
                <w:b/>
                <w:bCs/>
                <w:color w:val="000000"/>
                <w:sz w:val="20"/>
                <w:szCs w:val="20"/>
                <w:lang w:eastAsia="en-IN"/>
              </w:rPr>
              <w:t xml:space="preserve">Agricultural Extension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sz w:val="20"/>
                <w:szCs w:val="20"/>
              </w:rPr>
            </w:pP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Capacity Building and Group Dynamics</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sz w:val="20"/>
                <w:szCs w:val="20"/>
              </w:rPr>
            </w:pP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rPr>
                <w:color w:val="000000"/>
                <w:sz w:val="20"/>
                <w:szCs w:val="20"/>
                <w:lang w:eastAsia="en-IN"/>
              </w:rPr>
            </w:pPr>
            <w:r w:rsidRPr="00A05D0B">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4</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18</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5</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23</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14</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7</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21</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18</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18</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36</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50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A05D0B" w:rsidRDefault="001F23DF" w:rsidP="001F23DF">
            <w:pPr>
              <w:spacing w:before="100" w:beforeAutospacing="1" w:after="100" w:afterAutospacing="1"/>
              <w:jc w:val="center"/>
              <w:rPr>
                <w:sz w:val="20"/>
                <w:szCs w:val="20"/>
              </w:rPr>
            </w:pPr>
            <w:r w:rsidRPr="00A05D0B">
              <w:rPr>
                <w:sz w:val="20"/>
                <w:szCs w:val="20"/>
              </w:rPr>
              <w:t>30</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spacing w:before="100" w:beforeAutospacing="1" w:after="100" w:afterAutospacing="1"/>
              <w:jc w:val="center"/>
              <w:rPr>
                <w:sz w:val="20"/>
                <w:szCs w:val="20"/>
              </w:rPr>
            </w:pPr>
            <w:r w:rsidRPr="00A05D0B">
              <w:rPr>
                <w:sz w:val="20"/>
                <w:szCs w:val="20"/>
              </w:rPr>
              <w:t>80</w:t>
            </w:r>
          </w:p>
        </w:tc>
      </w:tr>
      <w:tr w:rsidR="001F23DF" w:rsidRPr="00A05D0B" w:rsidTr="00A05D0B">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tcPr>
          <w:p w:rsidR="001F23DF" w:rsidRPr="00A05D0B" w:rsidRDefault="001F23DF" w:rsidP="001F23DF">
            <w:pPr>
              <w:jc w:val="right"/>
              <w:rPr>
                <w:b/>
                <w:bCs/>
                <w:color w:val="000000"/>
                <w:sz w:val="20"/>
                <w:szCs w:val="20"/>
                <w:lang w:eastAsia="en-IN"/>
              </w:rPr>
            </w:pPr>
            <w:r w:rsidRPr="00A05D0B">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4</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18</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5</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23</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14</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7</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21</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18</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18</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36</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50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F23DF" w:rsidRPr="001F23DF" w:rsidRDefault="001F23DF" w:rsidP="001F23DF">
            <w:pPr>
              <w:spacing w:before="100" w:beforeAutospacing="1" w:after="100" w:afterAutospacing="1"/>
              <w:jc w:val="center"/>
              <w:rPr>
                <w:b/>
                <w:bCs/>
                <w:sz w:val="20"/>
                <w:szCs w:val="20"/>
              </w:rPr>
            </w:pPr>
            <w:r w:rsidRPr="001F23DF">
              <w:rPr>
                <w:b/>
                <w:bCs/>
                <w:sz w:val="20"/>
                <w:szCs w:val="20"/>
              </w:rPr>
              <w:t>30</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F23DF" w:rsidRPr="001F23DF" w:rsidRDefault="001F23DF" w:rsidP="001F23DF">
            <w:pPr>
              <w:spacing w:before="100" w:beforeAutospacing="1" w:after="100" w:afterAutospacing="1"/>
              <w:jc w:val="center"/>
              <w:rPr>
                <w:b/>
                <w:bCs/>
                <w:sz w:val="20"/>
                <w:szCs w:val="20"/>
              </w:rPr>
            </w:pPr>
            <w:r w:rsidRPr="001F23DF">
              <w:rPr>
                <w:b/>
                <w:bCs/>
                <w:sz w:val="20"/>
                <w:szCs w:val="20"/>
              </w:rPr>
              <w:t>80</w:t>
            </w:r>
          </w:p>
        </w:tc>
      </w:tr>
      <w:tr w:rsidR="001F23DF" w:rsidRPr="007E545E" w:rsidTr="00E63D36">
        <w:trPr>
          <w:trHeight w:val="241"/>
        </w:trPr>
        <w:tc>
          <w:tcPr>
            <w:tcW w:w="941"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6A3EB7" w:rsidRDefault="001F23DF" w:rsidP="001F23DF">
            <w:pPr>
              <w:jc w:val="right"/>
              <w:rPr>
                <w:b/>
                <w:bCs/>
                <w:color w:val="000000"/>
                <w:sz w:val="20"/>
                <w:szCs w:val="20"/>
                <w:lang w:eastAsia="en-IN"/>
              </w:rPr>
            </w:pPr>
            <w:r w:rsidRPr="00A05D0B">
              <w:rPr>
                <w:b/>
                <w:bCs/>
                <w:color w:val="000000"/>
                <w:sz w:val="20"/>
                <w:szCs w:val="20"/>
                <w:lang w:eastAsia="en-IN"/>
              </w:rPr>
              <w:t>Grant Total</w:t>
            </w:r>
          </w:p>
        </w:tc>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sz w:val="20"/>
                <w:szCs w:val="20"/>
              </w:rPr>
            </w:pPr>
            <w:r w:rsidRPr="001F23DF">
              <w:rPr>
                <w:b/>
                <w:color w:val="000000"/>
                <w:sz w:val="22"/>
                <w:szCs w:val="22"/>
              </w:rPr>
              <w:t>19</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sz w:val="20"/>
                <w:szCs w:val="20"/>
              </w:rPr>
            </w:pPr>
            <w:r w:rsidRPr="001F23DF">
              <w:rPr>
                <w:b/>
                <w:color w:val="000000"/>
                <w:sz w:val="22"/>
                <w:szCs w:val="22"/>
              </w:rPr>
              <w:t>86</w:t>
            </w:r>
          </w:p>
        </w:tc>
        <w:tc>
          <w:tcPr>
            <w:tcW w:w="256"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sz w:val="20"/>
                <w:szCs w:val="20"/>
              </w:rPr>
            </w:pPr>
            <w:r w:rsidRPr="001F23DF">
              <w:rPr>
                <w:b/>
                <w:color w:val="000000"/>
                <w:sz w:val="22"/>
                <w:szCs w:val="22"/>
              </w:rPr>
              <w:t>76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sz w:val="20"/>
                <w:szCs w:val="20"/>
              </w:rPr>
            </w:pPr>
            <w:r w:rsidRPr="001F23DF">
              <w:rPr>
                <w:b/>
                <w:color w:val="000000"/>
                <w:sz w:val="22"/>
                <w:szCs w:val="22"/>
              </w:rPr>
              <w:t>162</w:t>
            </w:r>
          </w:p>
        </w:tc>
        <w:tc>
          <w:tcPr>
            <w:tcW w:w="258"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sz w:val="20"/>
                <w:szCs w:val="20"/>
              </w:rPr>
            </w:pPr>
            <w:r w:rsidRPr="001F23DF">
              <w:rPr>
                <w:b/>
                <w:color w:val="000000"/>
                <w:sz w:val="22"/>
                <w:szCs w:val="22"/>
              </w:rPr>
              <w:t>41</w:t>
            </w:r>
          </w:p>
        </w:tc>
        <w:tc>
          <w:tcPr>
            <w:tcW w:w="258"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sz w:val="20"/>
                <w:szCs w:val="20"/>
              </w:rPr>
            </w:pPr>
            <w:r w:rsidRPr="001F23DF">
              <w:rPr>
                <w:b/>
                <w:color w:val="000000"/>
                <w:sz w:val="22"/>
                <w:szCs w:val="22"/>
              </w:rPr>
              <w:t>48</w:t>
            </w:r>
          </w:p>
        </w:tc>
        <w:tc>
          <w:tcPr>
            <w:tcW w:w="313"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sz w:val="20"/>
                <w:szCs w:val="20"/>
              </w:rPr>
            </w:pPr>
            <w:r w:rsidRPr="001F23DF">
              <w:rPr>
                <w:b/>
                <w:color w:val="000000"/>
                <w:sz w:val="22"/>
                <w:szCs w:val="22"/>
              </w:rPr>
              <w:t>89</w:t>
            </w:r>
          </w:p>
        </w:tc>
        <w:tc>
          <w:tcPr>
            <w:tcW w:w="258"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sz w:val="20"/>
                <w:szCs w:val="20"/>
              </w:rPr>
            </w:pPr>
            <w:r w:rsidRPr="001F23DF">
              <w:rPr>
                <w:b/>
                <w:color w:val="000000"/>
                <w:sz w:val="22"/>
                <w:szCs w:val="22"/>
              </w:rPr>
              <w:t>76</w:t>
            </w:r>
          </w:p>
        </w:tc>
        <w:tc>
          <w:tcPr>
            <w:tcW w:w="258"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sz w:val="20"/>
                <w:szCs w:val="20"/>
              </w:rPr>
            </w:pPr>
            <w:r w:rsidRPr="001F23DF">
              <w:rPr>
                <w:b/>
                <w:color w:val="000000"/>
                <w:sz w:val="22"/>
                <w:szCs w:val="22"/>
              </w:rPr>
              <w:t>73</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sz w:val="20"/>
                <w:szCs w:val="20"/>
              </w:rPr>
            </w:pPr>
            <w:r w:rsidRPr="001F23DF">
              <w:rPr>
                <w:b/>
                <w:color w:val="000000"/>
                <w:sz w:val="22"/>
                <w:szCs w:val="22"/>
              </w:rPr>
              <w:t>149</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sz w:val="20"/>
                <w:szCs w:val="20"/>
              </w:rPr>
            </w:pPr>
            <w:r w:rsidRPr="001F23DF">
              <w:rPr>
                <w:b/>
                <w:color w:val="000000"/>
                <w:sz w:val="22"/>
                <w:szCs w:val="22"/>
              </w:rPr>
              <w:t>203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sz w:val="20"/>
                <w:szCs w:val="20"/>
              </w:rPr>
            </w:pPr>
            <w:r w:rsidRPr="001F23DF">
              <w:rPr>
                <w:b/>
                <w:color w:val="000000"/>
                <w:sz w:val="22"/>
                <w:szCs w:val="22"/>
              </w:rPr>
              <w:t>177</w:t>
            </w:r>
          </w:p>
        </w:tc>
        <w:tc>
          <w:tcPr>
            <w:tcW w:w="553" w:type="pct"/>
            <w:tcBorders>
              <w:top w:val="single" w:sz="4" w:space="0" w:color="auto"/>
              <w:left w:val="single" w:sz="4" w:space="0" w:color="auto"/>
              <w:bottom w:val="single" w:sz="4" w:space="0" w:color="auto"/>
              <w:right w:val="single" w:sz="4" w:space="0" w:color="auto"/>
            </w:tcBorders>
            <w:shd w:val="clear" w:color="auto" w:fill="auto"/>
            <w:vAlign w:val="bottom"/>
          </w:tcPr>
          <w:p w:rsidR="001F23DF" w:rsidRPr="001F23DF" w:rsidRDefault="001F23DF" w:rsidP="001F23DF">
            <w:pPr>
              <w:spacing w:before="100" w:beforeAutospacing="1" w:after="100" w:afterAutospacing="1"/>
              <w:jc w:val="center"/>
              <w:rPr>
                <w:b/>
                <w:sz w:val="20"/>
                <w:szCs w:val="20"/>
              </w:rPr>
            </w:pPr>
            <w:r w:rsidRPr="001F23DF">
              <w:rPr>
                <w:b/>
                <w:color w:val="000000"/>
                <w:sz w:val="22"/>
                <w:szCs w:val="22"/>
              </w:rPr>
              <w:t>380</w:t>
            </w:r>
          </w:p>
        </w:tc>
      </w:tr>
    </w:tbl>
    <w:p w:rsidR="00A05D0B" w:rsidRDefault="00A05D0B"/>
    <w:p w:rsidR="00F15CE1" w:rsidRDefault="00F15CE1"/>
    <w:p w:rsidR="00F15CE1" w:rsidRPr="00131870" w:rsidRDefault="00286BD3">
      <w:pPr>
        <w:rPr>
          <w:b/>
        </w:rPr>
      </w:pPr>
      <w:r w:rsidRPr="00131870">
        <w:rPr>
          <w:b/>
        </w:rPr>
        <w:t>3.4. A.</w:t>
      </w:r>
      <w:r w:rsidRPr="00131870">
        <w:rPr>
          <w:b/>
        </w:rPr>
        <w:tab/>
        <w:t>Extension Activities (including activities of FLD programmes)</w:t>
      </w:r>
    </w:p>
    <w:tbl>
      <w:tblPr>
        <w:tblW w:w="106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3"/>
        <w:gridCol w:w="792"/>
        <w:gridCol w:w="810"/>
        <w:gridCol w:w="810"/>
        <w:gridCol w:w="810"/>
        <w:gridCol w:w="951"/>
        <w:gridCol w:w="567"/>
        <w:gridCol w:w="642"/>
        <w:gridCol w:w="672"/>
        <w:gridCol w:w="650"/>
        <w:gridCol w:w="838"/>
        <w:gridCol w:w="822"/>
      </w:tblGrid>
      <w:tr w:rsidR="000F1F84" w:rsidRPr="00680422" w:rsidTr="00F719CE">
        <w:trPr>
          <w:cantSplit/>
          <w:trHeight w:val="300"/>
        </w:trPr>
        <w:tc>
          <w:tcPr>
            <w:tcW w:w="2283" w:type="dxa"/>
            <w:vMerge w:val="restart"/>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Nature of Extension Activity</w:t>
            </w:r>
          </w:p>
        </w:tc>
        <w:tc>
          <w:tcPr>
            <w:tcW w:w="792" w:type="dxa"/>
            <w:vMerge w:val="restart"/>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No. of activities</w:t>
            </w:r>
          </w:p>
        </w:tc>
        <w:tc>
          <w:tcPr>
            <w:tcW w:w="3381" w:type="dxa"/>
            <w:gridSpan w:val="4"/>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Farmers</w:t>
            </w:r>
          </w:p>
        </w:tc>
        <w:tc>
          <w:tcPr>
            <w:tcW w:w="1881" w:type="dxa"/>
            <w:gridSpan w:val="3"/>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Extension Officials</w:t>
            </w:r>
          </w:p>
        </w:tc>
        <w:tc>
          <w:tcPr>
            <w:tcW w:w="2310" w:type="dxa"/>
            <w:gridSpan w:val="3"/>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Total</w:t>
            </w:r>
          </w:p>
        </w:tc>
      </w:tr>
      <w:tr w:rsidR="000F1F84" w:rsidRPr="00680422" w:rsidTr="00F719CE">
        <w:trPr>
          <w:trHeight w:val="470"/>
        </w:trPr>
        <w:tc>
          <w:tcPr>
            <w:tcW w:w="2283" w:type="dxa"/>
            <w:vMerge/>
            <w:vAlign w:val="center"/>
            <w:hideMark/>
          </w:tcPr>
          <w:p w:rsidR="000F1F84" w:rsidRPr="00680422" w:rsidRDefault="000F1F84" w:rsidP="000F1F84">
            <w:pPr>
              <w:rPr>
                <w:b/>
                <w:bCs/>
                <w:color w:val="000000" w:themeColor="text1"/>
                <w:sz w:val="20"/>
                <w:szCs w:val="20"/>
              </w:rPr>
            </w:pPr>
          </w:p>
        </w:tc>
        <w:tc>
          <w:tcPr>
            <w:tcW w:w="792" w:type="dxa"/>
            <w:vMerge/>
            <w:vAlign w:val="center"/>
            <w:hideMark/>
          </w:tcPr>
          <w:p w:rsidR="000F1F84" w:rsidRPr="00680422" w:rsidRDefault="000F1F84" w:rsidP="000F1F84">
            <w:pPr>
              <w:rPr>
                <w:b/>
                <w:bCs/>
                <w:color w:val="000000" w:themeColor="text1"/>
                <w:sz w:val="20"/>
                <w:szCs w:val="20"/>
              </w:rPr>
            </w:pPr>
          </w:p>
        </w:tc>
        <w:tc>
          <w:tcPr>
            <w:tcW w:w="810" w:type="dxa"/>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M</w:t>
            </w:r>
          </w:p>
        </w:tc>
        <w:tc>
          <w:tcPr>
            <w:tcW w:w="810" w:type="dxa"/>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F</w:t>
            </w:r>
          </w:p>
        </w:tc>
        <w:tc>
          <w:tcPr>
            <w:tcW w:w="810" w:type="dxa"/>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T</w:t>
            </w:r>
          </w:p>
        </w:tc>
        <w:tc>
          <w:tcPr>
            <w:tcW w:w="951" w:type="dxa"/>
            <w:shd w:val="clear" w:color="auto" w:fill="auto"/>
            <w:hideMark/>
          </w:tcPr>
          <w:p w:rsidR="000F1F84" w:rsidRPr="00680422" w:rsidRDefault="000F1F84" w:rsidP="00E65AA4">
            <w:pPr>
              <w:ind w:right="-132"/>
              <w:rPr>
                <w:b/>
                <w:bCs/>
                <w:color w:val="000000" w:themeColor="text1"/>
                <w:sz w:val="20"/>
                <w:szCs w:val="20"/>
              </w:rPr>
            </w:pPr>
            <w:r w:rsidRPr="00680422">
              <w:rPr>
                <w:b/>
                <w:bCs/>
                <w:color w:val="000000" w:themeColor="text1"/>
                <w:sz w:val="20"/>
                <w:szCs w:val="20"/>
              </w:rPr>
              <w:t>SC/ ST (% of total)</w:t>
            </w:r>
          </w:p>
        </w:tc>
        <w:tc>
          <w:tcPr>
            <w:tcW w:w="567" w:type="dxa"/>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Male</w:t>
            </w:r>
          </w:p>
        </w:tc>
        <w:tc>
          <w:tcPr>
            <w:tcW w:w="642" w:type="dxa"/>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Female</w:t>
            </w:r>
          </w:p>
        </w:tc>
        <w:tc>
          <w:tcPr>
            <w:tcW w:w="672" w:type="dxa"/>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Total</w:t>
            </w:r>
          </w:p>
        </w:tc>
        <w:tc>
          <w:tcPr>
            <w:tcW w:w="650" w:type="dxa"/>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Male</w:t>
            </w:r>
          </w:p>
        </w:tc>
        <w:tc>
          <w:tcPr>
            <w:tcW w:w="838" w:type="dxa"/>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Female</w:t>
            </w:r>
          </w:p>
        </w:tc>
        <w:tc>
          <w:tcPr>
            <w:tcW w:w="822" w:type="dxa"/>
            <w:shd w:val="clear" w:color="auto" w:fill="auto"/>
            <w:hideMark/>
          </w:tcPr>
          <w:p w:rsidR="000F1F84" w:rsidRPr="00680422" w:rsidRDefault="000F1F84" w:rsidP="000F1F84">
            <w:pPr>
              <w:jc w:val="center"/>
              <w:rPr>
                <w:b/>
                <w:bCs/>
                <w:color w:val="000000" w:themeColor="text1"/>
                <w:sz w:val="20"/>
                <w:szCs w:val="20"/>
              </w:rPr>
            </w:pPr>
            <w:r w:rsidRPr="00680422">
              <w:rPr>
                <w:b/>
                <w:bCs/>
                <w:color w:val="000000" w:themeColor="text1"/>
                <w:sz w:val="20"/>
                <w:szCs w:val="20"/>
              </w:rPr>
              <w:t>Total</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Field Day</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07E59" w:rsidP="00680422">
            <w:pPr>
              <w:jc w:val="right"/>
              <w:rPr>
                <w:sz w:val="20"/>
                <w:szCs w:val="20"/>
              </w:rPr>
            </w:pPr>
            <w:r w:rsidRPr="00F719CE">
              <w:rPr>
                <w:sz w:val="20"/>
                <w:szCs w:val="20"/>
              </w:rPr>
              <w:t>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07E59" w:rsidP="00680422">
            <w:pPr>
              <w:jc w:val="right"/>
              <w:rPr>
                <w:sz w:val="20"/>
                <w:szCs w:val="20"/>
              </w:rPr>
            </w:pPr>
            <w:r w:rsidRPr="00F719CE">
              <w:rPr>
                <w:sz w:val="20"/>
                <w:szCs w:val="20"/>
              </w:rPr>
              <w:t>40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r w:rsidR="00607E59" w:rsidRPr="00F719CE">
              <w:rPr>
                <w:sz w:val="20"/>
                <w:szCs w:val="20"/>
              </w:rPr>
              <w:t>42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A741BB" w:rsidP="00680422">
            <w:pPr>
              <w:jc w:val="right"/>
              <w:rPr>
                <w:sz w:val="20"/>
                <w:szCs w:val="20"/>
              </w:rPr>
            </w:pPr>
            <w:r w:rsidRPr="00F719CE">
              <w:rPr>
                <w:sz w:val="20"/>
                <w:szCs w:val="20"/>
              </w:rPr>
              <w:t>1</w:t>
            </w:r>
            <w:r w:rsidR="00607E59" w:rsidRPr="00F719CE">
              <w:rPr>
                <w:sz w:val="20"/>
                <w:szCs w:val="20"/>
              </w:rPr>
              <w:t>82</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07E59" w:rsidP="00680422">
            <w:pPr>
              <w:jc w:val="right"/>
              <w:rPr>
                <w:sz w:val="20"/>
                <w:szCs w:val="20"/>
              </w:rPr>
            </w:pPr>
            <w:r w:rsidRPr="00F719CE">
              <w:rPr>
                <w:sz w:val="20"/>
                <w:szCs w:val="20"/>
              </w:rPr>
              <w:t>3</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07E59" w:rsidP="00680422">
            <w:pPr>
              <w:jc w:val="right"/>
              <w:rPr>
                <w:sz w:val="20"/>
                <w:szCs w:val="20"/>
              </w:rPr>
            </w:pPr>
            <w:r w:rsidRPr="00F719CE">
              <w:rPr>
                <w:sz w:val="20"/>
                <w:szCs w:val="20"/>
              </w:rPr>
              <w:t>3</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07E59" w:rsidP="00680422">
            <w:pPr>
              <w:jc w:val="right"/>
              <w:rPr>
                <w:sz w:val="20"/>
                <w:szCs w:val="20"/>
              </w:rPr>
            </w:pPr>
            <w:r w:rsidRPr="00F719CE">
              <w:rPr>
                <w:sz w:val="20"/>
                <w:szCs w:val="20"/>
              </w:rPr>
              <w:t>43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07E59" w:rsidP="00680422">
            <w:pPr>
              <w:jc w:val="right"/>
              <w:rPr>
                <w:sz w:val="20"/>
                <w:szCs w:val="20"/>
              </w:rPr>
            </w:pPr>
            <w:r w:rsidRPr="00F719CE">
              <w:rPr>
                <w:sz w:val="20"/>
                <w:szCs w:val="20"/>
              </w:rPr>
              <w:t>142</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07E59" w:rsidP="00680422">
            <w:pPr>
              <w:jc w:val="right"/>
              <w:rPr>
                <w:sz w:val="20"/>
                <w:szCs w:val="20"/>
              </w:rPr>
            </w:pPr>
            <w:r w:rsidRPr="00F719CE">
              <w:rPr>
                <w:sz w:val="20"/>
                <w:szCs w:val="20"/>
              </w:rPr>
              <w:t>185</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Kisan Mela</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681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199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880</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r w:rsidR="001F23DF" w:rsidRPr="00F719CE">
              <w:rPr>
                <w:sz w:val="20"/>
                <w:szCs w:val="20"/>
              </w:rPr>
              <w:t>10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5</w:t>
            </w:r>
            <w:r w:rsidR="00680422" w:rsidRPr="00F719CE">
              <w:rPr>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691</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204</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905</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Kisan Ghosthi</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100</w:t>
            </w:r>
            <w:r w:rsidR="00680422"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350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450</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w:t>
            </w:r>
            <w:r w:rsidR="001F23DF" w:rsidRPr="00F719CE">
              <w:rPr>
                <w:sz w:val="20"/>
                <w:szCs w:val="20"/>
              </w:rPr>
              <w:t>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w:t>
            </w:r>
            <w:r w:rsidR="001F23DF" w:rsidRPr="00F719CE">
              <w:rPr>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80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3DF" w:rsidRPr="00F719CE" w:rsidRDefault="001F23DF" w:rsidP="001F23DF">
            <w:pPr>
              <w:jc w:val="center"/>
              <w:rPr>
                <w:sz w:val="20"/>
                <w:szCs w:val="20"/>
              </w:rPr>
            </w:pPr>
            <w:r w:rsidRPr="00F719CE">
              <w:rPr>
                <w:sz w:val="20"/>
                <w:szCs w:val="20"/>
              </w:rPr>
              <w:t>130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400</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530</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lastRenderedPageBreak/>
              <w:t>Exhibition</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3</w:t>
            </w:r>
            <w:r w:rsidR="00680422" w:rsidRPr="00F719CE">
              <w:rPr>
                <w:sz w:val="20"/>
                <w:szCs w:val="20"/>
              </w:rPr>
              <w:t>72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1</w:t>
            </w:r>
            <w:r w:rsidR="00680422" w:rsidRPr="00F719CE">
              <w:rPr>
                <w:sz w:val="20"/>
                <w:szCs w:val="20"/>
              </w:rPr>
              <w:t>35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507</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30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5</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35</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402</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140</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1F23DF" w:rsidP="00680422">
            <w:pPr>
              <w:jc w:val="right"/>
              <w:rPr>
                <w:sz w:val="20"/>
                <w:szCs w:val="20"/>
              </w:rPr>
            </w:pPr>
            <w:r w:rsidRPr="00F719CE">
              <w:rPr>
                <w:sz w:val="20"/>
                <w:szCs w:val="20"/>
              </w:rPr>
              <w:t>542</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Film Show</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45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402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285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687</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55</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24</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79</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457</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309</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766</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Method Demonstrations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15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1</w:t>
            </w:r>
            <w:r w:rsidR="00680422" w:rsidRPr="00F719CE">
              <w:rPr>
                <w:sz w:val="20"/>
                <w:szCs w:val="20"/>
              </w:rPr>
              <w:t>80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1</w:t>
            </w:r>
            <w:r w:rsidR="00680422" w:rsidRPr="00F719CE">
              <w:rPr>
                <w:sz w:val="20"/>
                <w:szCs w:val="20"/>
              </w:rPr>
              <w:t>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3</w:t>
            </w:r>
            <w:r w:rsidR="00680422" w:rsidRPr="00F719CE">
              <w:rPr>
                <w:sz w:val="20"/>
                <w:szCs w:val="20"/>
              </w:rPr>
              <w:t>70</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180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1</w:t>
            </w:r>
            <w:r w:rsidR="00680422" w:rsidRPr="00F719CE">
              <w:rPr>
                <w:sz w:val="20"/>
                <w:szCs w:val="20"/>
              </w:rPr>
              <w:t>90</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3</w:t>
            </w:r>
            <w:r w:rsidR="00680422" w:rsidRPr="00F719CE">
              <w:rPr>
                <w:sz w:val="20"/>
                <w:szCs w:val="20"/>
              </w:rPr>
              <w:t>70</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Farmers Seminar</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5</w:t>
            </w:r>
            <w:r w:rsidR="00680422"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205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255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460</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70</w:t>
            </w:r>
            <w:r w:rsidR="00680422" w:rsidRPr="00F719CE">
              <w:rPr>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10</w:t>
            </w:r>
            <w:r w:rsidR="00680422" w:rsidRPr="00F719CE">
              <w:rPr>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10</w:t>
            </w:r>
            <w:r w:rsidR="00680422" w:rsidRPr="00F719CE">
              <w:rPr>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20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215</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265</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1199B" w:rsidP="00680422">
            <w:pPr>
              <w:jc w:val="right"/>
              <w:rPr>
                <w:sz w:val="20"/>
                <w:szCs w:val="20"/>
              </w:rPr>
            </w:pPr>
            <w:r w:rsidRPr="00F719CE">
              <w:rPr>
                <w:sz w:val="20"/>
                <w:szCs w:val="20"/>
              </w:rPr>
              <w:t>480</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Workshop</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3</w:t>
            </w:r>
            <w:r w:rsidR="00680422"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63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42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105</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70</w:t>
            </w:r>
            <w:r w:rsidR="00680422" w:rsidRPr="00F719CE">
              <w:rPr>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8</w:t>
            </w:r>
            <w:r w:rsidR="00680422" w:rsidRPr="00F719CE">
              <w:rPr>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7</w:t>
            </w:r>
            <w:r w:rsidR="00680422" w:rsidRPr="00F719CE">
              <w:rPr>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15</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71</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49</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120</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Group meetings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324</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15</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25</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35</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314</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349</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Lectures delivered as resource persons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715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295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1010</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198</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82</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280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913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377</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1290</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Advisory Services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204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51344</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211</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592CDB" w:rsidP="00680422">
            <w:pPr>
              <w:jc w:val="right"/>
              <w:rPr>
                <w:sz w:val="20"/>
                <w:szCs w:val="20"/>
              </w:rPr>
            </w:pPr>
            <w:r w:rsidRPr="00F719CE">
              <w:rPr>
                <w:sz w:val="20"/>
                <w:szCs w:val="20"/>
              </w:rPr>
              <w:t>51555</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Scientific visit to farmers field</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78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975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352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1327</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54</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25</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79</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1029</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377</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1406</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Farmers visit to KVK</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619</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319</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300</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619</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Diagnostic visits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282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340</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25</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302</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63</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365</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Exposure visits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42</w:t>
            </w:r>
            <w:r w:rsidR="00680422"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562</w:t>
            </w:r>
            <w:r w:rsidR="00680422"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310</w:t>
            </w:r>
            <w:r w:rsidR="00680422"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872</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70</w:t>
            </w:r>
            <w:r w:rsidR="00680422" w:rsidRPr="00F719CE">
              <w:rPr>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14</w:t>
            </w:r>
            <w:r w:rsidR="00680422" w:rsidRPr="00F719CE">
              <w:rPr>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08</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22</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576</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318</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894</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Ex-trainees Sammelan</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Soil health Camp</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r w:rsidR="008F1536" w:rsidRPr="00F719CE">
              <w:rPr>
                <w:sz w:val="20"/>
                <w:szCs w:val="20"/>
              </w:rPr>
              <w:t>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85</w:t>
            </w:r>
            <w:r w:rsidR="00680422"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36</w:t>
            </w:r>
            <w:r w:rsidR="00680422"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121</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70</w:t>
            </w:r>
            <w:r w:rsidR="00680422" w:rsidRPr="00F719CE">
              <w:rPr>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r w:rsidR="008F1536" w:rsidRPr="00F719CE">
              <w:rPr>
                <w:sz w:val="20"/>
                <w:szCs w:val="20"/>
              </w:rPr>
              <w:t>5</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5</w:t>
            </w:r>
            <w:r w:rsidR="00680422" w:rsidRPr="00F719CE">
              <w:rPr>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90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41</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131</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Animal Health Camp</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58</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4</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28</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36</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64</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Agri mobile clinic</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Soil test campaigns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42</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39</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4</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43</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Farm Science Club Conveners meet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Self Help Group Conveners meetings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224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224</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12</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6</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18</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12</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230</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242</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Mahila Mandals Conveners meetings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Celebration of important days (specify)</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w:t>
            </w:r>
            <w:r w:rsidR="00680422" w:rsidRPr="00F719CE">
              <w:rPr>
                <w:sz w:val="20"/>
                <w:szCs w:val="20"/>
              </w:rPr>
              <w:t>548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w:t>
            </w:r>
            <w:r w:rsidR="00680422" w:rsidRPr="00F719CE">
              <w:rPr>
                <w:sz w:val="20"/>
                <w:szCs w:val="20"/>
              </w:rPr>
              <w:t>231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w:t>
            </w:r>
            <w:r w:rsidR="00680422" w:rsidRPr="00F719CE">
              <w:rPr>
                <w:sz w:val="20"/>
                <w:szCs w:val="20"/>
              </w:rPr>
              <w:t>779</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15</w:t>
            </w:r>
            <w:r w:rsidR="00680422" w:rsidRPr="00F719CE">
              <w:rPr>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25</w:t>
            </w:r>
            <w:r w:rsidR="00680422" w:rsidRPr="00F719CE">
              <w:rPr>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40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1563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1256</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2818</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Poshan Abhiyan and Brukshyaropan</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204</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207</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8F1536" w:rsidP="00680422">
            <w:pPr>
              <w:jc w:val="right"/>
              <w:rPr>
                <w:sz w:val="20"/>
                <w:szCs w:val="20"/>
              </w:rPr>
            </w:pPr>
            <w:r w:rsidRPr="00F719CE">
              <w:rPr>
                <w:sz w:val="20"/>
                <w:szCs w:val="20"/>
              </w:rPr>
              <w:t>210</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Mahila kissan Diwas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58</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4</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59</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62</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PM Kisan Samman Sammelan</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364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147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511</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25</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12</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27</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389</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159</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548</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Vigilance Awareness week</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28</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8</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30</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36</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Swachhatahinsewa</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1</w:t>
            </w:r>
            <w:r w:rsidR="00680422" w:rsidRPr="00F719CE">
              <w:rPr>
                <w:sz w:val="20"/>
                <w:szCs w:val="20"/>
              </w:rPr>
              <w:t>70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1</w:t>
            </w:r>
            <w:r w:rsidR="00680422" w:rsidRPr="00F719CE">
              <w:rPr>
                <w:sz w:val="20"/>
                <w:szCs w:val="20"/>
              </w:rPr>
              <w:t>50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320</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8</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17</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179</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158</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F719CE" w:rsidP="00680422">
            <w:pPr>
              <w:jc w:val="right"/>
              <w:rPr>
                <w:sz w:val="20"/>
                <w:szCs w:val="20"/>
              </w:rPr>
            </w:pPr>
            <w:r w:rsidRPr="00F719CE">
              <w:rPr>
                <w:sz w:val="20"/>
                <w:szCs w:val="20"/>
              </w:rPr>
              <w:t>337</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Jal Shakti Aviyan</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60</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50</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60</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World water day</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58</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8</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64</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66</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World Food day</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56</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58</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59</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Krishi Sanyatra Mela</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198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300</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40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228</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112</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340</w:t>
            </w:r>
          </w:p>
        </w:tc>
      </w:tr>
      <w:tr w:rsidR="00680422"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680422" w:rsidRDefault="00680422" w:rsidP="00680422">
            <w:pPr>
              <w:rPr>
                <w:color w:val="000000" w:themeColor="text1"/>
                <w:sz w:val="20"/>
                <w:szCs w:val="20"/>
              </w:rPr>
            </w:pPr>
            <w:r w:rsidRPr="00680422">
              <w:rPr>
                <w:color w:val="000000" w:themeColor="text1"/>
                <w:sz w:val="20"/>
                <w:szCs w:val="20"/>
              </w:rPr>
              <w:t>Millet Recipe contest</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25</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6</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28</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422" w:rsidRPr="00F719CE" w:rsidRDefault="00680422" w:rsidP="00680422">
            <w:pPr>
              <w:jc w:val="right"/>
              <w:rPr>
                <w:sz w:val="20"/>
                <w:szCs w:val="20"/>
              </w:rPr>
            </w:pPr>
            <w:r w:rsidRPr="00F719CE">
              <w:rPr>
                <w:sz w:val="20"/>
                <w:szCs w:val="20"/>
              </w:rPr>
              <w:t>31</w:t>
            </w:r>
          </w:p>
        </w:tc>
      </w:tr>
      <w:tr w:rsidR="00F719CE"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9CE" w:rsidRPr="00680422" w:rsidRDefault="00F719CE" w:rsidP="00680422">
            <w:pPr>
              <w:rPr>
                <w:color w:val="000000" w:themeColor="text1"/>
                <w:sz w:val="20"/>
                <w:szCs w:val="20"/>
              </w:rPr>
            </w:pPr>
            <w:r>
              <w:rPr>
                <w:color w:val="000000" w:themeColor="text1"/>
                <w:sz w:val="20"/>
                <w:szCs w:val="20"/>
              </w:rPr>
              <w:t>Vanmahotsav</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9CE" w:rsidRPr="00F719CE" w:rsidRDefault="00F719CE" w:rsidP="00680422">
            <w:pPr>
              <w:jc w:val="right"/>
              <w:rPr>
                <w:sz w:val="20"/>
                <w:szCs w:val="20"/>
              </w:rPr>
            </w:pPr>
            <w:r w:rsidRPr="00F719CE">
              <w:rPr>
                <w:sz w:val="20"/>
                <w:szCs w:val="20"/>
              </w:rPr>
              <w:t>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9CE" w:rsidRPr="00F719CE" w:rsidRDefault="00F719CE" w:rsidP="00680422">
            <w:pPr>
              <w:jc w:val="right"/>
              <w:rPr>
                <w:sz w:val="20"/>
                <w:szCs w:val="20"/>
              </w:rPr>
            </w:pPr>
            <w:r w:rsidRPr="00F719CE">
              <w:rPr>
                <w:sz w:val="20"/>
                <w:szCs w:val="20"/>
              </w:rPr>
              <w:t>54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9CE" w:rsidRPr="00F719CE" w:rsidRDefault="00F719CE" w:rsidP="00680422">
            <w:pPr>
              <w:jc w:val="right"/>
              <w:rPr>
                <w:sz w:val="20"/>
                <w:szCs w:val="20"/>
              </w:rPr>
            </w:pPr>
            <w:r w:rsidRPr="00F719CE">
              <w:rPr>
                <w:sz w:val="20"/>
                <w:szCs w:val="20"/>
              </w:rPr>
              <w:t>78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9CE" w:rsidRPr="00F719CE" w:rsidRDefault="00F719CE" w:rsidP="00680422">
            <w:pPr>
              <w:jc w:val="right"/>
              <w:rPr>
                <w:sz w:val="20"/>
                <w:szCs w:val="20"/>
              </w:rPr>
            </w:pPr>
            <w:r w:rsidRPr="00F719CE">
              <w:rPr>
                <w:sz w:val="20"/>
                <w:szCs w:val="20"/>
              </w:rPr>
              <w:t>132</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9CE" w:rsidRPr="00F719CE" w:rsidRDefault="00F719CE" w:rsidP="00680422">
            <w:pPr>
              <w:jc w:val="right"/>
              <w:rPr>
                <w:sz w:val="20"/>
                <w:szCs w:val="20"/>
              </w:rPr>
            </w:pPr>
            <w:r w:rsidRPr="00F719CE">
              <w:rPr>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9CE" w:rsidRPr="00F719CE" w:rsidRDefault="00F719CE" w:rsidP="00680422">
            <w:pPr>
              <w:jc w:val="right"/>
              <w:rPr>
                <w:sz w:val="20"/>
                <w:szCs w:val="20"/>
              </w:rPr>
            </w:pPr>
            <w:r w:rsidRPr="00F719CE">
              <w:rPr>
                <w:sz w:val="20"/>
                <w:szCs w:val="20"/>
              </w:rPr>
              <w:t>6</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9CE" w:rsidRPr="00F719CE" w:rsidRDefault="00F719CE" w:rsidP="00680422">
            <w:pPr>
              <w:jc w:val="right"/>
              <w:rPr>
                <w:sz w:val="20"/>
                <w:szCs w:val="20"/>
              </w:rPr>
            </w:pPr>
            <w:r w:rsidRPr="00F719CE">
              <w:rPr>
                <w:sz w:val="20"/>
                <w:szCs w:val="20"/>
              </w:rPr>
              <w:t>3</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9CE" w:rsidRPr="00F719CE" w:rsidRDefault="00F719CE" w:rsidP="00680422">
            <w:pPr>
              <w:jc w:val="right"/>
              <w:rPr>
                <w:sz w:val="20"/>
                <w:szCs w:val="20"/>
              </w:rPr>
            </w:pPr>
            <w:r w:rsidRPr="00F719CE">
              <w:rPr>
                <w:sz w:val="20"/>
                <w:szCs w:val="20"/>
              </w:rPr>
              <w:t>9</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9CE" w:rsidRPr="00F719CE" w:rsidRDefault="00F719CE" w:rsidP="00680422">
            <w:pPr>
              <w:jc w:val="right"/>
              <w:rPr>
                <w:sz w:val="20"/>
                <w:szCs w:val="20"/>
              </w:rPr>
            </w:pPr>
            <w:r w:rsidRPr="00F719CE">
              <w:rPr>
                <w:sz w:val="20"/>
                <w:szCs w:val="20"/>
              </w:rPr>
              <w:t>60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9CE" w:rsidRPr="00F719CE" w:rsidRDefault="00F719CE" w:rsidP="00680422">
            <w:pPr>
              <w:jc w:val="right"/>
              <w:rPr>
                <w:sz w:val="20"/>
                <w:szCs w:val="20"/>
              </w:rPr>
            </w:pPr>
            <w:r w:rsidRPr="00F719CE">
              <w:rPr>
                <w:sz w:val="20"/>
                <w:szCs w:val="20"/>
              </w:rPr>
              <w:t>81</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9CE" w:rsidRPr="00F719CE" w:rsidRDefault="00F719CE" w:rsidP="00680422">
            <w:pPr>
              <w:jc w:val="right"/>
              <w:rPr>
                <w:sz w:val="20"/>
                <w:szCs w:val="20"/>
              </w:rPr>
            </w:pPr>
            <w:r w:rsidRPr="00F719CE">
              <w:rPr>
                <w:sz w:val="20"/>
                <w:szCs w:val="20"/>
              </w:rPr>
              <w:t>141</w:t>
            </w:r>
          </w:p>
        </w:tc>
      </w:tr>
      <w:tr w:rsidR="00F719CE" w:rsidRPr="00680422" w:rsidTr="00F719CE">
        <w:trPr>
          <w:cantSplit/>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E" w:rsidRPr="00680422" w:rsidRDefault="00F719CE" w:rsidP="00F719CE">
            <w:pPr>
              <w:rPr>
                <w:b/>
                <w:color w:val="000000" w:themeColor="text1"/>
                <w:sz w:val="20"/>
                <w:szCs w:val="20"/>
              </w:rPr>
            </w:pPr>
            <w:r w:rsidRPr="00680422">
              <w:rPr>
                <w:b/>
                <w:color w:val="000000" w:themeColor="text1"/>
                <w:sz w:val="20"/>
                <w:szCs w:val="20"/>
              </w:rPr>
              <w:t>Total</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E" w:rsidRPr="00F719CE" w:rsidRDefault="00F719CE" w:rsidP="00F719CE">
            <w:pPr>
              <w:jc w:val="right"/>
              <w:rPr>
                <w:b/>
                <w:bCs/>
                <w:sz w:val="20"/>
                <w:szCs w:val="20"/>
              </w:rPr>
            </w:pPr>
            <w:r w:rsidRPr="00F719CE">
              <w:rPr>
                <w:b/>
                <w:bCs/>
                <w:sz w:val="20"/>
                <w:szCs w:val="20"/>
              </w:rPr>
              <w:t>1156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E" w:rsidRPr="00F719CE" w:rsidRDefault="00F719CE" w:rsidP="00F719CE">
            <w:pPr>
              <w:jc w:val="right"/>
              <w:rPr>
                <w:b/>
                <w:bCs/>
                <w:sz w:val="20"/>
                <w:szCs w:val="20"/>
              </w:rPr>
            </w:pPr>
            <w:r w:rsidRPr="00F719CE">
              <w:rPr>
                <w:b/>
                <w:bCs/>
                <w:sz w:val="20"/>
                <w:szCs w:val="20"/>
              </w:rPr>
              <w:t>6670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E" w:rsidRPr="00F719CE" w:rsidRDefault="00F719CE" w:rsidP="00F719CE">
            <w:pPr>
              <w:jc w:val="right"/>
              <w:rPr>
                <w:b/>
                <w:bCs/>
                <w:sz w:val="20"/>
                <w:szCs w:val="20"/>
              </w:rPr>
            </w:pPr>
            <w:r w:rsidRPr="00F719CE">
              <w:rPr>
                <w:b/>
                <w:bCs/>
                <w:sz w:val="20"/>
                <w:szCs w:val="20"/>
              </w:rPr>
              <w:t>5346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E" w:rsidRPr="00F719CE" w:rsidRDefault="00F719CE" w:rsidP="00F719CE">
            <w:pPr>
              <w:jc w:val="right"/>
              <w:rPr>
                <w:b/>
                <w:bCs/>
                <w:sz w:val="20"/>
                <w:szCs w:val="20"/>
              </w:rPr>
            </w:pPr>
            <w:r w:rsidRPr="00F719CE">
              <w:rPr>
                <w:b/>
                <w:bCs/>
                <w:sz w:val="20"/>
                <w:szCs w:val="20"/>
              </w:rPr>
              <w:t>64453</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E" w:rsidRPr="00F719CE" w:rsidRDefault="00F719CE" w:rsidP="00F719CE">
            <w:pPr>
              <w:jc w:val="right"/>
              <w:rPr>
                <w:b/>
                <w:bCs/>
                <w:sz w:val="20"/>
                <w:szCs w:val="20"/>
              </w:rPr>
            </w:pPr>
            <w:r w:rsidRPr="00F719CE">
              <w:rPr>
                <w:b/>
                <w:bCs/>
                <w:sz w:val="20"/>
                <w:szCs w:val="20"/>
              </w:rPr>
              <w:t>1890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E" w:rsidRPr="00F719CE" w:rsidRDefault="00F719CE" w:rsidP="00F719CE">
            <w:pPr>
              <w:jc w:val="right"/>
              <w:rPr>
                <w:b/>
                <w:bCs/>
                <w:sz w:val="20"/>
                <w:szCs w:val="20"/>
              </w:rPr>
            </w:pPr>
            <w:r w:rsidRPr="00F719CE">
              <w:rPr>
                <w:b/>
                <w:bCs/>
                <w:sz w:val="20"/>
                <w:szCs w:val="20"/>
              </w:rPr>
              <w:t>500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E" w:rsidRPr="00F719CE" w:rsidRDefault="00F719CE" w:rsidP="00F719CE">
            <w:pPr>
              <w:jc w:val="right"/>
              <w:rPr>
                <w:b/>
                <w:bCs/>
                <w:sz w:val="20"/>
                <w:szCs w:val="20"/>
              </w:rPr>
            </w:pPr>
            <w:r w:rsidRPr="00F719CE">
              <w:rPr>
                <w:b/>
                <w:bCs/>
                <w:sz w:val="20"/>
                <w:szCs w:val="20"/>
              </w:rPr>
              <w:t>277</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E" w:rsidRPr="00F719CE" w:rsidRDefault="00F719CE" w:rsidP="00F719CE">
            <w:pPr>
              <w:jc w:val="right"/>
              <w:rPr>
                <w:b/>
                <w:bCs/>
                <w:sz w:val="20"/>
                <w:szCs w:val="20"/>
              </w:rPr>
            </w:pPr>
            <w:r w:rsidRPr="00F719CE">
              <w:rPr>
                <w:b/>
                <w:bCs/>
                <w:sz w:val="20"/>
                <w:szCs w:val="20"/>
              </w:rPr>
              <w:t>1077</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E" w:rsidRPr="00F719CE" w:rsidRDefault="00F719CE" w:rsidP="00F719CE">
            <w:pPr>
              <w:jc w:val="right"/>
              <w:rPr>
                <w:b/>
                <w:bCs/>
                <w:sz w:val="20"/>
                <w:szCs w:val="20"/>
              </w:rPr>
            </w:pPr>
            <w:r w:rsidRPr="00F719CE">
              <w:rPr>
                <w:b/>
                <w:bCs/>
                <w:sz w:val="20"/>
                <w:szCs w:val="20"/>
              </w:rPr>
              <w:t>7979</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E" w:rsidRPr="00F719CE" w:rsidRDefault="00F719CE" w:rsidP="00F719CE">
            <w:pPr>
              <w:jc w:val="right"/>
              <w:rPr>
                <w:b/>
                <w:bCs/>
                <w:sz w:val="20"/>
                <w:szCs w:val="20"/>
              </w:rPr>
            </w:pPr>
            <w:r w:rsidRPr="00F719CE">
              <w:rPr>
                <w:b/>
                <w:bCs/>
                <w:sz w:val="20"/>
                <w:szCs w:val="20"/>
              </w:rPr>
              <w:t>6021</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E" w:rsidRPr="00F719CE" w:rsidRDefault="00F719CE" w:rsidP="00F719CE">
            <w:pPr>
              <w:jc w:val="right"/>
              <w:rPr>
                <w:b/>
                <w:bCs/>
                <w:sz w:val="20"/>
                <w:szCs w:val="20"/>
              </w:rPr>
            </w:pPr>
            <w:r w:rsidRPr="00F719CE">
              <w:rPr>
                <w:b/>
                <w:bCs/>
                <w:sz w:val="20"/>
                <w:szCs w:val="20"/>
              </w:rPr>
              <w:t>65564</w:t>
            </w:r>
          </w:p>
        </w:tc>
      </w:tr>
    </w:tbl>
    <w:p w:rsidR="00F318AC" w:rsidRDefault="00F318AC">
      <w:pPr>
        <w:rPr>
          <w:b/>
        </w:rPr>
      </w:pPr>
    </w:p>
    <w:p w:rsidR="00F15CE1" w:rsidRPr="00131870" w:rsidRDefault="00286BD3">
      <w:pPr>
        <w:rPr>
          <w:b/>
        </w:rPr>
      </w:pPr>
      <w:r w:rsidRPr="00131870">
        <w:rPr>
          <w:b/>
        </w:rPr>
        <w:t>B. Other Extension activities</w:t>
      </w:r>
    </w:p>
    <w:tbl>
      <w:tblPr>
        <w:tblStyle w:val="affffd"/>
        <w:tblW w:w="105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17"/>
        <w:gridCol w:w="5628"/>
      </w:tblGrid>
      <w:tr w:rsidR="00F15CE1" w:rsidRPr="00000178" w:rsidTr="008C1241">
        <w:trPr>
          <w:cantSplit/>
          <w:trHeight w:val="253"/>
          <w:tblHeader/>
        </w:trPr>
        <w:tc>
          <w:tcPr>
            <w:tcW w:w="4917" w:type="dxa"/>
            <w:vMerge w:val="restart"/>
            <w:vAlign w:val="center"/>
          </w:tcPr>
          <w:p w:rsidR="00F15CE1" w:rsidRPr="00000178" w:rsidRDefault="00286BD3" w:rsidP="00764FE1">
            <w:pPr>
              <w:jc w:val="center"/>
              <w:rPr>
                <w:color w:val="000000" w:themeColor="text1"/>
                <w:sz w:val="22"/>
                <w:szCs w:val="22"/>
              </w:rPr>
            </w:pPr>
            <w:r w:rsidRPr="00000178">
              <w:rPr>
                <w:color w:val="000000" w:themeColor="text1"/>
                <w:sz w:val="22"/>
                <w:szCs w:val="22"/>
              </w:rPr>
              <w:t>Nature of Extension Activity</w:t>
            </w:r>
          </w:p>
        </w:tc>
        <w:tc>
          <w:tcPr>
            <w:tcW w:w="5628" w:type="dxa"/>
            <w:vMerge w:val="restart"/>
            <w:vAlign w:val="center"/>
          </w:tcPr>
          <w:p w:rsidR="00F15CE1" w:rsidRPr="00000178" w:rsidRDefault="00286BD3">
            <w:pPr>
              <w:jc w:val="center"/>
              <w:rPr>
                <w:color w:val="000000" w:themeColor="text1"/>
                <w:sz w:val="22"/>
                <w:szCs w:val="22"/>
              </w:rPr>
            </w:pPr>
            <w:r w:rsidRPr="00000178">
              <w:rPr>
                <w:color w:val="000000" w:themeColor="text1"/>
                <w:sz w:val="22"/>
                <w:szCs w:val="22"/>
              </w:rPr>
              <w:t>No. of activities</w:t>
            </w:r>
          </w:p>
        </w:tc>
      </w:tr>
      <w:tr w:rsidR="00F15CE1" w:rsidRPr="00000178" w:rsidTr="00E65AA4">
        <w:trPr>
          <w:cantSplit/>
          <w:trHeight w:val="291"/>
          <w:tblHeader/>
        </w:trPr>
        <w:tc>
          <w:tcPr>
            <w:tcW w:w="4917" w:type="dxa"/>
            <w:vMerge/>
            <w:vAlign w:val="center"/>
          </w:tcPr>
          <w:p w:rsidR="00F15CE1" w:rsidRPr="00000178" w:rsidRDefault="00F15CE1">
            <w:pPr>
              <w:widowControl w:val="0"/>
              <w:pBdr>
                <w:top w:val="nil"/>
                <w:left w:val="nil"/>
                <w:bottom w:val="nil"/>
                <w:right w:val="nil"/>
                <w:between w:val="nil"/>
              </w:pBdr>
              <w:spacing w:line="276" w:lineRule="auto"/>
              <w:rPr>
                <w:color w:val="000000" w:themeColor="text1"/>
                <w:sz w:val="22"/>
                <w:szCs w:val="22"/>
              </w:rPr>
            </w:pPr>
          </w:p>
        </w:tc>
        <w:tc>
          <w:tcPr>
            <w:tcW w:w="5628" w:type="dxa"/>
            <w:vMerge/>
            <w:vAlign w:val="center"/>
          </w:tcPr>
          <w:p w:rsidR="00F15CE1" w:rsidRPr="00000178" w:rsidRDefault="00F15CE1">
            <w:pPr>
              <w:widowControl w:val="0"/>
              <w:pBdr>
                <w:top w:val="nil"/>
                <w:left w:val="nil"/>
                <w:bottom w:val="nil"/>
                <w:right w:val="nil"/>
                <w:between w:val="nil"/>
              </w:pBdr>
              <w:spacing w:line="276" w:lineRule="auto"/>
              <w:rPr>
                <w:color w:val="000000" w:themeColor="text1"/>
                <w:sz w:val="22"/>
                <w:szCs w:val="22"/>
              </w:rPr>
            </w:pPr>
          </w:p>
        </w:tc>
      </w:tr>
      <w:tr w:rsidR="008C1241" w:rsidRPr="00000178" w:rsidTr="008C1241">
        <w:trPr>
          <w:cantSplit/>
          <w:trHeight w:val="319"/>
          <w:tblHeader/>
        </w:trPr>
        <w:tc>
          <w:tcPr>
            <w:tcW w:w="4917" w:type="dxa"/>
          </w:tcPr>
          <w:p w:rsidR="008C1241" w:rsidRPr="00000178" w:rsidRDefault="008C1241">
            <w:pPr>
              <w:rPr>
                <w:color w:val="000000" w:themeColor="text1"/>
                <w:sz w:val="22"/>
                <w:szCs w:val="22"/>
              </w:rPr>
            </w:pPr>
            <w:r w:rsidRPr="00000178">
              <w:rPr>
                <w:color w:val="000000" w:themeColor="text1"/>
                <w:sz w:val="22"/>
                <w:szCs w:val="22"/>
              </w:rPr>
              <w:t>Newspaper coverage</w:t>
            </w:r>
          </w:p>
        </w:tc>
        <w:tc>
          <w:tcPr>
            <w:tcW w:w="5628" w:type="dxa"/>
            <w:vAlign w:val="center"/>
          </w:tcPr>
          <w:p w:rsidR="008C1241" w:rsidRPr="00000178" w:rsidRDefault="000F7DB5" w:rsidP="00F32A96">
            <w:pPr>
              <w:jc w:val="center"/>
              <w:rPr>
                <w:color w:val="000000" w:themeColor="text1"/>
                <w:sz w:val="22"/>
                <w:szCs w:val="22"/>
              </w:rPr>
            </w:pPr>
            <w:r>
              <w:rPr>
                <w:color w:val="000000" w:themeColor="text1"/>
                <w:sz w:val="22"/>
                <w:szCs w:val="22"/>
              </w:rPr>
              <w:t>68</w:t>
            </w:r>
          </w:p>
        </w:tc>
      </w:tr>
      <w:tr w:rsidR="008C1241" w:rsidRPr="00000178" w:rsidTr="008C1241">
        <w:trPr>
          <w:cantSplit/>
          <w:trHeight w:val="220"/>
          <w:tblHeader/>
        </w:trPr>
        <w:tc>
          <w:tcPr>
            <w:tcW w:w="4917" w:type="dxa"/>
          </w:tcPr>
          <w:p w:rsidR="008C1241" w:rsidRPr="00000178" w:rsidRDefault="008C1241">
            <w:pPr>
              <w:rPr>
                <w:color w:val="000000" w:themeColor="text1"/>
                <w:sz w:val="22"/>
                <w:szCs w:val="22"/>
              </w:rPr>
            </w:pPr>
            <w:r w:rsidRPr="00000178">
              <w:rPr>
                <w:color w:val="000000" w:themeColor="text1"/>
                <w:sz w:val="22"/>
                <w:szCs w:val="22"/>
              </w:rPr>
              <w:t xml:space="preserve">Radio talks </w:t>
            </w:r>
          </w:p>
        </w:tc>
        <w:tc>
          <w:tcPr>
            <w:tcW w:w="5628" w:type="dxa"/>
            <w:vAlign w:val="center"/>
          </w:tcPr>
          <w:p w:rsidR="008C1241" w:rsidRPr="00000178" w:rsidRDefault="008C1241" w:rsidP="00F32A96">
            <w:pPr>
              <w:jc w:val="center"/>
              <w:rPr>
                <w:color w:val="000000" w:themeColor="text1"/>
                <w:sz w:val="22"/>
                <w:szCs w:val="22"/>
              </w:rPr>
            </w:pPr>
            <w:r w:rsidRPr="00000178">
              <w:rPr>
                <w:color w:val="000000" w:themeColor="text1"/>
                <w:sz w:val="22"/>
                <w:szCs w:val="22"/>
              </w:rPr>
              <w:t>2</w:t>
            </w:r>
          </w:p>
        </w:tc>
      </w:tr>
      <w:tr w:rsidR="008C1241" w:rsidRPr="00000178" w:rsidTr="008C1241">
        <w:trPr>
          <w:cantSplit/>
          <w:trHeight w:val="234"/>
          <w:tblHeader/>
        </w:trPr>
        <w:tc>
          <w:tcPr>
            <w:tcW w:w="4917" w:type="dxa"/>
          </w:tcPr>
          <w:p w:rsidR="008C1241" w:rsidRPr="00000178" w:rsidRDefault="008C1241">
            <w:pPr>
              <w:rPr>
                <w:color w:val="000000" w:themeColor="text1"/>
                <w:sz w:val="22"/>
                <w:szCs w:val="22"/>
              </w:rPr>
            </w:pPr>
            <w:r w:rsidRPr="00000178">
              <w:rPr>
                <w:color w:val="000000" w:themeColor="text1"/>
                <w:sz w:val="22"/>
                <w:szCs w:val="22"/>
              </w:rPr>
              <w:t xml:space="preserve">TV talks </w:t>
            </w:r>
          </w:p>
        </w:tc>
        <w:tc>
          <w:tcPr>
            <w:tcW w:w="5628" w:type="dxa"/>
            <w:vAlign w:val="center"/>
          </w:tcPr>
          <w:p w:rsidR="008C1241" w:rsidRPr="00000178" w:rsidRDefault="000F7DB5" w:rsidP="00F32A96">
            <w:pPr>
              <w:jc w:val="center"/>
              <w:rPr>
                <w:color w:val="000000" w:themeColor="text1"/>
                <w:sz w:val="22"/>
                <w:szCs w:val="22"/>
              </w:rPr>
            </w:pPr>
            <w:r>
              <w:rPr>
                <w:color w:val="000000" w:themeColor="text1"/>
                <w:sz w:val="22"/>
                <w:szCs w:val="22"/>
              </w:rPr>
              <w:t>48</w:t>
            </w:r>
          </w:p>
        </w:tc>
      </w:tr>
      <w:tr w:rsidR="008C1241" w:rsidRPr="00000178" w:rsidTr="008C1241">
        <w:trPr>
          <w:cantSplit/>
          <w:trHeight w:val="220"/>
          <w:tblHeader/>
        </w:trPr>
        <w:tc>
          <w:tcPr>
            <w:tcW w:w="4917" w:type="dxa"/>
          </w:tcPr>
          <w:p w:rsidR="008C1241" w:rsidRPr="00000178" w:rsidRDefault="008C1241">
            <w:pPr>
              <w:rPr>
                <w:color w:val="000000" w:themeColor="text1"/>
                <w:sz w:val="22"/>
                <w:szCs w:val="22"/>
              </w:rPr>
            </w:pPr>
            <w:r w:rsidRPr="00000178">
              <w:rPr>
                <w:color w:val="000000" w:themeColor="text1"/>
                <w:sz w:val="22"/>
                <w:szCs w:val="22"/>
              </w:rPr>
              <w:t>Popular articles</w:t>
            </w:r>
          </w:p>
        </w:tc>
        <w:tc>
          <w:tcPr>
            <w:tcW w:w="5628" w:type="dxa"/>
            <w:vAlign w:val="center"/>
          </w:tcPr>
          <w:p w:rsidR="008C1241" w:rsidRPr="00000178" w:rsidRDefault="000F7DB5" w:rsidP="00F32A96">
            <w:pPr>
              <w:jc w:val="center"/>
              <w:rPr>
                <w:color w:val="000000" w:themeColor="text1"/>
                <w:sz w:val="22"/>
                <w:szCs w:val="22"/>
              </w:rPr>
            </w:pPr>
            <w:r>
              <w:rPr>
                <w:color w:val="000000" w:themeColor="text1"/>
                <w:sz w:val="22"/>
                <w:szCs w:val="22"/>
              </w:rPr>
              <w:t>6</w:t>
            </w:r>
          </w:p>
        </w:tc>
      </w:tr>
      <w:tr w:rsidR="008C1241" w:rsidRPr="00000178" w:rsidTr="008C1241">
        <w:trPr>
          <w:cantSplit/>
          <w:trHeight w:val="209"/>
          <w:tblHeader/>
        </w:trPr>
        <w:tc>
          <w:tcPr>
            <w:tcW w:w="4917" w:type="dxa"/>
          </w:tcPr>
          <w:p w:rsidR="008C1241" w:rsidRPr="00000178" w:rsidRDefault="008C1241">
            <w:pPr>
              <w:rPr>
                <w:color w:val="000000" w:themeColor="text1"/>
                <w:sz w:val="22"/>
                <w:szCs w:val="22"/>
              </w:rPr>
            </w:pPr>
            <w:r w:rsidRPr="00000178">
              <w:rPr>
                <w:color w:val="000000" w:themeColor="text1"/>
                <w:sz w:val="22"/>
                <w:szCs w:val="22"/>
              </w:rPr>
              <w:t>Extension Literature</w:t>
            </w:r>
          </w:p>
        </w:tc>
        <w:tc>
          <w:tcPr>
            <w:tcW w:w="5628" w:type="dxa"/>
            <w:vAlign w:val="center"/>
          </w:tcPr>
          <w:p w:rsidR="008C1241" w:rsidRPr="00000178" w:rsidRDefault="000F7DB5" w:rsidP="00F32A96">
            <w:pPr>
              <w:jc w:val="center"/>
              <w:rPr>
                <w:color w:val="000000" w:themeColor="text1"/>
                <w:sz w:val="22"/>
                <w:szCs w:val="22"/>
              </w:rPr>
            </w:pPr>
            <w:r>
              <w:rPr>
                <w:color w:val="000000" w:themeColor="text1"/>
                <w:sz w:val="22"/>
                <w:szCs w:val="22"/>
              </w:rPr>
              <w:t>24</w:t>
            </w:r>
          </w:p>
        </w:tc>
      </w:tr>
      <w:tr w:rsidR="008C1241" w:rsidRPr="00000178" w:rsidTr="008C1241">
        <w:trPr>
          <w:cantSplit/>
          <w:trHeight w:val="234"/>
          <w:tblHeader/>
        </w:trPr>
        <w:tc>
          <w:tcPr>
            <w:tcW w:w="4917" w:type="dxa"/>
            <w:vAlign w:val="center"/>
          </w:tcPr>
          <w:p w:rsidR="008C1241" w:rsidRPr="00000178" w:rsidRDefault="008C1241">
            <w:pPr>
              <w:rPr>
                <w:color w:val="000000" w:themeColor="text1"/>
                <w:sz w:val="22"/>
                <w:szCs w:val="22"/>
              </w:rPr>
            </w:pPr>
            <w:r w:rsidRPr="00000178">
              <w:rPr>
                <w:color w:val="000000" w:themeColor="text1"/>
                <w:sz w:val="22"/>
                <w:szCs w:val="22"/>
              </w:rPr>
              <w:lastRenderedPageBreak/>
              <w:t>Other, if any</w:t>
            </w:r>
          </w:p>
        </w:tc>
        <w:tc>
          <w:tcPr>
            <w:tcW w:w="5628" w:type="dxa"/>
            <w:vAlign w:val="center"/>
          </w:tcPr>
          <w:p w:rsidR="008C1241" w:rsidRPr="00000178" w:rsidRDefault="00E65AA4">
            <w:pPr>
              <w:jc w:val="center"/>
              <w:rPr>
                <w:color w:val="000000" w:themeColor="text1"/>
                <w:sz w:val="22"/>
                <w:szCs w:val="22"/>
              </w:rPr>
            </w:pPr>
            <w:r>
              <w:rPr>
                <w:color w:val="000000" w:themeColor="text1"/>
                <w:sz w:val="22"/>
                <w:szCs w:val="22"/>
              </w:rPr>
              <w:t>-</w:t>
            </w:r>
          </w:p>
        </w:tc>
      </w:tr>
    </w:tbl>
    <w:p w:rsidR="00F15CE1" w:rsidRDefault="00F15CE1">
      <w:pPr>
        <w:rPr>
          <w:sz w:val="16"/>
          <w:szCs w:val="16"/>
        </w:rPr>
      </w:pPr>
    </w:p>
    <w:p w:rsidR="00F15CE1" w:rsidRDefault="00F15CE1">
      <w:pPr>
        <w:rPr>
          <w:sz w:val="16"/>
          <w:szCs w:val="16"/>
        </w:rPr>
      </w:pPr>
    </w:p>
    <w:p w:rsidR="00F15CE1" w:rsidRDefault="00286BD3">
      <w:pPr>
        <w:jc w:val="both"/>
        <w:rPr>
          <w:b/>
        </w:rPr>
      </w:pPr>
      <w:r>
        <w:rPr>
          <w:b/>
        </w:rPr>
        <w:t>3.5</w:t>
      </w:r>
      <w:r>
        <w:rPr>
          <w:b/>
        </w:rPr>
        <w:tab/>
        <w:t>a. Production and supply of Technological products</w:t>
      </w:r>
    </w:p>
    <w:p w:rsidR="00F15CE1" w:rsidRDefault="00286BD3">
      <w:pPr>
        <w:pBdr>
          <w:top w:val="nil"/>
          <w:left w:val="nil"/>
          <w:bottom w:val="nil"/>
          <w:right w:val="nil"/>
          <w:between w:val="nil"/>
        </w:pBdr>
        <w:ind w:left="720"/>
        <w:jc w:val="both"/>
        <w:rPr>
          <w:b/>
          <w:i/>
          <w:color w:val="000000"/>
        </w:rPr>
      </w:pPr>
      <w:r>
        <w:rPr>
          <w:b/>
          <w:i/>
          <w:color w:val="000000"/>
        </w:rPr>
        <w:t>Village seed</w:t>
      </w:r>
    </w:p>
    <w:tbl>
      <w:tblPr>
        <w:tblStyle w:val="affffe"/>
        <w:tblW w:w="1025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67"/>
        <w:gridCol w:w="1108"/>
        <w:gridCol w:w="1134"/>
        <w:gridCol w:w="1276"/>
        <w:gridCol w:w="1883"/>
        <w:gridCol w:w="351"/>
        <w:gridCol w:w="351"/>
        <w:gridCol w:w="351"/>
        <w:gridCol w:w="351"/>
        <w:gridCol w:w="349"/>
        <w:gridCol w:w="351"/>
        <w:gridCol w:w="490"/>
        <w:gridCol w:w="494"/>
      </w:tblGrid>
      <w:tr w:rsidR="00F15CE1" w:rsidRPr="00D064CC" w:rsidTr="00764FE1">
        <w:trPr>
          <w:cantSplit/>
          <w:trHeight w:val="269"/>
          <w:tblHeader/>
        </w:trPr>
        <w:tc>
          <w:tcPr>
            <w:tcW w:w="1767" w:type="dxa"/>
            <w:tcMar>
              <w:top w:w="20" w:type="dxa"/>
              <w:left w:w="20" w:type="dxa"/>
              <w:bottom w:w="0" w:type="dxa"/>
              <w:right w:w="20" w:type="dxa"/>
            </w:tcMar>
            <w:vAlign w:val="center"/>
          </w:tcPr>
          <w:p w:rsidR="00F15CE1" w:rsidRPr="00D064CC" w:rsidRDefault="00286BD3">
            <w:pPr>
              <w:pStyle w:val="Heading4"/>
              <w:rPr>
                <w:rFonts w:ascii="Times New Roman" w:hAnsi="Times New Roman"/>
                <w:b w:val="0"/>
                <w:color w:val="000000" w:themeColor="text1"/>
                <w:sz w:val="20"/>
              </w:rPr>
            </w:pPr>
            <w:r w:rsidRPr="00D064CC">
              <w:rPr>
                <w:rFonts w:ascii="Times New Roman" w:hAnsi="Times New Roman"/>
                <w:b w:val="0"/>
                <w:color w:val="000000" w:themeColor="text1"/>
                <w:sz w:val="20"/>
              </w:rPr>
              <w:t xml:space="preserve">Crop </w:t>
            </w:r>
          </w:p>
        </w:tc>
        <w:tc>
          <w:tcPr>
            <w:tcW w:w="1108" w:type="dxa"/>
            <w:tcMar>
              <w:top w:w="20" w:type="dxa"/>
              <w:left w:w="20" w:type="dxa"/>
              <w:bottom w:w="0" w:type="dxa"/>
              <w:right w:w="20" w:type="dxa"/>
            </w:tcMar>
            <w:vAlign w:val="center"/>
          </w:tcPr>
          <w:p w:rsidR="00F15CE1" w:rsidRPr="00D064CC" w:rsidRDefault="00286BD3">
            <w:pPr>
              <w:jc w:val="center"/>
              <w:rPr>
                <w:color w:val="000000" w:themeColor="text1"/>
                <w:sz w:val="20"/>
                <w:szCs w:val="20"/>
              </w:rPr>
            </w:pPr>
            <w:r w:rsidRPr="00D064CC">
              <w:rPr>
                <w:color w:val="000000" w:themeColor="text1"/>
                <w:sz w:val="20"/>
                <w:szCs w:val="20"/>
              </w:rPr>
              <w:t>Variety</w:t>
            </w:r>
          </w:p>
        </w:tc>
        <w:tc>
          <w:tcPr>
            <w:tcW w:w="1134" w:type="dxa"/>
            <w:vAlign w:val="center"/>
          </w:tcPr>
          <w:p w:rsidR="00F15CE1" w:rsidRPr="00D064CC" w:rsidRDefault="00286BD3">
            <w:pPr>
              <w:jc w:val="center"/>
              <w:rPr>
                <w:color w:val="000000" w:themeColor="text1"/>
                <w:sz w:val="20"/>
                <w:szCs w:val="20"/>
              </w:rPr>
            </w:pPr>
            <w:r w:rsidRPr="00D064CC">
              <w:rPr>
                <w:color w:val="000000" w:themeColor="text1"/>
                <w:sz w:val="20"/>
                <w:szCs w:val="20"/>
              </w:rPr>
              <w:t>Quantity of seed</w:t>
            </w:r>
          </w:p>
          <w:p w:rsidR="00F15CE1" w:rsidRPr="00D064CC" w:rsidRDefault="00286BD3">
            <w:pPr>
              <w:jc w:val="center"/>
              <w:rPr>
                <w:color w:val="000000" w:themeColor="text1"/>
                <w:sz w:val="20"/>
                <w:szCs w:val="20"/>
              </w:rPr>
            </w:pPr>
            <w:r w:rsidRPr="00D064CC">
              <w:rPr>
                <w:color w:val="000000" w:themeColor="text1"/>
                <w:sz w:val="20"/>
                <w:szCs w:val="20"/>
              </w:rPr>
              <w:t>(q)</w:t>
            </w:r>
          </w:p>
        </w:tc>
        <w:tc>
          <w:tcPr>
            <w:tcW w:w="1276" w:type="dxa"/>
            <w:vAlign w:val="center"/>
          </w:tcPr>
          <w:p w:rsidR="00F15CE1" w:rsidRPr="00D064CC" w:rsidRDefault="00286BD3">
            <w:pPr>
              <w:jc w:val="center"/>
              <w:rPr>
                <w:color w:val="000000" w:themeColor="text1"/>
                <w:sz w:val="20"/>
                <w:szCs w:val="20"/>
              </w:rPr>
            </w:pPr>
            <w:r w:rsidRPr="00D064CC">
              <w:rPr>
                <w:color w:val="000000" w:themeColor="text1"/>
                <w:sz w:val="20"/>
                <w:szCs w:val="20"/>
              </w:rPr>
              <w:t>Value</w:t>
            </w:r>
          </w:p>
          <w:p w:rsidR="00F15CE1" w:rsidRPr="00D064CC" w:rsidRDefault="00286BD3">
            <w:pPr>
              <w:jc w:val="center"/>
              <w:rPr>
                <w:color w:val="000000" w:themeColor="text1"/>
                <w:sz w:val="20"/>
                <w:szCs w:val="20"/>
              </w:rPr>
            </w:pPr>
            <w:r w:rsidRPr="00D064CC">
              <w:rPr>
                <w:color w:val="000000" w:themeColor="text1"/>
                <w:sz w:val="20"/>
                <w:szCs w:val="20"/>
              </w:rPr>
              <w:t>(Rs)</w:t>
            </w:r>
          </w:p>
        </w:tc>
        <w:tc>
          <w:tcPr>
            <w:tcW w:w="1883" w:type="dxa"/>
          </w:tcPr>
          <w:p w:rsidR="00F15CE1" w:rsidRPr="00D064CC" w:rsidRDefault="00286BD3">
            <w:pPr>
              <w:jc w:val="center"/>
              <w:rPr>
                <w:color w:val="000000" w:themeColor="text1"/>
                <w:sz w:val="20"/>
                <w:szCs w:val="20"/>
              </w:rPr>
            </w:pPr>
            <w:r w:rsidRPr="00D064CC">
              <w:rPr>
                <w:color w:val="000000" w:themeColor="text1"/>
                <w:sz w:val="20"/>
                <w:szCs w:val="20"/>
              </w:rPr>
              <w:t>No. of farmers involved in village seed production</w:t>
            </w:r>
          </w:p>
        </w:tc>
        <w:tc>
          <w:tcPr>
            <w:tcW w:w="3088" w:type="dxa"/>
            <w:gridSpan w:val="8"/>
          </w:tcPr>
          <w:p w:rsidR="00F15CE1" w:rsidRPr="00D064CC" w:rsidRDefault="00286BD3">
            <w:pPr>
              <w:jc w:val="center"/>
              <w:rPr>
                <w:color w:val="000000" w:themeColor="text1"/>
                <w:sz w:val="20"/>
                <w:szCs w:val="20"/>
              </w:rPr>
            </w:pPr>
            <w:r w:rsidRPr="00D064CC">
              <w:rPr>
                <w:color w:val="000000" w:themeColor="text1"/>
                <w:sz w:val="20"/>
                <w:szCs w:val="20"/>
              </w:rPr>
              <w:t>Number of farmers</w:t>
            </w:r>
          </w:p>
          <w:p w:rsidR="00F15CE1" w:rsidRPr="00D064CC" w:rsidRDefault="00286BD3">
            <w:pPr>
              <w:jc w:val="center"/>
              <w:rPr>
                <w:color w:val="000000" w:themeColor="text1"/>
                <w:sz w:val="20"/>
                <w:szCs w:val="20"/>
              </w:rPr>
            </w:pPr>
            <w:r w:rsidRPr="00D064CC">
              <w:rPr>
                <w:color w:val="000000" w:themeColor="text1"/>
                <w:sz w:val="20"/>
                <w:szCs w:val="20"/>
              </w:rPr>
              <w:t>to whom seed provided</w:t>
            </w:r>
          </w:p>
        </w:tc>
      </w:tr>
      <w:tr w:rsidR="00F15CE1" w:rsidRPr="00D064CC" w:rsidTr="00764FE1">
        <w:trPr>
          <w:cantSplit/>
          <w:trHeight w:val="269"/>
          <w:tblHeader/>
        </w:trPr>
        <w:tc>
          <w:tcPr>
            <w:tcW w:w="1767" w:type="dxa"/>
            <w:tcMar>
              <w:top w:w="20" w:type="dxa"/>
              <w:left w:w="20" w:type="dxa"/>
              <w:bottom w:w="0" w:type="dxa"/>
              <w:right w:w="20" w:type="dxa"/>
            </w:tcMar>
          </w:tcPr>
          <w:p w:rsidR="00F15CE1" w:rsidRPr="00D064CC" w:rsidRDefault="00F15CE1">
            <w:pPr>
              <w:rPr>
                <w:color w:val="000000" w:themeColor="text1"/>
              </w:rPr>
            </w:pPr>
          </w:p>
        </w:tc>
        <w:tc>
          <w:tcPr>
            <w:tcW w:w="1108" w:type="dxa"/>
            <w:tcMar>
              <w:top w:w="20" w:type="dxa"/>
              <w:left w:w="20" w:type="dxa"/>
              <w:bottom w:w="0" w:type="dxa"/>
              <w:right w:w="20" w:type="dxa"/>
            </w:tcMar>
          </w:tcPr>
          <w:p w:rsidR="00F15CE1" w:rsidRPr="00D064CC" w:rsidRDefault="00F15CE1">
            <w:pPr>
              <w:jc w:val="right"/>
              <w:rPr>
                <w:color w:val="000000" w:themeColor="text1"/>
              </w:rPr>
            </w:pPr>
          </w:p>
        </w:tc>
        <w:tc>
          <w:tcPr>
            <w:tcW w:w="1134" w:type="dxa"/>
          </w:tcPr>
          <w:p w:rsidR="00F15CE1" w:rsidRPr="00D064CC" w:rsidRDefault="00F15CE1">
            <w:pPr>
              <w:jc w:val="right"/>
              <w:rPr>
                <w:color w:val="000000" w:themeColor="text1"/>
              </w:rPr>
            </w:pPr>
          </w:p>
        </w:tc>
        <w:tc>
          <w:tcPr>
            <w:tcW w:w="1276" w:type="dxa"/>
          </w:tcPr>
          <w:p w:rsidR="00F15CE1" w:rsidRPr="00D064CC" w:rsidRDefault="00F15CE1">
            <w:pPr>
              <w:jc w:val="right"/>
              <w:rPr>
                <w:color w:val="000000" w:themeColor="text1"/>
              </w:rPr>
            </w:pPr>
          </w:p>
        </w:tc>
        <w:tc>
          <w:tcPr>
            <w:tcW w:w="1883" w:type="dxa"/>
          </w:tcPr>
          <w:p w:rsidR="00F15CE1" w:rsidRPr="00D064CC" w:rsidRDefault="00F15CE1">
            <w:pPr>
              <w:jc w:val="right"/>
              <w:rPr>
                <w:color w:val="000000" w:themeColor="text1"/>
              </w:rPr>
            </w:pPr>
          </w:p>
        </w:tc>
        <w:tc>
          <w:tcPr>
            <w:tcW w:w="702" w:type="dxa"/>
            <w:gridSpan w:val="2"/>
          </w:tcPr>
          <w:p w:rsidR="00F15CE1" w:rsidRPr="00D064CC" w:rsidRDefault="00286BD3">
            <w:pPr>
              <w:rPr>
                <w:color w:val="000000" w:themeColor="text1"/>
                <w:sz w:val="20"/>
                <w:szCs w:val="20"/>
              </w:rPr>
            </w:pPr>
            <w:r w:rsidRPr="00D064CC">
              <w:rPr>
                <w:color w:val="000000" w:themeColor="text1"/>
                <w:sz w:val="20"/>
                <w:szCs w:val="20"/>
              </w:rPr>
              <w:t>SC</w:t>
            </w:r>
          </w:p>
        </w:tc>
        <w:tc>
          <w:tcPr>
            <w:tcW w:w="702" w:type="dxa"/>
            <w:gridSpan w:val="2"/>
          </w:tcPr>
          <w:p w:rsidR="00F15CE1" w:rsidRPr="00D064CC" w:rsidRDefault="00286BD3">
            <w:pPr>
              <w:jc w:val="right"/>
              <w:rPr>
                <w:color w:val="000000" w:themeColor="text1"/>
                <w:sz w:val="20"/>
                <w:szCs w:val="20"/>
              </w:rPr>
            </w:pPr>
            <w:r w:rsidRPr="00D064CC">
              <w:rPr>
                <w:color w:val="000000" w:themeColor="text1"/>
                <w:sz w:val="20"/>
                <w:szCs w:val="20"/>
              </w:rPr>
              <w:t>ST</w:t>
            </w:r>
          </w:p>
        </w:tc>
        <w:tc>
          <w:tcPr>
            <w:tcW w:w="700" w:type="dxa"/>
            <w:gridSpan w:val="2"/>
          </w:tcPr>
          <w:p w:rsidR="00F15CE1" w:rsidRPr="00D064CC" w:rsidRDefault="00286BD3">
            <w:pPr>
              <w:jc w:val="right"/>
              <w:rPr>
                <w:color w:val="000000" w:themeColor="text1"/>
                <w:sz w:val="20"/>
                <w:szCs w:val="20"/>
              </w:rPr>
            </w:pPr>
            <w:r w:rsidRPr="00D064CC">
              <w:rPr>
                <w:color w:val="000000" w:themeColor="text1"/>
                <w:sz w:val="20"/>
                <w:szCs w:val="20"/>
              </w:rPr>
              <w:t>Other</w:t>
            </w:r>
          </w:p>
        </w:tc>
        <w:tc>
          <w:tcPr>
            <w:tcW w:w="984" w:type="dxa"/>
            <w:gridSpan w:val="2"/>
          </w:tcPr>
          <w:p w:rsidR="00F15CE1" w:rsidRPr="00D064CC" w:rsidRDefault="00286BD3">
            <w:pPr>
              <w:rPr>
                <w:color w:val="000000" w:themeColor="text1"/>
                <w:sz w:val="20"/>
                <w:szCs w:val="20"/>
              </w:rPr>
            </w:pPr>
            <w:r w:rsidRPr="00D064CC">
              <w:rPr>
                <w:color w:val="000000" w:themeColor="text1"/>
                <w:sz w:val="20"/>
                <w:szCs w:val="20"/>
              </w:rPr>
              <w:t>Total</w:t>
            </w:r>
          </w:p>
        </w:tc>
      </w:tr>
      <w:tr w:rsidR="00F15CE1" w:rsidRPr="00D064CC" w:rsidTr="00764FE1">
        <w:trPr>
          <w:cantSplit/>
          <w:trHeight w:val="269"/>
          <w:tblHeader/>
        </w:trPr>
        <w:tc>
          <w:tcPr>
            <w:tcW w:w="1767" w:type="dxa"/>
            <w:tcMar>
              <w:top w:w="20" w:type="dxa"/>
              <w:left w:w="20" w:type="dxa"/>
              <w:bottom w:w="0" w:type="dxa"/>
              <w:right w:w="20" w:type="dxa"/>
            </w:tcMar>
          </w:tcPr>
          <w:p w:rsidR="00F15CE1" w:rsidRPr="00D064CC" w:rsidRDefault="00F15CE1">
            <w:pPr>
              <w:rPr>
                <w:color w:val="000000" w:themeColor="text1"/>
              </w:rPr>
            </w:pPr>
          </w:p>
        </w:tc>
        <w:tc>
          <w:tcPr>
            <w:tcW w:w="1108" w:type="dxa"/>
            <w:tcMar>
              <w:top w:w="20" w:type="dxa"/>
              <w:left w:w="20" w:type="dxa"/>
              <w:bottom w:w="0" w:type="dxa"/>
              <w:right w:w="20" w:type="dxa"/>
            </w:tcMar>
          </w:tcPr>
          <w:p w:rsidR="00F15CE1" w:rsidRPr="00D064CC" w:rsidRDefault="00F15CE1">
            <w:pPr>
              <w:rPr>
                <w:color w:val="000000" w:themeColor="text1"/>
              </w:rPr>
            </w:pPr>
          </w:p>
        </w:tc>
        <w:tc>
          <w:tcPr>
            <w:tcW w:w="1134" w:type="dxa"/>
          </w:tcPr>
          <w:p w:rsidR="00F15CE1" w:rsidRPr="00D064CC" w:rsidRDefault="00F15CE1">
            <w:pPr>
              <w:jc w:val="right"/>
              <w:rPr>
                <w:color w:val="000000" w:themeColor="text1"/>
              </w:rPr>
            </w:pPr>
          </w:p>
        </w:tc>
        <w:tc>
          <w:tcPr>
            <w:tcW w:w="1276" w:type="dxa"/>
          </w:tcPr>
          <w:p w:rsidR="00F15CE1" w:rsidRPr="00D064CC" w:rsidRDefault="00F15CE1">
            <w:pPr>
              <w:jc w:val="right"/>
              <w:rPr>
                <w:color w:val="000000" w:themeColor="text1"/>
              </w:rPr>
            </w:pPr>
          </w:p>
        </w:tc>
        <w:tc>
          <w:tcPr>
            <w:tcW w:w="1883" w:type="dxa"/>
          </w:tcPr>
          <w:p w:rsidR="00F15CE1" w:rsidRPr="00D064CC" w:rsidRDefault="00F15CE1">
            <w:pPr>
              <w:jc w:val="center"/>
              <w:rPr>
                <w:color w:val="000000" w:themeColor="text1"/>
              </w:rPr>
            </w:pPr>
          </w:p>
        </w:tc>
        <w:tc>
          <w:tcPr>
            <w:tcW w:w="351" w:type="dxa"/>
          </w:tcPr>
          <w:p w:rsidR="00F15CE1" w:rsidRPr="00D064CC" w:rsidRDefault="00286BD3">
            <w:pPr>
              <w:jc w:val="center"/>
              <w:rPr>
                <w:color w:val="000000" w:themeColor="text1"/>
              </w:rPr>
            </w:pPr>
            <w:r w:rsidRPr="00D064CC">
              <w:rPr>
                <w:color w:val="000000" w:themeColor="text1"/>
              </w:rPr>
              <w:t>M</w:t>
            </w:r>
          </w:p>
        </w:tc>
        <w:tc>
          <w:tcPr>
            <w:tcW w:w="351" w:type="dxa"/>
          </w:tcPr>
          <w:p w:rsidR="00F15CE1" w:rsidRPr="00D064CC" w:rsidRDefault="00286BD3">
            <w:pPr>
              <w:jc w:val="center"/>
              <w:rPr>
                <w:color w:val="000000" w:themeColor="text1"/>
              </w:rPr>
            </w:pPr>
            <w:r w:rsidRPr="00D064CC">
              <w:rPr>
                <w:color w:val="000000" w:themeColor="text1"/>
              </w:rPr>
              <w:t>F</w:t>
            </w:r>
          </w:p>
        </w:tc>
        <w:tc>
          <w:tcPr>
            <w:tcW w:w="351" w:type="dxa"/>
          </w:tcPr>
          <w:p w:rsidR="00F15CE1" w:rsidRPr="00D064CC" w:rsidRDefault="00286BD3">
            <w:pPr>
              <w:jc w:val="center"/>
              <w:rPr>
                <w:color w:val="000000" w:themeColor="text1"/>
              </w:rPr>
            </w:pPr>
            <w:r w:rsidRPr="00D064CC">
              <w:rPr>
                <w:color w:val="000000" w:themeColor="text1"/>
              </w:rPr>
              <w:t>M</w:t>
            </w:r>
          </w:p>
        </w:tc>
        <w:tc>
          <w:tcPr>
            <w:tcW w:w="351" w:type="dxa"/>
          </w:tcPr>
          <w:p w:rsidR="00F15CE1" w:rsidRPr="00D064CC" w:rsidRDefault="00286BD3">
            <w:pPr>
              <w:jc w:val="center"/>
              <w:rPr>
                <w:color w:val="000000" w:themeColor="text1"/>
              </w:rPr>
            </w:pPr>
            <w:r w:rsidRPr="00D064CC">
              <w:rPr>
                <w:color w:val="000000" w:themeColor="text1"/>
              </w:rPr>
              <w:t>F</w:t>
            </w:r>
          </w:p>
        </w:tc>
        <w:tc>
          <w:tcPr>
            <w:tcW w:w="349" w:type="dxa"/>
          </w:tcPr>
          <w:p w:rsidR="00F15CE1" w:rsidRPr="00D064CC" w:rsidRDefault="00286BD3">
            <w:pPr>
              <w:jc w:val="center"/>
              <w:rPr>
                <w:color w:val="000000" w:themeColor="text1"/>
              </w:rPr>
            </w:pPr>
            <w:r w:rsidRPr="00D064CC">
              <w:rPr>
                <w:color w:val="000000" w:themeColor="text1"/>
              </w:rPr>
              <w:t>M</w:t>
            </w:r>
          </w:p>
        </w:tc>
        <w:tc>
          <w:tcPr>
            <w:tcW w:w="351" w:type="dxa"/>
          </w:tcPr>
          <w:p w:rsidR="00F15CE1" w:rsidRPr="00D064CC" w:rsidRDefault="00286BD3">
            <w:pPr>
              <w:jc w:val="center"/>
              <w:rPr>
                <w:color w:val="000000" w:themeColor="text1"/>
              </w:rPr>
            </w:pPr>
            <w:r w:rsidRPr="00D064CC">
              <w:rPr>
                <w:color w:val="000000" w:themeColor="text1"/>
              </w:rPr>
              <w:t>F</w:t>
            </w:r>
          </w:p>
        </w:tc>
        <w:tc>
          <w:tcPr>
            <w:tcW w:w="490" w:type="dxa"/>
          </w:tcPr>
          <w:p w:rsidR="00F15CE1" w:rsidRPr="00D064CC" w:rsidRDefault="00286BD3">
            <w:pPr>
              <w:jc w:val="center"/>
              <w:rPr>
                <w:color w:val="000000" w:themeColor="text1"/>
              </w:rPr>
            </w:pPr>
            <w:r w:rsidRPr="00D064CC">
              <w:rPr>
                <w:color w:val="000000" w:themeColor="text1"/>
              </w:rPr>
              <w:t>M</w:t>
            </w:r>
          </w:p>
        </w:tc>
        <w:tc>
          <w:tcPr>
            <w:tcW w:w="494" w:type="dxa"/>
          </w:tcPr>
          <w:p w:rsidR="00F15CE1" w:rsidRPr="00D064CC" w:rsidRDefault="00286BD3">
            <w:pPr>
              <w:jc w:val="center"/>
              <w:rPr>
                <w:color w:val="000000" w:themeColor="text1"/>
              </w:rPr>
            </w:pPr>
            <w:r w:rsidRPr="00D064CC">
              <w:rPr>
                <w:color w:val="000000" w:themeColor="text1"/>
              </w:rPr>
              <w:t>F</w:t>
            </w:r>
          </w:p>
        </w:tc>
      </w:tr>
      <w:tr w:rsidR="00F15CE1" w:rsidRPr="00D064CC" w:rsidTr="00764FE1">
        <w:trPr>
          <w:cantSplit/>
          <w:trHeight w:val="269"/>
          <w:tblHeader/>
        </w:trPr>
        <w:tc>
          <w:tcPr>
            <w:tcW w:w="1767" w:type="dxa"/>
            <w:tcMar>
              <w:top w:w="20" w:type="dxa"/>
              <w:left w:w="20" w:type="dxa"/>
              <w:bottom w:w="0" w:type="dxa"/>
              <w:right w:w="20" w:type="dxa"/>
            </w:tcMar>
          </w:tcPr>
          <w:p w:rsidR="00F15CE1" w:rsidRPr="00D064CC" w:rsidRDefault="00D064CC">
            <w:pPr>
              <w:rPr>
                <w:color w:val="000000" w:themeColor="text1"/>
              </w:rPr>
            </w:pPr>
            <w:r w:rsidRPr="00D064CC">
              <w:rPr>
                <w:color w:val="000000" w:themeColor="text1"/>
              </w:rPr>
              <w:t>-</w:t>
            </w:r>
          </w:p>
        </w:tc>
        <w:tc>
          <w:tcPr>
            <w:tcW w:w="1108" w:type="dxa"/>
            <w:tcMar>
              <w:top w:w="20" w:type="dxa"/>
              <w:left w:w="20" w:type="dxa"/>
              <w:bottom w:w="0" w:type="dxa"/>
              <w:right w:w="20" w:type="dxa"/>
            </w:tcMar>
          </w:tcPr>
          <w:p w:rsidR="00F15CE1" w:rsidRPr="00D064CC" w:rsidRDefault="00D064CC">
            <w:pPr>
              <w:rPr>
                <w:color w:val="000000" w:themeColor="text1"/>
              </w:rPr>
            </w:pPr>
            <w:r w:rsidRPr="00D064CC">
              <w:rPr>
                <w:color w:val="000000" w:themeColor="text1"/>
              </w:rPr>
              <w:t>-</w:t>
            </w:r>
          </w:p>
        </w:tc>
        <w:tc>
          <w:tcPr>
            <w:tcW w:w="1134" w:type="dxa"/>
          </w:tcPr>
          <w:p w:rsidR="00F15CE1" w:rsidRPr="00D064CC" w:rsidRDefault="00D064CC">
            <w:pPr>
              <w:jc w:val="right"/>
              <w:rPr>
                <w:color w:val="000000" w:themeColor="text1"/>
              </w:rPr>
            </w:pPr>
            <w:r w:rsidRPr="00D064CC">
              <w:rPr>
                <w:color w:val="000000" w:themeColor="text1"/>
              </w:rPr>
              <w:t>-</w:t>
            </w:r>
          </w:p>
        </w:tc>
        <w:tc>
          <w:tcPr>
            <w:tcW w:w="1276" w:type="dxa"/>
          </w:tcPr>
          <w:p w:rsidR="00F15CE1" w:rsidRPr="00D064CC" w:rsidRDefault="00D064CC">
            <w:pPr>
              <w:jc w:val="right"/>
              <w:rPr>
                <w:color w:val="000000" w:themeColor="text1"/>
              </w:rPr>
            </w:pPr>
            <w:r w:rsidRPr="00D064CC">
              <w:rPr>
                <w:color w:val="000000" w:themeColor="text1"/>
              </w:rPr>
              <w:t>-</w:t>
            </w:r>
          </w:p>
        </w:tc>
        <w:tc>
          <w:tcPr>
            <w:tcW w:w="1883" w:type="dxa"/>
          </w:tcPr>
          <w:p w:rsidR="00F15CE1" w:rsidRPr="00D064CC" w:rsidRDefault="00D064CC" w:rsidP="006D7D55">
            <w:pPr>
              <w:jc w:val="center"/>
              <w:rPr>
                <w:color w:val="000000" w:themeColor="text1"/>
              </w:rPr>
            </w:pPr>
            <w:r w:rsidRPr="00D064CC">
              <w:rPr>
                <w:color w:val="000000" w:themeColor="text1"/>
              </w:rPr>
              <w:t>-</w:t>
            </w:r>
          </w:p>
        </w:tc>
        <w:tc>
          <w:tcPr>
            <w:tcW w:w="351" w:type="dxa"/>
          </w:tcPr>
          <w:p w:rsidR="00F15CE1" w:rsidRPr="00D064CC" w:rsidRDefault="00D064CC">
            <w:pPr>
              <w:jc w:val="center"/>
              <w:rPr>
                <w:color w:val="000000" w:themeColor="text1"/>
              </w:rPr>
            </w:pPr>
            <w:r w:rsidRPr="00D064CC">
              <w:rPr>
                <w:color w:val="000000" w:themeColor="text1"/>
              </w:rPr>
              <w:t>-</w:t>
            </w:r>
          </w:p>
        </w:tc>
        <w:tc>
          <w:tcPr>
            <w:tcW w:w="351" w:type="dxa"/>
          </w:tcPr>
          <w:p w:rsidR="00F15CE1" w:rsidRPr="00D064CC" w:rsidRDefault="00D064CC">
            <w:pPr>
              <w:jc w:val="center"/>
              <w:rPr>
                <w:color w:val="000000" w:themeColor="text1"/>
              </w:rPr>
            </w:pPr>
            <w:r w:rsidRPr="00D064CC">
              <w:rPr>
                <w:color w:val="000000" w:themeColor="text1"/>
              </w:rPr>
              <w:t>-</w:t>
            </w:r>
          </w:p>
        </w:tc>
        <w:tc>
          <w:tcPr>
            <w:tcW w:w="351" w:type="dxa"/>
          </w:tcPr>
          <w:p w:rsidR="00F15CE1" w:rsidRPr="00D064CC" w:rsidRDefault="00D064CC">
            <w:pPr>
              <w:jc w:val="center"/>
              <w:rPr>
                <w:color w:val="000000" w:themeColor="text1"/>
              </w:rPr>
            </w:pPr>
            <w:r w:rsidRPr="00D064CC">
              <w:rPr>
                <w:color w:val="000000" w:themeColor="text1"/>
              </w:rPr>
              <w:t>-</w:t>
            </w:r>
          </w:p>
        </w:tc>
        <w:tc>
          <w:tcPr>
            <w:tcW w:w="351" w:type="dxa"/>
          </w:tcPr>
          <w:p w:rsidR="00F15CE1" w:rsidRPr="00D064CC" w:rsidRDefault="00D064CC">
            <w:pPr>
              <w:jc w:val="center"/>
              <w:rPr>
                <w:color w:val="000000" w:themeColor="text1"/>
              </w:rPr>
            </w:pPr>
            <w:r w:rsidRPr="00D064CC">
              <w:rPr>
                <w:color w:val="000000" w:themeColor="text1"/>
              </w:rPr>
              <w:t>-</w:t>
            </w:r>
          </w:p>
        </w:tc>
        <w:tc>
          <w:tcPr>
            <w:tcW w:w="349" w:type="dxa"/>
          </w:tcPr>
          <w:p w:rsidR="00F15CE1" w:rsidRPr="00D064CC" w:rsidRDefault="00D064CC">
            <w:pPr>
              <w:jc w:val="center"/>
              <w:rPr>
                <w:color w:val="000000" w:themeColor="text1"/>
              </w:rPr>
            </w:pPr>
            <w:r w:rsidRPr="00D064CC">
              <w:rPr>
                <w:color w:val="000000" w:themeColor="text1"/>
              </w:rPr>
              <w:t>-</w:t>
            </w:r>
          </w:p>
        </w:tc>
        <w:tc>
          <w:tcPr>
            <w:tcW w:w="351" w:type="dxa"/>
          </w:tcPr>
          <w:p w:rsidR="00F15CE1" w:rsidRPr="00D064CC" w:rsidRDefault="00D064CC">
            <w:pPr>
              <w:jc w:val="center"/>
              <w:rPr>
                <w:color w:val="000000" w:themeColor="text1"/>
              </w:rPr>
            </w:pPr>
            <w:r w:rsidRPr="00D064CC">
              <w:rPr>
                <w:color w:val="000000" w:themeColor="text1"/>
              </w:rPr>
              <w:t>-</w:t>
            </w:r>
          </w:p>
        </w:tc>
        <w:tc>
          <w:tcPr>
            <w:tcW w:w="490" w:type="dxa"/>
          </w:tcPr>
          <w:p w:rsidR="00F15CE1" w:rsidRPr="00D064CC" w:rsidRDefault="00D064CC">
            <w:pPr>
              <w:jc w:val="center"/>
              <w:rPr>
                <w:color w:val="000000" w:themeColor="text1"/>
              </w:rPr>
            </w:pPr>
            <w:r w:rsidRPr="00D064CC">
              <w:rPr>
                <w:color w:val="000000" w:themeColor="text1"/>
              </w:rPr>
              <w:t>-</w:t>
            </w:r>
          </w:p>
        </w:tc>
        <w:tc>
          <w:tcPr>
            <w:tcW w:w="494" w:type="dxa"/>
          </w:tcPr>
          <w:p w:rsidR="00F15CE1" w:rsidRPr="00D064CC" w:rsidRDefault="00D064CC">
            <w:pPr>
              <w:jc w:val="center"/>
              <w:rPr>
                <w:color w:val="000000" w:themeColor="text1"/>
              </w:rPr>
            </w:pPr>
            <w:r w:rsidRPr="00D064CC">
              <w:rPr>
                <w:color w:val="000000" w:themeColor="text1"/>
              </w:rPr>
              <w:t>-</w:t>
            </w:r>
          </w:p>
        </w:tc>
      </w:tr>
    </w:tbl>
    <w:p w:rsidR="00F15CE1" w:rsidRDefault="00F15CE1">
      <w:pPr>
        <w:jc w:val="center"/>
      </w:pPr>
    </w:p>
    <w:p w:rsidR="00F15CE1" w:rsidRPr="008C135F" w:rsidRDefault="00286BD3" w:rsidP="008C135F">
      <w:pPr>
        <w:pStyle w:val="Heading1"/>
        <w:jc w:val="left"/>
        <w:rPr>
          <w:i/>
        </w:rPr>
      </w:pPr>
      <w:r>
        <w:rPr>
          <w:i/>
        </w:rPr>
        <w:t xml:space="preserve">KVK farm </w:t>
      </w:r>
    </w:p>
    <w:tbl>
      <w:tblPr>
        <w:tblStyle w:val="afffff"/>
        <w:tblW w:w="100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11"/>
        <w:gridCol w:w="1974"/>
        <w:gridCol w:w="1704"/>
        <w:gridCol w:w="1029"/>
        <w:gridCol w:w="426"/>
        <w:gridCol w:w="426"/>
        <w:gridCol w:w="424"/>
        <w:gridCol w:w="426"/>
        <w:gridCol w:w="426"/>
        <w:gridCol w:w="426"/>
        <w:gridCol w:w="355"/>
        <w:gridCol w:w="359"/>
      </w:tblGrid>
      <w:tr w:rsidR="00F15CE1" w:rsidRPr="00BB0336">
        <w:trPr>
          <w:cantSplit/>
          <w:trHeight w:val="335"/>
          <w:tblHeader/>
        </w:trPr>
        <w:tc>
          <w:tcPr>
            <w:tcW w:w="2111" w:type="dxa"/>
            <w:tcMar>
              <w:top w:w="20" w:type="dxa"/>
              <w:left w:w="20" w:type="dxa"/>
              <w:bottom w:w="0" w:type="dxa"/>
              <w:right w:w="20" w:type="dxa"/>
            </w:tcMar>
            <w:vAlign w:val="center"/>
          </w:tcPr>
          <w:p w:rsidR="00F15CE1" w:rsidRPr="00BB0336" w:rsidRDefault="00286BD3">
            <w:pPr>
              <w:pStyle w:val="Heading4"/>
              <w:rPr>
                <w:rFonts w:ascii="Times New Roman" w:hAnsi="Times New Roman"/>
                <w:b w:val="0"/>
                <w:sz w:val="24"/>
                <w:szCs w:val="24"/>
              </w:rPr>
            </w:pPr>
            <w:r w:rsidRPr="00BB0336">
              <w:rPr>
                <w:rFonts w:ascii="Times New Roman" w:hAnsi="Times New Roman"/>
                <w:b w:val="0"/>
                <w:sz w:val="24"/>
                <w:szCs w:val="24"/>
              </w:rPr>
              <w:t xml:space="preserve">Crop </w:t>
            </w:r>
          </w:p>
        </w:tc>
        <w:tc>
          <w:tcPr>
            <w:tcW w:w="1974" w:type="dxa"/>
            <w:vAlign w:val="center"/>
          </w:tcPr>
          <w:p w:rsidR="00F15CE1" w:rsidRPr="00BB0336" w:rsidRDefault="00286BD3">
            <w:pPr>
              <w:jc w:val="center"/>
            </w:pPr>
            <w:r w:rsidRPr="00BB0336">
              <w:t>Variety</w:t>
            </w:r>
          </w:p>
        </w:tc>
        <w:tc>
          <w:tcPr>
            <w:tcW w:w="1704" w:type="dxa"/>
            <w:tcMar>
              <w:top w:w="20" w:type="dxa"/>
              <w:left w:w="20" w:type="dxa"/>
              <w:bottom w:w="0" w:type="dxa"/>
              <w:right w:w="20" w:type="dxa"/>
            </w:tcMar>
            <w:vAlign w:val="center"/>
          </w:tcPr>
          <w:p w:rsidR="00F15CE1" w:rsidRPr="00BB0336" w:rsidRDefault="00286BD3">
            <w:pPr>
              <w:jc w:val="center"/>
            </w:pPr>
            <w:r w:rsidRPr="00BB0336">
              <w:t>Quantity of seed</w:t>
            </w:r>
          </w:p>
          <w:p w:rsidR="00F15CE1" w:rsidRPr="00BB0336" w:rsidRDefault="00286BD3">
            <w:pPr>
              <w:jc w:val="center"/>
            </w:pPr>
            <w:r w:rsidRPr="00BB0336">
              <w:t>(q)</w:t>
            </w:r>
          </w:p>
        </w:tc>
        <w:tc>
          <w:tcPr>
            <w:tcW w:w="1029" w:type="dxa"/>
            <w:vAlign w:val="center"/>
          </w:tcPr>
          <w:p w:rsidR="00F15CE1" w:rsidRPr="00BB0336" w:rsidRDefault="00286BD3">
            <w:pPr>
              <w:jc w:val="center"/>
            </w:pPr>
            <w:r w:rsidRPr="00BB0336">
              <w:t>Value</w:t>
            </w:r>
          </w:p>
          <w:p w:rsidR="00F15CE1" w:rsidRPr="00BB0336" w:rsidRDefault="00286BD3">
            <w:pPr>
              <w:jc w:val="center"/>
            </w:pPr>
            <w:r w:rsidRPr="00BB0336">
              <w:t>(Rs)</w:t>
            </w:r>
          </w:p>
        </w:tc>
        <w:tc>
          <w:tcPr>
            <w:tcW w:w="3268" w:type="dxa"/>
            <w:gridSpan w:val="8"/>
            <w:vAlign w:val="center"/>
          </w:tcPr>
          <w:p w:rsidR="00F15CE1" w:rsidRPr="00BB0336" w:rsidRDefault="00286BD3">
            <w:pPr>
              <w:jc w:val="center"/>
              <w:rPr>
                <w:sz w:val="20"/>
                <w:szCs w:val="20"/>
              </w:rPr>
            </w:pPr>
            <w:r w:rsidRPr="00BB0336">
              <w:rPr>
                <w:sz w:val="20"/>
                <w:szCs w:val="20"/>
              </w:rPr>
              <w:t>Number of farmers</w:t>
            </w:r>
          </w:p>
          <w:p w:rsidR="00F15CE1" w:rsidRPr="00BB0336" w:rsidRDefault="00286BD3">
            <w:pPr>
              <w:jc w:val="center"/>
              <w:rPr>
                <w:sz w:val="20"/>
                <w:szCs w:val="20"/>
              </w:rPr>
            </w:pPr>
            <w:r w:rsidRPr="00BB0336">
              <w:rPr>
                <w:sz w:val="20"/>
                <w:szCs w:val="20"/>
              </w:rPr>
              <w:t>to whom seed provided</w:t>
            </w:r>
          </w:p>
        </w:tc>
      </w:tr>
      <w:tr w:rsidR="00F15CE1" w:rsidRPr="00BB0336" w:rsidTr="009A6160">
        <w:trPr>
          <w:cantSplit/>
          <w:trHeight w:val="50"/>
          <w:tblHeader/>
        </w:trPr>
        <w:tc>
          <w:tcPr>
            <w:tcW w:w="2111" w:type="dxa"/>
            <w:tcMar>
              <w:top w:w="20" w:type="dxa"/>
              <w:left w:w="20" w:type="dxa"/>
              <w:bottom w:w="0" w:type="dxa"/>
              <w:right w:w="20" w:type="dxa"/>
            </w:tcMar>
          </w:tcPr>
          <w:p w:rsidR="00F15CE1" w:rsidRPr="00BB0336" w:rsidRDefault="00F15CE1">
            <w:pPr>
              <w:rPr>
                <w:sz w:val="22"/>
                <w:szCs w:val="22"/>
              </w:rPr>
            </w:pPr>
          </w:p>
        </w:tc>
        <w:tc>
          <w:tcPr>
            <w:tcW w:w="1974" w:type="dxa"/>
          </w:tcPr>
          <w:p w:rsidR="00F15CE1" w:rsidRPr="00BB0336" w:rsidRDefault="00F15CE1">
            <w:pPr>
              <w:jc w:val="right"/>
              <w:rPr>
                <w:sz w:val="22"/>
                <w:szCs w:val="22"/>
              </w:rPr>
            </w:pPr>
          </w:p>
        </w:tc>
        <w:tc>
          <w:tcPr>
            <w:tcW w:w="1704" w:type="dxa"/>
            <w:tcMar>
              <w:top w:w="20" w:type="dxa"/>
              <w:left w:w="20" w:type="dxa"/>
              <w:bottom w:w="0" w:type="dxa"/>
              <w:right w:w="20" w:type="dxa"/>
            </w:tcMar>
          </w:tcPr>
          <w:p w:rsidR="00F15CE1" w:rsidRPr="00BB0336" w:rsidRDefault="00F15CE1">
            <w:pPr>
              <w:jc w:val="right"/>
              <w:rPr>
                <w:sz w:val="22"/>
                <w:szCs w:val="22"/>
              </w:rPr>
            </w:pPr>
          </w:p>
        </w:tc>
        <w:tc>
          <w:tcPr>
            <w:tcW w:w="1029" w:type="dxa"/>
          </w:tcPr>
          <w:p w:rsidR="00F15CE1" w:rsidRPr="00BB0336" w:rsidRDefault="00F15CE1">
            <w:pPr>
              <w:jc w:val="right"/>
              <w:rPr>
                <w:sz w:val="22"/>
                <w:szCs w:val="22"/>
              </w:rPr>
            </w:pPr>
          </w:p>
        </w:tc>
        <w:tc>
          <w:tcPr>
            <w:tcW w:w="852" w:type="dxa"/>
            <w:gridSpan w:val="2"/>
          </w:tcPr>
          <w:p w:rsidR="00F15CE1" w:rsidRPr="00BB0336" w:rsidRDefault="00286BD3">
            <w:pPr>
              <w:tabs>
                <w:tab w:val="left" w:pos="225"/>
              </w:tabs>
              <w:rPr>
                <w:sz w:val="20"/>
                <w:szCs w:val="20"/>
              </w:rPr>
            </w:pPr>
            <w:r w:rsidRPr="00BB0336">
              <w:rPr>
                <w:sz w:val="20"/>
                <w:szCs w:val="20"/>
              </w:rPr>
              <w:tab/>
              <w:t>SC</w:t>
            </w:r>
          </w:p>
        </w:tc>
        <w:tc>
          <w:tcPr>
            <w:tcW w:w="850" w:type="dxa"/>
            <w:gridSpan w:val="2"/>
          </w:tcPr>
          <w:p w:rsidR="00F15CE1" w:rsidRPr="00BB0336" w:rsidRDefault="00286BD3">
            <w:pPr>
              <w:jc w:val="right"/>
              <w:rPr>
                <w:sz w:val="20"/>
                <w:szCs w:val="20"/>
              </w:rPr>
            </w:pPr>
            <w:r w:rsidRPr="00BB0336">
              <w:rPr>
                <w:sz w:val="20"/>
                <w:szCs w:val="20"/>
              </w:rPr>
              <w:t>ST</w:t>
            </w:r>
          </w:p>
        </w:tc>
        <w:tc>
          <w:tcPr>
            <w:tcW w:w="852" w:type="dxa"/>
            <w:gridSpan w:val="2"/>
          </w:tcPr>
          <w:p w:rsidR="00F15CE1" w:rsidRPr="00BB0336" w:rsidRDefault="00286BD3">
            <w:pPr>
              <w:jc w:val="right"/>
              <w:rPr>
                <w:sz w:val="20"/>
                <w:szCs w:val="20"/>
              </w:rPr>
            </w:pPr>
            <w:r w:rsidRPr="00BB0336">
              <w:rPr>
                <w:sz w:val="20"/>
                <w:szCs w:val="20"/>
              </w:rPr>
              <w:t>Other</w:t>
            </w:r>
          </w:p>
        </w:tc>
        <w:tc>
          <w:tcPr>
            <w:tcW w:w="714" w:type="dxa"/>
            <w:gridSpan w:val="2"/>
          </w:tcPr>
          <w:p w:rsidR="00F15CE1" w:rsidRPr="00BB0336" w:rsidRDefault="00286BD3">
            <w:pPr>
              <w:jc w:val="right"/>
              <w:rPr>
                <w:sz w:val="20"/>
                <w:szCs w:val="20"/>
              </w:rPr>
            </w:pPr>
            <w:r w:rsidRPr="00BB0336">
              <w:rPr>
                <w:sz w:val="20"/>
                <w:szCs w:val="20"/>
              </w:rPr>
              <w:t>Total</w:t>
            </w:r>
          </w:p>
        </w:tc>
      </w:tr>
      <w:tr w:rsidR="00F15CE1" w:rsidRPr="00BB0336">
        <w:trPr>
          <w:cantSplit/>
          <w:trHeight w:val="55"/>
          <w:tblHeader/>
        </w:trPr>
        <w:tc>
          <w:tcPr>
            <w:tcW w:w="2111" w:type="dxa"/>
            <w:tcMar>
              <w:top w:w="20" w:type="dxa"/>
              <w:left w:w="20" w:type="dxa"/>
              <w:bottom w:w="0" w:type="dxa"/>
              <w:right w:w="20" w:type="dxa"/>
            </w:tcMar>
          </w:tcPr>
          <w:p w:rsidR="00F15CE1" w:rsidRPr="00BB0336" w:rsidRDefault="00F15CE1">
            <w:pPr>
              <w:rPr>
                <w:sz w:val="22"/>
                <w:szCs w:val="22"/>
              </w:rPr>
            </w:pPr>
          </w:p>
        </w:tc>
        <w:tc>
          <w:tcPr>
            <w:tcW w:w="1974" w:type="dxa"/>
          </w:tcPr>
          <w:p w:rsidR="00F15CE1" w:rsidRPr="00BB0336" w:rsidRDefault="00F15CE1">
            <w:pPr>
              <w:jc w:val="center"/>
              <w:rPr>
                <w:sz w:val="22"/>
                <w:szCs w:val="22"/>
              </w:rPr>
            </w:pPr>
          </w:p>
        </w:tc>
        <w:tc>
          <w:tcPr>
            <w:tcW w:w="1704" w:type="dxa"/>
            <w:tcMar>
              <w:top w:w="20" w:type="dxa"/>
              <w:left w:w="20" w:type="dxa"/>
              <w:bottom w:w="0" w:type="dxa"/>
              <w:right w:w="20" w:type="dxa"/>
            </w:tcMar>
          </w:tcPr>
          <w:p w:rsidR="00F15CE1" w:rsidRPr="00BB0336" w:rsidRDefault="00F15CE1">
            <w:pPr>
              <w:jc w:val="center"/>
              <w:rPr>
                <w:sz w:val="22"/>
                <w:szCs w:val="22"/>
              </w:rPr>
            </w:pPr>
          </w:p>
        </w:tc>
        <w:tc>
          <w:tcPr>
            <w:tcW w:w="1029" w:type="dxa"/>
          </w:tcPr>
          <w:p w:rsidR="00F15CE1" w:rsidRPr="00BB0336" w:rsidRDefault="00F15CE1">
            <w:pPr>
              <w:jc w:val="center"/>
              <w:rPr>
                <w:sz w:val="22"/>
                <w:szCs w:val="22"/>
              </w:rPr>
            </w:pPr>
          </w:p>
        </w:tc>
        <w:tc>
          <w:tcPr>
            <w:tcW w:w="426" w:type="dxa"/>
          </w:tcPr>
          <w:p w:rsidR="00F15CE1" w:rsidRPr="00BB0336" w:rsidRDefault="00286BD3">
            <w:pPr>
              <w:jc w:val="center"/>
              <w:rPr>
                <w:sz w:val="22"/>
                <w:szCs w:val="22"/>
              </w:rPr>
            </w:pPr>
            <w:r w:rsidRPr="00BB0336">
              <w:rPr>
                <w:sz w:val="22"/>
                <w:szCs w:val="22"/>
              </w:rPr>
              <w:t>M</w:t>
            </w:r>
          </w:p>
        </w:tc>
        <w:tc>
          <w:tcPr>
            <w:tcW w:w="426" w:type="dxa"/>
          </w:tcPr>
          <w:p w:rsidR="00F15CE1" w:rsidRPr="00BB0336" w:rsidRDefault="00286BD3">
            <w:pPr>
              <w:jc w:val="center"/>
              <w:rPr>
                <w:sz w:val="22"/>
                <w:szCs w:val="22"/>
              </w:rPr>
            </w:pPr>
            <w:r w:rsidRPr="00BB0336">
              <w:rPr>
                <w:sz w:val="22"/>
                <w:szCs w:val="22"/>
              </w:rPr>
              <w:t>F</w:t>
            </w:r>
          </w:p>
        </w:tc>
        <w:tc>
          <w:tcPr>
            <w:tcW w:w="424" w:type="dxa"/>
          </w:tcPr>
          <w:p w:rsidR="00F15CE1" w:rsidRPr="00BB0336" w:rsidRDefault="00286BD3">
            <w:pPr>
              <w:jc w:val="center"/>
              <w:rPr>
                <w:sz w:val="22"/>
                <w:szCs w:val="22"/>
              </w:rPr>
            </w:pPr>
            <w:r w:rsidRPr="00BB0336">
              <w:rPr>
                <w:sz w:val="22"/>
                <w:szCs w:val="22"/>
              </w:rPr>
              <w:t>M</w:t>
            </w:r>
          </w:p>
        </w:tc>
        <w:tc>
          <w:tcPr>
            <w:tcW w:w="426" w:type="dxa"/>
          </w:tcPr>
          <w:p w:rsidR="00F15CE1" w:rsidRPr="00BB0336" w:rsidRDefault="00286BD3">
            <w:pPr>
              <w:jc w:val="center"/>
              <w:rPr>
                <w:sz w:val="22"/>
                <w:szCs w:val="22"/>
              </w:rPr>
            </w:pPr>
            <w:r w:rsidRPr="00BB0336">
              <w:rPr>
                <w:sz w:val="22"/>
                <w:szCs w:val="22"/>
              </w:rPr>
              <w:t>F</w:t>
            </w:r>
          </w:p>
        </w:tc>
        <w:tc>
          <w:tcPr>
            <w:tcW w:w="426" w:type="dxa"/>
          </w:tcPr>
          <w:p w:rsidR="00F15CE1" w:rsidRPr="00BB0336" w:rsidRDefault="00286BD3">
            <w:pPr>
              <w:jc w:val="center"/>
              <w:rPr>
                <w:sz w:val="22"/>
                <w:szCs w:val="22"/>
              </w:rPr>
            </w:pPr>
            <w:r w:rsidRPr="00BB0336">
              <w:rPr>
                <w:sz w:val="22"/>
                <w:szCs w:val="22"/>
              </w:rPr>
              <w:t>M</w:t>
            </w:r>
          </w:p>
        </w:tc>
        <w:tc>
          <w:tcPr>
            <w:tcW w:w="426" w:type="dxa"/>
          </w:tcPr>
          <w:p w:rsidR="00F15CE1" w:rsidRPr="00BB0336" w:rsidRDefault="00286BD3">
            <w:pPr>
              <w:jc w:val="center"/>
              <w:rPr>
                <w:sz w:val="22"/>
                <w:szCs w:val="22"/>
              </w:rPr>
            </w:pPr>
            <w:r w:rsidRPr="00BB0336">
              <w:rPr>
                <w:sz w:val="22"/>
                <w:szCs w:val="22"/>
              </w:rPr>
              <w:t>F</w:t>
            </w:r>
          </w:p>
        </w:tc>
        <w:tc>
          <w:tcPr>
            <w:tcW w:w="355" w:type="dxa"/>
          </w:tcPr>
          <w:p w:rsidR="00F15CE1" w:rsidRPr="00BB0336" w:rsidRDefault="00286BD3">
            <w:pPr>
              <w:jc w:val="center"/>
              <w:rPr>
                <w:sz w:val="22"/>
                <w:szCs w:val="22"/>
              </w:rPr>
            </w:pPr>
            <w:r w:rsidRPr="00BB0336">
              <w:rPr>
                <w:sz w:val="22"/>
                <w:szCs w:val="22"/>
              </w:rPr>
              <w:t>M</w:t>
            </w:r>
          </w:p>
        </w:tc>
        <w:tc>
          <w:tcPr>
            <w:tcW w:w="359" w:type="dxa"/>
          </w:tcPr>
          <w:p w:rsidR="00F15CE1" w:rsidRPr="00BB0336" w:rsidRDefault="00286BD3">
            <w:pPr>
              <w:jc w:val="center"/>
              <w:rPr>
                <w:sz w:val="22"/>
                <w:szCs w:val="22"/>
              </w:rPr>
            </w:pPr>
            <w:r w:rsidRPr="00BB0336">
              <w:rPr>
                <w:sz w:val="22"/>
                <w:szCs w:val="22"/>
              </w:rPr>
              <w:t>F</w:t>
            </w:r>
          </w:p>
        </w:tc>
      </w:tr>
      <w:tr w:rsidR="00201C62" w:rsidRPr="00BB0336">
        <w:trPr>
          <w:cantSplit/>
          <w:trHeight w:val="55"/>
          <w:tblHeader/>
        </w:trPr>
        <w:tc>
          <w:tcPr>
            <w:tcW w:w="2111" w:type="dxa"/>
            <w:tcMar>
              <w:top w:w="20" w:type="dxa"/>
              <w:left w:w="20" w:type="dxa"/>
              <w:bottom w:w="0" w:type="dxa"/>
              <w:right w:w="20" w:type="dxa"/>
            </w:tcMar>
          </w:tcPr>
          <w:p w:rsidR="00201C62" w:rsidRPr="00BB0336" w:rsidRDefault="00201C62" w:rsidP="00201C62">
            <w:pPr>
              <w:rPr>
                <w:sz w:val="22"/>
                <w:szCs w:val="22"/>
              </w:rPr>
            </w:pPr>
            <w:r>
              <w:rPr>
                <w:sz w:val="22"/>
                <w:szCs w:val="22"/>
              </w:rPr>
              <w:t>Paddy</w:t>
            </w:r>
          </w:p>
        </w:tc>
        <w:tc>
          <w:tcPr>
            <w:tcW w:w="1974" w:type="dxa"/>
          </w:tcPr>
          <w:p w:rsidR="00201C62" w:rsidRPr="00BB0336" w:rsidRDefault="00201C62" w:rsidP="00201C62">
            <w:pPr>
              <w:jc w:val="center"/>
              <w:rPr>
                <w:rFonts w:eastAsia="Arial Unicode MS"/>
              </w:rPr>
            </w:pPr>
            <w:r>
              <w:rPr>
                <w:rFonts w:eastAsia="Arial Unicode MS"/>
                <w:sz w:val="22"/>
                <w:szCs w:val="22"/>
              </w:rPr>
              <w:t>Kalachampa</w:t>
            </w:r>
          </w:p>
        </w:tc>
        <w:tc>
          <w:tcPr>
            <w:tcW w:w="1704" w:type="dxa"/>
            <w:tcMar>
              <w:top w:w="20" w:type="dxa"/>
              <w:left w:w="20" w:type="dxa"/>
              <w:bottom w:w="0" w:type="dxa"/>
              <w:right w:w="20" w:type="dxa"/>
            </w:tcMar>
          </w:tcPr>
          <w:p w:rsidR="00201C62" w:rsidRPr="00BB0336" w:rsidRDefault="00201C62" w:rsidP="00201C62">
            <w:pPr>
              <w:jc w:val="center"/>
              <w:rPr>
                <w:rFonts w:eastAsia="Arial Unicode MS"/>
              </w:rPr>
            </w:pPr>
            <w:r>
              <w:rPr>
                <w:rFonts w:eastAsia="Arial Unicode MS"/>
                <w:sz w:val="22"/>
                <w:szCs w:val="22"/>
              </w:rPr>
              <w:t>700.2</w:t>
            </w:r>
          </w:p>
        </w:tc>
        <w:tc>
          <w:tcPr>
            <w:tcW w:w="1029" w:type="dxa"/>
          </w:tcPr>
          <w:p w:rsidR="00201C62" w:rsidRPr="00BB0336" w:rsidRDefault="00201C62" w:rsidP="00201C62">
            <w:pPr>
              <w:jc w:val="center"/>
              <w:rPr>
                <w:rFonts w:eastAsia="Arial Unicode MS"/>
              </w:rPr>
            </w:pPr>
            <w:r>
              <w:rPr>
                <w:rFonts w:eastAsia="Arial Unicode MS"/>
                <w:sz w:val="22"/>
                <w:szCs w:val="22"/>
              </w:rPr>
              <w:t>2494112</w:t>
            </w:r>
          </w:p>
        </w:tc>
        <w:tc>
          <w:tcPr>
            <w:tcW w:w="426" w:type="dxa"/>
          </w:tcPr>
          <w:p w:rsidR="00201C62" w:rsidRPr="00BB0336" w:rsidRDefault="00201C62" w:rsidP="00201C62">
            <w:pPr>
              <w:jc w:val="center"/>
              <w:rPr>
                <w:rFonts w:eastAsia="Arial Unicode MS"/>
              </w:rPr>
            </w:pPr>
            <w:r>
              <w:rPr>
                <w:rFonts w:eastAsia="Arial Unicode MS"/>
              </w:rPr>
              <w:t>22</w:t>
            </w:r>
          </w:p>
        </w:tc>
        <w:tc>
          <w:tcPr>
            <w:tcW w:w="426" w:type="dxa"/>
          </w:tcPr>
          <w:p w:rsidR="00201C62" w:rsidRPr="00BB0336" w:rsidRDefault="00201C62" w:rsidP="00201C62">
            <w:pPr>
              <w:jc w:val="center"/>
              <w:rPr>
                <w:rFonts w:eastAsia="Arial Unicode MS"/>
              </w:rPr>
            </w:pPr>
            <w:r>
              <w:rPr>
                <w:rFonts w:eastAsia="Arial Unicode MS"/>
              </w:rPr>
              <w:t>-</w:t>
            </w:r>
          </w:p>
        </w:tc>
        <w:tc>
          <w:tcPr>
            <w:tcW w:w="424" w:type="dxa"/>
          </w:tcPr>
          <w:p w:rsidR="00201C62" w:rsidRPr="00BB0336" w:rsidRDefault="00201C62" w:rsidP="00201C62">
            <w:pPr>
              <w:jc w:val="center"/>
              <w:rPr>
                <w:rFonts w:eastAsia="Arial Unicode MS"/>
              </w:rPr>
            </w:pPr>
            <w:r>
              <w:rPr>
                <w:rFonts w:eastAsia="Arial Unicode MS"/>
              </w:rPr>
              <w:t>06</w:t>
            </w:r>
          </w:p>
        </w:tc>
        <w:tc>
          <w:tcPr>
            <w:tcW w:w="426" w:type="dxa"/>
          </w:tcPr>
          <w:p w:rsidR="00201C62" w:rsidRPr="00BB0336" w:rsidRDefault="00201C62" w:rsidP="00201C62">
            <w:pPr>
              <w:jc w:val="center"/>
              <w:rPr>
                <w:rFonts w:eastAsia="Arial Unicode MS"/>
              </w:rPr>
            </w:pPr>
            <w:r>
              <w:rPr>
                <w:rFonts w:eastAsia="Arial Unicode MS"/>
              </w:rPr>
              <w:t>-</w:t>
            </w:r>
          </w:p>
        </w:tc>
        <w:tc>
          <w:tcPr>
            <w:tcW w:w="426" w:type="dxa"/>
          </w:tcPr>
          <w:p w:rsidR="00201C62" w:rsidRPr="00BB0336" w:rsidRDefault="00201C62" w:rsidP="00201C62">
            <w:pPr>
              <w:jc w:val="center"/>
              <w:rPr>
                <w:rFonts w:eastAsia="Arial Unicode MS"/>
              </w:rPr>
            </w:pPr>
            <w:r>
              <w:rPr>
                <w:rFonts w:eastAsia="Arial Unicode MS"/>
              </w:rPr>
              <w:t>37</w:t>
            </w:r>
          </w:p>
        </w:tc>
        <w:tc>
          <w:tcPr>
            <w:tcW w:w="426" w:type="dxa"/>
          </w:tcPr>
          <w:p w:rsidR="00201C62" w:rsidRPr="00BB0336" w:rsidRDefault="00201C62" w:rsidP="00201C62">
            <w:pPr>
              <w:jc w:val="center"/>
              <w:rPr>
                <w:rFonts w:eastAsia="Arial Unicode MS"/>
              </w:rPr>
            </w:pPr>
            <w:r>
              <w:rPr>
                <w:rFonts w:eastAsia="Arial Unicode MS"/>
              </w:rPr>
              <w:t>06</w:t>
            </w:r>
          </w:p>
        </w:tc>
        <w:tc>
          <w:tcPr>
            <w:tcW w:w="355" w:type="dxa"/>
          </w:tcPr>
          <w:p w:rsidR="00201C62" w:rsidRPr="00BB0336" w:rsidRDefault="00201C62" w:rsidP="00201C62">
            <w:pPr>
              <w:jc w:val="center"/>
              <w:rPr>
                <w:rFonts w:eastAsia="Arial Unicode MS"/>
              </w:rPr>
            </w:pPr>
            <w:r>
              <w:rPr>
                <w:rFonts w:eastAsia="Arial Unicode MS"/>
              </w:rPr>
              <w:t>65</w:t>
            </w:r>
          </w:p>
        </w:tc>
        <w:tc>
          <w:tcPr>
            <w:tcW w:w="359" w:type="dxa"/>
          </w:tcPr>
          <w:p w:rsidR="00201C62" w:rsidRPr="00BB0336" w:rsidRDefault="00201C62" w:rsidP="00201C62">
            <w:pPr>
              <w:jc w:val="center"/>
              <w:rPr>
                <w:rFonts w:eastAsia="Arial Unicode MS"/>
              </w:rPr>
            </w:pPr>
            <w:r>
              <w:rPr>
                <w:rFonts w:eastAsia="Arial Unicode MS"/>
              </w:rPr>
              <w:t>06</w:t>
            </w:r>
          </w:p>
        </w:tc>
      </w:tr>
      <w:tr w:rsidR="00201C62" w:rsidRPr="00BB0336" w:rsidTr="00F15CE1">
        <w:trPr>
          <w:cantSplit/>
          <w:trHeight w:val="55"/>
          <w:tblHeader/>
        </w:trPr>
        <w:tc>
          <w:tcPr>
            <w:tcW w:w="2111" w:type="dxa"/>
            <w:tcMar>
              <w:top w:w="20" w:type="dxa"/>
              <w:left w:w="20" w:type="dxa"/>
              <w:bottom w:w="0" w:type="dxa"/>
              <w:right w:w="20" w:type="dxa"/>
            </w:tcMar>
          </w:tcPr>
          <w:p w:rsidR="00201C62" w:rsidRPr="00201C62" w:rsidRDefault="00201C62" w:rsidP="00201C62">
            <w:pPr>
              <w:rPr>
                <w:b/>
              </w:rPr>
            </w:pPr>
            <w:r w:rsidRPr="00201C62">
              <w:rPr>
                <w:b/>
              </w:rPr>
              <w:t>Grand Total</w:t>
            </w:r>
          </w:p>
        </w:tc>
        <w:tc>
          <w:tcPr>
            <w:tcW w:w="1974" w:type="dxa"/>
          </w:tcPr>
          <w:p w:rsidR="00201C62" w:rsidRPr="00201C62" w:rsidRDefault="00201C62" w:rsidP="00201C62">
            <w:pPr>
              <w:jc w:val="center"/>
              <w:rPr>
                <w:rFonts w:eastAsia="Arial Unicode MS"/>
                <w:b/>
              </w:rPr>
            </w:pPr>
          </w:p>
        </w:tc>
        <w:tc>
          <w:tcPr>
            <w:tcW w:w="1704" w:type="dxa"/>
            <w:tcMar>
              <w:top w:w="20" w:type="dxa"/>
              <w:left w:w="20" w:type="dxa"/>
              <w:bottom w:w="0" w:type="dxa"/>
              <w:right w:w="20" w:type="dxa"/>
            </w:tcMar>
          </w:tcPr>
          <w:p w:rsidR="00201C62" w:rsidRPr="00201C62" w:rsidRDefault="00201C62" w:rsidP="00201C62">
            <w:pPr>
              <w:jc w:val="center"/>
              <w:rPr>
                <w:rFonts w:eastAsia="Arial Unicode MS"/>
                <w:b/>
              </w:rPr>
            </w:pPr>
            <w:r w:rsidRPr="00201C62">
              <w:rPr>
                <w:rFonts w:eastAsia="Arial Unicode MS"/>
                <w:b/>
              </w:rPr>
              <w:t>700.2</w:t>
            </w:r>
          </w:p>
        </w:tc>
        <w:tc>
          <w:tcPr>
            <w:tcW w:w="1029" w:type="dxa"/>
          </w:tcPr>
          <w:p w:rsidR="00201C62" w:rsidRPr="00201C62" w:rsidRDefault="00201C62" w:rsidP="00201C62">
            <w:pPr>
              <w:jc w:val="center"/>
              <w:rPr>
                <w:rFonts w:eastAsia="Arial Unicode MS"/>
                <w:b/>
              </w:rPr>
            </w:pPr>
            <w:r w:rsidRPr="00201C62">
              <w:rPr>
                <w:rFonts w:eastAsia="Arial Unicode MS"/>
                <w:b/>
              </w:rPr>
              <w:t>2494112</w:t>
            </w:r>
          </w:p>
        </w:tc>
        <w:tc>
          <w:tcPr>
            <w:tcW w:w="426" w:type="dxa"/>
          </w:tcPr>
          <w:p w:rsidR="00201C62" w:rsidRPr="00201C62" w:rsidRDefault="00201C62" w:rsidP="00201C62">
            <w:pPr>
              <w:jc w:val="center"/>
              <w:rPr>
                <w:rFonts w:eastAsia="Arial Unicode MS"/>
                <w:b/>
              </w:rPr>
            </w:pPr>
            <w:r w:rsidRPr="00201C62">
              <w:rPr>
                <w:rFonts w:eastAsia="Arial Unicode MS"/>
                <w:b/>
              </w:rPr>
              <w:t>22</w:t>
            </w:r>
          </w:p>
        </w:tc>
        <w:tc>
          <w:tcPr>
            <w:tcW w:w="426" w:type="dxa"/>
          </w:tcPr>
          <w:p w:rsidR="00201C62" w:rsidRPr="00201C62" w:rsidRDefault="00201C62" w:rsidP="00201C62">
            <w:pPr>
              <w:jc w:val="center"/>
              <w:rPr>
                <w:rFonts w:eastAsia="Arial Unicode MS"/>
                <w:b/>
              </w:rPr>
            </w:pPr>
            <w:r w:rsidRPr="00201C62">
              <w:rPr>
                <w:rFonts w:eastAsia="Arial Unicode MS"/>
                <w:b/>
              </w:rPr>
              <w:t>-</w:t>
            </w:r>
          </w:p>
        </w:tc>
        <w:tc>
          <w:tcPr>
            <w:tcW w:w="424" w:type="dxa"/>
          </w:tcPr>
          <w:p w:rsidR="00201C62" w:rsidRPr="00201C62" w:rsidRDefault="00201C62" w:rsidP="00201C62">
            <w:pPr>
              <w:jc w:val="center"/>
              <w:rPr>
                <w:rFonts w:eastAsia="Arial Unicode MS"/>
                <w:b/>
              </w:rPr>
            </w:pPr>
            <w:r w:rsidRPr="00201C62">
              <w:rPr>
                <w:rFonts w:eastAsia="Arial Unicode MS"/>
                <w:b/>
              </w:rPr>
              <w:t>06</w:t>
            </w:r>
          </w:p>
        </w:tc>
        <w:tc>
          <w:tcPr>
            <w:tcW w:w="426" w:type="dxa"/>
          </w:tcPr>
          <w:p w:rsidR="00201C62" w:rsidRPr="00201C62" w:rsidRDefault="00201C62" w:rsidP="00201C62">
            <w:pPr>
              <w:jc w:val="center"/>
              <w:rPr>
                <w:rFonts w:eastAsia="Arial Unicode MS"/>
                <w:b/>
              </w:rPr>
            </w:pPr>
            <w:r w:rsidRPr="00201C62">
              <w:rPr>
                <w:rFonts w:eastAsia="Arial Unicode MS"/>
                <w:b/>
              </w:rPr>
              <w:t>-</w:t>
            </w:r>
          </w:p>
        </w:tc>
        <w:tc>
          <w:tcPr>
            <w:tcW w:w="426" w:type="dxa"/>
          </w:tcPr>
          <w:p w:rsidR="00201C62" w:rsidRPr="00201C62" w:rsidRDefault="00201C62" w:rsidP="00201C62">
            <w:pPr>
              <w:jc w:val="center"/>
              <w:rPr>
                <w:rFonts w:eastAsia="Arial Unicode MS"/>
                <w:b/>
              </w:rPr>
            </w:pPr>
            <w:r w:rsidRPr="00201C62">
              <w:rPr>
                <w:rFonts w:eastAsia="Arial Unicode MS"/>
                <w:b/>
              </w:rPr>
              <w:t>37</w:t>
            </w:r>
          </w:p>
        </w:tc>
        <w:tc>
          <w:tcPr>
            <w:tcW w:w="426" w:type="dxa"/>
          </w:tcPr>
          <w:p w:rsidR="00201C62" w:rsidRPr="00201C62" w:rsidRDefault="00201C62" w:rsidP="00201C62">
            <w:pPr>
              <w:jc w:val="center"/>
              <w:rPr>
                <w:rFonts w:eastAsia="Arial Unicode MS"/>
                <w:b/>
              </w:rPr>
            </w:pPr>
            <w:r w:rsidRPr="00201C62">
              <w:rPr>
                <w:rFonts w:eastAsia="Arial Unicode MS"/>
                <w:b/>
              </w:rPr>
              <w:t>06</w:t>
            </w:r>
          </w:p>
        </w:tc>
        <w:tc>
          <w:tcPr>
            <w:tcW w:w="355" w:type="dxa"/>
          </w:tcPr>
          <w:p w:rsidR="00201C62" w:rsidRPr="00201C62" w:rsidRDefault="00201C62" w:rsidP="00201C62">
            <w:pPr>
              <w:jc w:val="center"/>
              <w:rPr>
                <w:rFonts w:eastAsia="Arial Unicode MS"/>
                <w:b/>
              </w:rPr>
            </w:pPr>
            <w:r w:rsidRPr="00201C62">
              <w:rPr>
                <w:rFonts w:eastAsia="Arial Unicode MS"/>
                <w:b/>
              </w:rPr>
              <w:t>65</w:t>
            </w:r>
          </w:p>
        </w:tc>
        <w:tc>
          <w:tcPr>
            <w:tcW w:w="359" w:type="dxa"/>
          </w:tcPr>
          <w:p w:rsidR="00201C62" w:rsidRPr="00201C62" w:rsidRDefault="00201C62" w:rsidP="00201C62">
            <w:pPr>
              <w:jc w:val="center"/>
              <w:rPr>
                <w:rFonts w:eastAsia="Arial Unicode MS"/>
                <w:b/>
              </w:rPr>
            </w:pPr>
            <w:r w:rsidRPr="00201C62">
              <w:rPr>
                <w:rFonts w:eastAsia="Arial Unicode MS"/>
                <w:b/>
              </w:rPr>
              <w:t>06</w:t>
            </w:r>
          </w:p>
        </w:tc>
      </w:tr>
    </w:tbl>
    <w:p w:rsidR="00F15CE1" w:rsidRDefault="00F15CE1"/>
    <w:p w:rsidR="00F15CE1" w:rsidRDefault="00286BD3" w:rsidP="008C135F">
      <w:pPr>
        <w:pStyle w:val="Heading1"/>
        <w:jc w:val="left"/>
      </w:pPr>
      <w:r>
        <w:t>Production of planting materials by the KVKs</w:t>
      </w:r>
    </w:p>
    <w:tbl>
      <w:tblPr>
        <w:tblStyle w:val="afffff0"/>
        <w:tblW w:w="9788"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00"/>
        <w:gridCol w:w="1815"/>
        <w:gridCol w:w="1512"/>
        <w:gridCol w:w="1134"/>
        <w:gridCol w:w="396"/>
        <w:gridCol w:w="396"/>
        <w:gridCol w:w="396"/>
        <w:gridCol w:w="396"/>
        <w:gridCol w:w="396"/>
        <w:gridCol w:w="396"/>
        <w:gridCol w:w="459"/>
        <w:gridCol w:w="392"/>
      </w:tblGrid>
      <w:tr w:rsidR="00F15CE1" w:rsidRPr="00BB0336" w:rsidTr="00ED06B6">
        <w:trPr>
          <w:cantSplit/>
          <w:trHeight w:val="255"/>
          <w:tblHeader/>
        </w:trPr>
        <w:tc>
          <w:tcPr>
            <w:tcW w:w="2100" w:type="dxa"/>
            <w:tcMar>
              <w:top w:w="20" w:type="dxa"/>
              <w:left w:w="20" w:type="dxa"/>
              <w:bottom w:w="0" w:type="dxa"/>
              <w:right w:w="20" w:type="dxa"/>
            </w:tcMar>
            <w:vAlign w:val="center"/>
          </w:tcPr>
          <w:p w:rsidR="00F15CE1" w:rsidRPr="00BB0336" w:rsidRDefault="00286BD3">
            <w:pPr>
              <w:pStyle w:val="Heading4"/>
              <w:rPr>
                <w:rFonts w:ascii="Times New Roman" w:hAnsi="Times New Roman"/>
                <w:b w:val="0"/>
                <w:sz w:val="20"/>
              </w:rPr>
            </w:pPr>
            <w:r w:rsidRPr="00BB0336">
              <w:rPr>
                <w:rFonts w:ascii="Times New Roman" w:hAnsi="Times New Roman"/>
                <w:b w:val="0"/>
                <w:sz w:val="20"/>
              </w:rPr>
              <w:t xml:space="preserve">Crop </w:t>
            </w:r>
          </w:p>
        </w:tc>
        <w:tc>
          <w:tcPr>
            <w:tcW w:w="1815" w:type="dxa"/>
            <w:tcMar>
              <w:top w:w="20" w:type="dxa"/>
              <w:left w:w="20" w:type="dxa"/>
              <w:bottom w:w="0" w:type="dxa"/>
              <w:right w:w="20" w:type="dxa"/>
            </w:tcMar>
            <w:vAlign w:val="center"/>
          </w:tcPr>
          <w:p w:rsidR="00F15CE1" w:rsidRPr="00BB0336" w:rsidRDefault="00286BD3">
            <w:pPr>
              <w:jc w:val="center"/>
              <w:rPr>
                <w:sz w:val="20"/>
                <w:szCs w:val="20"/>
              </w:rPr>
            </w:pPr>
            <w:r w:rsidRPr="00BB0336">
              <w:rPr>
                <w:sz w:val="20"/>
                <w:szCs w:val="20"/>
              </w:rPr>
              <w:t>Variety</w:t>
            </w:r>
          </w:p>
        </w:tc>
        <w:tc>
          <w:tcPr>
            <w:tcW w:w="1512" w:type="dxa"/>
            <w:tcMar>
              <w:top w:w="20" w:type="dxa"/>
              <w:left w:w="20" w:type="dxa"/>
              <w:bottom w:w="0" w:type="dxa"/>
              <w:right w:w="20" w:type="dxa"/>
            </w:tcMar>
            <w:vAlign w:val="center"/>
          </w:tcPr>
          <w:p w:rsidR="00F15CE1" w:rsidRPr="00BB0336" w:rsidRDefault="00286BD3">
            <w:pPr>
              <w:jc w:val="center"/>
              <w:rPr>
                <w:sz w:val="20"/>
                <w:szCs w:val="20"/>
              </w:rPr>
            </w:pPr>
            <w:r w:rsidRPr="00BB0336">
              <w:rPr>
                <w:sz w:val="20"/>
                <w:szCs w:val="20"/>
              </w:rPr>
              <w:t>No. of planting materials</w:t>
            </w:r>
          </w:p>
          <w:p w:rsidR="00F15CE1" w:rsidRPr="00BB0336" w:rsidRDefault="00F15CE1">
            <w:pPr>
              <w:jc w:val="center"/>
              <w:rPr>
                <w:sz w:val="20"/>
                <w:szCs w:val="20"/>
              </w:rPr>
            </w:pPr>
          </w:p>
        </w:tc>
        <w:tc>
          <w:tcPr>
            <w:tcW w:w="1134" w:type="dxa"/>
            <w:tcMar>
              <w:top w:w="20" w:type="dxa"/>
              <w:left w:w="20" w:type="dxa"/>
              <w:bottom w:w="0" w:type="dxa"/>
              <w:right w:w="20" w:type="dxa"/>
            </w:tcMar>
            <w:vAlign w:val="center"/>
          </w:tcPr>
          <w:p w:rsidR="00F15CE1" w:rsidRPr="00BB0336" w:rsidRDefault="00286BD3">
            <w:pPr>
              <w:jc w:val="center"/>
              <w:rPr>
                <w:sz w:val="20"/>
                <w:szCs w:val="20"/>
              </w:rPr>
            </w:pPr>
            <w:r w:rsidRPr="00BB0336">
              <w:rPr>
                <w:sz w:val="20"/>
                <w:szCs w:val="20"/>
              </w:rPr>
              <w:t>Value</w:t>
            </w:r>
          </w:p>
          <w:p w:rsidR="00F15CE1" w:rsidRPr="00BB0336" w:rsidRDefault="00286BD3">
            <w:pPr>
              <w:jc w:val="center"/>
              <w:rPr>
                <w:sz w:val="20"/>
                <w:szCs w:val="20"/>
              </w:rPr>
            </w:pPr>
            <w:r w:rsidRPr="00BB0336">
              <w:rPr>
                <w:sz w:val="20"/>
                <w:szCs w:val="20"/>
              </w:rPr>
              <w:t>(Rs)</w:t>
            </w:r>
          </w:p>
        </w:tc>
        <w:tc>
          <w:tcPr>
            <w:tcW w:w="3227" w:type="dxa"/>
            <w:gridSpan w:val="8"/>
            <w:tcMar>
              <w:top w:w="20" w:type="dxa"/>
              <w:left w:w="20" w:type="dxa"/>
              <w:bottom w:w="0" w:type="dxa"/>
              <w:right w:w="20" w:type="dxa"/>
            </w:tcMar>
            <w:vAlign w:val="center"/>
          </w:tcPr>
          <w:p w:rsidR="00F15CE1" w:rsidRPr="00BB0336" w:rsidRDefault="00286BD3">
            <w:pPr>
              <w:jc w:val="center"/>
              <w:rPr>
                <w:sz w:val="20"/>
                <w:szCs w:val="20"/>
              </w:rPr>
            </w:pPr>
            <w:r w:rsidRPr="00BB0336">
              <w:rPr>
                <w:sz w:val="20"/>
                <w:szCs w:val="20"/>
              </w:rPr>
              <w:t>Number of farmers</w:t>
            </w:r>
          </w:p>
          <w:p w:rsidR="00F15CE1" w:rsidRPr="00BB0336" w:rsidRDefault="00286BD3">
            <w:pPr>
              <w:jc w:val="center"/>
              <w:rPr>
                <w:sz w:val="20"/>
                <w:szCs w:val="20"/>
              </w:rPr>
            </w:pPr>
            <w:r w:rsidRPr="00BB0336">
              <w:rPr>
                <w:sz w:val="20"/>
                <w:szCs w:val="20"/>
              </w:rPr>
              <w:t>to whom planting material provided</w:t>
            </w:r>
          </w:p>
        </w:tc>
      </w:tr>
      <w:tr w:rsidR="00F15CE1" w:rsidRPr="00BB0336" w:rsidTr="00ED06B6">
        <w:trPr>
          <w:cantSplit/>
          <w:trHeight w:val="255"/>
          <w:tblHeader/>
        </w:trPr>
        <w:tc>
          <w:tcPr>
            <w:tcW w:w="2100" w:type="dxa"/>
            <w:tcMar>
              <w:top w:w="20" w:type="dxa"/>
              <w:left w:w="20" w:type="dxa"/>
              <w:bottom w:w="0" w:type="dxa"/>
              <w:right w:w="20" w:type="dxa"/>
            </w:tcMar>
            <w:vAlign w:val="center"/>
          </w:tcPr>
          <w:p w:rsidR="00F15CE1" w:rsidRPr="00BB0336" w:rsidRDefault="00F15CE1">
            <w:pPr>
              <w:pStyle w:val="Heading4"/>
              <w:rPr>
                <w:rFonts w:ascii="Times New Roman" w:hAnsi="Times New Roman"/>
                <w:b w:val="0"/>
                <w:sz w:val="20"/>
              </w:rPr>
            </w:pPr>
          </w:p>
        </w:tc>
        <w:tc>
          <w:tcPr>
            <w:tcW w:w="1815" w:type="dxa"/>
            <w:tcMar>
              <w:top w:w="20" w:type="dxa"/>
              <w:left w:w="20" w:type="dxa"/>
              <w:bottom w:w="0" w:type="dxa"/>
              <w:right w:w="20" w:type="dxa"/>
            </w:tcMar>
            <w:vAlign w:val="center"/>
          </w:tcPr>
          <w:p w:rsidR="00F15CE1" w:rsidRPr="00BB0336" w:rsidRDefault="00F15CE1">
            <w:pPr>
              <w:jc w:val="center"/>
              <w:rPr>
                <w:sz w:val="20"/>
                <w:szCs w:val="20"/>
              </w:rPr>
            </w:pPr>
          </w:p>
        </w:tc>
        <w:tc>
          <w:tcPr>
            <w:tcW w:w="1512" w:type="dxa"/>
            <w:tcMar>
              <w:top w:w="20" w:type="dxa"/>
              <w:left w:w="20" w:type="dxa"/>
              <w:bottom w:w="0" w:type="dxa"/>
              <w:right w:w="20" w:type="dxa"/>
            </w:tcMar>
            <w:vAlign w:val="center"/>
          </w:tcPr>
          <w:p w:rsidR="00F15CE1" w:rsidRPr="00BB0336" w:rsidRDefault="00F15CE1">
            <w:pPr>
              <w:jc w:val="center"/>
              <w:rPr>
                <w:sz w:val="20"/>
                <w:szCs w:val="20"/>
              </w:rPr>
            </w:pPr>
          </w:p>
        </w:tc>
        <w:tc>
          <w:tcPr>
            <w:tcW w:w="1134" w:type="dxa"/>
            <w:tcMar>
              <w:top w:w="20" w:type="dxa"/>
              <w:left w:w="20" w:type="dxa"/>
              <w:bottom w:w="0" w:type="dxa"/>
              <w:right w:w="20" w:type="dxa"/>
            </w:tcMar>
            <w:vAlign w:val="center"/>
          </w:tcPr>
          <w:p w:rsidR="00F15CE1" w:rsidRPr="00BB0336" w:rsidRDefault="00F15CE1">
            <w:pPr>
              <w:jc w:val="center"/>
              <w:rPr>
                <w:sz w:val="20"/>
                <w:szCs w:val="20"/>
              </w:rPr>
            </w:pPr>
          </w:p>
        </w:tc>
        <w:tc>
          <w:tcPr>
            <w:tcW w:w="792" w:type="dxa"/>
            <w:gridSpan w:val="2"/>
            <w:tcMar>
              <w:top w:w="20" w:type="dxa"/>
              <w:left w:w="20" w:type="dxa"/>
              <w:bottom w:w="0" w:type="dxa"/>
              <w:right w:w="20" w:type="dxa"/>
            </w:tcMar>
            <w:vAlign w:val="center"/>
          </w:tcPr>
          <w:p w:rsidR="00F15CE1" w:rsidRPr="00BB0336" w:rsidRDefault="00286BD3">
            <w:pPr>
              <w:jc w:val="center"/>
              <w:rPr>
                <w:sz w:val="20"/>
                <w:szCs w:val="20"/>
              </w:rPr>
            </w:pPr>
            <w:r w:rsidRPr="00BB0336">
              <w:rPr>
                <w:sz w:val="20"/>
                <w:szCs w:val="20"/>
              </w:rPr>
              <w:t>SC</w:t>
            </w:r>
          </w:p>
        </w:tc>
        <w:tc>
          <w:tcPr>
            <w:tcW w:w="792" w:type="dxa"/>
            <w:gridSpan w:val="2"/>
          </w:tcPr>
          <w:p w:rsidR="00F15CE1" w:rsidRPr="00BB0336" w:rsidRDefault="00286BD3">
            <w:pPr>
              <w:jc w:val="center"/>
              <w:rPr>
                <w:sz w:val="20"/>
                <w:szCs w:val="20"/>
              </w:rPr>
            </w:pPr>
            <w:r w:rsidRPr="00BB0336">
              <w:rPr>
                <w:sz w:val="20"/>
                <w:szCs w:val="20"/>
              </w:rPr>
              <w:t>ST</w:t>
            </w:r>
          </w:p>
        </w:tc>
        <w:tc>
          <w:tcPr>
            <w:tcW w:w="792" w:type="dxa"/>
            <w:gridSpan w:val="2"/>
          </w:tcPr>
          <w:p w:rsidR="00F15CE1" w:rsidRPr="00BB0336" w:rsidRDefault="00286BD3">
            <w:pPr>
              <w:jc w:val="center"/>
              <w:rPr>
                <w:sz w:val="20"/>
                <w:szCs w:val="20"/>
              </w:rPr>
            </w:pPr>
            <w:r w:rsidRPr="00BB0336">
              <w:rPr>
                <w:sz w:val="20"/>
                <w:szCs w:val="20"/>
              </w:rPr>
              <w:t>Other</w:t>
            </w:r>
          </w:p>
        </w:tc>
        <w:tc>
          <w:tcPr>
            <w:tcW w:w="851" w:type="dxa"/>
            <w:gridSpan w:val="2"/>
          </w:tcPr>
          <w:p w:rsidR="00F15CE1" w:rsidRPr="00BB0336" w:rsidRDefault="00286BD3">
            <w:pPr>
              <w:jc w:val="center"/>
              <w:rPr>
                <w:sz w:val="20"/>
                <w:szCs w:val="20"/>
              </w:rPr>
            </w:pPr>
            <w:r w:rsidRPr="00BB0336">
              <w:rPr>
                <w:sz w:val="20"/>
                <w:szCs w:val="20"/>
              </w:rPr>
              <w:t>Total</w:t>
            </w:r>
          </w:p>
        </w:tc>
      </w:tr>
      <w:tr w:rsidR="00F15CE1" w:rsidRPr="00BB0336" w:rsidTr="00ED06B6">
        <w:trPr>
          <w:cantSplit/>
          <w:trHeight w:val="255"/>
          <w:tblHeader/>
        </w:trPr>
        <w:tc>
          <w:tcPr>
            <w:tcW w:w="2100" w:type="dxa"/>
            <w:tcMar>
              <w:top w:w="20" w:type="dxa"/>
              <w:left w:w="20" w:type="dxa"/>
              <w:bottom w:w="0" w:type="dxa"/>
              <w:right w:w="20" w:type="dxa"/>
            </w:tcMar>
            <w:vAlign w:val="center"/>
          </w:tcPr>
          <w:p w:rsidR="00F15CE1" w:rsidRPr="00BB0336" w:rsidRDefault="00F15CE1">
            <w:pPr>
              <w:pStyle w:val="Heading4"/>
              <w:rPr>
                <w:rFonts w:ascii="Times New Roman" w:hAnsi="Times New Roman"/>
                <w:b w:val="0"/>
                <w:sz w:val="20"/>
              </w:rPr>
            </w:pPr>
          </w:p>
        </w:tc>
        <w:tc>
          <w:tcPr>
            <w:tcW w:w="1815" w:type="dxa"/>
            <w:tcMar>
              <w:top w:w="20" w:type="dxa"/>
              <w:left w:w="20" w:type="dxa"/>
              <w:bottom w:w="0" w:type="dxa"/>
              <w:right w:w="20" w:type="dxa"/>
            </w:tcMar>
            <w:vAlign w:val="center"/>
          </w:tcPr>
          <w:p w:rsidR="00F15CE1" w:rsidRPr="00BB0336" w:rsidRDefault="00F15CE1">
            <w:pPr>
              <w:jc w:val="center"/>
              <w:rPr>
                <w:sz w:val="20"/>
                <w:szCs w:val="20"/>
              </w:rPr>
            </w:pPr>
          </w:p>
        </w:tc>
        <w:tc>
          <w:tcPr>
            <w:tcW w:w="1512" w:type="dxa"/>
            <w:tcMar>
              <w:top w:w="20" w:type="dxa"/>
              <w:left w:w="20" w:type="dxa"/>
              <w:bottom w:w="0" w:type="dxa"/>
              <w:right w:w="20" w:type="dxa"/>
            </w:tcMar>
            <w:vAlign w:val="center"/>
          </w:tcPr>
          <w:p w:rsidR="00F15CE1" w:rsidRPr="00BB0336" w:rsidRDefault="00F15CE1">
            <w:pPr>
              <w:jc w:val="center"/>
              <w:rPr>
                <w:sz w:val="20"/>
                <w:szCs w:val="20"/>
              </w:rPr>
            </w:pPr>
          </w:p>
        </w:tc>
        <w:tc>
          <w:tcPr>
            <w:tcW w:w="1134" w:type="dxa"/>
            <w:tcMar>
              <w:top w:w="20" w:type="dxa"/>
              <w:left w:w="20" w:type="dxa"/>
              <w:bottom w:w="0" w:type="dxa"/>
              <w:right w:w="20" w:type="dxa"/>
            </w:tcMar>
            <w:vAlign w:val="center"/>
          </w:tcPr>
          <w:p w:rsidR="00F15CE1" w:rsidRPr="00BB0336" w:rsidRDefault="00F15CE1">
            <w:pPr>
              <w:jc w:val="center"/>
              <w:rPr>
                <w:sz w:val="20"/>
                <w:szCs w:val="20"/>
              </w:rPr>
            </w:pPr>
          </w:p>
        </w:tc>
        <w:tc>
          <w:tcPr>
            <w:tcW w:w="396" w:type="dxa"/>
            <w:tcMar>
              <w:top w:w="20" w:type="dxa"/>
              <w:left w:w="20" w:type="dxa"/>
              <w:bottom w:w="0" w:type="dxa"/>
              <w:right w:w="20" w:type="dxa"/>
            </w:tcMar>
            <w:vAlign w:val="center"/>
          </w:tcPr>
          <w:p w:rsidR="00F15CE1" w:rsidRPr="00BB0336" w:rsidRDefault="00286BD3">
            <w:pPr>
              <w:jc w:val="center"/>
              <w:rPr>
                <w:sz w:val="20"/>
                <w:szCs w:val="20"/>
              </w:rPr>
            </w:pPr>
            <w:r w:rsidRPr="00BB0336">
              <w:rPr>
                <w:sz w:val="20"/>
                <w:szCs w:val="20"/>
              </w:rPr>
              <w:t>M</w:t>
            </w:r>
          </w:p>
        </w:tc>
        <w:tc>
          <w:tcPr>
            <w:tcW w:w="396" w:type="dxa"/>
            <w:vAlign w:val="center"/>
          </w:tcPr>
          <w:p w:rsidR="00F15CE1" w:rsidRPr="00BB0336" w:rsidRDefault="00286BD3">
            <w:pPr>
              <w:jc w:val="center"/>
              <w:rPr>
                <w:sz w:val="20"/>
                <w:szCs w:val="20"/>
              </w:rPr>
            </w:pPr>
            <w:r w:rsidRPr="00BB0336">
              <w:rPr>
                <w:sz w:val="20"/>
                <w:szCs w:val="20"/>
              </w:rPr>
              <w:t>F</w:t>
            </w:r>
          </w:p>
        </w:tc>
        <w:tc>
          <w:tcPr>
            <w:tcW w:w="396" w:type="dxa"/>
          </w:tcPr>
          <w:p w:rsidR="00F15CE1" w:rsidRPr="00BB0336" w:rsidRDefault="00286BD3">
            <w:pPr>
              <w:jc w:val="center"/>
              <w:rPr>
                <w:sz w:val="20"/>
                <w:szCs w:val="20"/>
              </w:rPr>
            </w:pPr>
            <w:r w:rsidRPr="00BB0336">
              <w:rPr>
                <w:sz w:val="20"/>
                <w:szCs w:val="20"/>
              </w:rPr>
              <w:t>M</w:t>
            </w:r>
          </w:p>
        </w:tc>
        <w:tc>
          <w:tcPr>
            <w:tcW w:w="396" w:type="dxa"/>
          </w:tcPr>
          <w:p w:rsidR="00F15CE1" w:rsidRPr="00BB0336" w:rsidRDefault="00286BD3">
            <w:pPr>
              <w:jc w:val="center"/>
              <w:rPr>
                <w:sz w:val="20"/>
                <w:szCs w:val="20"/>
              </w:rPr>
            </w:pPr>
            <w:r w:rsidRPr="00BB0336">
              <w:rPr>
                <w:sz w:val="20"/>
                <w:szCs w:val="20"/>
              </w:rPr>
              <w:t>F</w:t>
            </w:r>
          </w:p>
        </w:tc>
        <w:tc>
          <w:tcPr>
            <w:tcW w:w="396" w:type="dxa"/>
          </w:tcPr>
          <w:p w:rsidR="00F15CE1" w:rsidRPr="00BB0336" w:rsidRDefault="00286BD3">
            <w:pPr>
              <w:jc w:val="center"/>
              <w:rPr>
                <w:sz w:val="20"/>
                <w:szCs w:val="20"/>
              </w:rPr>
            </w:pPr>
            <w:r w:rsidRPr="00BB0336">
              <w:rPr>
                <w:sz w:val="20"/>
                <w:szCs w:val="20"/>
              </w:rPr>
              <w:t>M</w:t>
            </w:r>
          </w:p>
        </w:tc>
        <w:tc>
          <w:tcPr>
            <w:tcW w:w="396" w:type="dxa"/>
          </w:tcPr>
          <w:p w:rsidR="00F15CE1" w:rsidRPr="00BB0336" w:rsidRDefault="00286BD3">
            <w:pPr>
              <w:jc w:val="center"/>
              <w:rPr>
                <w:sz w:val="20"/>
                <w:szCs w:val="20"/>
              </w:rPr>
            </w:pPr>
            <w:r w:rsidRPr="00BB0336">
              <w:rPr>
                <w:sz w:val="20"/>
                <w:szCs w:val="20"/>
              </w:rPr>
              <w:t>F</w:t>
            </w:r>
          </w:p>
        </w:tc>
        <w:tc>
          <w:tcPr>
            <w:tcW w:w="459" w:type="dxa"/>
          </w:tcPr>
          <w:p w:rsidR="00F15CE1" w:rsidRPr="00BB0336" w:rsidRDefault="00286BD3">
            <w:pPr>
              <w:jc w:val="center"/>
              <w:rPr>
                <w:sz w:val="20"/>
                <w:szCs w:val="20"/>
              </w:rPr>
            </w:pPr>
            <w:r w:rsidRPr="00BB0336">
              <w:rPr>
                <w:sz w:val="20"/>
                <w:szCs w:val="20"/>
              </w:rPr>
              <w:t>M</w:t>
            </w:r>
          </w:p>
        </w:tc>
        <w:tc>
          <w:tcPr>
            <w:tcW w:w="392" w:type="dxa"/>
          </w:tcPr>
          <w:p w:rsidR="00F15CE1" w:rsidRPr="00BB0336" w:rsidRDefault="00286BD3">
            <w:pPr>
              <w:jc w:val="center"/>
              <w:rPr>
                <w:sz w:val="20"/>
                <w:szCs w:val="20"/>
              </w:rPr>
            </w:pPr>
            <w:r w:rsidRPr="00BB0336">
              <w:rPr>
                <w:sz w:val="20"/>
                <w:szCs w:val="20"/>
              </w:rPr>
              <w:t>F</w:t>
            </w:r>
          </w:p>
        </w:tc>
      </w:tr>
      <w:tr w:rsidR="00201C62" w:rsidRPr="00BB0336" w:rsidTr="00E63D36">
        <w:trPr>
          <w:cantSplit/>
          <w:trHeight w:val="255"/>
          <w:tblHeader/>
        </w:trPr>
        <w:tc>
          <w:tcPr>
            <w:tcW w:w="2100" w:type="dxa"/>
            <w:tcMar>
              <w:top w:w="20" w:type="dxa"/>
              <w:left w:w="20" w:type="dxa"/>
              <w:bottom w:w="0" w:type="dxa"/>
              <w:right w:w="20" w:type="dxa"/>
            </w:tcMar>
          </w:tcPr>
          <w:p w:rsidR="00201C62" w:rsidRPr="00E65AA4" w:rsidRDefault="00201C62" w:rsidP="00201C62">
            <w:pPr>
              <w:rPr>
                <w:rFonts w:eastAsia="Arial Unicode MS"/>
                <w:bCs/>
                <w:sz w:val="22"/>
                <w:szCs w:val="22"/>
              </w:rPr>
            </w:pPr>
            <w:r w:rsidRPr="001F482D">
              <w:rPr>
                <w:sz w:val="22"/>
                <w:szCs w:val="22"/>
              </w:rPr>
              <w:t>Vegetable seedlings</w:t>
            </w:r>
          </w:p>
        </w:tc>
        <w:tc>
          <w:tcPr>
            <w:tcW w:w="1815" w:type="dxa"/>
            <w:tcMar>
              <w:top w:w="20" w:type="dxa"/>
              <w:left w:w="20" w:type="dxa"/>
              <w:bottom w:w="0" w:type="dxa"/>
              <w:right w:w="20" w:type="dxa"/>
            </w:tcMar>
          </w:tcPr>
          <w:p w:rsidR="00201C62" w:rsidRPr="00BB0336" w:rsidRDefault="00201C62" w:rsidP="00201C62">
            <w:pPr>
              <w:jc w:val="center"/>
              <w:rPr>
                <w:rFonts w:eastAsia="Arial Unicode MS"/>
                <w:bCs/>
                <w:sz w:val="22"/>
                <w:szCs w:val="22"/>
              </w:rPr>
            </w:pPr>
            <w:r>
              <w:rPr>
                <w:rFonts w:eastAsia="Arial Unicode MS"/>
                <w:bCs/>
                <w:sz w:val="22"/>
                <w:szCs w:val="22"/>
              </w:rPr>
              <w:t>Hybrid</w:t>
            </w:r>
          </w:p>
        </w:tc>
        <w:tc>
          <w:tcPr>
            <w:tcW w:w="1512" w:type="dxa"/>
            <w:tcMar>
              <w:top w:w="20" w:type="dxa"/>
              <w:left w:w="20" w:type="dxa"/>
              <w:bottom w:w="0" w:type="dxa"/>
              <w:right w:w="20" w:type="dxa"/>
            </w:tcMar>
          </w:tcPr>
          <w:p w:rsidR="00201C62" w:rsidRPr="00BB0336" w:rsidRDefault="00201C62" w:rsidP="00201C62">
            <w:pPr>
              <w:jc w:val="center"/>
              <w:rPr>
                <w:bCs/>
                <w:sz w:val="22"/>
                <w:szCs w:val="22"/>
              </w:rPr>
            </w:pPr>
            <w:r w:rsidRPr="002B63D3">
              <w:rPr>
                <w:bCs/>
                <w:sz w:val="22"/>
                <w:szCs w:val="22"/>
              </w:rPr>
              <w:t>384056</w:t>
            </w:r>
          </w:p>
        </w:tc>
        <w:tc>
          <w:tcPr>
            <w:tcW w:w="1134" w:type="dxa"/>
            <w:tcMar>
              <w:top w:w="20" w:type="dxa"/>
              <w:left w:w="20" w:type="dxa"/>
              <w:bottom w:w="0" w:type="dxa"/>
              <w:right w:w="20" w:type="dxa"/>
            </w:tcMar>
          </w:tcPr>
          <w:p w:rsidR="00201C62" w:rsidRPr="00BB0336" w:rsidRDefault="00201C62" w:rsidP="00201C62">
            <w:pPr>
              <w:jc w:val="center"/>
              <w:rPr>
                <w:bCs/>
                <w:sz w:val="22"/>
                <w:szCs w:val="22"/>
              </w:rPr>
            </w:pPr>
            <w:r>
              <w:rPr>
                <w:bCs/>
                <w:sz w:val="22"/>
                <w:szCs w:val="22"/>
              </w:rPr>
              <w:t>411</w:t>
            </w:r>
            <w:r w:rsidRPr="002B63D3">
              <w:rPr>
                <w:bCs/>
                <w:sz w:val="22"/>
                <w:szCs w:val="22"/>
              </w:rPr>
              <w:t>0</w:t>
            </w:r>
            <w:r>
              <w:rPr>
                <w:bCs/>
                <w:sz w:val="22"/>
                <w:szCs w:val="22"/>
              </w:rPr>
              <w:t>60</w:t>
            </w:r>
          </w:p>
        </w:tc>
        <w:tc>
          <w:tcPr>
            <w:tcW w:w="396" w:type="dxa"/>
            <w:tcMar>
              <w:top w:w="20" w:type="dxa"/>
              <w:left w:w="20" w:type="dxa"/>
              <w:bottom w:w="0" w:type="dxa"/>
              <w:right w:w="20" w:type="dxa"/>
            </w:tcMar>
          </w:tcPr>
          <w:p w:rsidR="00201C62" w:rsidRPr="00BB0336" w:rsidRDefault="00201C62" w:rsidP="00201C62">
            <w:pPr>
              <w:jc w:val="center"/>
              <w:rPr>
                <w:bCs/>
                <w:sz w:val="20"/>
                <w:szCs w:val="20"/>
              </w:rPr>
            </w:pPr>
            <w:r>
              <w:rPr>
                <w:bCs/>
                <w:sz w:val="20"/>
                <w:szCs w:val="20"/>
              </w:rPr>
              <w:t>-</w:t>
            </w:r>
          </w:p>
        </w:tc>
        <w:tc>
          <w:tcPr>
            <w:tcW w:w="396" w:type="dxa"/>
          </w:tcPr>
          <w:p w:rsidR="00201C62" w:rsidRPr="00BB0336" w:rsidRDefault="00201C62" w:rsidP="00201C62">
            <w:pPr>
              <w:jc w:val="center"/>
              <w:rPr>
                <w:bCs/>
                <w:sz w:val="20"/>
                <w:szCs w:val="20"/>
              </w:rPr>
            </w:pPr>
            <w:r>
              <w:rPr>
                <w:bCs/>
                <w:sz w:val="20"/>
                <w:szCs w:val="20"/>
              </w:rPr>
              <w:t>225</w:t>
            </w:r>
          </w:p>
        </w:tc>
        <w:tc>
          <w:tcPr>
            <w:tcW w:w="396" w:type="dxa"/>
          </w:tcPr>
          <w:p w:rsidR="00201C62" w:rsidRPr="00BB0336" w:rsidRDefault="00201C62" w:rsidP="00201C62">
            <w:pPr>
              <w:jc w:val="center"/>
              <w:rPr>
                <w:bCs/>
                <w:sz w:val="20"/>
                <w:szCs w:val="20"/>
              </w:rPr>
            </w:pPr>
            <w:r>
              <w:rPr>
                <w:bCs/>
                <w:sz w:val="20"/>
                <w:szCs w:val="20"/>
              </w:rPr>
              <w:t>-</w:t>
            </w:r>
          </w:p>
        </w:tc>
        <w:tc>
          <w:tcPr>
            <w:tcW w:w="396" w:type="dxa"/>
          </w:tcPr>
          <w:p w:rsidR="00201C62" w:rsidRPr="00BB0336" w:rsidRDefault="00201C62" w:rsidP="00201C62">
            <w:pPr>
              <w:jc w:val="center"/>
              <w:rPr>
                <w:bCs/>
                <w:sz w:val="20"/>
                <w:szCs w:val="20"/>
              </w:rPr>
            </w:pPr>
            <w:r>
              <w:rPr>
                <w:bCs/>
                <w:sz w:val="20"/>
                <w:szCs w:val="20"/>
              </w:rPr>
              <w:t>45</w:t>
            </w:r>
          </w:p>
        </w:tc>
        <w:tc>
          <w:tcPr>
            <w:tcW w:w="396" w:type="dxa"/>
          </w:tcPr>
          <w:p w:rsidR="00201C62" w:rsidRPr="00BB0336" w:rsidRDefault="00201C62" w:rsidP="00201C62">
            <w:pPr>
              <w:jc w:val="center"/>
              <w:rPr>
                <w:bCs/>
                <w:sz w:val="20"/>
                <w:szCs w:val="20"/>
              </w:rPr>
            </w:pPr>
            <w:r>
              <w:rPr>
                <w:bCs/>
                <w:sz w:val="20"/>
                <w:szCs w:val="20"/>
              </w:rPr>
              <w:t>1125</w:t>
            </w:r>
          </w:p>
        </w:tc>
        <w:tc>
          <w:tcPr>
            <w:tcW w:w="396" w:type="dxa"/>
          </w:tcPr>
          <w:p w:rsidR="00201C62" w:rsidRPr="00BB0336" w:rsidRDefault="00201C62" w:rsidP="00201C62">
            <w:pPr>
              <w:jc w:val="center"/>
              <w:rPr>
                <w:bCs/>
                <w:sz w:val="20"/>
                <w:szCs w:val="20"/>
              </w:rPr>
            </w:pPr>
          </w:p>
        </w:tc>
        <w:tc>
          <w:tcPr>
            <w:tcW w:w="459" w:type="dxa"/>
          </w:tcPr>
          <w:p w:rsidR="00201C62" w:rsidRPr="00BB0336" w:rsidRDefault="00201C62" w:rsidP="00201C62">
            <w:pPr>
              <w:jc w:val="center"/>
              <w:rPr>
                <w:bCs/>
                <w:sz w:val="20"/>
                <w:szCs w:val="20"/>
              </w:rPr>
            </w:pPr>
            <w:r>
              <w:rPr>
                <w:bCs/>
                <w:sz w:val="20"/>
                <w:szCs w:val="20"/>
              </w:rPr>
              <w:t>1125</w:t>
            </w:r>
          </w:p>
        </w:tc>
        <w:tc>
          <w:tcPr>
            <w:tcW w:w="392" w:type="dxa"/>
          </w:tcPr>
          <w:p w:rsidR="00201C62" w:rsidRPr="00BB0336" w:rsidRDefault="00201C62" w:rsidP="00201C62">
            <w:pPr>
              <w:jc w:val="center"/>
              <w:rPr>
                <w:bCs/>
                <w:sz w:val="20"/>
                <w:szCs w:val="20"/>
              </w:rPr>
            </w:pPr>
            <w:r>
              <w:rPr>
                <w:bCs/>
                <w:sz w:val="20"/>
                <w:szCs w:val="20"/>
              </w:rPr>
              <w:t>270</w:t>
            </w:r>
          </w:p>
        </w:tc>
      </w:tr>
      <w:tr w:rsidR="00201C62" w:rsidRPr="00BB0336" w:rsidTr="00ED06B6">
        <w:trPr>
          <w:cantSplit/>
          <w:trHeight w:val="255"/>
          <w:tblHeader/>
        </w:trPr>
        <w:tc>
          <w:tcPr>
            <w:tcW w:w="2100" w:type="dxa"/>
            <w:tcMar>
              <w:top w:w="20" w:type="dxa"/>
              <w:left w:w="20" w:type="dxa"/>
              <w:bottom w:w="0" w:type="dxa"/>
              <w:right w:w="20" w:type="dxa"/>
            </w:tcMar>
            <w:vAlign w:val="bottom"/>
          </w:tcPr>
          <w:p w:rsidR="00201C62" w:rsidRPr="00E65AA4" w:rsidRDefault="00201C62" w:rsidP="00201C62">
            <w:pPr>
              <w:rPr>
                <w:sz w:val="22"/>
                <w:szCs w:val="22"/>
              </w:rPr>
            </w:pPr>
            <w:r w:rsidRPr="007E545E">
              <w:rPr>
                <w:sz w:val="22"/>
                <w:szCs w:val="22"/>
              </w:rPr>
              <w:t>Papaya</w:t>
            </w:r>
            <w:r>
              <w:rPr>
                <w:sz w:val="22"/>
                <w:szCs w:val="22"/>
              </w:rPr>
              <w:t>&amp; Drumstick</w:t>
            </w:r>
          </w:p>
        </w:tc>
        <w:tc>
          <w:tcPr>
            <w:tcW w:w="1815" w:type="dxa"/>
            <w:tcMar>
              <w:top w:w="20" w:type="dxa"/>
              <w:left w:w="20" w:type="dxa"/>
              <w:bottom w:w="0" w:type="dxa"/>
              <w:right w:w="20" w:type="dxa"/>
            </w:tcMar>
            <w:vAlign w:val="center"/>
          </w:tcPr>
          <w:p w:rsidR="00201C62" w:rsidRPr="00BB0336" w:rsidRDefault="00201C62" w:rsidP="00201C62">
            <w:pPr>
              <w:jc w:val="center"/>
              <w:rPr>
                <w:rFonts w:eastAsia="Arial Unicode MS"/>
                <w:bCs/>
                <w:sz w:val="22"/>
                <w:szCs w:val="22"/>
              </w:rPr>
            </w:pPr>
            <w:r>
              <w:rPr>
                <w:rFonts w:eastAsia="Arial Unicode MS"/>
                <w:bCs/>
                <w:sz w:val="22"/>
                <w:szCs w:val="22"/>
              </w:rPr>
              <w:t>Hybrid</w:t>
            </w:r>
          </w:p>
        </w:tc>
        <w:tc>
          <w:tcPr>
            <w:tcW w:w="1512" w:type="dxa"/>
            <w:tcMar>
              <w:top w:w="20" w:type="dxa"/>
              <w:left w:w="20" w:type="dxa"/>
              <w:bottom w:w="0" w:type="dxa"/>
              <w:right w:w="20" w:type="dxa"/>
            </w:tcMar>
            <w:vAlign w:val="center"/>
          </w:tcPr>
          <w:p w:rsidR="00201C62" w:rsidRPr="00BB0336" w:rsidRDefault="00201C62" w:rsidP="00201C62">
            <w:pPr>
              <w:jc w:val="center"/>
              <w:rPr>
                <w:bCs/>
                <w:sz w:val="22"/>
                <w:szCs w:val="22"/>
              </w:rPr>
            </w:pPr>
            <w:r w:rsidRPr="003A1213">
              <w:rPr>
                <w:bCs/>
                <w:sz w:val="22"/>
                <w:szCs w:val="22"/>
              </w:rPr>
              <w:t>9197</w:t>
            </w:r>
          </w:p>
        </w:tc>
        <w:tc>
          <w:tcPr>
            <w:tcW w:w="1134" w:type="dxa"/>
            <w:tcMar>
              <w:top w:w="20" w:type="dxa"/>
              <w:left w:w="20" w:type="dxa"/>
              <w:bottom w:w="0" w:type="dxa"/>
              <w:right w:w="20" w:type="dxa"/>
            </w:tcMar>
            <w:vAlign w:val="center"/>
          </w:tcPr>
          <w:p w:rsidR="00201C62" w:rsidRPr="00BB0336" w:rsidRDefault="00201C62" w:rsidP="00201C62">
            <w:pPr>
              <w:jc w:val="center"/>
              <w:rPr>
                <w:bCs/>
                <w:sz w:val="22"/>
                <w:szCs w:val="22"/>
              </w:rPr>
            </w:pPr>
            <w:r>
              <w:rPr>
                <w:bCs/>
                <w:sz w:val="22"/>
                <w:szCs w:val="22"/>
              </w:rPr>
              <w:t>177440</w:t>
            </w:r>
          </w:p>
        </w:tc>
        <w:tc>
          <w:tcPr>
            <w:tcW w:w="396" w:type="dxa"/>
            <w:tcMar>
              <w:top w:w="20" w:type="dxa"/>
              <w:left w:w="20" w:type="dxa"/>
              <w:bottom w:w="0" w:type="dxa"/>
              <w:right w:w="20" w:type="dxa"/>
            </w:tcMar>
            <w:vAlign w:val="center"/>
          </w:tcPr>
          <w:p w:rsidR="00201C62" w:rsidRPr="00BB0336" w:rsidRDefault="00201C62" w:rsidP="00201C62">
            <w:pPr>
              <w:jc w:val="center"/>
              <w:rPr>
                <w:bCs/>
                <w:sz w:val="20"/>
                <w:szCs w:val="20"/>
              </w:rPr>
            </w:pPr>
            <w:r>
              <w:rPr>
                <w:bCs/>
                <w:sz w:val="20"/>
                <w:szCs w:val="20"/>
              </w:rPr>
              <w:t>55</w:t>
            </w:r>
          </w:p>
        </w:tc>
        <w:tc>
          <w:tcPr>
            <w:tcW w:w="396" w:type="dxa"/>
            <w:vAlign w:val="center"/>
          </w:tcPr>
          <w:p w:rsidR="00201C62" w:rsidRPr="00BB0336" w:rsidRDefault="00201C62" w:rsidP="00201C62">
            <w:pPr>
              <w:jc w:val="center"/>
              <w:rPr>
                <w:bCs/>
                <w:sz w:val="20"/>
                <w:szCs w:val="20"/>
              </w:rPr>
            </w:pPr>
            <w:r>
              <w:rPr>
                <w:bCs/>
                <w:sz w:val="20"/>
                <w:szCs w:val="20"/>
              </w:rPr>
              <w:t>-</w:t>
            </w:r>
          </w:p>
        </w:tc>
        <w:tc>
          <w:tcPr>
            <w:tcW w:w="396" w:type="dxa"/>
          </w:tcPr>
          <w:p w:rsidR="00201C62" w:rsidRPr="00BB0336" w:rsidRDefault="00201C62" w:rsidP="00201C62">
            <w:pPr>
              <w:jc w:val="center"/>
              <w:rPr>
                <w:bCs/>
                <w:sz w:val="20"/>
                <w:szCs w:val="20"/>
              </w:rPr>
            </w:pPr>
            <w:r>
              <w:rPr>
                <w:bCs/>
                <w:sz w:val="20"/>
                <w:szCs w:val="20"/>
              </w:rPr>
              <w:t>23</w:t>
            </w:r>
          </w:p>
        </w:tc>
        <w:tc>
          <w:tcPr>
            <w:tcW w:w="396" w:type="dxa"/>
          </w:tcPr>
          <w:p w:rsidR="00201C62" w:rsidRPr="00BB0336" w:rsidRDefault="00201C62" w:rsidP="00201C62">
            <w:pPr>
              <w:jc w:val="center"/>
              <w:rPr>
                <w:bCs/>
                <w:sz w:val="20"/>
                <w:szCs w:val="20"/>
              </w:rPr>
            </w:pPr>
            <w:r>
              <w:rPr>
                <w:bCs/>
                <w:sz w:val="20"/>
                <w:szCs w:val="20"/>
              </w:rPr>
              <w:t>-</w:t>
            </w:r>
          </w:p>
        </w:tc>
        <w:tc>
          <w:tcPr>
            <w:tcW w:w="396" w:type="dxa"/>
          </w:tcPr>
          <w:p w:rsidR="00201C62" w:rsidRPr="00BB0336" w:rsidRDefault="00201C62" w:rsidP="00201C62">
            <w:pPr>
              <w:jc w:val="center"/>
              <w:rPr>
                <w:bCs/>
                <w:sz w:val="20"/>
                <w:szCs w:val="20"/>
              </w:rPr>
            </w:pPr>
            <w:r>
              <w:rPr>
                <w:bCs/>
                <w:sz w:val="20"/>
                <w:szCs w:val="20"/>
              </w:rPr>
              <w:t>233</w:t>
            </w:r>
          </w:p>
        </w:tc>
        <w:tc>
          <w:tcPr>
            <w:tcW w:w="396" w:type="dxa"/>
          </w:tcPr>
          <w:p w:rsidR="00201C62" w:rsidRPr="00BB0336" w:rsidRDefault="00201C62" w:rsidP="00201C62">
            <w:pPr>
              <w:jc w:val="center"/>
              <w:rPr>
                <w:bCs/>
                <w:sz w:val="20"/>
                <w:szCs w:val="20"/>
              </w:rPr>
            </w:pPr>
            <w:r>
              <w:rPr>
                <w:bCs/>
                <w:sz w:val="20"/>
                <w:szCs w:val="20"/>
              </w:rPr>
              <w:t>55</w:t>
            </w:r>
          </w:p>
        </w:tc>
        <w:tc>
          <w:tcPr>
            <w:tcW w:w="459" w:type="dxa"/>
          </w:tcPr>
          <w:p w:rsidR="00201C62" w:rsidRPr="00BB0336" w:rsidRDefault="00201C62" w:rsidP="00201C62">
            <w:pPr>
              <w:jc w:val="center"/>
              <w:rPr>
                <w:bCs/>
                <w:sz w:val="20"/>
                <w:szCs w:val="20"/>
              </w:rPr>
            </w:pPr>
            <w:r>
              <w:rPr>
                <w:bCs/>
                <w:sz w:val="20"/>
                <w:szCs w:val="20"/>
              </w:rPr>
              <w:t>311</w:t>
            </w:r>
          </w:p>
        </w:tc>
        <w:tc>
          <w:tcPr>
            <w:tcW w:w="392" w:type="dxa"/>
          </w:tcPr>
          <w:p w:rsidR="00201C62" w:rsidRPr="00BB0336" w:rsidRDefault="00201C62" w:rsidP="00201C62">
            <w:pPr>
              <w:jc w:val="center"/>
              <w:rPr>
                <w:bCs/>
                <w:sz w:val="20"/>
                <w:szCs w:val="20"/>
              </w:rPr>
            </w:pPr>
            <w:r>
              <w:rPr>
                <w:bCs/>
                <w:sz w:val="20"/>
                <w:szCs w:val="20"/>
              </w:rPr>
              <w:t>55</w:t>
            </w:r>
          </w:p>
        </w:tc>
      </w:tr>
      <w:tr w:rsidR="00201C62" w:rsidRPr="00BB0336" w:rsidTr="00F32A96">
        <w:trPr>
          <w:cantSplit/>
          <w:trHeight w:val="255"/>
          <w:tblHeader/>
        </w:trPr>
        <w:tc>
          <w:tcPr>
            <w:tcW w:w="2100" w:type="dxa"/>
            <w:tcMar>
              <w:top w:w="20" w:type="dxa"/>
              <w:left w:w="20" w:type="dxa"/>
              <w:bottom w:w="0" w:type="dxa"/>
              <w:right w:w="20" w:type="dxa"/>
            </w:tcMar>
            <w:vAlign w:val="bottom"/>
          </w:tcPr>
          <w:p w:rsidR="00201C62" w:rsidRPr="00BB0336" w:rsidRDefault="00201C62" w:rsidP="00201C62">
            <w:pPr>
              <w:rPr>
                <w:sz w:val="28"/>
                <w:szCs w:val="28"/>
              </w:rPr>
            </w:pPr>
            <w:r>
              <w:rPr>
                <w:bCs/>
                <w:sz w:val="22"/>
                <w:szCs w:val="22"/>
              </w:rPr>
              <w:t>Marigold</w:t>
            </w:r>
          </w:p>
        </w:tc>
        <w:tc>
          <w:tcPr>
            <w:tcW w:w="1815" w:type="dxa"/>
            <w:tcMar>
              <w:top w:w="20" w:type="dxa"/>
              <w:left w:w="20" w:type="dxa"/>
              <w:bottom w:w="0" w:type="dxa"/>
              <w:right w:w="20" w:type="dxa"/>
            </w:tcMar>
            <w:vAlign w:val="center"/>
          </w:tcPr>
          <w:p w:rsidR="00201C62" w:rsidRPr="00BB0336" w:rsidRDefault="00201C62" w:rsidP="00201C62">
            <w:pPr>
              <w:jc w:val="center"/>
              <w:rPr>
                <w:rFonts w:eastAsia="Arial Unicode MS"/>
                <w:bCs/>
                <w:sz w:val="22"/>
                <w:szCs w:val="22"/>
              </w:rPr>
            </w:pPr>
            <w:r>
              <w:rPr>
                <w:rFonts w:eastAsia="Arial Unicode MS"/>
                <w:bCs/>
                <w:sz w:val="22"/>
                <w:szCs w:val="22"/>
              </w:rPr>
              <w:t>BM1, BM2</w:t>
            </w:r>
          </w:p>
        </w:tc>
        <w:tc>
          <w:tcPr>
            <w:tcW w:w="1512" w:type="dxa"/>
            <w:tcMar>
              <w:top w:w="20" w:type="dxa"/>
              <w:left w:w="20" w:type="dxa"/>
              <w:bottom w:w="0" w:type="dxa"/>
              <w:right w:w="20" w:type="dxa"/>
            </w:tcMar>
            <w:vAlign w:val="center"/>
          </w:tcPr>
          <w:p w:rsidR="00201C62" w:rsidRPr="00BB0336" w:rsidRDefault="00201C62" w:rsidP="00201C62">
            <w:pPr>
              <w:jc w:val="center"/>
              <w:rPr>
                <w:bCs/>
                <w:sz w:val="22"/>
                <w:szCs w:val="22"/>
              </w:rPr>
            </w:pPr>
            <w:r>
              <w:rPr>
                <w:bCs/>
                <w:sz w:val="22"/>
                <w:szCs w:val="22"/>
              </w:rPr>
              <w:t>2830</w:t>
            </w:r>
          </w:p>
        </w:tc>
        <w:tc>
          <w:tcPr>
            <w:tcW w:w="1134" w:type="dxa"/>
            <w:tcMar>
              <w:top w:w="20" w:type="dxa"/>
              <w:left w:w="20" w:type="dxa"/>
              <w:bottom w:w="0" w:type="dxa"/>
              <w:right w:w="20" w:type="dxa"/>
            </w:tcMar>
            <w:vAlign w:val="center"/>
          </w:tcPr>
          <w:p w:rsidR="00201C62" w:rsidRPr="00BB0336" w:rsidRDefault="00201C62" w:rsidP="00201C62">
            <w:pPr>
              <w:jc w:val="center"/>
              <w:rPr>
                <w:bCs/>
                <w:sz w:val="22"/>
                <w:szCs w:val="22"/>
              </w:rPr>
            </w:pPr>
            <w:r>
              <w:rPr>
                <w:bCs/>
                <w:sz w:val="22"/>
                <w:szCs w:val="22"/>
              </w:rPr>
              <w:t>5660</w:t>
            </w:r>
          </w:p>
        </w:tc>
        <w:tc>
          <w:tcPr>
            <w:tcW w:w="396" w:type="dxa"/>
            <w:tcMar>
              <w:top w:w="20" w:type="dxa"/>
              <w:left w:w="20" w:type="dxa"/>
              <w:bottom w:w="0" w:type="dxa"/>
              <w:right w:w="20" w:type="dxa"/>
            </w:tcMar>
            <w:vAlign w:val="center"/>
          </w:tcPr>
          <w:p w:rsidR="00201C62" w:rsidRPr="00BB0336" w:rsidRDefault="00201C62" w:rsidP="00201C62">
            <w:pPr>
              <w:jc w:val="center"/>
              <w:rPr>
                <w:bCs/>
                <w:sz w:val="20"/>
                <w:szCs w:val="20"/>
              </w:rPr>
            </w:pPr>
            <w:r>
              <w:rPr>
                <w:bCs/>
                <w:sz w:val="20"/>
                <w:szCs w:val="20"/>
              </w:rPr>
              <w:t>-</w:t>
            </w:r>
          </w:p>
        </w:tc>
        <w:tc>
          <w:tcPr>
            <w:tcW w:w="396" w:type="dxa"/>
            <w:vAlign w:val="center"/>
          </w:tcPr>
          <w:p w:rsidR="00201C62" w:rsidRPr="00BB0336" w:rsidRDefault="00201C62" w:rsidP="00201C62">
            <w:pPr>
              <w:jc w:val="center"/>
              <w:rPr>
                <w:bCs/>
                <w:sz w:val="20"/>
                <w:szCs w:val="20"/>
              </w:rPr>
            </w:pPr>
            <w:r>
              <w:rPr>
                <w:bCs/>
                <w:sz w:val="20"/>
                <w:szCs w:val="20"/>
              </w:rPr>
              <w:t>-</w:t>
            </w:r>
          </w:p>
        </w:tc>
        <w:tc>
          <w:tcPr>
            <w:tcW w:w="396" w:type="dxa"/>
          </w:tcPr>
          <w:p w:rsidR="00201C62" w:rsidRPr="00BB0336" w:rsidRDefault="00201C62" w:rsidP="00201C62">
            <w:pPr>
              <w:jc w:val="center"/>
              <w:rPr>
                <w:bCs/>
                <w:sz w:val="20"/>
                <w:szCs w:val="20"/>
              </w:rPr>
            </w:pPr>
            <w:r>
              <w:rPr>
                <w:bCs/>
                <w:sz w:val="20"/>
                <w:szCs w:val="20"/>
              </w:rPr>
              <w:t>-</w:t>
            </w:r>
          </w:p>
        </w:tc>
        <w:tc>
          <w:tcPr>
            <w:tcW w:w="396" w:type="dxa"/>
          </w:tcPr>
          <w:p w:rsidR="00201C62" w:rsidRPr="00BB0336" w:rsidRDefault="00201C62" w:rsidP="00201C62">
            <w:pPr>
              <w:jc w:val="center"/>
              <w:rPr>
                <w:bCs/>
                <w:sz w:val="20"/>
                <w:szCs w:val="20"/>
              </w:rPr>
            </w:pPr>
            <w:r>
              <w:rPr>
                <w:bCs/>
                <w:sz w:val="20"/>
                <w:szCs w:val="20"/>
              </w:rPr>
              <w:t>-</w:t>
            </w:r>
          </w:p>
        </w:tc>
        <w:tc>
          <w:tcPr>
            <w:tcW w:w="396" w:type="dxa"/>
          </w:tcPr>
          <w:p w:rsidR="00201C62" w:rsidRPr="00BB0336" w:rsidRDefault="00201C62" w:rsidP="00201C62">
            <w:pPr>
              <w:jc w:val="center"/>
              <w:rPr>
                <w:bCs/>
                <w:sz w:val="20"/>
                <w:szCs w:val="20"/>
              </w:rPr>
            </w:pPr>
            <w:r>
              <w:rPr>
                <w:bCs/>
                <w:sz w:val="20"/>
                <w:szCs w:val="20"/>
              </w:rPr>
              <w:t>14</w:t>
            </w:r>
          </w:p>
        </w:tc>
        <w:tc>
          <w:tcPr>
            <w:tcW w:w="396" w:type="dxa"/>
          </w:tcPr>
          <w:p w:rsidR="00201C62" w:rsidRPr="00BB0336" w:rsidRDefault="00201C62" w:rsidP="00201C62">
            <w:pPr>
              <w:jc w:val="center"/>
              <w:rPr>
                <w:bCs/>
                <w:sz w:val="20"/>
                <w:szCs w:val="20"/>
              </w:rPr>
            </w:pPr>
            <w:r>
              <w:rPr>
                <w:bCs/>
                <w:sz w:val="20"/>
                <w:szCs w:val="20"/>
              </w:rPr>
              <w:t>-</w:t>
            </w:r>
          </w:p>
        </w:tc>
        <w:tc>
          <w:tcPr>
            <w:tcW w:w="459" w:type="dxa"/>
          </w:tcPr>
          <w:p w:rsidR="00201C62" w:rsidRPr="00BB0336" w:rsidRDefault="00201C62" w:rsidP="00201C62">
            <w:pPr>
              <w:jc w:val="center"/>
              <w:rPr>
                <w:bCs/>
                <w:sz w:val="18"/>
                <w:szCs w:val="18"/>
              </w:rPr>
            </w:pPr>
            <w:r>
              <w:rPr>
                <w:bCs/>
                <w:sz w:val="20"/>
                <w:szCs w:val="20"/>
              </w:rPr>
              <w:t>14</w:t>
            </w:r>
          </w:p>
        </w:tc>
        <w:tc>
          <w:tcPr>
            <w:tcW w:w="392" w:type="dxa"/>
          </w:tcPr>
          <w:p w:rsidR="00201C62" w:rsidRPr="00BB0336" w:rsidRDefault="00201C62" w:rsidP="00201C62">
            <w:pPr>
              <w:jc w:val="center"/>
              <w:rPr>
                <w:bCs/>
                <w:sz w:val="18"/>
                <w:szCs w:val="18"/>
              </w:rPr>
            </w:pPr>
            <w:r>
              <w:rPr>
                <w:bCs/>
                <w:sz w:val="20"/>
                <w:szCs w:val="20"/>
              </w:rPr>
              <w:t>-</w:t>
            </w:r>
          </w:p>
        </w:tc>
      </w:tr>
      <w:tr w:rsidR="00201C62" w:rsidRPr="00BB0336" w:rsidTr="00E63D36">
        <w:trPr>
          <w:cantSplit/>
          <w:trHeight w:val="255"/>
          <w:tblHeader/>
        </w:trPr>
        <w:tc>
          <w:tcPr>
            <w:tcW w:w="2100" w:type="dxa"/>
            <w:tcMar>
              <w:top w:w="20" w:type="dxa"/>
              <w:left w:w="20" w:type="dxa"/>
              <w:bottom w:w="0" w:type="dxa"/>
              <w:right w:w="20" w:type="dxa"/>
            </w:tcMar>
            <w:vAlign w:val="bottom"/>
          </w:tcPr>
          <w:p w:rsidR="00201C62" w:rsidRPr="00201C62" w:rsidRDefault="00201C62" w:rsidP="00201C62">
            <w:pPr>
              <w:rPr>
                <w:b/>
                <w:bCs/>
                <w:sz w:val="22"/>
                <w:szCs w:val="22"/>
              </w:rPr>
            </w:pPr>
            <w:r w:rsidRPr="00201C62">
              <w:rPr>
                <w:b/>
                <w:bCs/>
                <w:sz w:val="22"/>
                <w:szCs w:val="22"/>
              </w:rPr>
              <w:t>Total</w:t>
            </w:r>
          </w:p>
        </w:tc>
        <w:tc>
          <w:tcPr>
            <w:tcW w:w="1815" w:type="dxa"/>
            <w:tcMar>
              <w:top w:w="20" w:type="dxa"/>
              <w:left w:w="20" w:type="dxa"/>
              <w:bottom w:w="0" w:type="dxa"/>
              <w:right w:w="20" w:type="dxa"/>
            </w:tcMar>
            <w:vAlign w:val="center"/>
          </w:tcPr>
          <w:p w:rsidR="00201C62" w:rsidRPr="00201C62" w:rsidRDefault="00201C62" w:rsidP="00201C62">
            <w:pPr>
              <w:jc w:val="center"/>
              <w:rPr>
                <w:rFonts w:eastAsia="Arial Unicode MS"/>
                <w:b/>
                <w:bCs/>
                <w:sz w:val="22"/>
                <w:szCs w:val="22"/>
              </w:rPr>
            </w:pPr>
          </w:p>
        </w:tc>
        <w:tc>
          <w:tcPr>
            <w:tcW w:w="1512" w:type="dxa"/>
            <w:tcMar>
              <w:top w:w="20" w:type="dxa"/>
              <w:left w:w="20" w:type="dxa"/>
              <w:bottom w:w="0" w:type="dxa"/>
              <w:right w:w="20" w:type="dxa"/>
            </w:tcMar>
            <w:vAlign w:val="bottom"/>
          </w:tcPr>
          <w:p w:rsidR="00201C62" w:rsidRPr="00201C62" w:rsidRDefault="00201C62" w:rsidP="00201C62">
            <w:pPr>
              <w:jc w:val="center"/>
              <w:rPr>
                <w:b/>
                <w:bCs/>
                <w:sz w:val="22"/>
                <w:szCs w:val="22"/>
              </w:rPr>
            </w:pPr>
            <w:r w:rsidRPr="00201C62">
              <w:rPr>
                <w:b/>
                <w:bCs/>
                <w:color w:val="000000"/>
                <w:sz w:val="22"/>
                <w:szCs w:val="22"/>
              </w:rPr>
              <w:t>396083</w:t>
            </w:r>
          </w:p>
        </w:tc>
        <w:tc>
          <w:tcPr>
            <w:tcW w:w="1134" w:type="dxa"/>
            <w:tcMar>
              <w:top w:w="20" w:type="dxa"/>
              <w:left w:w="20" w:type="dxa"/>
              <w:bottom w:w="0" w:type="dxa"/>
              <w:right w:w="20" w:type="dxa"/>
            </w:tcMar>
            <w:vAlign w:val="bottom"/>
          </w:tcPr>
          <w:p w:rsidR="00201C62" w:rsidRPr="00201C62" w:rsidRDefault="00201C62" w:rsidP="00201C62">
            <w:pPr>
              <w:jc w:val="center"/>
              <w:rPr>
                <w:b/>
                <w:bCs/>
                <w:sz w:val="22"/>
                <w:szCs w:val="22"/>
              </w:rPr>
            </w:pPr>
            <w:r w:rsidRPr="00201C62">
              <w:rPr>
                <w:b/>
                <w:bCs/>
                <w:color w:val="000000"/>
                <w:sz w:val="22"/>
                <w:szCs w:val="22"/>
              </w:rPr>
              <w:t>594160</w:t>
            </w:r>
          </w:p>
        </w:tc>
        <w:tc>
          <w:tcPr>
            <w:tcW w:w="396" w:type="dxa"/>
            <w:tcMar>
              <w:top w:w="20" w:type="dxa"/>
              <w:left w:w="20" w:type="dxa"/>
              <w:bottom w:w="0" w:type="dxa"/>
              <w:right w:w="20" w:type="dxa"/>
            </w:tcMar>
            <w:vAlign w:val="bottom"/>
          </w:tcPr>
          <w:p w:rsidR="00201C62" w:rsidRPr="00201C62" w:rsidRDefault="00201C62" w:rsidP="00201C62">
            <w:pPr>
              <w:jc w:val="center"/>
              <w:rPr>
                <w:b/>
                <w:bCs/>
                <w:sz w:val="22"/>
                <w:szCs w:val="22"/>
              </w:rPr>
            </w:pPr>
            <w:r w:rsidRPr="00201C62">
              <w:rPr>
                <w:b/>
                <w:bCs/>
                <w:color w:val="000000"/>
                <w:sz w:val="22"/>
                <w:szCs w:val="22"/>
              </w:rPr>
              <w:t>55</w:t>
            </w:r>
          </w:p>
        </w:tc>
        <w:tc>
          <w:tcPr>
            <w:tcW w:w="396" w:type="dxa"/>
            <w:vAlign w:val="bottom"/>
          </w:tcPr>
          <w:p w:rsidR="00201C62" w:rsidRPr="00201C62" w:rsidRDefault="00201C62" w:rsidP="00201C62">
            <w:pPr>
              <w:jc w:val="center"/>
              <w:rPr>
                <w:b/>
                <w:bCs/>
                <w:sz w:val="22"/>
                <w:szCs w:val="22"/>
              </w:rPr>
            </w:pPr>
            <w:r w:rsidRPr="00201C62">
              <w:rPr>
                <w:b/>
                <w:bCs/>
                <w:color w:val="000000"/>
                <w:sz w:val="22"/>
                <w:szCs w:val="22"/>
              </w:rPr>
              <w:t>225</w:t>
            </w:r>
          </w:p>
        </w:tc>
        <w:tc>
          <w:tcPr>
            <w:tcW w:w="396" w:type="dxa"/>
            <w:vAlign w:val="bottom"/>
          </w:tcPr>
          <w:p w:rsidR="00201C62" w:rsidRPr="00201C62" w:rsidRDefault="00201C62" w:rsidP="00201C62">
            <w:pPr>
              <w:jc w:val="center"/>
              <w:rPr>
                <w:b/>
                <w:bCs/>
                <w:sz w:val="22"/>
                <w:szCs w:val="22"/>
              </w:rPr>
            </w:pPr>
            <w:r w:rsidRPr="00201C62">
              <w:rPr>
                <w:b/>
                <w:bCs/>
                <w:color w:val="000000"/>
                <w:sz w:val="22"/>
                <w:szCs w:val="22"/>
              </w:rPr>
              <w:t>23</w:t>
            </w:r>
          </w:p>
        </w:tc>
        <w:tc>
          <w:tcPr>
            <w:tcW w:w="396" w:type="dxa"/>
            <w:vAlign w:val="bottom"/>
          </w:tcPr>
          <w:p w:rsidR="00201C62" w:rsidRPr="00201C62" w:rsidRDefault="00201C62" w:rsidP="00201C62">
            <w:pPr>
              <w:jc w:val="center"/>
              <w:rPr>
                <w:b/>
                <w:bCs/>
                <w:sz w:val="22"/>
                <w:szCs w:val="22"/>
              </w:rPr>
            </w:pPr>
            <w:r w:rsidRPr="00201C62">
              <w:rPr>
                <w:b/>
                <w:bCs/>
                <w:color w:val="000000"/>
                <w:sz w:val="22"/>
                <w:szCs w:val="22"/>
              </w:rPr>
              <w:t>45</w:t>
            </w:r>
          </w:p>
        </w:tc>
        <w:tc>
          <w:tcPr>
            <w:tcW w:w="396" w:type="dxa"/>
            <w:vAlign w:val="bottom"/>
          </w:tcPr>
          <w:p w:rsidR="00201C62" w:rsidRPr="00201C62" w:rsidRDefault="00201C62" w:rsidP="00201C62">
            <w:pPr>
              <w:jc w:val="center"/>
              <w:rPr>
                <w:b/>
                <w:bCs/>
                <w:sz w:val="22"/>
                <w:szCs w:val="22"/>
              </w:rPr>
            </w:pPr>
            <w:r w:rsidRPr="00201C62">
              <w:rPr>
                <w:b/>
                <w:bCs/>
                <w:color w:val="000000"/>
                <w:sz w:val="22"/>
                <w:szCs w:val="22"/>
              </w:rPr>
              <w:t>1372</w:t>
            </w:r>
          </w:p>
        </w:tc>
        <w:tc>
          <w:tcPr>
            <w:tcW w:w="396" w:type="dxa"/>
            <w:vAlign w:val="bottom"/>
          </w:tcPr>
          <w:p w:rsidR="00201C62" w:rsidRPr="00201C62" w:rsidRDefault="00201C62" w:rsidP="00201C62">
            <w:pPr>
              <w:jc w:val="center"/>
              <w:rPr>
                <w:b/>
                <w:bCs/>
                <w:sz w:val="22"/>
                <w:szCs w:val="22"/>
              </w:rPr>
            </w:pPr>
            <w:r w:rsidRPr="00201C62">
              <w:rPr>
                <w:b/>
                <w:bCs/>
                <w:color w:val="000000"/>
                <w:sz w:val="22"/>
                <w:szCs w:val="22"/>
              </w:rPr>
              <w:t>55</w:t>
            </w:r>
          </w:p>
        </w:tc>
        <w:tc>
          <w:tcPr>
            <w:tcW w:w="459" w:type="dxa"/>
            <w:vAlign w:val="bottom"/>
          </w:tcPr>
          <w:p w:rsidR="00201C62" w:rsidRPr="00201C62" w:rsidRDefault="00201C62" w:rsidP="00201C62">
            <w:pPr>
              <w:jc w:val="center"/>
              <w:rPr>
                <w:b/>
                <w:bCs/>
                <w:sz w:val="22"/>
                <w:szCs w:val="22"/>
              </w:rPr>
            </w:pPr>
            <w:r w:rsidRPr="00201C62">
              <w:rPr>
                <w:b/>
                <w:bCs/>
                <w:color w:val="000000"/>
                <w:sz w:val="22"/>
                <w:szCs w:val="22"/>
              </w:rPr>
              <w:t>1450</w:t>
            </w:r>
          </w:p>
        </w:tc>
        <w:tc>
          <w:tcPr>
            <w:tcW w:w="392" w:type="dxa"/>
            <w:vAlign w:val="bottom"/>
          </w:tcPr>
          <w:p w:rsidR="00201C62" w:rsidRPr="00201C62" w:rsidRDefault="00201C62" w:rsidP="00201C62">
            <w:pPr>
              <w:jc w:val="center"/>
              <w:rPr>
                <w:b/>
                <w:bCs/>
                <w:sz w:val="22"/>
                <w:szCs w:val="22"/>
              </w:rPr>
            </w:pPr>
            <w:r w:rsidRPr="00201C62">
              <w:rPr>
                <w:b/>
                <w:bCs/>
                <w:color w:val="000000"/>
                <w:sz w:val="22"/>
                <w:szCs w:val="22"/>
              </w:rPr>
              <w:t>325</w:t>
            </w:r>
          </w:p>
        </w:tc>
      </w:tr>
    </w:tbl>
    <w:p w:rsidR="00F15CE1" w:rsidRDefault="00F15CE1">
      <w:pPr>
        <w:rPr>
          <w:sz w:val="22"/>
          <w:szCs w:val="22"/>
        </w:rPr>
      </w:pPr>
    </w:p>
    <w:p w:rsidR="00F15CE1" w:rsidRDefault="00286BD3">
      <w:pPr>
        <w:pBdr>
          <w:top w:val="nil"/>
          <w:left w:val="nil"/>
          <w:bottom w:val="nil"/>
          <w:right w:val="nil"/>
          <w:between w:val="nil"/>
        </w:pBdr>
        <w:tabs>
          <w:tab w:val="left" w:pos="720"/>
          <w:tab w:val="left" w:pos="7920"/>
        </w:tabs>
        <w:jc w:val="both"/>
        <w:rPr>
          <w:b/>
          <w:color w:val="000000"/>
        </w:rPr>
      </w:pPr>
      <w:r>
        <w:rPr>
          <w:b/>
          <w:color w:val="000000"/>
        </w:rPr>
        <w:t>Production of Bio-Products</w:t>
      </w:r>
    </w:p>
    <w:tbl>
      <w:tblPr>
        <w:tblStyle w:val="afffff1"/>
        <w:tblW w:w="7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93"/>
        <w:gridCol w:w="1540"/>
        <w:gridCol w:w="1078"/>
        <w:gridCol w:w="313"/>
        <w:gridCol w:w="316"/>
        <w:gridCol w:w="314"/>
        <w:gridCol w:w="316"/>
        <w:gridCol w:w="314"/>
        <w:gridCol w:w="316"/>
        <w:gridCol w:w="596"/>
        <w:gridCol w:w="425"/>
      </w:tblGrid>
      <w:tr w:rsidR="00F15CE1" w:rsidRPr="00F32A96" w:rsidTr="00247474">
        <w:trPr>
          <w:cantSplit/>
          <w:trHeight w:val="292"/>
          <w:tblHeader/>
        </w:trPr>
        <w:tc>
          <w:tcPr>
            <w:tcW w:w="1993" w:type="dxa"/>
          </w:tcPr>
          <w:p w:rsidR="00F15CE1" w:rsidRPr="00F32A96" w:rsidRDefault="00286BD3" w:rsidP="00247474">
            <w:pPr>
              <w:jc w:val="center"/>
              <w:rPr>
                <w:sz w:val="20"/>
                <w:szCs w:val="20"/>
              </w:rPr>
            </w:pPr>
            <w:r w:rsidRPr="00F32A96">
              <w:rPr>
                <w:sz w:val="20"/>
                <w:szCs w:val="20"/>
              </w:rPr>
              <w:t>Name of product</w:t>
            </w:r>
          </w:p>
        </w:tc>
        <w:tc>
          <w:tcPr>
            <w:tcW w:w="1540" w:type="dxa"/>
          </w:tcPr>
          <w:p w:rsidR="00F15CE1" w:rsidRPr="00F32A96" w:rsidRDefault="00286BD3" w:rsidP="00247474">
            <w:pPr>
              <w:jc w:val="center"/>
              <w:rPr>
                <w:sz w:val="20"/>
                <w:szCs w:val="20"/>
              </w:rPr>
            </w:pPr>
            <w:r w:rsidRPr="00F32A96">
              <w:rPr>
                <w:sz w:val="20"/>
                <w:szCs w:val="20"/>
              </w:rPr>
              <w:t>Quantity</w:t>
            </w:r>
            <w:r w:rsidR="00247474" w:rsidRPr="00F32A96">
              <w:rPr>
                <w:sz w:val="20"/>
                <w:szCs w:val="20"/>
              </w:rPr>
              <w:t xml:space="preserve"> Kg</w:t>
            </w:r>
          </w:p>
        </w:tc>
        <w:tc>
          <w:tcPr>
            <w:tcW w:w="1078" w:type="dxa"/>
          </w:tcPr>
          <w:p w:rsidR="00F15CE1" w:rsidRPr="00F32A96" w:rsidRDefault="00286BD3" w:rsidP="00247474">
            <w:pPr>
              <w:jc w:val="center"/>
              <w:rPr>
                <w:sz w:val="20"/>
                <w:szCs w:val="20"/>
              </w:rPr>
            </w:pPr>
            <w:r w:rsidRPr="00F32A96">
              <w:rPr>
                <w:sz w:val="20"/>
                <w:szCs w:val="20"/>
              </w:rPr>
              <w:t>Value (Rs.)</w:t>
            </w:r>
          </w:p>
        </w:tc>
        <w:tc>
          <w:tcPr>
            <w:tcW w:w="2910" w:type="dxa"/>
            <w:gridSpan w:val="8"/>
          </w:tcPr>
          <w:p w:rsidR="00F15CE1" w:rsidRPr="00F32A96" w:rsidRDefault="00286BD3" w:rsidP="00247474">
            <w:pPr>
              <w:jc w:val="center"/>
              <w:rPr>
                <w:sz w:val="20"/>
                <w:szCs w:val="20"/>
              </w:rPr>
            </w:pPr>
            <w:r w:rsidRPr="00F32A96">
              <w:rPr>
                <w:sz w:val="20"/>
                <w:szCs w:val="20"/>
              </w:rPr>
              <w:t>No. of Farmers benefitted</w:t>
            </w:r>
          </w:p>
        </w:tc>
      </w:tr>
      <w:tr w:rsidR="00F15CE1" w:rsidRPr="00F32A96" w:rsidTr="00247474">
        <w:trPr>
          <w:cantSplit/>
          <w:trHeight w:val="292"/>
          <w:tblHeader/>
        </w:trPr>
        <w:tc>
          <w:tcPr>
            <w:tcW w:w="1993" w:type="dxa"/>
            <w:vAlign w:val="bottom"/>
          </w:tcPr>
          <w:p w:rsidR="00F15CE1" w:rsidRPr="00E65AA4" w:rsidRDefault="00F15CE1">
            <w:pPr>
              <w:ind w:left="150" w:hanging="150"/>
              <w:rPr>
                <w:sz w:val="22"/>
                <w:szCs w:val="22"/>
              </w:rPr>
            </w:pPr>
          </w:p>
        </w:tc>
        <w:tc>
          <w:tcPr>
            <w:tcW w:w="1540" w:type="dxa"/>
            <w:vAlign w:val="bottom"/>
          </w:tcPr>
          <w:p w:rsidR="00F15CE1" w:rsidRPr="00E65AA4" w:rsidRDefault="00F15CE1" w:rsidP="00247474">
            <w:pPr>
              <w:jc w:val="right"/>
              <w:rPr>
                <w:sz w:val="22"/>
                <w:szCs w:val="22"/>
              </w:rPr>
            </w:pPr>
          </w:p>
        </w:tc>
        <w:tc>
          <w:tcPr>
            <w:tcW w:w="1078" w:type="dxa"/>
            <w:vAlign w:val="bottom"/>
          </w:tcPr>
          <w:p w:rsidR="00F15CE1" w:rsidRPr="00E65AA4" w:rsidRDefault="00F15CE1" w:rsidP="00247474">
            <w:pPr>
              <w:jc w:val="right"/>
              <w:rPr>
                <w:sz w:val="22"/>
                <w:szCs w:val="22"/>
              </w:rPr>
            </w:pPr>
          </w:p>
        </w:tc>
        <w:tc>
          <w:tcPr>
            <w:tcW w:w="629" w:type="dxa"/>
            <w:gridSpan w:val="2"/>
            <w:vAlign w:val="bottom"/>
          </w:tcPr>
          <w:p w:rsidR="00F15CE1" w:rsidRPr="00E65AA4" w:rsidRDefault="00286BD3" w:rsidP="00247474">
            <w:pPr>
              <w:jc w:val="right"/>
              <w:rPr>
                <w:sz w:val="22"/>
                <w:szCs w:val="22"/>
              </w:rPr>
            </w:pPr>
            <w:r w:rsidRPr="00E65AA4">
              <w:rPr>
                <w:sz w:val="22"/>
                <w:szCs w:val="22"/>
              </w:rPr>
              <w:t>SC</w:t>
            </w:r>
          </w:p>
        </w:tc>
        <w:tc>
          <w:tcPr>
            <w:tcW w:w="630" w:type="dxa"/>
            <w:gridSpan w:val="2"/>
          </w:tcPr>
          <w:p w:rsidR="00F15CE1" w:rsidRPr="00E65AA4" w:rsidRDefault="00286BD3" w:rsidP="00247474">
            <w:pPr>
              <w:jc w:val="right"/>
              <w:rPr>
                <w:sz w:val="22"/>
                <w:szCs w:val="22"/>
              </w:rPr>
            </w:pPr>
            <w:r w:rsidRPr="00E65AA4">
              <w:rPr>
                <w:sz w:val="22"/>
                <w:szCs w:val="22"/>
              </w:rPr>
              <w:t>ST</w:t>
            </w:r>
          </w:p>
        </w:tc>
        <w:tc>
          <w:tcPr>
            <w:tcW w:w="630" w:type="dxa"/>
            <w:gridSpan w:val="2"/>
          </w:tcPr>
          <w:p w:rsidR="00F15CE1" w:rsidRPr="00E65AA4" w:rsidRDefault="00286BD3" w:rsidP="00247474">
            <w:pPr>
              <w:jc w:val="right"/>
              <w:rPr>
                <w:sz w:val="22"/>
                <w:szCs w:val="22"/>
              </w:rPr>
            </w:pPr>
            <w:r w:rsidRPr="00E65AA4">
              <w:rPr>
                <w:sz w:val="22"/>
                <w:szCs w:val="22"/>
              </w:rPr>
              <w:t>Other</w:t>
            </w:r>
          </w:p>
        </w:tc>
        <w:tc>
          <w:tcPr>
            <w:tcW w:w="1021" w:type="dxa"/>
            <w:gridSpan w:val="2"/>
          </w:tcPr>
          <w:p w:rsidR="00F15CE1" w:rsidRPr="00E65AA4" w:rsidRDefault="00286BD3" w:rsidP="00247474">
            <w:pPr>
              <w:jc w:val="right"/>
              <w:rPr>
                <w:sz w:val="22"/>
                <w:szCs w:val="22"/>
              </w:rPr>
            </w:pPr>
            <w:r w:rsidRPr="00E65AA4">
              <w:rPr>
                <w:sz w:val="22"/>
                <w:szCs w:val="22"/>
              </w:rPr>
              <w:t>Total</w:t>
            </w:r>
          </w:p>
        </w:tc>
      </w:tr>
      <w:tr w:rsidR="00F15CE1" w:rsidRPr="00F32A96" w:rsidTr="00247474">
        <w:trPr>
          <w:cantSplit/>
          <w:trHeight w:val="292"/>
          <w:tblHeader/>
        </w:trPr>
        <w:tc>
          <w:tcPr>
            <w:tcW w:w="1993" w:type="dxa"/>
            <w:vAlign w:val="bottom"/>
          </w:tcPr>
          <w:p w:rsidR="00F15CE1" w:rsidRPr="00E65AA4" w:rsidRDefault="00F15CE1">
            <w:pPr>
              <w:ind w:left="150" w:hanging="150"/>
              <w:rPr>
                <w:sz w:val="22"/>
                <w:szCs w:val="22"/>
              </w:rPr>
            </w:pPr>
          </w:p>
        </w:tc>
        <w:tc>
          <w:tcPr>
            <w:tcW w:w="1540" w:type="dxa"/>
            <w:vAlign w:val="bottom"/>
          </w:tcPr>
          <w:p w:rsidR="00F15CE1" w:rsidRPr="00E65AA4" w:rsidRDefault="00F15CE1" w:rsidP="00247474">
            <w:pPr>
              <w:jc w:val="right"/>
              <w:rPr>
                <w:sz w:val="22"/>
                <w:szCs w:val="22"/>
              </w:rPr>
            </w:pPr>
          </w:p>
        </w:tc>
        <w:tc>
          <w:tcPr>
            <w:tcW w:w="1078" w:type="dxa"/>
            <w:vAlign w:val="bottom"/>
          </w:tcPr>
          <w:p w:rsidR="00F15CE1" w:rsidRPr="00E65AA4" w:rsidRDefault="00F15CE1" w:rsidP="00247474">
            <w:pPr>
              <w:jc w:val="right"/>
              <w:rPr>
                <w:sz w:val="22"/>
                <w:szCs w:val="22"/>
              </w:rPr>
            </w:pPr>
          </w:p>
        </w:tc>
        <w:tc>
          <w:tcPr>
            <w:tcW w:w="313" w:type="dxa"/>
            <w:vAlign w:val="bottom"/>
          </w:tcPr>
          <w:p w:rsidR="00F15CE1" w:rsidRPr="00E65AA4" w:rsidRDefault="00286BD3" w:rsidP="00247474">
            <w:pPr>
              <w:jc w:val="right"/>
              <w:rPr>
                <w:sz w:val="22"/>
                <w:szCs w:val="22"/>
              </w:rPr>
            </w:pPr>
            <w:r w:rsidRPr="00E65AA4">
              <w:rPr>
                <w:sz w:val="22"/>
                <w:szCs w:val="22"/>
              </w:rPr>
              <w:t>M</w:t>
            </w:r>
          </w:p>
        </w:tc>
        <w:tc>
          <w:tcPr>
            <w:tcW w:w="316" w:type="dxa"/>
            <w:vAlign w:val="bottom"/>
          </w:tcPr>
          <w:p w:rsidR="00F15CE1" w:rsidRPr="00E65AA4" w:rsidRDefault="00286BD3" w:rsidP="00247474">
            <w:pPr>
              <w:jc w:val="right"/>
              <w:rPr>
                <w:sz w:val="22"/>
                <w:szCs w:val="22"/>
              </w:rPr>
            </w:pPr>
            <w:r w:rsidRPr="00E65AA4">
              <w:rPr>
                <w:sz w:val="22"/>
                <w:szCs w:val="22"/>
              </w:rPr>
              <w:t>F</w:t>
            </w:r>
          </w:p>
        </w:tc>
        <w:tc>
          <w:tcPr>
            <w:tcW w:w="314" w:type="dxa"/>
          </w:tcPr>
          <w:p w:rsidR="00F15CE1" w:rsidRPr="00E65AA4" w:rsidRDefault="00286BD3" w:rsidP="00247474">
            <w:pPr>
              <w:jc w:val="right"/>
              <w:rPr>
                <w:sz w:val="22"/>
                <w:szCs w:val="22"/>
              </w:rPr>
            </w:pPr>
            <w:r w:rsidRPr="00E65AA4">
              <w:rPr>
                <w:sz w:val="22"/>
                <w:szCs w:val="22"/>
              </w:rPr>
              <w:t>M</w:t>
            </w:r>
          </w:p>
        </w:tc>
        <w:tc>
          <w:tcPr>
            <w:tcW w:w="316" w:type="dxa"/>
          </w:tcPr>
          <w:p w:rsidR="00F15CE1" w:rsidRPr="00E65AA4" w:rsidRDefault="00286BD3" w:rsidP="00247474">
            <w:pPr>
              <w:jc w:val="right"/>
              <w:rPr>
                <w:sz w:val="22"/>
                <w:szCs w:val="22"/>
              </w:rPr>
            </w:pPr>
            <w:r w:rsidRPr="00E65AA4">
              <w:rPr>
                <w:sz w:val="22"/>
                <w:szCs w:val="22"/>
              </w:rPr>
              <w:t>F</w:t>
            </w:r>
          </w:p>
        </w:tc>
        <w:tc>
          <w:tcPr>
            <w:tcW w:w="314" w:type="dxa"/>
          </w:tcPr>
          <w:p w:rsidR="00F15CE1" w:rsidRPr="00E65AA4" w:rsidRDefault="00286BD3" w:rsidP="00247474">
            <w:pPr>
              <w:jc w:val="right"/>
              <w:rPr>
                <w:sz w:val="22"/>
                <w:szCs w:val="22"/>
              </w:rPr>
            </w:pPr>
            <w:r w:rsidRPr="00E65AA4">
              <w:rPr>
                <w:sz w:val="22"/>
                <w:szCs w:val="22"/>
              </w:rPr>
              <w:t>M</w:t>
            </w:r>
          </w:p>
        </w:tc>
        <w:tc>
          <w:tcPr>
            <w:tcW w:w="316" w:type="dxa"/>
          </w:tcPr>
          <w:p w:rsidR="00F15CE1" w:rsidRPr="00E65AA4" w:rsidRDefault="00286BD3" w:rsidP="00247474">
            <w:pPr>
              <w:jc w:val="right"/>
              <w:rPr>
                <w:sz w:val="22"/>
                <w:szCs w:val="22"/>
              </w:rPr>
            </w:pPr>
            <w:r w:rsidRPr="00E65AA4">
              <w:rPr>
                <w:sz w:val="22"/>
                <w:szCs w:val="22"/>
              </w:rPr>
              <w:t>F</w:t>
            </w:r>
          </w:p>
        </w:tc>
        <w:tc>
          <w:tcPr>
            <w:tcW w:w="596" w:type="dxa"/>
          </w:tcPr>
          <w:p w:rsidR="00F15CE1" w:rsidRPr="00E65AA4" w:rsidRDefault="00286BD3" w:rsidP="00247474">
            <w:pPr>
              <w:jc w:val="right"/>
              <w:rPr>
                <w:sz w:val="22"/>
                <w:szCs w:val="22"/>
              </w:rPr>
            </w:pPr>
            <w:r w:rsidRPr="00E65AA4">
              <w:rPr>
                <w:sz w:val="22"/>
                <w:szCs w:val="22"/>
              </w:rPr>
              <w:t>M</w:t>
            </w:r>
          </w:p>
        </w:tc>
        <w:tc>
          <w:tcPr>
            <w:tcW w:w="425" w:type="dxa"/>
          </w:tcPr>
          <w:p w:rsidR="00F15CE1" w:rsidRPr="00E65AA4" w:rsidRDefault="00286BD3" w:rsidP="00247474">
            <w:pPr>
              <w:jc w:val="right"/>
              <w:rPr>
                <w:sz w:val="22"/>
                <w:szCs w:val="22"/>
              </w:rPr>
            </w:pPr>
            <w:r w:rsidRPr="00E65AA4">
              <w:rPr>
                <w:sz w:val="22"/>
                <w:szCs w:val="22"/>
              </w:rPr>
              <w:t>F</w:t>
            </w:r>
          </w:p>
        </w:tc>
      </w:tr>
      <w:tr w:rsidR="00F15CE1" w:rsidRPr="00F32A96" w:rsidTr="00247474">
        <w:trPr>
          <w:cantSplit/>
          <w:trHeight w:val="292"/>
          <w:tblHeader/>
        </w:trPr>
        <w:tc>
          <w:tcPr>
            <w:tcW w:w="1993" w:type="dxa"/>
            <w:vAlign w:val="bottom"/>
          </w:tcPr>
          <w:p w:rsidR="00F15CE1" w:rsidRPr="00E65AA4" w:rsidRDefault="00286BD3">
            <w:pPr>
              <w:ind w:left="150" w:hanging="150"/>
              <w:rPr>
                <w:sz w:val="22"/>
                <w:szCs w:val="22"/>
              </w:rPr>
            </w:pPr>
            <w:r w:rsidRPr="00E65AA4">
              <w:rPr>
                <w:sz w:val="22"/>
                <w:szCs w:val="22"/>
              </w:rPr>
              <w:t>Bio-fertilizers</w:t>
            </w:r>
          </w:p>
        </w:tc>
        <w:tc>
          <w:tcPr>
            <w:tcW w:w="1540" w:type="dxa"/>
            <w:vAlign w:val="bottom"/>
          </w:tcPr>
          <w:p w:rsidR="00F15CE1" w:rsidRPr="00E65AA4" w:rsidRDefault="00F15CE1" w:rsidP="00247474">
            <w:pPr>
              <w:jc w:val="right"/>
              <w:rPr>
                <w:sz w:val="22"/>
                <w:szCs w:val="22"/>
              </w:rPr>
            </w:pPr>
          </w:p>
        </w:tc>
        <w:tc>
          <w:tcPr>
            <w:tcW w:w="1078" w:type="dxa"/>
            <w:vAlign w:val="bottom"/>
          </w:tcPr>
          <w:p w:rsidR="00F15CE1" w:rsidRPr="00E65AA4" w:rsidRDefault="00F15CE1" w:rsidP="00247474">
            <w:pPr>
              <w:jc w:val="right"/>
              <w:rPr>
                <w:sz w:val="22"/>
                <w:szCs w:val="22"/>
              </w:rPr>
            </w:pPr>
          </w:p>
        </w:tc>
        <w:tc>
          <w:tcPr>
            <w:tcW w:w="313" w:type="dxa"/>
            <w:vAlign w:val="bottom"/>
          </w:tcPr>
          <w:p w:rsidR="00F15CE1" w:rsidRPr="00E65AA4" w:rsidRDefault="00F15CE1" w:rsidP="00247474">
            <w:pPr>
              <w:jc w:val="right"/>
              <w:rPr>
                <w:sz w:val="22"/>
                <w:szCs w:val="22"/>
              </w:rPr>
            </w:pPr>
          </w:p>
        </w:tc>
        <w:tc>
          <w:tcPr>
            <w:tcW w:w="316" w:type="dxa"/>
            <w:vAlign w:val="bottom"/>
          </w:tcPr>
          <w:p w:rsidR="00F15CE1" w:rsidRPr="00E65AA4" w:rsidRDefault="00F15CE1" w:rsidP="00247474">
            <w:pPr>
              <w:jc w:val="right"/>
              <w:rPr>
                <w:sz w:val="22"/>
                <w:szCs w:val="22"/>
              </w:rPr>
            </w:pPr>
          </w:p>
        </w:tc>
        <w:tc>
          <w:tcPr>
            <w:tcW w:w="314" w:type="dxa"/>
          </w:tcPr>
          <w:p w:rsidR="00F15CE1" w:rsidRPr="00E65AA4" w:rsidRDefault="00F15CE1" w:rsidP="00247474">
            <w:pPr>
              <w:jc w:val="right"/>
              <w:rPr>
                <w:sz w:val="22"/>
                <w:szCs w:val="22"/>
              </w:rPr>
            </w:pPr>
          </w:p>
        </w:tc>
        <w:tc>
          <w:tcPr>
            <w:tcW w:w="316" w:type="dxa"/>
          </w:tcPr>
          <w:p w:rsidR="00F15CE1" w:rsidRPr="00E65AA4" w:rsidRDefault="00F15CE1" w:rsidP="00247474">
            <w:pPr>
              <w:jc w:val="right"/>
              <w:rPr>
                <w:sz w:val="22"/>
                <w:szCs w:val="22"/>
              </w:rPr>
            </w:pPr>
          </w:p>
        </w:tc>
        <w:tc>
          <w:tcPr>
            <w:tcW w:w="314" w:type="dxa"/>
          </w:tcPr>
          <w:p w:rsidR="00F15CE1" w:rsidRPr="00E65AA4" w:rsidRDefault="00F15CE1" w:rsidP="00247474">
            <w:pPr>
              <w:jc w:val="right"/>
              <w:rPr>
                <w:sz w:val="22"/>
                <w:szCs w:val="22"/>
              </w:rPr>
            </w:pPr>
          </w:p>
        </w:tc>
        <w:tc>
          <w:tcPr>
            <w:tcW w:w="316" w:type="dxa"/>
          </w:tcPr>
          <w:p w:rsidR="00F15CE1" w:rsidRPr="00E65AA4" w:rsidRDefault="00F15CE1" w:rsidP="00247474">
            <w:pPr>
              <w:jc w:val="right"/>
              <w:rPr>
                <w:sz w:val="22"/>
                <w:szCs w:val="22"/>
              </w:rPr>
            </w:pPr>
          </w:p>
        </w:tc>
        <w:tc>
          <w:tcPr>
            <w:tcW w:w="596" w:type="dxa"/>
          </w:tcPr>
          <w:p w:rsidR="00F15CE1" w:rsidRPr="00E65AA4" w:rsidRDefault="00F15CE1" w:rsidP="00247474">
            <w:pPr>
              <w:jc w:val="right"/>
              <w:rPr>
                <w:sz w:val="22"/>
                <w:szCs w:val="22"/>
              </w:rPr>
            </w:pPr>
          </w:p>
        </w:tc>
        <w:tc>
          <w:tcPr>
            <w:tcW w:w="425" w:type="dxa"/>
          </w:tcPr>
          <w:p w:rsidR="00F15CE1" w:rsidRPr="00E65AA4" w:rsidRDefault="00F15CE1" w:rsidP="00247474">
            <w:pPr>
              <w:jc w:val="right"/>
              <w:rPr>
                <w:sz w:val="22"/>
                <w:szCs w:val="22"/>
              </w:rPr>
            </w:pPr>
          </w:p>
        </w:tc>
      </w:tr>
      <w:tr w:rsidR="00F15CE1" w:rsidRPr="00F32A96" w:rsidTr="00247474">
        <w:trPr>
          <w:cantSplit/>
          <w:trHeight w:val="292"/>
          <w:tblHeader/>
        </w:trPr>
        <w:tc>
          <w:tcPr>
            <w:tcW w:w="1993" w:type="dxa"/>
            <w:vAlign w:val="bottom"/>
          </w:tcPr>
          <w:p w:rsidR="00F15CE1" w:rsidRPr="00E65AA4" w:rsidRDefault="00286BD3">
            <w:pPr>
              <w:ind w:left="150" w:hanging="150"/>
              <w:rPr>
                <w:sz w:val="22"/>
                <w:szCs w:val="22"/>
              </w:rPr>
            </w:pPr>
            <w:r w:rsidRPr="00E65AA4">
              <w:rPr>
                <w:sz w:val="22"/>
                <w:szCs w:val="22"/>
              </w:rPr>
              <w:t>Bio-pesticide</w:t>
            </w:r>
          </w:p>
        </w:tc>
        <w:tc>
          <w:tcPr>
            <w:tcW w:w="1540" w:type="dxa"/>
            <w:vAlign w:val="bottom"/>
          </w:tcPr>
          <w:p w:rsidR="00F15CE1" w:rsidRPr="00E65AA4" w:rsidRDefault="00F15CE1" w:rsidP="00247474">
            <w:pPr>
              <w:jc w:val="right"/>
              <w:rPr>
                <w:sz w:val="22"/>
                <w:szCs w:val="22"/>
              </w:rPr>
            </w:pPr>
          </w:p>
        </w:tc>
        <w:tc>
          <w:tcPr>
            <w:tcW w:w="1078" w:type="dxa"/>
            <w:vAlign w:val="bottom"/>
          </w:tcPr>
          <w:p w:rsidR="00F15CE1" w:rsidRPr="00E65AA4" w:rsidRDefault="00F15CE1" w:rsidP="00247474">
            <w:pPr>
              <w:jc w:val="right"/>
              <w:rPr>
                <w:sz w:val="22"/>
                <w:szCs w:val="22"/>
              </w:rPr>
            </w:pPr>
          </w:p>
        </w:tc>
        <w:tc>
          <w:tcPr>
            <w:tcW w:w="313" w:type="dxa"/>
            <w:vAlign w:val="bottom"/>
          </w:tcPr>
          <w:p w:rsidR="00F15CE1" w:rsidRPr="00E65AA4" w:rsidRDefault="00F15CE1" w:rsidP="00247474">
            <w:pPr>
              <w:jc w:val="right"/>
              <w:rPr>
                <w:sz w:val="22"/>
                <w:szCs w:val="22"/>
              </w:rPr>
            </w:pPr>
          </w:p>
        </w:tc>
        <w:tc>
          <w:tcPr>
            <w:tcW w:w="316" w:type="dxa"/>
            <w:vAlign w:val="bottom"/>
          </w:tcPr>
          <w:p w:rsidR="00F15CE1" w:rsidRPr="00E65AA4" w:rsidRDefault="00F15CE1" w:rsidP="00247474">
            <w:pPr>
              <w:jc w:val="right"/>
              <w:rPr>
                <w:sz w:val="22"/>
                <w:szCs w:val="22"/>
              </w:rPr>
            </w:pPr>
          </w:p>
        </w:tc>
        <w:tc>
          <w:tcPr>
            <w:tcW w:w="314" w:type="dxa"/>
          </w:tcPr>
          <w:p w:rsidR="00F15CE1" w:rsidRPr="00E65AA4" w:rsidRDefault="00F15CE1" w:rsidP="00247474">
            <w:pPr>
              <w:jc w:val="right"/>
              <w:rPr>
                <w:sz w:val="22"/>
                <w:szCs w:val="22"/>
              </w:rPr>
            </w:pPr>
          </w:p>
        </w:tc>
        <w:tc>
          <w:tcPr>
            <w:tcW w:w="316" w:type="dxa"/>
          </w:tcPr>
          <w:p w:rsidR="00F15CE1" w:rsidRPr="00E65AA4" w:rsidRDefault="00F15CE1" w:rsidP="00247474">
            <w:pPr>
              <w:jc w:val="right"/>
              <w:rPr>
                <w:sz w:val="22"/>
                <w:szCs w:val="22"/>
              </w:rPr>
            </w:pPr>
          </w:p>
        </w:tc>
        <w:tc>
          <w:tcPr>
            <w:tcW w:w="314" w:type="dxa"/>
          </w:tcPr>
          <w:p w:rsidR="00F15CE1" w:rsidRPr="00E65AA4" w:rsidRDefault="00F15CE1" w:rsidP="00247474">
            <w:pPr>
              <w:jc w:val="right"/>
              <w:rPr>
                <w:sz w:val="22"/>
                <w:szCs w:val="22"/>
              </w:rPr>
            </w:pPr>
          </w:p>
        </w:tc>
        <w:tc>
          <w:tcPr>
            <w:tcW w:w="316" w:type="dxa"/>
          </w:tcPr>
          <w:p w:rsidR="00F15CE1" w:rsidRPr="00E65AA4" w:rsidRDefault="00F15CE1" w:rsidP="00247474">
            <w:pPr>
              <w:jc w:val="right"/>
              <w:rPr>
                <w:sz w:val="22"/>
                <w:szCs w:val="22"/>
              </w:rPr>
            </w:pPr>
          </w:p>
        </w:tc>
        <w:tc>
          <w:tcPr>
            <w:tcW w:w="596" w:type="dxa"/>
          </w:tcPr>
          <w:p w:rsidR="00F15CE1" w:rsidRPr="00E65AA4" w:rsidRDefault="00F15CE1" w:rsidP="00247474">
            <w:pPr>
              <w:jc w:val="right"/>
              <w:rPr>
                <w:sz w:val="22"/>
                <w:szCs w:val="22"/>
              </w:rPr>
            </w:pPr>
          </w:p>
        </w:tc>
        <w:tc>
          <w:tcPr>
            <w:tcW w:w="425" w:type="dxa"/>
          </w:tcPr>
          <w:p w:rsidR="00F15CE1" w:rsidRPr="00E65AA4" w:rsidRDefault="00F15CE1" w:rsidP="00247474">
            <w:pPr>
              <w:jc w:val="right"/>
              <w:rPr>
                <w:sz w:val="22"/>
                <w:szCs w:val="22"/>
              </w:rPr>
            </w:pPr>
          </w:p>
        </w:tc>
      </w:tr>
      <w:tr w:rsidR="00F15CE1" w:rsidRPr="00F32A96" w:rsidTr="00247474">
        <w:trPr>
          <w:cantSplit/>
          <w:trHeight w:val="292"/>
          <w:tblHeader/>
        </w:trPr>
        <w:tc>
          <w:tcPr>
            <w:tcW w:w="1993" w:type="dxa"/>
            <w:vAlign w:val="bottom"/>
          </w:tcPr>
          <w:p w:rsidR="00F15CE1" w:rsidRPr="00E65AA4" w:rsidRDefault="00286BD3">
            <w:pPr>
              <w:ind w:left="150" w:hanging="150"/>
              <w:rPr>
                <w:sz w:val="22"/>
                <w:szCs w:val="22"/>
              </w:rPr>
            </w:pPr>
            <w:r w:rsidRPr="00E65AA4">
              <w:rPr>
                <w:sz w:val="22"/>
                <w:szCs w:val="22"/>
              </w:rPr>
              <w:t>Bio-fungicide</w:t>
            </w:r>
          </w:p>
        </w:tc>
        <w:tc>
          <w:tcPr>
            <w:tcW w:w="1540" w:type="dxa"/>
            <w:vAlign w:val="bottom"/>
          </w:tcPr>
          <w:p w:rsidR="00F15CE1" w:rsidRPr="00E65AA4" w:rsidRDefault="00F15CE1" w:rsidP="00247474">
            <w:pPr>
              <w:jc w:val="right"/>
              <w:rPr>
                <w:sz w:val="22"/>
                <w:szCs w:val="22"/>
              </w:rPr>
            </w:pPr>
          </w:p>
        </w:tc>
        <w:tc>
          <w:tcPr>
            <w:tcW w:w="1078" w:type="dxa"/>
            <w:vAlign w:val="bottom"/>
          </w:tcPr>
          <w:p w:rsidR="00F15CE1" w:rsidRPr="00E65AA4" w:rsidRDefault="00F15CE1" w:rsidP="00247474">
            <w:pPr>
              <w:jc w:val="right"/>
              <w:rPr>
                <w:sz w:val="22"/>
                <w:szCs w:val="22"/>
              </w:rPr>
            </w:pPr>
          </w:p>
        </w:tc>
        <w:tc>
          <w:tcPr>
            <w:tcW w:w="313" w:type="dxa"/>
            <w:vAlign w:val="bottom"/>
          </w:tcPr>
          <w:p w:rsidR="00F15CE1" w:rsidRPr="00E65AA4" w:rsidRDefault="00F15CE1" w:rsidP="00247474">
            <w:pPr>
              <w:jc w:val="right"/>
              <w:rPr>
                <w:sz w:val="22"/>
                <w:szCs w:val="22"/>
              </w:rPr>
            </w:pPr>
          </w:p>
        </w:tc>
        <w:tc>
          <w:tcPr>
            <w:tcW w:w="316" w:type="dxa"/>
            <w:vAlign w:val="bottom"/>
          </w:tcPr>
          <w:p w:rsidR="00F15CE1" w:rsidRPr="00E65AA4" w:rsidRDefault="00F15CE1" w:rsidP="00247474">
            <w:pPr>
              <w:jc w:val="right"/>
              <w:rPr>
                <w:sz w:val="22"/>
                <w:szCs w:val="22"/>
              </w:rPr>
            </w:pPr>
          </w:p>
        </w:tc>
        <w:tc>
          <w:tcPr>
            <w:tcW w:w="314" w:type="dxa"/>
          </w:tcPr>
          <w:p w:rsidR="00F15CE1" w:rsidRPr="00E65AA4" w:rsidRDefault="00F15CE1" w:rsidP="00247474">
            <w:pPr>
              <w:jc w:val="right"/>
              <w:rPr>
                <w:sz w:val="22"/>
                <w:szCs w:val="22"/>
              </w:rPr>
            </w:pPr>
          </w:p>
        </w:tc>
        <w:tc>
          <w:tcPr>
            <w:tcW w:w="316" w:type="dxa"/>
          </w:tcPr>
          <w:p w:rsidR="00F15CE1" w:rsidRPr="00E65AA4" w:rsidRDefault="00F15CE1" w:rsidP="00247474">
            <w:pPr>
              <w:jc w:val="right"/>
              <w:rPr>
                <w:sz w:val="22"/>
                <w:szCs w:val="22"/>
              </w:rPr>
            </w:pPr>
          </w:p>
        </w:tc>
        <w:tc>
          <w:tcPr>
            <w:tcW w:w="314" w:type="dxa"/>
          </w:tcPr>
          <w:p w:rsidR="00F15CE1" w:rsidRPr="00E65AA4" w:rsidRDefault="00F15CE1" w:rsidP="00247474">
            <w:pPr>
              <w:jc w:val="right"/>
              <w:rPr>
                <w:sz w:val="22"/>
                <w:szCs w:val="22"/>
              </w:rPr>
            </w:pPr>
          </w:p>
        </w:tc>
        <w:tc>
          <w:tcPr>
            <w:tcW w:w="316" w:type="dxa"/>
          </w:tcPr>
          <w:p w:rsidR="00F15CE1" w:rsidRPr="00E65AA4" w:rsidRDefault="00F15CE1" w:rsidP="00247474">
            <w:pPr>
              <w:jc w:val="right"/>
              <w:rPr>
                <w:sz w:val="22"/>
                <w:szCs w:val="22"/>
              </w:rPr>
            </w:pPr>
          </w:p>
        </w:tc>
        <w:tc>
          <w:tcPr>
            <w:tcW w:w="596" w:type="dxa"/>
          </w:tcPr>
          <w:p w:rsidR="00F15CE1" w:rsidRPr="00E65AA4" w:rsidRDefault="00F15CE1" w:rsidP="00247474">
            <w:pPr>
              <w:jc w:val="right"/>
              <w:rPr>
                <w:sz w:val="22"/>
                <w:szCs w:val="22"/>
              </w:rPr>
            </w:pPr>
          </w:p>
        </w:tc>
        <w:tc>
          <w:tcPr>
            <w:tcW w:w="425" w:type="dxa"/>
          </w:tcPr>
          <w:p w:rsidR="00F15CE1" w:rsidRPr="00E65AA4" w:rsidRDefault="00F15CE1" w:rsidP="00247474">
            <w:pPr>
              <w:jc w:val="right"/>
              <w:rPr>
                <w:sz w:val="22"/>
                <w:szCs w:val="22"/>
              </w:rPr>
            </w:pPr>
          </w:p>
        </w:tc>
      </w:tr>
      <w:tr w:rsidR="00F15CE1" w:rsidRPr="00F32A96" w:rsidTr="00247474">
        <w:trPr>
          <w:cantSplit/>
          <w:trHeight w:val="292"/>
          <w:tblHeader/>
        </w:trPr>
        <w:tc>
          <w:tcPr>
            <w:tcW w:w="1993" w:type="dxa"/>
            <w:vAlign w:val="bottom"/>
          </w:tcPr>
          <w:p w:rsidR="00F15CE1" w:rsidRPr="00E65AA4" w:rsidRDefault="00286BD3">
            <w:pPr>
              <w:ind w:left="150" w:hanging="150"/>
              <w:rPr>
                <w:sz w:val="22"/>
                <w:szCs w:val="22"/>
              </w:rPr>
            </w:pPr>
            <w:r w:rsidRPr="00E65AA4">
              <w:rPr>
                <w:sz w:val="22"/>
                <w:szCs w:val="22"/>
              </w:rPr>
              <w:t>Bio-agents</w:t>
            </w:r>
          </w:p>
        </w:tc>
        <w:tc>
          <w:tcPr>
            <w:tcW w:w="1540" w:type="dxa"/>
            <w:vAlign w:val="bottom"/>
          </w:tcPr>
          <w:p w:rsidR="00F15CE1" w:rsidRPr="00E65AA4" w:rsidRDefault="00F15CE1" w:rsidP="00247474">
            <w:pPr>
              <w:jc w:val="right"/>
              <w:rPr>
                <w:sz w:val="22"/>
                <w:szCs w:val="22"/>
              </w:rPr>
            </w:pPr>
          </w:p>
        </w:tc>
        <w:tc>
          <w:tcPr>
            <w:tcW w:w="1078" w:type="dxa"/>
            <w:vAlign w:val="bottom"/>
          </w:tcPr>
          <w:p w:rsidR="00F15CE1" w:rsidRPr="00E65AA4" w:rsidRDefault="00F15CE1" w:rsidP="00247474">
            <w:pPr>
              <w:jc w:val="right"/>
              <w:rPr>
                <w:sz w:val="22"/>
                <w:szCs w:val="22"/>
              </w:rPr>
            </w:pPr>
          </w:p>
        </w:tc>
        <w:tc>
          <w:tcPr>
            <w:tcW w:w="313" w:type="dxa"/>
            <w:vAlign w:val="bottom"/>
          </w:tcPr>
          <w:p w:rsidR="00F15CE1" w:rsidRPr="00E65AA4" w:rsidRDefault="00F15CE1" w:rsidP="00247474">
            <w:pPr>
              <w:jc w:val="right"/>
              <w:rPr>
                <w:sz w:val="22"/>
                <w:szCs w:val="22"/>
              </w:rPr>
            </w:pPr>
          </w:p>
        </w:tc>
        <w:tc>
          <w:tcPr>
            <w:tcW w:w="316" w:type="dxa"/>
            <w:vAlign w:val="bottom"/>
          </w:tcPr>
          <w:p w:rsidR="00F15CE1" w:rsidRPr="00E65AA4" w:rsidRDefault="00F15CE1" w:rsidP="00247474">
            <w:pPr>
              <w:jc w:val="right"/>
              <w:rPr>
                <w:sz w:val="22"/>
                <w:szCs w:val="22"/>
              </w:rPr>
            </w:pPr>
          </w:p>
        </w:tc>
        <w:tc>
          <w:tcPr>
            <w:tcW w:w="314" w:type="dxa"/>
          </w:tcPr>
          <w:p w:rsidR="00F15CE1" w:rsidRPr="00E65AA4" w:rsidRDefault="00F15CE1" w:rsidP="00247474">
            <w:pPr>
              <w:jc w:val="right"/>
              <w:rPr>
                <w:sz w:val="22"/>
                <w:szCs w:val="22"/>
              </w:rPr>
            </w:pPr>
          </w:p>
        </w:tc>
        <w:tc>
          <w:tcPr>
            <w:tcW w:w="316" w:type="dxa"/>
          </w:tcPr>
          <w:p w:rsidR="00F15CE1" w:rsidRPr="00E65AA4" w:rsidRDefault="00F15CE1" w:rsidP="00247474">
            <w:pPr>
              <w:jc w:val="right"/>
              <w:rPr>
                <w:sz w:val="22"/>
                <w:szCs w:val="22"/>
              </w:rPr>
            </w:pPr>
          </w:p>
        </w:tc>
        <w:tc>
          <w:tcPr>
            <w:tcW w:w="314" w:type="dxa"/>
          </w:tcPr>
          <w:p w:rsidR="00F15CE1" w:rsidRPr="00E65AA4" w:rsidRDefault="00F15CE1" w:rsidP="00247474">
            <w:pPr>
              <w:jc w:val="right"/>
              <w:rPr>
                <w:sz w:val="22"/>
                <w:szCs w:val="22"/>
              </w:rPr>
            </w:pPr>
          </w:p>
        </w:tc>
        <w:tc>
          <w:tcPr>
            <w:tcW w:w="316" w:type="dxa"/>
          </w:tcPr>
          <w:p w:rsidR="00F15CE1" w:rsidRPr="00E65AA4" w:rsidRDefault="00F15CE1" w:rsidP="00247474">
            <w:pPr>
              <w:jc w:val="right"/>
              <w:rPr>
                <w:sz w:val="22"/>
                <w:szCs w:val="22"/>
              </w:rPr>
            </w:pPr>
          </w:p>
        </w:tc>
        <w:tc>
          <w:tcPr>
            <w:tcW w:w="596" w:type="dxa"/>
          </w:tcPr>
          <w:p w:rsidR="00F15CE1" w:rsidRPr="00E65AA4" w:rsidRDefault="00F15CE1" w:rsidP="00247474">
            <w:pPr>
              <w:jc w:val="right"/>
              <w:rPr>
                <w:sz w:val="22"/>
                <w:szCs w:val="22"/>
              </w:rPr>
            </w:pPr>
          </w:p>
        </w:tc>
        <w:tc>
          <w:tcPr>
            <w:tcW w:w="425" w:type="dxa"/>
          </w:tcPr>
          <w:p w:rsidR="00F15CE1" w:rsidRPr="00E65AA4" w:rsidRDefault="00F15CE1" w:rsidP="00247474">
            <w:pPr>
              <w:jc w:val="right"/>
              <w:rPr>
                <w:sz w:val="22"/>
                <w:szCs w:val="22"/>
              </w:rPr>
            </w:pPr>
          </w:p>
        </w:tc>
      </w:tr>
      <w:tr w:rsidR="00201C62" w:rsidRPr="00F32A96" w:rsidTr="00E63D36">
        <w:trPr>
          <w:cantSplit/>
          <w:trHeight w:val="292"/>
          <w:tblHeader/>
        </w:trPr>
        <w:tc>
          <w:tcPr>
            <w:tcW w:w="1993" w:type="dxa"/>
            <w:vAlign w:val="bottom"/>
          </w:tcPr>
          <w:p w:rsidR="00201C62" w:rsidRPr="00E65AA4" w:rsidRDefault="00201C62" w:rsidP="00201C62">
            <w:pPr>
              <w:ind w:firstLine="8"/>
              <w:rPr>
                <w:b/>
                <w:bCs/>
                <w:sz w:val="22"/>
                <w:szCs w:val="22"/>
              </w:rPr>
            </w:pPr>
            <w:r w:rsidRPr="00E65AA4">
              <w:rPr>
                <w:sz w:val="22"/>
                <w:szCs w:val="22"/>
              </w:rPr>
              <w:t>Others(Vermicompost)</w:t>
            </w:r>
          </w:p>
        </w:tc>
        <w:tc>
          <w:tcPr>
            <w:tcW w:w="1540" w:type="dxa"/>
            <w:vAlign w:val="bottom"/>
          </w:tcPr>
          <w:p w:rsidR="00201C62" w:rsidRPr="00E65AA4" w:rsidRDefault="00201C62" w:rsidP="00201C62">
            <w:pPr>
              <w:jc w:val="center"/>
              <w:rPr>
                <w:sz w:val="22"/>
                <w:szCs w:val="22"/>
              </w:rPr>
            </w:pPr>
            <w:r>
              <w:rPr>
                <w:rFonts w:eastAsia="Arial Unicode MS"/>
                <w:sz w:val="20"/>
                <w:szCs w:val="20"/>
              </w:rPr>
              <w:t>360</w:t>
            </w:r>
          </w:p>
        </w:tc>
        <w:tc>
          <w:tcPr>
            <w:tcW w:w="1078" w:type="dxa"/>
            <w:vAlign w:val="bottom"/>
          </w:tcPr>
          <w:p w:rsidR="00201C62" w:rsidRPr="00E65AA4" w:rsidRDefault="00201C62" w:rsidP="00201C62">
            <w:pPr>
              <w:jc w:val="center"/>
              <w:rPr>
                <w:sz w:val="22"/>
                <w:szCs w:val="22"/>
              </w:rPr>
            </w:pPr>
            <w:r>
              <w:rPr>
                <w:rFonts w:eastAsia="Arial Unicode MS"/>
                <w:sz w:val="20"/>
                <w:szCs w:val="20"/>
              </w:rPr>
              <w:t>7200</w:t>
            </w:r>
          </w:p>
        </w:tc>
        <w:tc>
          <w:tcPr>
            <w:tcW w:w="313" w:type="dxa"/>
            <w:vAlign w:val="bottom"/>
          </w:tcPr>
          <w:p w:rsidR="00201C62" w:rsidRPr="00E65AA4" w:rsidRDefault="00201C62" w:rsidP="00201C62">
            <w:pPr>
              <w:jc w:val="center"/>
              <w:rPr>
                <w:sz w:val="22"/>
                <w:szCs w:val="22"/>
              </w:rPr>
            </w:pPr>
          </w:p>
        </w:tc>
        <w:tc>
          <w:tcPr>
            <w:tcW w:w="316" w:type="dxa"/>
            <w:vAlign w:val="bottom"/>
          </w:tcPr>
          <w:p w:rsidR="00201C62" w:rsidRPr="00E65AA4" w:rsidRDefault="00201C62" w:rsidP="00201C62">
            <w:pPr>
              <w:jc w:val="center"/>
              <w:rPr>
                <w:sz w:val="22"/>
                <w:szCs w:val="22"/>
              </w:rPr>
            </w:pPr>
          </w:p>
        </w:tc>
        <w:tc>
          <w:tcPr>
            <w:tcW w:w="314" w:type="dxa"/>
          </w:tcPr>
          <w:p w:rsidR="00201C62" w:rsidRPr="00E65AA4" w:rsidRDefault="00201C62" w:rsidP="00201C62">
            <w:pPr>
              <w:jc w:val="center"/>
              <w:rPr>
                <w:sz w:val="22"/>
                <w:szCs w:val="22"/>
              </w:rPr>
            </w:pPr>
          </w:p>
        </w:tc>
        <w:tc>
          <w:tcPr>
            <w:tcW w:w="316" w:type="dxa"/>
          </w:tcPr>
          <w:p w:rsidR="00201C62" w:rsidRPr="00E65AA4" w:rsidRDefault="00201C62" w:rsidP="00201C62">
            <w:pPr>
              <w:jc w:val="center"/>
              <w:rPr>
                <w:sz w:val="22"/>
                <w:szCs w:val="22"/>
              </w:rPr>
            </w:pPr>
          </w:p>
        </w:tc>
        <w:tc>
          <w:tcPr>
            <w:tcW w:w="314" w:type="dxa"/>
          </w:tcPr>
          <w:p w:rsidR="00201C62" w:rsidRPr="00E65AA4" w:rsidRDefault="00201C62" w:rsidP="00201C62">
            <w:pPr>
              <w:jc w:val="center"/>
              <w:rPr>
                <w:sz w:val="22"/>
                <w:szCs w:val="22"/>
              </w:rPr>
            </w:pPr>
          </w:p>
        </w:tc>
        <w:tc>
          <w:tcPr>
            <w:tcW w:w="316" w:type="dxa"/>
          </w:tcPr>
          <w:p w:rsidR="00201C62" w:rsidRPr="00E65AA4" w:rsidRDefault="00201C62" w:rsidP="00201C62">
            <w:pPr>
              <w:jc w:val="center"/>
              <w:rPr>
                <w:sz w:val="22"/>
                <w:szCs w:val="22"/>
              </w:rPr>
            </w:pPr>
          </w:p>
        </w:tc>
        <w:tc>
          <w:tcPr>
            <w:tcW w:w="596" w:type="dxa"/>
          </w:tcPr>
          <w:p w:rsidR="00201C62" w:rsidRPr="00E65AA4" w:rsidRDefault="00201C62" w:rsidP="00201C62">
            <w:pPr>
              <w:jc w:val="center"/>
              <w:rPr>
                <w:sz w:val="22"/>
                <w:szCs w:val="22"/>
              </w:rPr>
            </w:pPr>
            <w:r>
              <w:t>4</w:t>
            </w:r>
            <w:r w:rsidRPr="00F32A96">
              <w:t>1</w:t>
            </w:r>
          </w:p>
        </w:tc>
        <w:tc>
          <w:tcPr>
            <w:tcW w:w="425" w:type="dxa"/>
          </w:tcPr>
          <w:p w:rsidR="00201C62" w:rsidRPr="00E65AA4" w:rsidRDefault="00201C62" w:rsidP="00201C62">
            <w:pPr>
              <w:jc w:val="center"/>
              <w:rPr>
                <w:sz w:val="22"/>
                <w:szCs w:val="22"/>
              </w:rPr>
            </w:pPr>
            <w:r w:rsidRPr="00F32A96">
              <w:t>1</w:t>
            </w:r>
            <w:r>
              <w:t>2</w:t>
            </w:r>
          </w:p>
        </w:tc>
      </w:tr>
      <w:tr w:rsidR="00201C62" w:rsidRPr="00F32A96" w:rsidTr="00E63D36">
        <w:trPr>
          <w:cantSplit/>
          <w:trHeight w:val="292"/>
          <w:tblHeader/>
        </w:trPr>
        <w:tc>
          <w:tcPr>
            <w:tcW w:w="1993" w:type="dxa"/>
            <w:vAlign w:val="bottom"/>
          </w:tcPr>
          <w:p w:rsidR="00201C62" w:rsidRPr="00E65AA4" w:rsidRDefault="00201C62" w:rsidP="00201C62">
            <w:pPr>
              <w:ind w:firstLine="8"/>
              <w:rPr>
                <w:b/>
                <w:bCs/>
                <w:sz w:val="22"/>
                <w:szCs w:val="22"/>
              </w:rPr>
            </w:pPr>
            <w:r w:rsidRPr="00E65AA4">
              <w:rPr>
                <w:sz w:val="22"/>
                <w:szCs w:val="22"/>
              </w:rPr>
              <w:t>Others(Azolla)</w:t>
            </w:r>
          </w:p>
        </w:tc>
        <w:tc>
          <w:tcPr>
            <w:tcW w:w="1540" w:type="dxa"/>
            <w:vAlign w:val="bottom"/>
          </w:tcPr>
          <w:p w:rsidR="00201C62" w:rsidRPr="00E65AA4" w:rsidRDefault="00201C62" w:rsidP="00201C62">
            <w:pPr>
              <w:jc w:val="center"/>
              <w:rPr>
                <w:sz w:val="22"/>
                <w:szCs w:val="22"/>
              </w:rPr>
            </w:pPr>
            <w:r>
              <w:rPr>
                <w:rFonts w:eastAsia="Arial Unicode MS"/>
                <w:sz w:val="20"/>
                <w:szCs w:val="20"/>
              </w:rPr>
              <w:t>95</w:t>
            </w:r>
          </w:p>
        </w:tc>
        <w:tc>
          <w:tcPr>
            <w:tcW w:w="1078" w:type="dxa"/>
            <w:vAlign w:val="bottom"/>
          </w:tcPr>
          <w:p w:rsidR="00201C62" w:rsidRPr="00E65AA4" w:rsidRDefault="00201C62" w:rsidP="00201C62">
            <w:pPr>
              <w:jc w:val="center"/>
              <w:rPr>
                <w:sz w:val="22"/>
                <w:szCs w:val="22"/>
              </w:rPr>
            </w:pPr>
            <w:r>
              <w:rPr>
                <w:rFonts w:eastAsia="Arial Unicode MS"/>
                <w:sz w:val="20"/>
                <w:szCs w:val="20"/>
              </w:rPr>
              <w:t>2750</w:t>
            </w:r>
          </w:p>
        </w:tc>
        <w:tc>
          <w:tcPr>
            <w:tcW w:w="313" w:type="dxa"/>
            <w:vAlign w:val="bottom"/>
          </w:tcPr>
          <w:p w:rsidR="00201C62" w:rsidRPr="00E65AA4" w:rsidRDefault="00201C62" w:rsidP="00201C62">
            <w:pPr>
              <w:jc w:val="center"/>
              <w:rPr>
                <w:sz w:val="22"/>
                <w:szCs w:val="22"/>
              </w:rPr>
            </w:pPr>
          </w:p>
        </w:tc>
        <w:tc>
          <w:tcPr>
            <w:tcW w:w="316" w:type="dxa"/>
            <w:vAlign w:val="bottom"/>
          </w:tcPr>
          <w:p w:rsidR="00201C62" w:rsidRPr="00E65AA4" w:rsidRDefault="00201C62" w:rsidP="00201C62">
            <w:pPr>
              <w:jc w:val="center"/>
              <w:rPr>
                <w:sz w:val="22"/>
                <w:szCs w:val="22"/>
              </w:rPr>
            </w:pPr>
          </w:p>
        </w:tc>
        <w:tc>
          <w:tcPr>
            <w:tcW w:w="314" w:type="dxa"/>
          </w:tcPr>
          <w:p w:rsidR="00201C62" w:rsidRPr="00E65AA4" w:rsidRDefault="00201C62" w:rsidP="00201C62">
            <w:pPr>
              <w:jc w:val="center"/>
              <w:rPr>
                <w:sz w:val="22"/>
                <w:szCs w:val="22"/>
              </w:rPr>
            </w:pPr>
          </w:p>
        </w:tc>
        <w:tc>
          <w:tcPr>
            <w:tcW w:w="316" w:type="dxa"/>
          </w:tcPr>
          <w:p w:rsidR="00201C62" w:rsidRPr="00E65AA4" w:rsidRDefault="00201C62" w:rsidP="00201C62">
            <w:pPr>
              <w:jc w:val="center"/>
              <w:rPr>
                <w:sz w:val="22"/>
                <w:szCs w:val="22"/>
              </w:rPr>
            </w:pPr>
          </w:p>
        </w:tc>
        <w:tc>
          <w:tcPr>
            <w:tcW w:w="314" w:type="dxa"/>
          </w:tcPr>
          <w:p w:rsidR="00201C62" w:rsidRPr="00E65AA4" w:rsidRDefault="00201C62" w:rsidP="00201C62">
            <w:pPr>
              <w:jc w:val="center"/>
              <w:rPr>
                <w:sz w:val="22"/>
                <w:szCs w:val="22"/>
              </w:rPr>
            </w:pPr>
          </w:p>
        </w:tc>
        <w:tc>
          <w:tcPr>
            <w:tcW w:w="316" w:type="dxa"/>
          </w:tcPr>
          <w:p w:rsidR="00201C62" w:rsidRPr="00E65AA4" w:rsidRDefault="00201C62" w:rsidP="00201C62">
            <w:pPr>
              <w:jc w:val="center"/>
              <w:rPr>
                <w:sz w:val="22"/>
                <w:szCs w:val="22"/>
              </w:rPr>
            </w:pPr>
          </w:p>
        </w:tc>
        <w:tc>
          <w:tcPr>
            <w:tcW w:w="596" w:type="dxa"/>
          </w:tcPr>
          <w:p w:rsidR="00201C62" w:rsidRPr="00E65AA4" w:rsidRDefault="00201C62" w:rsidP="00201C62">
            <w:pPr>
              <w:jc w:val="center"/>
              <w:rPr>
                <w:sz w:val="22"/>
                <w:szCs w:val="22"/>
              </w:rPr>
            </w:pPr>
            <w:r>
              <w:rPr>
                <w:sz w:val="18"/>
                <w:szCs w:val="18"/>
              </w:rPr>
              <w:t>8</w:t>
            </w:r>
            <w:r w:rsidRPr="00F32A96">
              <w:rPr>
                <w:sz w:val="18"/>
                <w:szCs w:val="18"/>
              </w:rPr>
              <w:t>2</w:t>
            </w:r>
          </w:p>
        </w:tc>
        <w:tc>
          <w:tcPr>
            <w:tcW w:w="425" w:type="dxa"/>
          </w:tcPr>
          <w:p w:rsidR="00201C62" w:rsidRPr="00E65AA4" w:rsidRDefault="00201C62" w:rsidP="00201C62">
            <w:pPr>
              <w:jc w:val="center"/>
              <w:rPr>
                <w:sz w:val="22"/>
                <w:szCs w:val="22"/>
              </w:rPr>
            </w:pPr>
            <w:r>
              <w:rPr>
                <w:sz w:val="18"/>
                <w:szCs w:val="18"/>
              </w:rPr>
              <w:t>2</w:t>
            </w:r>
            <w:r w:rsidRPr="00F32A96">
              <w:rPr>
                <w:sz w:val="18"/>
                <w:szCs w:val="18"/>
              </w:rPr>
              <w:t>5</w:t>
            </w:r>
          </w:p>
        </w:tc>
      </w:tr>
      <w:tr w:rsidR="00201C62" w:rsidRPr="00F32A96" w:rsidTr="00E63D36">
        <w:trPr>
          <w:cantSplit/>
          <w:trHeight w:val="292"/>
          <w:tblHeader/>
        </w:trPr>
        <w:tc>
          <w:tcPr>
            <w:tcW w:w="1993" w:type="dxa"/>
            <w:vAlign w:val="bottom"/>
          </w:tcPr>
          <w:p w:rsidR="00201C62" w:rsidRPr="00E65AA4" w:rsidRDefault="00201C62" w:rsidP="00201C62">
            <w:pPr>
              <w:ind w:left="150" w:firstLine="8"/>
              <w:rPr>
                <w:b/>
                <w:sz w:val="22"/>
                <w:szCs w:val="22"/>
              </w:rPr>
            </w:pPr>
            <w:r w:rsidRPr="00E65AA4">
              <w:rPr>
                <w:b/>
                <w:sz w:val="22"/>
                <w:szCs w:val="22"/>
              </w:rPr>
              <w:t>Total</w:t>
            </w:r>
          </w:p>
        </w:tc>
        <w:tc>
          <w:tcPr>
            <w:tcW w:w="1540" w:type="dxa"/>
            <w:vAlign w:val="bottom"/>
          </w:tcPr>
          <w:p w:rsidR="00201C62" w:rsidRPr="00E65AA4" w:rsidRDefault="00201C62" w:rsidP="00201C62">
            <w:pPr>
              <w:jc w:val="center"/>
              <w:rPr>
                <w:sz w:val="22"/>
                <w:szCs w:val="22"/>
              </w:rPr>
            </w:pPr>
            <w:r>
              <w:rPr>
                <w:rFonts w:eastAsia="Arial Unicode MS"/>
                <w:sz w:val="20"/>
                <w:szCs w:val="20"/>
              </w:rPr>
              <w:t>455</w:t>
            </w:r>
          </w:p>
        </w:tc>
        <w:tc>
          <w:tcPr>
            <w:tcW w:w="1078" w:type="dxa"/>
            <w:vAlign w:val="bottom"/>
          </w:tcPr>
          <w:p w:rsidR="00201C62" w:rsidRPr="00E65AA4" w:rsidRDefault="00201C62" w:rsidP="00201C62">
            <w:pPr>
              <w:jc w:val="center"/>
              <w:rPr>
                <w:sz w:val="22"/>
                <w:szCs w:val="22"/>
              </w:rPr>
            </w:pPr>
            <w:r>
              <w:rPr>
                <w:rFonts w:eastAsia="Arial Unicode MS"/>
                <w:sz w:val="20"/>
                <w:szCs w:val="20"/>
              </w:rPr>
              <w:t>9950</w:t>
            </w:r>
          </w:p>
        </w:tc>
        <w:tc>
          <w:tcPr>
            <w:tcW w:w="313" w:type="dxa"/>
            <w:vAlign w:val="bottom"/>
          </w:tcPr>
          <w:p w:rsidR="00201C62" w:rsidRPr="00E65AA4" w:rsidRDefault="00201C62" w:rsidP="00201C62">
            <w:pPr>
              <w:jc w:val="center"/>
              <w:rPr>
                <w:sz w:val="22"/>
                <w:szCs w:val="22"/>
              </w:rPr>
            </w:pPr>
          </w:p>
        </w:tc>
        <w:tc>
          <w:tcPr>
            <w:tcW w:w="316" w:type="dxa"/>
            <w:vAlign w:val="bottom"/>
          </w:tcPr>
          <w:p w:rsidR="00201C62" w:rsidRPr="00E65AA4" w:rsidRDefault="00201C62" w:rsidP="00201C62">
            <w:pPr>
              <w:jc w:val="center"/>
              <w:rPr>
                <w:sz w:val="22"/>
                <w:szCs w:val="22"/>
              </w:rPr>
            </w:pPr>
          </w:p>
        </w:tc>
        <w:tc>
          <w:tcPr>
            <w:tcW w:w="314" w:type="dxa"/>
          </w:tcPr>
          <w:p w:rsidR="00201C62" w:rsidRPr="00E65AA4" w:rsidRDefault="00201C62" w:rsidP="00201C62">
            <w:pPr>
              <w:jc w:val="center"/>
              <w:rPr>
                <w:sz w:val="22"/>
                <w:szCs w:val="22"/>
              </w:rPr>
            </w:pPr>
          </w:p>
        </w:tc>
        <w:tc>
          <w:tcPr>
            <w:tcW w:w="316" w:type="dxa"/>
          </w:tcPr>
          <w:p w:rsidR="00201C62" w:rsidRPr="00E65AA4" w:rsidRDefault="00201C62" w:rsidP="00201C62">
            <w:pPr>
              <w:jc w:val="center"/>
              <w:rPr>
                <w:sz w:val="22"/>
                <w:szCs w:val="22"/>
              </w:rPr>
            </w:pPr>
          </w:p>
        </w:tc>
        <w:tc>
          <w:tcPr>
            <w:tcW w:w="314" w:type="dxa"/>
          </w:tcPr>
          <w:p w:rsidR="00201C62" w:rsidRPr="00E65AA4" w:rsidRDefault="00201C62" w:rsidP="00201C62">
            <w:pPr>
              <w:jc w:val="center"/>
              <w:rPr>
                <w:sz w:val="22"/>
                <w:szCs w:val="22"/>
              </w:rPr>
            </w:pPr>
          </w:p>
        </w:tc>
        <w:tc>
          <w:tcPr>
            <w:tcW w:w="316" w:type="dxa"/>
          </w:tcPr>
          <w:p w:rsidR="00201C62" w:rsidRPr="00E65AA4" w:rsidRDefault="00201C62" w:rsidP="00201C62">
            <w:pPr>
              <w:jc w:val="center"/>
              <w:rPr>
                <w:sz w:val="22"/>
                <w:szCs w:val="22"/>
              </w:rPr>
            </w:pPr>
          </w:p>
        </w:tc>
        <w:tc>
          <w:tcPr>
            <w:tcW w:w="596" w:type="dxa"/>
          </w:tcPr>
          <w:p w:rsidR="00201C62" w:rsidRPr="00E65AA4" w:rsidRDefault="00201C62" w:rsidP="00201C62">
            <w:pPr>
              <w:jc w:val="center"/>
              <w:rPr>
                <w:sz w:val="22"/>
                <w:szCs w:val="22"/>
              </w:rPr>
            </w:pPr>
            <w:r>
              <w:rPr>
                <w:rFonts w:eastAsia="Arial Unicode MS"/>
                <w:sz w:val="20"/>
                <w:szCs w:val="20"/>
              </w:rPr>
              <w:t>123</w:t>
            </w:r>
          </w:p>
        </w:tc>
        <w:tc>
          <w:tcPr>
            <w:tcW w:w="425" w:type="dxa"/>
          </w:tcPr>
          <w:p w:rsidR="00201C62" w:rsidRPr="00E65AA4" w:rsidRDefault="00201C62" w:rsidP="00201C62">
            <w:pPr>
              <w:jc w:val="center"/>
              <w:rPr>
                <w:sz w:val="22"/>
                <w:szCs w:val="22"/>
              </w:rPr>
            </w:pPr>
            <w:r>
              <w:rPr>
                <w:rFonts w:eastAsia="Arial Unicode MS"/>
                <w:sz w:val="20"/>
                <w:szCs w:val="20"/>
              </w:rPr>
              <w:t>37</w:t>
            </w:r>
          </w:p>
        </w:tc>
      </w:tr>
    </w:tbl>
    <w:p w:rsidR="00F15CE1" w:rsidRDefault="00F15CE1">
      <w:pPr>
        <w:rPr>
          <w:sz w:val="20"/>
          <w:szCs w:val="20"/>
        </w:rPr>
      </w:pPr>
    </w:p>
    <w:p w:rsidR="00F15CE1" w:rsidRDefault="00286BD3">
      <w:pPr>
        <w:pStyle w:val="Heading1"/>
        <w:jc w:val="left"/>
        <w:rPr>
          <w:b w:val="0"/>
          <w:sz w:val="20"/>
          <w:szCs w:val="20"/>
        </w:rPr>
      </w:pPr>
      <w:r>
        <w:rPr>
          <w:b w:val="0"/>
          <w:sz w:val="20"/>
          <w:szCs w:val="20"/>
        </w:rPr>
        <w:t>Production of livestock materials</w:t>
      </w:r>
    </w:p>
    <w:tbl>
      <w:tblPr>
        <w:tblStyle w:val="afffff2"/>
        <w:tblW w:w="10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135"/>
        <w:gridCol w:w="1499"/>
        <w:gridCol w:w="906"/>
        <w:gridCol w:w="997"/>
        <w:gridCol w:w="425"/>
        <w:gridCol w:w="565"/>
        <w:gridCol w:w="568"/>
        <w:gridCol w:w="424"/>
        <w:gridCol w:w="709"/>
        <w:gridCol w:w="568"/>
        <w:gridCol w:w="705"/>
        <w:gridCol w:w="742"/>
      </w:tblGrid>
      <w:tr w:rsidR="00F15CE1" w:rsidRPr="00247474" w:rsidTr="00247474">
        <w:trPr>
          <w:cantSplit/>
          <w:trHeight w:val="526"/>
          <w:tblHeader/>
        </w:trPr>
        <w:tc>
          <w:tcPr>
            <w:tcW w:w="2135" w:type="dxa"/>
            <w:tcBorders>
              <w:bottom w:val="single" w:sz="6" w:space="0" w:color="000000"/>
            </w:tcBorders>
          </w:tcPr>
          <w:p w:rsidR="00F15CE1" w:rsidRPr="00247474" w:rsidRDefault="00286BD3">
            <w:pPr>
              <w:pStyle w:val="Heading1"/>
              <w:rPr>
                <w:b w:val="0"/>
                <w:color w:val="000000" w:themeColor="text1"/>
                <w:sz w:val="20"/>
                <w:szCs w:val="20"/>
              </w:rPr>
            </w:pPr>
            <w:r w:rsidRPr="00247474">
              <w:rPr>
                <w:b w:val="0"/>
                <w:color w:val="000000" w:themeColor="text1"/>
                <w:sz w:val="20"/>
                <w:szCs w:val="20"/>
              </w:rPr>
              <w:t>Particulars of Live stock</w:t>
            </w:r>
          </w:p>
        </w:tc>
        <w:tc>
          <w:tcPr>
            <w:tcW w:w="1499" w:type="dxa"/>
            <w:tcBorders>
              <w:bottom w:val="single" w:sz="6" w:space="0" w:color="000000"/>
            </w:tcBorders>
          </w:tcPr>
          <w:p w:rsidR="00F15CE1" w:rsidRPr="00247474" w:rsidRDefault="00286BD3">
            <w:pPr>
              <w:jc w:val="center"/>
              <w:rPr>
                <w:color w:val="000000" w:themeColor="text1"/>
                <w:sz w:val="20"/>
                <w:szCs w:val="20"/>
              </w:rPr>
            </w:pPr>
            <w:r w:rsidRPr="00247474">
              <w:rPr>
                <w:color w:val="000000" w:themeColor="text1"/>
                <w:sz w:val="20"/>
                <w:szCs w:val="20"/>
              </w:rPr>
              <w:t>Name of the breed</w:t>
            </w:r>
          </w:p>
        </w:tc>
        <w:tc>
          <w:tcPr>
            <w:tcW w:w="906" w:type="dxa"/>
            <w:tcBorders>
              <w:bottom w:val="single" w:sz="6" w:space="0" w:color="000000"/>
              <w:right w:val="single" w:sz="4" w:space="0" w:color="000000"/>
            </w:tcBorders>
          </w:tcPr>
          <w:p w:rsidR="00F15CE1" w:rsidRPr="00247474" w:rsidRDefault="00286BD3">
            <w:pPr>
              <w:jc w:val="center"/>
              <w:rPr>
                <w:color w:val="000000" w:themeColor="text1"/>
                <w:sz w:val="20"/>
                <w:szCs w:val="20"/>
              </w:rPr>
            </w:pPr>
            <w:r w:rsidRPr="00247474">
              <w:rPr>
                <w:color w:val="000000" w:themeColor="text1"/>
                <w:sz w:val="20"/>
                <w:szCs w:val="20"/>
              </w:rPr>
              <w:t>Number</w:t>
            </w:r>
          </w:p>
        </w:tc>
        <w:tc>
          <w:tcPr>
            <w:tcW w:w="997" w:type="dxa"/>
            <w:tcBorders>
              <w:bottom w:val="single" w:sz="6" w:space="0" w:color="000000"/>
            </w:tcBorders>
          </w:tcPr>
          <w:p w:rsidR="00F15CE1" w:rsidRPr="00247474" w:rsidRDefault="00286BD3">
            <w:pPr>
              <w:jc w:val="center"/>
              <w:rPr>
                <w:color w:val="000000" w:themeColor="text1"/>
                <w:sz w:val="20"/>
                <w:szCs w:val="20"/>
              </w:rPr>
            </w:pPr>
            <w:r w:rsidRPr="00247474">
              <w:rPr>
                <w:color w:val="000000" w:themeColor="text1"/>
                <w:sz w:val="20"/>
                <w:szCs w:val="20"/>
              </w:rPr>
              <w:t>Value (Rs.)</w:t>
            </w:r>
          </w:p>
        </w:tc>
        <w:tc>
          <w:tcPr>
            <w:tcW w:w="4706" w:type="dxa"/>
            <w:gridSpan w:val="8"/>
            <w:tcBorders>
              <w:bottom w:val="single" w:sz="6" w:space="0" w:color="000000"/>
              <w:right w:val="single" w:sz="4" w:space="0" w:color="000000"/>
            </w:tcBorders>
          </w:tcPr>
          <w:p w:rsidR="00F15CE1" w:rsidRPr="00247474" w:rsidRDefault="00286BD3">
            <w:pPr>
              <w:jc w:val="center"/>
              <w:rPr>
                <w:color w:val="000000" w:themeColor="text1"/>
                <w:sz w:val="20"/>
                <w:szCs w:val="20"/>
              </w:rPr>
            </w:pPr>
            <w:r w:rsidRPr="00247474">
              <w:rPr>
                <w:color w:val="000000" w:themeColor="text1"/>
                <w:sz w:val="20"/>
                <w:szCs w:val="20"/>
              </w:rPr>
              <w:t>No. of Farmers benefited</w:t>
            </w:r>
          </w:p>
        </w:tc>
      </w:tr>
      <w:tr w:rsidR="00F15CE1" w:rsidRPr="00247474" w:rsidTr="00247474">
        <w:trPr>
          <w:cantSplit/>
          <w:trHeight w:val="65"/>
          <w:tblHeader/>
        </w:trPr>
        <w:tc>
          <w:tcPr>
            <w:tcW w:w="2135" w:type="dxa"/>
            <w:tcBorders>
              <w:bottom w:val="single" w:sz="6" w:space="0" w:color="000000"/>
            </w:tcBorders>
          </w:tcPr>
          <w:p w:rsidR="00F15CE1" w:rsidRPr="00247474" w:rsidRDefault="00F15CE1">
            <w:pPr>
              <w:pStyle w:val="Heading1"/>
              <w:rPr>
                <w:b w:val="0"/>
                <w:color w:val="000000" w:themeColor="text1"/>
                <w:sz w:val="20"/>
                <w:szCs w:val="20"/>
              </w:rPr>
            </w:pPr>
          </w:p>
        </w:tc>
        <w:tc>
          <w:tcPr>
            <w:tcW w:w="1499" w:type="dxa"/>
            <w:tcBorders>
              <w:bottom w:val="single" w:sz="6" w:space="0" w:color="000000"/>
            </w:tcBorders>
          </w:tcPr>
          <w:p w:rsidR="00F15CE1" w:rsidRPr="00247474" w:rsidRDefault="00F15CE1">
            <w:pPr>
              <w:jc w:val="center"/>
              <w:rPr>
                <w:color w:val="000000" w:themeColor="text1"/>
                <w:sz w:val="20"/>
                <w:szCs w:val="20"/>
              </w:rPr>
            </w:pPr>
          </w:p>
        </w:tc>
        <w:tc>
          <w:tcPr>
            <w:tcW w:w="906" w:type="dxa"/>
            <w:tcBorders>
              <w:bottom w:val="single" w:sz="6" w:space="0" w:color="000000"/>
              <w:right w:val="single" w:sz="4" w:space="0" w:color="000000"/>
            </w:tcBorders>
          </w:tcPr>
          <w:p w:rsidR="00F15CE1" w:rsidRPr="00247474" w:rsidRDefault="00F15CE1">
            <w:pPr>
              <w:jc w:val="center"/>
              <w:rPr>
                <w:color w:val="000000" w:themeColor="text1"/>
                <w:sz w:val="20"/>
                <w:szCs w:val="20"/>
              </w:rPr>
            </w:pPr>
          </w:p>
        </w:tc>
        <w:tc>
          <w:tcPr>
            <w:tcW w:w="997" w:type="dxa"/>
            <w:tcBorders>
              <w:bottom w:val="single" w:sz="6" w:space="0" w:color="000000"/>
            </w:tcBorders>
          </w:tcPr>
          <w:p w:rsidR="00F15CE1" w:rsidRPr="00247474" w:rsidRDefault="00F15CE1">
            <w:pPr>
              <w:jc w:val="center"/>
              <w:rPr>
                <w:color w:val="000000" w:themeColor="text1"/>
                <w:sz w:val="20"/>
                <w:szCs w:val="20"/>
              </w:rPr>
            </w:pPr>
          </w:p>
        </w:tc>
        <w:tc>
          <w:tcPr>
            <w:tcW w:w="990" w:type="dxa"/>
            <w:gridSpan w:val="2"/>
            <w:tcBorders>
              <w:bottom w:val="single" w:sz="6" w:space="0" w:color="000000"/>
            </w:tcBorders>
          </w:tcPr>
          <w:p w:rsidR="00F15CE1" w:rsidRPr="00247474" w:rsidRDefault="00286BD3">
            <w:pPr>
              <w:jc w:val="center"/>
              <w:rPr>
                <w:color w:val="000000" w:themeColor="text1"/>
                <w:sz w:val="20"/>
                <w:szCs w:val="20"/>
              </w:rPr>
            </w:pPr>
            <w:r w:rsidRPr="00247474">
              <w:rPr>
                <w:color w:val="000000" w:themeColor="text1"/>
                <w:sz w:val="20"/>
                <w:szCs w:val="20"/>
              </w:rPr>
              <w:t>SC</w:t>
            </w:r>
          </w:p>
        </w:tc>
        <w:tc>
          <w:tcPr>
            <w:tcW w:w="992" w:type="dxa"/>
            <w:gridSpan w:val="2"/>
            <w:tcBorders>
              <w:bottom w:val="single" w:sz="6" w:space="0" w:color="000000"/>
            </w:tcBorders>
          </w:tcPr>
          <w:p w:rsidR="00F15CE1" w:rsidRPr="00247474" w:rsidRDefault="00286BD3">
            <w:pPr>
              <w:jc w:val="center"/>
              <w:rPr>
                <w:color w:val="000000" w:themeColor="text1"/>
                <w:sz w:val="20"/>
                <w:szCs w:val="20"/>
              </w:rPr>
            </w:pPr>
            <w:r w:rsidRPr="00247474">
              <w:rPr>
                <w:color w:val="000000" w:themeColor="text1"/>
                <w:sz w:val="20"/>
                <w:szCs w:val="20"/>
              </w:rPr>
              <w:t>ST</w:t>
            </w:r>
          </w:p>
        </w:tc>
        <w:tc>
          <w:tcPr>
            <w:tcW w:w="1277" w:type="dxa"/>
            <w:gridSpan w:val="2"/>
            <w:tcBorders>
              <w:bottom w:val="single" w:sz="6" w:space="0" w:color="000000"/>
            </w:tcBorders>
          </w:tcPr>
          <w:p w:rsidR="00F15CE1" w:rsidRPr="00247474" w:rsidRDefault="00286BD3">
            <w:pPr>
              <w:jc w:val="center"/>
              <w:rPr>
                <w:color w:val="000000" w:themeColor="text1"/>
                <w:sz w:val="20"/>
                <w:szCs w:val="20"/>
              </w:rPr>
            </w:pPr>
            <w:r w:rsidRPr="00247474">
              <w:rPr>
                <w:color w:val="000000" w:themeColor="text1"/>
                <w:sz w:val="20"/>
                <w:szCs w:val="20"/>
              </w:rPr>
              <w:t>Other</w:t>
            </w:r>
          </w:p>
        </w:tc>
        <w:tc>
          <w:tcPr>
            <w:tcW w:w="1447" w:type="dxa"/>
            <w:gridSpan w:val="2"/>
            <w:tcBorders>
              <w:bottom w:val="single" w:sz="6" w:space="0" w:color="000000"/>
              <w:right w:val="single" w:sz="4" w:space="0" w:color="000000"/>
            </w:tcBorders>
          </w:tcPr>
          <w:p w:rsidR="00F15CE1" w:rsidRPr="00247474" w:rsidRDefault="00286BD3">
            <w:pPr>
              <w:jc w:val="center"/>
              <w:rPr>
                <w:color w:val="000000" w:themeColor="text1"/>
                <w:sz w:val="20"/>
                <w:szCs w:val="20"/>
              </w:rPr>
            </w:pPr>
            <w:r w:rsidRPr="00247474">
              <w:rPr>
                <w:color w:val="000000" w:themeColor="text1"/>
                <w:sz w:val="20"/>
                <w:szCs w:val="20"/>
              </w:rPr>
              <w:t>Total</w:t>
            </w:r>
          </w:p>
        </w:tc>
      </w:tr>
      <w:tr w:rsidR="00F15CE1" w:rsidRPr="00247474" w:rsidTr="00247474">
        <w:trPr>
          <w:cantSplit/>
          <w:trHeight w:val="255"/>
          <w:tblHeader/>
        </w:trPr>
        <w:tc>
          <w:tcPr>
            <w:tcW w:w="2135" w:type="dxa"/>
            <w:shd w:val="clear" w:color="auto" w:fill="FFFFFF"/>
            <w:vAlign w:val="bottom"/>
          </w:tcPr>
          <w:p w:rsidR="00F15CE1" w:rsidRPr="00247474" w:rsidRDefault="00F15CE1">
            <w:pPr>
              <w:rPr>
                <w:color w:val="000000" w:themeColor="text1"/>
                <w:sz w:val="20"/>
                <w:szCs w:val="20"/>
              </w:rPr>
            </w:pPr>
          </w:p>
        </w:tc>
        <w:tc>
          <w:tcPr>
            <w:tcW w:w="1499" w:type="dxa"/>
            <w:shd w:val="clear" w:color="auto" w:fill="FFFFFF"/>
          </w:tcPr>
          <w:p w:rsidR="00F15CE1" w:rsidRPr="00247474" w:rsidRDefault="00F15CE1">
            <w:pPr>
              <w:jc w:val="center"/>
              <w:rPr>
                <w:color w:val="000000" w:themeColor="text1"/>
                <w:sz w:val="20"/>
                <w:szCs w:val="20"/>
              </w:rPr>
            </w:pPr>
          </w:p>
        </w:tc>
        <w:tc>
          <w:tcPr>
            <w:tcW w:w="906" w:type="dxa"/>
            <w:shd w:val="clear" w:color="auto" w:fill="FFFFFF"/>
            <w:vAlign w:val="bottom"/>
          </w:tcPr>
          <w:p w:rsidR="00F15CE1" w:rsidRPr="00247474" w:rsidRDefault="00F15CE1">
            <w:pPr>
              <w:jc w:val="center"/>
              <w:rPr>
                <w:color w:val="000000" w:themeColor="text1"/>
                <w:sz w:val="20"/>
                <w:szCs w:val="20"/>
              </w:rPr>
            </w:pPr>
          </w:p>
        </w:tc>
        <w:tc>
          <w:tcPr>
            <w:tcW w:w="997" w:type="dxa"/>
            <w:shd w:val="clear" w:color="auto" w:fill="FFFFFF"/>
          </w:tcPr>
          <w:p w:rsidR="00F15CE1" w:rsidRPr="00247474" w:rsidRDefault="00F15CE1">
            <w:pPr>
              <w:jc w:val="center"/>
              <w:rPr>
                <w:color w:val="000000" w:themeColor="text1"/>
                <w:sz w:val="20"/>
                <w:szCs w:val="20"/>
              </w:rPr>
            </w:pPr>
          </w:p>
        </w:tc>
        <w:tc>
          <w:tcPr>
            <w:tcW w:w="425" w:type="dxa"/>
            <w:shd w:val="clear" w:color="auto" w:fill="FFFFFF"/>
          </w:tcPr>
          <w:p w:rsidR="00F15CE1" w:rsidRPr="00247474" w:rsidRDefault="00286BD3">
            <w:pPr>
              <w:jc w:val="center"/>
              <w:rPr>
                <w:color w:val="000000" w:themeColor="text1"/>
                <w:sz w:val="20"/>
                <w:szCs w:val="20"/>
              </w:rPr>
            </w:pPr>
            <w:r w:rsidRPr="00247474">
              <w:rPr>
                <w:color w:val="000000" w:themeColor="text1"/>
                <w:sz w:val="20"/>
                <w:szCs w:val="20"/>
              </w:rPr>
              <w:t>M</w:t>
            </w:r>
          </w:p>
        </w:tc>
        <w:tc>
          <w:tcPr>
            <w:tcW w:w="565" w:type="dxa"/>
            <w:shd w:val="clear" w:color="auto" w:fill="FFFFFF"/>
          </w:tcPr>
          <w:p w:rsidR="00F15CE1" w:rsidRPr="00247474" w:rsidRDefault="00286BD3">
            <w:pPr>
              <w:jc w:val="center"/>
              <w:rPr>
                <w:color w:val="000000" w:themeColor="text1"/>
                <w:sz w:val="20"/>
                <w:szCs w:val="20"/>
              </w:rPr>
            </w:pPr>
            <w:r w:rsidRPr="00247474">
              <w:rPr>
                <w:color w:val="000000" w:themeColor="text1"/>
                <w:sz w:val="20"/>
                <w:szCs w:val="20"/>
              </w:rPr>
              <w:t>F</w:t>
            </w:r>
          </w:p>
        </w:tc>
        <w:tc>
          <w:tcPr>
            <w:tcW w:w="568" w:type="dxa"/>
            <w:shd w:val="clear" w:color="auto" w:fill="FFFFFF"/>
          </w:tcPr>
          <w:p w:rsidR="00F15CE1" w:rsidRPr="00247474" w:rsidRDefault="00286BD3">
            <w:pPr>
              <w:jc w:val="center"/>
              <w:rPr>
                <w:color w:val="000000" w:themeColor="text1"/>
                <w:sz w:val="20"/>
                <w:szCs w:val="20"/>
              </w:rPr>
            </w:pPr>
            <w:r w:rsidRPr="00247474">
              <w:rPr>
                <w:color w:val="000000" w:themeColor="text1"/>
                <w:sz w:val="20"/>
                <w:szCs w:val="20"/>
              </w:rPr>
              <w:t>M</w:t>
            </w:r>
          </w:p>
        </w:tc>
        <w:tc>
          <w:tcPr>
            <w:tcW w:w="424" w:type="dxa"/>
            <w:shd w:val="clear" w:color="auto" w:fill="FFFFFF"/>
          </w:tcPr>
          <w:p w:rsidR="00F15CE1" w:rsidRPr="00247474" w:rsidRDefault="00286BD3">
            <w:pPr>
              <w:jc w:val="center"/>
              <w:rPr>
                <w:color w:val="000000" w:themeColor="text1"/>
                <w:sz w:val="20"/>
                <w:szCs w:val="20"/>
              </w:rPr>
            </w:pPr>
            <w:r w:rsidRPr="00247474">
              <w:rPr>
                <w:color w:val="000000" w:themeColor="text1"/>
                <w:sz w:val="20"/>
                <w:szCs w:val="20"/>
              </w:rPr>
              <w:t>F</w:t>
            </w:r>
          </w:p>
        </w:tc>
        <w:tc>
          <w:tcPr>
            <w:tcW w:w="709" w:type="dxa"/>
            <w:shd w:val="clear" w:color="auto" w:fill="FFFFFF"/>
          </w:tcPr>
          <w:p w:rsidR="00F15CE1" w:rsidRPr="00247474" w:rsidRDefault="00286BD3">
            <w:pPr>
              <w:jc w:val="center"/>
              <w:rPr>
                <w:color w:val="000000" w:themeColor="text1"/>
                <w:sz w:val="20"/>
                <w:szCs w:val="20"/>
              </w:rPr>
            </w:pPr>
            <w:r w:rsidRPr="00247474">
              <w:rPr>
                <w:color w:val="000000" w:themeColor="text1"/>
                <w:sz w:val="20"/>
                <w:szCs w:val="20"/>
              </w:rPr>
              <w:t>M</w:t>
            </w:r>
          </w:p>
        </w:tc>
        <w:tc>
          <w:tcPr>
            <w:tcW w:w="568" w:type="dxa"/>
            <w:shd w:val="clear" w:color="auto" w:fill="FFFFFF"/>
          </w:tcPr>
          <w:p w:rsidR="00F15CE1" w:rsidRPr="00247474" w:rsidRDefault="00286BD3">
            <w:pPr>
              <w:jc w:val="center"/>
              <w:rPr>
                <w:color w:val="000000" w:themeColor="text1"/>
                <w:sz w:val="20"/>
                <w:szCs w:val="20"/>
              </w:rPr>
            </w:pPr>
            <w:r w:rsidRPr="00247474">
              <w:rPr>
                <w:color w:val="000000" w:themeColor="text1"/>
                <w:sz w:val="20"/>
                <w:szCs w:val="20"/>
              </w:rPr>
              <w:t>F</w:t>
            </w:r>
          </w:p>
        </w:tc>
        <w:tc>
          <w:tcPr>
            <w:tcW w:w="705" w:type="dxa"/>
            <w:shd w:val="clear" w:color="auto" w:fill="FFFFFF"/>
          </w:tcPr>
          <w:p w:rsidR="00F15CE1" w:rsidRPr="00247474" w:rsidRDefault="00286BD3">
            <w:pPr>
              <w:jc w:val="center"/>
              <w:rPr>
                <w:color w:val="000000" w:themeColor="text1"/>
                <w:sz w:val="20"/>
                <w:szCs w:val="20"/>
              </w:rPr>
            </w:pPr>
            <w:r w:rsidRPr="00247474">
              <w:rPr>
                <w:color w:val="000000" w:themeColor="text1"/>
                <w:sz w:val="20"/>
                <w:szCs w:val="20"/>
              </w:rPr>
              <w:t>M</w:t>
            </w:r>
          </w:p>
        </w:tc>
        <w:tc>
          <w:tcPr>
            <w:tcW w:w="742" w:type="dxa"/>
            <w:shd w:val="clear" w:color="auto" w:fill="FFFFFF"/>
          </w:tcPr>
          <w:p w:rsidR="00F15CE1" w:rsidRPr="00247474" w:rsidRDefault="00286BD3">
            <w:pPr>
              <w:jc w:val="center"/>
              <w:rPr>
                <w:color w:val="000000" w:themeColor="text1"/>
                <w:sz w:val="20"/>
                <w:szCs w:val="20"/>
              </w:rPr>
            </w:pPr>
            <w:r w:rsidRPr="00247474">
              <w:rPr>
                <w:color w:val="000000" w:themeColor="text1"/>
                <w:sz w:val="20"/>
                <w:szCs w:val="20"/>
              </w:rPr>
              <w:t>F</w:t>
            </w:r>
          </w:p>
        </w:tc>
      </w:tr>
      <w:tr w:rsidR="00F15CE1" w:rsidRPr="00247474" w:rsidTr="00247474">
        <w:trPr>
          <w:cantSplit/>
          <w:trHeight w:val="255"/>
          <w:tblHeader/>
        </w:trPr>
        <w:tc>
          <w:tcPr>
            <w:tcW w:w="2135" w:type="dxa"/>
            <w:shd w:val="clear" w:color="auto" w:fill="BFBFBF"/>
            <w:vAlign w:val="bottom"/>
          </w:tcPr>
          <w:p w:rsidR="00F15CE1" w:rsidRPr="00247474" w:rsidRDefault="00286BD3">
            <w:pPr>
              <w:rPr>
                <w:color w:val="000000" w:themeColor="text1"/>
                <w:sz w:val="20"/>
                <w:szCs w:val="20"/>
              </w:rPr>
            </w:pPr>
            <w:r w:rsidRPr="00247474">
              <w:rPr>
                <w:color w:val="000000" w:themeColor="text1"/>
                <w:sz w:val="20"/>
                <w:szCs w:val="20"/>
              </w:rPr>
              <w:t>Dairy animals</w:t>
            </w:r>
          </w:p>
        </w:tc>
        <w:tc>
          <w:tcPr>
            <w:tcW w:w="1499" w:type="dxa"/>
            <w:shd w:val="clear" w:color="auto" w:fill="BFBFBF"/>
          </w:tcPr>
          <w:p w:rsidR="00F15CE1" w:rsidRPr="00247474" w:rsidRDefault="00F15CE1">
            <w:pPr>
              <w:jc w:val="center"/>
              <w:rPr>
                <w:color w:val="000000" w:themeColor="text1"/>
                <w:sz w:val="20"/>
                <w:szCs w:val="20"/>
              </w:rPr>
            </w:pPr>
          </w:p>
        </w:tc>
        <w:tc>
          <w:tcPr>
            <w:tcW w:w="906" w:type="dxa"/>
            <w:shd w:val="clear" w:color="auto" w:fill="BFBFBF"/>
            <w:vAlign w:val="bottom"/>
          </w:tcPr>
          <w:p w:rsidR="00F15CE1" w:rsidRPr="00247474" w:rsidRDefault="00F15CE1">
            <w:pPr>
              <w:jc w:val="center"/>
              <w:rPr>
                <w:color w:val="000000" w:themeColor="text1"/>
                <w:sz w:val="20"/>
                <w:szCs w:val="20"/>
              </w:rPr>
            </w:pPr>
          </w:p>
        </w:tc>
        <w:tc>
          <w:tcPr>
            <w:tcW w:w="997" w:type="dxa"/>
            <w:shd w:val="clear" w:color="auto" w:fill="BFBFBF"/>
          </w:tcPr>
          <w:p w:rsidR="00F15CE1" w:rsidRPr="00247474" w:rsidRDefault="00F15CE1">
            <w:pPr>
              <w:jc w:val="center"/>
              <w:rPr>
                <w:color w:val="000000" w:themeColor="text1"/>
                <w:sz w:val="20"/>
                <w:szCs w:val="20"/>
              </w:rPr>
            </w:pPr>
          </w:p>
        </w:tc>
        <w:tc>
          <w:tcPr>
            <w:tcW w:w="425" w:type="dxa"/>
            <w:shd w:val="clear" w:color="auto" w:fill="BFBFBF"/>
          </w:tcPr>
          <w:p w:rsidR="00F15CE1" w:rsidRPr="00247474" w:rsidRDefault="00F15CE1">
            <w:pPr>
              <w:jc w:val="center"/>
              <w:rPr>
                <w:color w:val="000000" w:themeColor="text1"/>
                <w:sz w:val="20"/>
                <w:szCs w:val="20"/>
              </w:rPr>
            </w:pPr>
          </w:p>
        </w:tc>
        <w:tc>
          <w:tcPr>
            <w:tcW w:w="565" w:type="dxa"/>
            <w:shd w:val="clear" w:color="auto" w:fill="BFBFBF"/>
          </w:tcPr>
          <w:p w:rsidR="00F15CE1" w:rsidRPr="00247474" w:rsidRDefault="00F15CE1">
            <w:pPr>
              <w:jc w:val="center"/>
              <w:rPr>
                <w:color w:val="000000" w:themeColor="text1"/>
                <w:sz w:val="20"/>
                <w:szCs w:val="20"/>
              </w:rPr>
            </w:pPr>
          </w:p>
        </w:tc>
        <w:tc>
          <w:tcPr>
            <w:tcW w:w="568" w:type="dxa"/>
            <w:shd w:val="clear" w:color="auto" w:fill="BFBFBF"/>
          </w:tcPr>
          <w:p w:rsidR="00F15CE1" w:rsidRPr="00247474" w:rsidRDefault="00F15CE1">
            <w:pPr>
              <w:jc w:val="center"/>
              <w:rPr>
                <w:color w:val="000000" w:themeColor="text1"/>
                <w:sz w:val="20"/>
                <w:szCs w:val="20"/>
              </w:rPr>
            </w:pPr>
          </w:p>
        </w:tc>
        <w:tc>
          <w:tcPr>
            <w:tcW w:w="424" w:type="dxa"/>
            <w:shd w:val="clear" w:color="auto" w:fill="BFBFBF"/>
          </w:tcPr>
          <w:p w:rsidR="00F15CE1" w:rsidRPr="00247474" w:rsidRDefault="00F15CE1">
            <w:pPr>
              <w:jc w:val="center"/>
              <w:rPr>
                <w:color w:val="000000" w:themeColor="text1"/>
                <w:sz w:val="20"/>
                <w:szCs w:val="20"/>
              </w:rPr>
            </w:pPr>
          </w:p>
        </w:tc>
        <w:tc>
          <w:tcPr>
            <w:tcW w:w="709" w:type="dxa"/>
            <w:shd w:val="clear" w:color="auto" w:fill="BFBFBF"/>
          </w:tcPr>
          <w:p w:rsidR="00F15CE1" w:rsidRPr="00247474" w:rsidRDefault="00F15CE1">
            <w:pPr>
              <w:jc w:val="center"/>
              <w:rPr>
                <w:color w:val="000000" w:themeColor="text1"/>
                <w:sz w:val="20"/>
                <w:szCs w:val="20"/>
              </w:rPr>
            </w:pPr>
          </w:p>
        </w:tc>
        <w:tc>
          <w:tcPr>
            <w:tcW w:w="568" w:type="dxa"/>
            <w:shd w:val="clear" w:color="auto" w:fill="BFBFBF"/>
          </w:tcPr>
          <w:p w:rsidR="00F15CE1" w:rsidRPr="00247474" w:rsidRDefault="00F15CE1">
            <w:pPr>
              <w:jc w:val="center"/>
              <w:rPr>
                <w:color w:val="000000" w:themeColor="text1"/>
                <w:sz w:val="20"/>
                <w:szCs w:val="20"/>
              </w:rPr>
            </w:pPr>
          </w:p>
        </w:tc>
        <w:tc>
          <w:tcPr>
            <w:tcW w:w="705" w:type="dxa"/>
            <w:shd w:val="clear" w:color="auto" w:fill="BFBFBF"/>
          </w:tcPr>
          <w:p w:rsidR="00F15CE1" w:rsidRPr="00247474" w:rsidRDefault="00F15CE1">
            <w:pPr>
              <w:jc w:val="center"/>
              <w:rPr>
                <w:color w:val="000000" w:themeColor="text1"/>
                <w:sz w:val="20"/>
                <w:szCs w:val="20"/>
              </w:rPr>
            </w:pPr>
          </w:p>
        </w:tc>
        <w:tc>
          <w:tcPr>
            <w:tcW w:w="742" w:type="dxa"/>
            <w:shd w:val="clear" w:color="auto" w:fill="BFBFBF"/>
          </w:tcPr>
          <w:p w:rsidR="00F15CE1" w:rsidRPr="00247474" w:rsidRDefault="00F15CE1">
            <w:pPr>
              <w:jc w:val="center"/>
              <w:rPr>
                <w:color w:val="000000" w:themeColor="text1"/>
                <w:sz w:val="20"/>
                <w:szCs w:val="20"/>
              </w:rPr>
            </w:pPr>
          </w:p>
        </w:tc>
      </w:tr>
      <w:tr w:rsidR="00F15CE1" w:rsidRPr="00247474" w:rsidTr="00247474">
        <w:trPr>
          <w:cantSplit/>
          <w:trHeight w:val="255"/>
          <w:tblHeader/>
        </w:trPr>
        <w:tc>
          <w:tcPr>
            <w:tcW w:w="2135" w:type="dxa"/>
            <w:vAlign w:val="bottom"/>
          </w:tcPr>
          <w:p w:rsidR="00F15CE1" w:rsidRPr="00247474" w:rsidRDefault="00286BD3">
            <w:pPr>
              <w:rPr>
                <w:color w:val="000000" w:themeColor="text1"/>
                <w:sz w:val="20"/>
                <w:szCs w:val="20"/>
              </w:rPr>
            </w:pPr>
            <w:r w:rsidRPr="00247474">
              <w:rPr>
                <w:color w:val="000000" w:themeColor="text1"/>
                <w:sz w:val="20"/>
                <w:szCs w:val="20"/>
              </w:rPr>
              <w:lastRenderedPageBreak/>
              <w:t xml:space="preserve">Cows </w:t>
            </w:r>
          </w:p>
        </w:tc>
        <w:tc>
          <w:tcPr>
            <w:tcW w:w="1499" w:type="dxa"/>
          </w:tcPr>
          <w:p w:rsidR="00F15CE1" w:rsidRPr="00247474" w:rsidRDefault="00F15CE1">
            <w:pPr>
              <w:jc w:val="center"/>
              <w:rPr>
                <w:color w:val="000000" w:themeColor="text1"/>
                <w:sz w:val="20"/>
                <w:szCs w:val="20"/>
              </w:rPr>
            </w:pPr>
          </w:p>
        </w:tc>
        <w:tc>
          <w:tcPr>
            <w:tcW w:w="906" w:type="dxa"/>
            <w:vAlign w:val="bottom"/>
          </w:tcPr>
          <w:p w:rsidR="00F15CE1" w:rsidRPr="00247474" w:rsidRDefault="00F15CE1">
            <w:pPr>
              <w:jc w:val="center"/>
              <w:rPr>
                <w:color w:val="000000" w:themeColor="text1"/>
                <w:sz w:val="20"/>
                <w:szCs w:val="20"/>
              </w:rPr>
            </w:pPr>
          </w:p>
        </w:tc>
        <w:tc>
          <w:tcPr>
            <w:tcW w:w="997" w:type="dxa"/>
          </w:tcPr>
          <w:p w:rsidR="00F15CE1" w:rsidRPr="00247474" w:rsidRDefault="00F15CE1">
            <w:pPr>
              <w:jc w:val="center"/>
              <w:rPr>
                <w:color w:val="000000" w:themeColor="text1"/>
                <w:sz w:val="20"/>
                <w:szCs w:val="20"/>
              </w:rPr>
            </w:pPr>
          </w:p>
        </w:tc>
        <w:tc>
          <w:tcPr>
            <w:tcW w:w="425" w:type="dxa"/>
          </w:tcPr>
          <w:p w:rsidR="00F15CE1" w:rsidRPr="00247474" w:rsidRDefault="00F15CE1">
            <w:pPr>
              <w:jc w:val="center"/>
              <w:rPr>
                <w:color w:val="000000" w:themeColor="text1"/>
                <w:sz w:val="20"/>
                <w:szCs w:val="20"/>
              </w:rPr>
            </w:pPr>
          </w:p>
        </w:tc>
        <w:tc>
          <w:tcPr>
            <w:tcW w:w="565"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424" w:type="dxa"/>
          </w:tcPr>
          <w:p w:rsidR="00F15CE1" w:rsidRPr="00247474" w:rsidRDefault="00F15CE1">
            <w:pPr>
              <w:jc w:val="center"/>
              <w:rPr>
                <w:color w:val="000000" w:themeColor="text1"/>
                <w:sz w:val="20"/>
                <w:szCs w:val="20"/>
              </w:rPr>
            </w:pPr>
          </w:p>
        </w:tc>
        <w:tc>
          <w:tcPr>
            <w:tcW w:w="709"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705" w:type="dxa"/>
          </w:tcPr>
          <w:p w:rsidR="00F15CE1" w:rsidRPr="00247474" w:rsidRDefault="00F15CE1">
            <w:pPr>
              <w:jc w:val="center"/>
              <w:rPr>
                <w:color w:val="000000" w:themeColor="text1"/>
                <w:sz w:val="20"/>
                <w:szCs w:val="20"/>
              </w:rPr>
            </w:pPr>
          </w:p>
        </w:tc>
        <w:tc>
          <w:tcPr>
            <w:tcW w:w="742" w:type="dxa"/>
          </w:tcPr>
          <w:p w:rsidR="00F15CE1" w:rsidRPr="00247474" w:rsidRDefault="00F15CE1">
            <w:pPr>
              <w:jc w:val="center"/>
              <w:rPr>
                <w:color w:val="000000" w:themeColor="text1"/>
                <w:sz w:val="20"/>
                <w:szCs w:val="20"/>
              </w:rPr>
            </w:pPr>
          </w:p>
        </w:tc>
      </w:tr>
      <w:tr w:rsidR="00F15CE1" w:rsidRPr="00247474" w:rsidTr="00247474">
        <w:trPr>
          <w:cantSplit/>
          <w:trHeight w:val="255"/>
          <w:tblHeader/>
        </w:trPr>
        <w:tc>
          <w:tcPr>
            <w:tcW w:w="2135" w:type="dxa"/>
            <w:vAlign w:val="bottom"/>
          </w:tcPr>
          <w:p w:rsidR="00F15CE1" w:rsidRPr="00247474" w:rsidRDefault="00286BD3">
            <w:pPr>
              <w:rPr>
                <w:color w:val="000000" w:themeColor="text1"/>
                <w:sz w:val="20"/>
                <w:szCs w:val="20"/>
              </w:rPr>
            </w:pPr>
            <w:r w:rsidRPr="00247474">
              <w:rPr>
                <w:color w:val="000000" w:themeColor="text1"/>
                <w:sz w:val="20"/>
                <w:szCs w:val="20"/>
              </w:rPr>
              <w:t xml:space="preserve">Buffaloes </w:t>
            </w:r>
          </w:p>
        </w:tc>
        <w:tc>
          <w:tcPr>
            <w:tcW w:w="1499" w:type="dxa"/>
          </w:tcPr>
          <w:p w:rsidR="00F15CE1" w:rsidRPr="00247474" w:rsidRDefault="00F15CE1">
            <w:pPr>
              <w:jc w:val="center"/>
              <w:rPr>
                <w:color w:val="000000" w:themeColor="text1"/>
                <w:sz w:val="20"/>
                <w:szCs w:val="20"/>
              </w:rPr>
            </w:pPr>
          </w:p>
        </w:tc>
        <w:tc>
          <w:tcPr>
            <w:tcW w:w="906" w:type="dxa"/>
            <w:vAlign w:val="bottom"/>
          </w:tcPr>
          <w:p w:rsidR="00F15CE1" w:rsidRPr="00247474" w:rsidRDefault="00F15CE1">
            <w:pPr>
              <w:jc w:val="center"/>
              <w:rPr>
                <w:color w:val="000000" w:themeColor="text1"/>
                <w:sz w:val="20"/>
                <w:szCs w:val="20"/>
              </w:rPr>
            </w:pPr>
          </w:p>
        </w:tc>
        <w:tc>
          <w:tcPr>
            <w:tcW w:w="997" w:type="dxa"/>
          </w:tcPr>
          <w:p w:rsidR="00F15CE1" w:rsidRPr="00247474" w:rsidRDefault="00F15CE1">
            <w:pPr>
              <w:jc w:val="center"/>
              <w:rPr>
                <w:color w:val="000000" w:themeColor="text1"/>
                <w:sz w:val="20"/>
                <w:szCs w:val="20"/>
              </w:rPr>
            </w:pPr>
          </w:p>
        </w:tc>
        <w:tc>
          <w:tcPr>
            <w:tcW w:w="425" w:type="dxa"/>
          </w:tcPr>
          <w:p w:rsidR="00F15CE1" w:rsidRPr="00247474" w:rsidRDefault="00F15CE1">
            <w:pPr>
              <w:jc w:val="center"/>
              <w:rPr>
                <w:color w:val="000000" w:themeColor="text1"/>
                <w:sz w:val="20"/>
                <w:szCs w:val="20"/>
              </w:rPr>
            </w:pPr>
          </w:p>
        </w:tc>
        <w:tc>
          <w:tcPr>
            <w:tcW w:w="565"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424" w:type="dxa"/>
          </w:tcPr>
          <w:p w:rsidR="00F15CE1" w:rsidRPr="00247474" w:rsidRDefault="00F15CE1">
            <w:pPr>
              <w:jc w:val="center"/>
              <w:rPr>
                <w:color w:val="000000" w:themeColor="text1"/>
                <w:sz w:val="20"/>
                <w:szCs w:val="20"/>
              </w:rPr>
            </w:pPr>
          </w:p>
        </w:tc>
        <w:tc>
          <w:tcPr>
            <w:tcW w:w="709"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705" w:type="dxa"/>
          </w:tcPr>
          <w:p w:rsidR="00F15CE1" w:rsidRPr="00247474" w:rsidRDefault="00F15CE1">
            <w:pPr>
              <w:jc w:val="center"/>
              <w:rPr>
                <w:color w:val="000000" w:themeColor="text1"/>
                <w:sz w:val="20"/>
                <w:szCs w:val="20"/>
              </w:rPr>
            </w:pPr>
          </w:p>
        </w:tc>
        <w:tc>
          <w:tcPr>
            <w:tcW w:w="742" w:type="dxa"/>
          </w:tcPr>
          <w:p w:rsidR="00F15CE1" w:rsidRPr="00247474" w:rsidRDefault="00F15CE1">
            <w:pPr>
              <w:jc w:val="center"/>
              <w:rPr>
                <w:color w:val="000000" w:themeColor="text1"/>
                <w:sz w:val="20"/>
                <w:szCs w:val="20"/>
              </w:rPr>
            </w:pPr>
          </w:p>
        </w:tc>
      </w:tr>
      <w:tr w:rsidR="00F15CE1" w:rsidRPr="00247474" w:rsidTr="00247474">
        <w:trPr>
          <w:cantSplit/>
          <w:trHeight w:val="255"/>
          <w:tblHeader/>
        </w:trPr>
        <w:tc>
          <w:tcPr>
            <w:tcW w:w="2135" w:type="dxa"/>
            <w:vAlign w:val="bottom"/>
          </w:tcPr>
          <w:p w:rsidR="00F15CE1" w:rsidRPr="00247474" w:rsidRDefault="00286BD3">
            <w:pPr>
              <w:rPr>
                <w:color w:val="000000" w:themeColor="text1"/>
                <w:sz w:val="20"/>
                <w:szCs w:val="20"/>
              </w:rPr>
            </w:pPr>
            <w:r w:rsidRPr="00247474">
              <w:rPr>
                <w:color w:val="000000" w:themeColor="text1"/>
                <w:sz w:val="20"/>
                <w:szCs w:val="20"/>
              </w:rPr>
              <w:t xml:space="preserve">Calves </w:t>
            </w:r>
          </w:p>
        </w:tc>
        <w:tc>
          <w:tcPr>
            <w:tcW w:w="1499" w:type="dxa"/>
          </w:tcPr>
          <w:p w:rsidR="00F15CE1" w:rsidRPr="00247474" w:rsidRDefault="00F15CE1">
            <w:pPr>
              <w:jc w:val="center"/>
              <w:rPr>
                <w:color w:val="000000" w:themeColor="text1"/>
                <w:sz w:val="20"/>
                <w:szCs w:val="20"/>
              </w:rPr>
            </w:pPr>
          </w:p>
        </w:tc>
        <w:tc>
          <w:tcPr>
            <w:tcW w:w="906" w:type="dxa"/>
            <w:vAlign w:val="bottom"/>
          </w:tcPr>
          <w:p w:rsidR="00F15CE1" w:rsidRPr="00247474" w:rsidRDefault="00F15CE1">
            <w:pPr>
              <w:jc w:val="center"/>
              <w:rPr>
                <w:color w:val="000000" w:themeColor="text1"/>
                <w:sz w:val="20"/>
                <w:szCs w:val="20"/>
              </w:rPr>
            </w:pPr>
          </w:p>
        </w:tc>
        <w:tc>
          <w:tcPr>
            <w:tcW w:w="997" w:type="dxa"/>
          </w:tcPr>
          <w:p w:rsidR="00F15CE1" w:rsidRPr="00247474" w:rsidRDefault="00F15CE1">
            <w:pPr>
              <w:jc w:val="center"/>
              <w:rPr>
                <w:color w:val="000000" w:themeColor="text1"/>
                <w:sz w:val="20"/>
                <w:szCs w:val="20"/>
              </w:rPr>
            </w:pPr>
          </w:p>
        </w:tc>
        <w:tc>
          <w:tcPr>
            <w:tcW w:w="425" w:type="dxa"/>
          </w:tcPr>
          <w:p w:rsidR="00F15CE1" w:rsidRPr="00247474" w:rsidRDefault="00F15CE1">
            <w:pPr>
              <w:jc w:val="center"/>
              <w:rPr>
                <w:color w:val="000000" w:themeColor="text1"/>
                <w:sz w:val="20"/>
                <w:szCs w:val="20"/>
              </w:rPr>
            </w:pPr>
          </w:p>
        </w:tc>
        <w:tc>
          <w:tcPr>
            <w:tcW w:w="565"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424" w:type="dxa"/>
          </w:tcPr>
          <w:p w:rsidR="00F15CE1" w:rsidRPr="00247474" w:rsidRDefault="00F15CE1">
            <w:pPr>
              <w:jc w:val="center"/>
              <w:rPr>
                <w:color w:val="000000" w:themeColor="text1"/>
                <w:sz w:val="20"/>
                <w:szCs w:val="20"/>
              </w:rPr>
            </w:pPr>
          </w:p>
        </w:tc>
        <w:tc>
          <w:tcPr>
            <w:tcW w:w="709"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705" w:type="dxa"/>
          </w:tcPr>
          <w:p w:rsidR="00F15CE1" w:rsidRPr="00247474" w:rsidRDefault="00F15CE1">
            <w:pPr>
              <w:jc w:val="center"/>
              <w:rPr>
                <w:color w:val="000000" w:themeColor="text1"/>
                <w:sz w:val="20"/>
                <w:szCs w:val="20"/>
              </w:rPr>
            </w:pPr>
          </w:p>
        </w:tc>
        <w:tc>
          <w:tcPr>
            <w:tcW w:w="742" w:type="dxa"/>
          </w:tcPr>
          <w:p w:rsidR="00F15CE1" w:rsidRPr="00247474" w:rsidRDefault="00F15CE1">
            <w:pPr>
              <w:jc w:val="center"/>
              <w:rPr>
                <w:color w:val="000000" w:themeColor="text1"/>
                <w:sz w:val="20"/>
                <w:szCs w:val="20"/>
              </w:rPr>
            </w:pPr>
          </w:p>
        </w:tc>
      </w:tr>
      <w:tr w:rsidR="00F15CE1" w:rsidRPr="00247474" w:rsidTr="00247474">
        <w:trPr>
          <w:cantSplit/>
          <w:trHeight w:val="255"/>
          <w:tblHeader/>
        </w:trPr>
        <w:tc>
          <w:tcPr>
            <w:tcW w:w="2135" w:type="dxa"/>
            <w:vAlign w:val="bottom"/>
          </w:tcPr>
          <w:p w:rsidR="00F15CE1" w:rsidRPr="00247474" w:rsidRDefault="00286BD3">
            <w:pPr>
              <w:rPr>
                <w:color w:val="000000" w:themeColor="text1"/>
                <w:sz w:val="20"/>
                <w:szCs w:val="20"/>
              </w:rPr>
            </w:pPr>
            <w:r w:rsidRPr="00247474">
              <w:rPr>
                <w:color w:val="000000" w:themeColor="text1"/>
                <w:sz w:val="20"/>
                <w:szCs w:val="20"/>
              </w:rPr>
              <w:t>Others (Pl. specify)</w:t>
            </w:r>
          </w:p>
        </w:tc>
        <w:tc>
          <w:tcPr>
            <w:tcW w:w="1499" w:type="dxa"/>
          </w:tcPr>
          <w:p w:rsidR="00F15CE1" w:rsidRPr="00247474" w:rsidRDefault="00F15CE1">
            <w:pPr>
              <w:jc w:val="center"/>
              <w:rPr>
                <w:color w:val="000000" w:themeColor="text1"/>
                <w:sz w:val="20"/>
                <w:szCs w:val="20"/>
              </w:rPr>
            </w:pPr>
          </w:p>
        </w:tc>
        <w:tc>
          <w:tcPr>
            <w:tcW w:w="906" w:type="dxa"/>
            <w:vAlign w:val="bottom"/>
          </w:tcPr>
          <w:p w:rsidR="00F15CE1" w:rsidRPr="00247474" w:rsidRDefault="00F15CE1">
            <w:pPr>
              <w:jc w:val="center"/>
              <w:rPr>
                <w:color w:val="000000" w:themeColor="text1"/>
                <w:sz w:val="20"/>
                <w:szCs w:val="20"/>
              </w:rPr>
            </w:pPr>
          </w:p>
        </w:tc>
        <w:tc>
          <w:tcPr>
            <w:tcW w:w="997" w:type="dxa"/>
          </w:tcPr>
          <w:p w:rsidR="00F15CE1" w:rsidRPr="00247474" w:rsidRDefault="00F15CE1">
            <w:pPr>
              <w:jc w:val="center"/>
              <w:rPr>
                <w:color w:val="000000" w:themeColor="text1"/>
                <w:sz w:val="20"/>
                <w:szCs w:val="20"/>
              </w:rPr>
            </w:pPr>
          </w:p>
        </w:tc>
        <w:tc>
          <w:tcPr>
            <w:tcW w:w="425" w:type="dxa"/>
          </w:tcPr>
          <w:p w:rsidR="00F15CE1" w:rsidRPr="00247474" w:rsidRDefault="00F15CE1">
            <w:pPr>
              <w:jc w:val="center"/>
              <w:rPr>
                <w:color w:val="000000" w:themeColor="text1"/>
                <w:sz w:val="20"/>
                <w:szCs w:val="20"/>
              </w:rPr>
            </w:pPr>
          </w:p>
        </w:tc>
        <w:tc>
          <w:tcPr>
            <w:tcW w:w="565"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424" w:type="dxa"/>
          </w:tcPr>
          <w:p w:rsidR="00F15CE1" w:rsidRPr="00247474" w:rsidRDefault="00F15CE1">
            <w:pPr>
              <w:jc w:val="center"/>
              <w:rPr>
                <w:color w:val="000000" w:themeColor="text1"/>
                <w:sz w:val="20"/>
                <w:szCs w:val="20"/>
              </w:rPr>
            </w:pPr>
          </w:p>
        </w:tc>
        <w:tc>
          <w:tcPr>
            <w:tcW w:w="709"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705" w:type="dxa"/>
          </w:tcPr>
          <w:p w:rsidR="00F15CE1" w:rsidRPr="00247474" w:rsidRDefault="00F15CE1">
            <w:pPr>
              <w:jc w:val="center"/>
              <w:rPr>
                <w:color w:val="000000" w:themeColor="text1"/>
                <w:sz w:val="20"/>
                <w:szCs w:val="20"/>
              </w:rPr>
            </w:pPr>
          </w:p>
        </w:tc>
        <w:tc>
          <w:tcPr>
            <w:tcW w:w="742" w:type="dxa"/>
          </w:tcPr>
          <w:p w:rsidR="00F15CE1" w:rsidRPr="00247474" w:rsidRDefault="00F15CE1">
            <w:pPr>
              <w:jc w:val="center"/>
              <w:rPr>
                <w:color w:val="000000" w:themeColor="text1"/>
                <w:sz w:val="20"/>
                <w:szCs w:val="20"/>
              </w:rPr>
            </w:pPr>
          </w:p>
        </w:tc>
      </w:tr>
      <w:tr w:rsidR="00F15CE1" w:rsidRPr="00247474" w:rsidTr="00247474">
        <w:trPr>
          <w:cantSplit/>
          <w:trHeight w:val="255"/>
          <w:tblHeader/>
        </w:trPr>
        <w:tc>
          <w:tcPr>
            <w:tcW w:w="2135" w:type="dxa"/>
            <w:shd w:val="clear" w:color="auto" w:fill="A6A6A6"/>
            <w:vAlign w:val="bottom"/>
          </w:tcPr>
          <w:p w:rsidR="00F15CE1" w:rsidRPr="00247474" w:rsidRDefault="00286BD3">
            <w:pPr>
              <w:rPr>
                <w:color w:val="000000" w:themeColor="text1"/>
                <w:sz w:val="20"/>
                <w:szCs w:val="20"/>
              </w:rPr>
            </w:pPr>
            <w:r w:rsidRPr="00247474">
              <w:rPr>
                <w:color w:val="000000" w:themeColor="text1"/>
                <w:sz w:val="20"/>
                <w:szCs w:val="20"/>
              </w:rPr>
              <w:t>Small ruminants</w:t>
            </w:r>
          </w:p>
        </w:tc>
        <w:tc>
          <w:tcPr>
            <w:tcW w:w="1499" w:type="dxa"/>
            <w:shd w:val="clear" w:color="auto" w:fill="A6A6A6"/>
          </w:tcPr>
          <w:p w:rsidR="00F15CE1" w:rsidRPr="00247474" w:rsidRDefault="00F15CE1">
            <w:pPr>
              <w:jc w:val="center"/>
              <w:rPr>
                <w:color w:val="000000" w:themeColor="text1"/>
                <w:sz w:val="20"/>
                <w:szCs w:val="20"/>
              </w:rPr>
            </w:pPr>
          </w:p>
        </w:tc>
        <w:tc>
          <w:tcPr>
            <w:tcW w:w="906" w:type="dxa"/>
            <w:shd w:val="clear" w:color="auto" w:fill="A6A6A6"/>
            <w:vAlign w:val="bottom"/>
          </w:tcPr>
          <w:p w:rsidR="00F15CE1" w:rsidRPr="00247474" w:rsidRDefault="00F15CE1">
            <w:pPr>
              <w:jc w:val="center"/>
              <w:rPr>
                <w:color w:val="000000" w:themeColor="text1"/>
                <w:sz w:val="20"/>
                <w:szCs w:val="20"/>
              </w:rPr>
            </w:pPr>
          </w:p>
        </w:tc>
        <w:tc>
          <w:tcPr>
            <w:tcW w:w="997" w:type="dxa"/>
            <w:shd w:val="clear" w:color="auto" w:fill="A6A6A6"/>
          </w:tcPr>
          <w:p w:rsidR="00F15CE1" w:rsidRPr="00247474" w:rsidRDefault="00F15CE1">
            <w:pPr>
              <w:jc w:val="center"/>
              <w:rPr>
                <w:color w:val="000000" w:themeColor="text1"/>
                <w:sz w:val="20"/>
                <w:szCs w:val="20"/>
              </w:rPr>
            </w:pPr>
          </w:p>
        </w:tc>
        <w:tc>
          <w:tcPr>
            <w:tcW w:w="425" w:type="dxa"/>
            <w:shd w:val="clear" w:color="auto" w:fill="A6A6A6"/>
          </w:tcPr>
          <w:p w:rsidR="00F15CE1" w:rsidRPr="00247474" w:rsidRDefault="00F15CE1">
            <w:pPr>
              <w:jc w:val="center"/>
              <w:rPr>
                <w:color w:val="000000" w:themeColor="text1"/>
                <w:sz w:val="20"/>
                <w:szCs w:val="20"/>
              </w:rPr>
            </w:pPr>
          </w:p>
        </w:tc>
        <w:tc>
          <w:tcPr>
            <w:tcW w:w="565" w:type="dxa"/>
            <w:shd w:val="clear" w:color="auto" w:fill="A6A6A6"/>
          </w:tcPr>
          <w:p w:rsidR="00F15CE1" w:rsidRPr="00247474" w:rsidRDefault="00F15CE1">
            <w:pPr>
              <w:jc w:val="center"/>
              <w:rPr>
                <w:color w:val="000000" w:themeColor="text1"/>
                <w:sz w:val="20"/>
                <w:szCs w:val="20"/>
              </w:rPr>
            </w:pPr>
          </w:p>
        </w:tc>
        <w:tc>
          <w:tcPr>
            <w:tcW w:w="568" w:type="dxa"/>
            <w:shd w:val="clear" w:color="auto" w:fill="A6A6A6"/>
          </w:tcPr>
          <w:p w:rsidR="00F15CE1" w:rsidRPr="00247474" w:rsidRDefault="00F15CE1">
            <w:pPr>
              <w:jc w:val="center"/>
              <w:rPr>
                <w:color w:val="000000" w:themeColor="text1"/>
                <w:sz w:val="20"/>
                <w:szCs w:val="20"/>
              </w:rPr>
            </w:pPr>
          </w:p>
        </w:tc>
        <w:tc>
          <w:tcPr>
            <w:tcW w:w="424" w:type="dxa"/>
            <w:shd w:val="clear" w:color="auto" w:fill="A6A6A6"/>
          </w:tcPr>
          <w:p w:rsidR="00F15CE1" w:rsidRPr="00247474" w:rsidRDefault="00F15CE1">
            <w:pPr>
              <w:jc w:val="center"/>
              <w:rPr>
                <w:color w:val="000000" w:themeColor="text1"/>
                <w:sz w:val="20"/>
                <w:szCs w:val="20"/>
              </w:rPr>
            </w:pPr>
          </w:p>
        </w:tc>
        <w:tc>
          <w:tcPr>
            <w:tcW w:w="709" w:type="dxa"/>
            <w:shd w:val="clear" w:color="auto" w:fill="A6A6A6"/>
          </w:tcPr>
          <w:p w:rsidR="00F15CE1" w:rsidRPr="00247474" w:rsidRDefault="00F15CE1">
            <w:pPr>
              <w:jc w:val="center"/>
              <w:rPr>
                <w:color w:val="000000" w:themeColor="text1"/>
                <w:sz w:val="20"/>
                <w:szCs w:val="20"/>
              </w:rPr>
            </w:pPr>
          </w:p>
        </w:tc>
        <w:tc>
          <w:tcPr>
            <w:tcW w:w="568" w:type="dxa"/>
            <w:shd w:val="clear" w:color="auto" w:fill="A6A6A6"/>
          </w:tcPr>
          <w:p w:rsidR="00F15CE1" w:rsidRPr="00247474" w:rsidRDefault="00F15CE1">
            <w:pPr>
              <w:jc w:val="center"/>
              <w:rPr>
                <w:color w:val="000000" w:themeColor="text1"/>
                <w:sz w:val="20"/>
                <w:szCs w:val="20"/>
              </w:rPr>
            </w:pPr>
          </w:p>
        </w:tc>
        <w:tc>
          <w:tcPr>
            <w:tcW w:w="705" w:type="dxa"/>
            <w:shd w:val="clear" w:color="auto" w:fill="A6A6A6"/>
          </w:tcPr>
          <w:p w:rsidR="00F15CE1" w:rsidRPr="00247474" w:rsidRDefault="00F15CE1">
            <w:pPr>
              <w:jc w:val="center"/>
              <w:rPr>
                <w:color w:val="000000" w:themeColor="text1"/>
                <w:sz w:val="20"/>
                <w:szCs w:val="20"/>
              </w:rPr>
            </w:pPr>
          </w:p>
        </w:tc>
        <w:tc>
          <w:tcPr>
            <w:tcW w:w="742" w:type="dxa"/>
            <w:shd w:val="clear" w:color="auto" w:fill="A6A6A6"/>
          </w:tcPr>
          <w:p w:rsidR="00F15CE1" w:rsidRPr="00247474" w:rsidRDefault="00F15CE1">
            <w:pPr>
              <w:jc w:val="center"/>
              <w:rPr>
                <w:color w:val="000000" w:themeColor="text1"/>
                <w:sz w:val="20"/>
                <w:szCs w:val="20"/>
              </w:rPr>
            </w:pPr>
          </w:p>
        </w:tc>
      </w:tr>
      <w:tr w:rsidR="00F15CE1" w:rsidRPr="00247474" w:rsidTr="00247474">
        <w:trPr>
          <w:cantSplit/>
          <w:trHeight w:val="255"/>
          <w:tblHeader/>
        </w:trPr>
        <w:tc>
          <w:tcPr>
            <w:tcW w:w="2135" w:type="dxa"/>
            <w:vAlign w:val="bottom"/>
          </w:tcPr>
          <w:p w:rsidR="00F15CE1" w:rsidRPr="00247474" w:rsidRDefault="00286BD3">
            <w:pPr>
              <w:rPr>
                <w:color w:val="000000" w:themeColor="text1"/>
                <w:sz w:val="20"/>
                <w:szCs w:val="20"/>
              </w:rPr>
            </w:pPr>
            <w:r w:rsidRPr="00247474">
              <w:rPr>
                <w:color w:val="000000" w:themeColor="text1"/>
                <w:sz w:val="20"/>
                <w:szCs w:val="20"/>
              </w:rPr>
              <w:t>Sheep</w:t>
            </w:r>
          </w:p>
        </w:tc>
        <w:tc>
          <w:tcPr>
            <w:tcW w:w="1499" w:type="dxa"/>
          </w:tcPr>
          <w:p w:rsidR="00F15CE1" w:rsidRPr="00247474" w:rsidRDefault="00F15CE1">
            <w:pPr>
              <w:jc w:val="center"/>
              <w:rPr>
                <w:color w:val="000000" w:themeColor="text1"/>
                <w:sz w:val="20"/>
                <w:szCs w:val="20"/>
              </w:rPr>
            </w:pPr>
          </w:p>
        </w:tc>
        <w:tc>
          <w:tcPr>
            <w:tcW w:w="906" w:type="dxa"/>
            <w:vAlign w:val="bottom"/>
          </w:tcPr>
          <w:p w:rsidR="00F15CE1" w:rsidRPr="00247474" w:rsidRDefault="00F15CE1">
            <w:pPr>
              <w:jc w:val="center"/>
              <w:rPr>
                <w:color w:val="000000" w:themeColor="text1"/>
                <w:sz w:val="20"/>
                <w:szCs w:val="20"/>
              </w:rPr>
            </w:pPr>
          </w:p>
        </w:tc>
        <w:tc>
          <w:tcPr>
            <w:tcW w:w="997" w:type="dxa"/>
          </w:tcPr>
          <w:p w:rsidR="00F15CE1" w:rsidRPr="00247474" w:rsidRDefault="00F15CE1">
            <w:pPr>
              <w:jc w:val="center"/>
              <w:rPr>
                <w:color w:val="000000" w:themeColor="text1"/>
                <w:sz w:val="20"/>
                <w:szCs w:val="20"/>
              </w:rPr>
            </w:pPr>
          </w:p>
        </w:tc>
        <w:tc>
          <w:tcPr>
            <w:tcW w:w="425" w:type="dxa"/>
          </w:tcPr>
          <w:p w:rsidR="00F15CE1" w:rsidRPr="00247474" w:rsidRDefault="00F15CE1">
            <w:pPr>
              <w:jc w:val="center"/>
              <w:rPr>
                <w:color w:val="000000" w:themeColor="text1"/>
                <w:sz w:val="20"/>
                <w:szCs w:val="20"/>
              </w:rPr>
            </w:pPr>
          </w:p>
        </w:tc>
        <w:tc>
          <w:tcPr>
            <w:tcW w:w="565"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424" w:type="dxa"/>
          </w:tcPr>
          <w:p w:rsidR="00F15CE1" w:rsidRPr="00247474" w:rsidRDefault="00F15CE1">
            <w:pPr>
              <w:jc w:val="center"/>
              <w:rPr>
                <w:color w:val="000000" w:themeColor="text1"/>
                <w:sz w:val="20"/>
                <w:szCs w:val="20"/>
              </w:rPr>
            </w:pPr>
          </w:p>
        </w:tc>
        <w:tc>
          <w:tcPr>
            <w:tcW w:w="709"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705" w:type="dxa"/>
          </w:tcPr>
          <w:p w:rsidR="00F15CE1" w:rsidRPr="00247474" w:rsidRDefault="00F15CE1">
            <w:pPr>
              <w:jc w:val="center"/>
              <w:rPr>
                <w:color w:val="000000" w:themeColor="text1"/>
                <w:sz w:val="20"/>
                <w:szCs w:val="20"/>
              </w:rPr>
            </w:pPr>
          </w:p>
        </w:tc>
        <w:tc>
          <w:tcPr>
            <w:tcW w:w="742" w:type="dxa"/>
          </w:tcPr>
          <w:p w:rsidR="00F15CE1" w:rsidRPr="00247474" w:rsidRDefault="00F15CE1">
            <w:pPr>
              <w:jc w:val="center"/>
              <w:rPr>
                <w:color w:val="000000" w:themeColor="text1"/>
                <w:sz w:val="20"/>
                <w:szCs w:val="20"/>
              </w:rPr>
            </w:pPr>
          </w:p>
        </w:tc>
      </w:tr>
      <w:tr w:rsidR="00F15CE1" w:rsidRPr="00247474" w:rsidTr="00247474">
        <w:trPr>
          <w:cantSplit/>
          <w:trHeight w:val="255"/>
          <w:tblHeader/>
        </w:trPr>
        <w:tc>
          <w:tcPr>
            <w:tcW w:w="2135" w:type="dxa"/>
            <w:vAlign w:val="bottom"/>
          </w:tcPr>
          <w:p w:rsidR="00F15CE1" w:rsidRPr="00247474" w:rsidRDefault="00286BD3">
            <w:pPr>
              <w:rPr>
                <w:color w:val="000000" w:themeColor="text1"/>
                <w:sz w:val="20"/>
                <w:szCs w:val="20"/>
              </w:rPr>
            </w:pPr>
            <w:r w:rsidRPr="00247474">
              <w:rPr>
                <w:color w:val="000000" w:themeColor="text1"/>
                <w:sz w:val="20"/>
                <w:szCs w:val="20"/>
              </w:rPr>
              <w:t>Goat</w:t>
            </w:r>
          </w:p>
        </w:tc>
        <w:tc>
          <w:tcPr>
            <w:tcW w:w="1499" w:type="dxa"/>
          </w:tcPr>
          <w:p w:rsidR="00F15CE1" w:rsidRPr="00247474" w:rsidRDefault="00F15CE1">
            <w:pPr>
              <w:jc w:val="center"/>
              <w:rPr>
                <w:color w:val="000000" w:themeColor="text1"/>
                <w:sz w:val="20"/>
                <w:szCs w:val="20"/>
              </w:rPr>
            </w:pPr>
          </w:p>
        </w:tc>
        <w:tc>
          <w:tcPr>
            <w:tcW w:w="906" w:type="dxa"/>
            <w:vAlign w:val="bottom"/>
          </w:tcPr>
          <w:p w:rsidR="00F15CE1" w:rsidRPr="00247474" w:rsidRDefault="00F15CE1">
            <w:pPr>
              <w:jc w:val="center"/>
              <w:rPr>
                <w:color w:val="000000" w:themeColor="text1"/>
                <w:sz w:val="20"/>
                <w:szCs w:val="20"/>
              </w:rPr>
            </w:pPr>
          </w:p>
        </w:tc>
        <w:tc>
          <w:tcPr>
            <w:tcW w:w="997" w:type="dxa"/>
          </w:tcPr>
          <w:p w:rsidR="00F15CE1" w:rsidRPr="00247474" w:rsidRDefault="00F15CE1">
            <w:pPr>
              <w:jc w:val="center"/>
              <w:rPr>
                <w:color w:val="000000" w:themeColor="text1"/>
                <w:sz w:val="20"/>
                <w:szCs w:val="20"/>
              </w:rPr>
            </w:pPr>
          </w:p>
        </w:tc>
        <w:tc>
          <w:tcPr>
            <w:tcW w:w="425" w:type="dxa"/>
          </w:tcPr>
          <w:p w:rsidR="00F15CE1" w:rsidRPr="00247474" w:rsidRDefault="00F15CE1">
            <w:pPr>
              <w:jc w:val="center"/>
              <w:rPr>
                <w:color w:val="000000" w:themeColor="text1"/>
                <w:sz w:val="20"/>
                <w:szCs w:val="20"/>
              </w:rPr>
            </w:pPr>
          </w:p>
        </w:tc>
        <w:tc>
          <w:tcPr>
            <w:tcW w:w="565"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424" w:type="dxa"/>
          </w:tcPr>
          <w:p w:rsidR="00F15CE1" w:rsidRPr="00247474" w:rsidRDefault="00F15CE1">
            <w:pPr>
              <w:jc w:val="center"/>
              <w:rPr>
                <w:color w:val="000000" w:themeColor="text1"/>
                <w:sz w:val="20"/>
                <w:szCs w:val="20"/>
              </w:rPr>
            </w:pPr>
          </w:p>
        </w:tc>
        <w:tc>
          <w:tcPr>
            <w:tcW w:w="709"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705" w:type="dxa"/>
          </w:tcPr>
          <w:p w:rsidR="00F15CE1" w:rsidRPr="00247474" w:rsidRDefault="00F15CE1">
            <w:pPr>
              <w:jc w:val="center"/>
              <w:rPr>
                <w:color w:val="000000" w:themeColor="text1"/>
                <w:sz w:val="20"/>
                <w:szCs w:val="20"/>
              </w:rPr>
            </w:pPr>
          </w:p>
        </w:tc>
        <w:tc>
          <w:tcPr>
            <w:tcW w:w="742" w:type="dxa"/>
          </w:tcPr>
          <w:p w:rsidR="00F15CE1" w:rsidRPr="00247474" w:rsidRDefault="00F15CE1">
            <w:pPr>
              <w:jc w:val="center"/>
              <w:rPr>
                <w:color w:val="000000" w:themeColor="text1"/>
                <w:sz w:val="20"/>
                <w:szCs w:val="20"/>
              </w:rPr>
            </w:pPr>
          </w:p>
        </w:tc>
      </w:tr>
      <w:tr w:rsidR="00F15CE1" w:rsidRPr="00247474" w:rsidTr="00247474">
        <w:trPr>
          <w:cantSplit/>
          <w:trHeight w:val="255"/>
          <w:tblHeader/>
        </w:trPr>
        <w:tc>
          <w:tcPr>
            <w:tcW w:w="2135" w:type="dxa"/>
            <w:vAlign w:val="bottom"/>
          </w:tcPr>
          <w:p w:rsidR="00F15CE1" w:rsidRPr="00247474" w:rsidRDefault="00286BD3">
            <w:pPr>
              <w:rPr>
                <w:color w:val="000000" w:themeColor="text1"/>
                <w:sz w:val="20"/>
                <w:szCs w:val="20"/>
              </w:rPr>
            </w:pPr>
            <w:r w:rsidRPr="00247474">
              <w:rPr>
                <w:color w:val="000000" w:themeColor="text1"/>
                <w:sz w:val="20"/>
                <w:szCs w:val="20"/>
              </w:rPr>
              <w:t>Other, please specify</w:t>
            </w:r>
          </w:p>
        </w:tc>
        <w:tc>
          <w:tcPr>
            <w:tcW w:w="1499" w:type="dxa"/>
          </w:tcPr>
          <w:p w:rsidR="00F15CE1" w:rsidRPr="00247474" w:rsidRDefault="00F15CE1">
            <w:pPr>
              <w:jc w:val="center"/>
              <w:rPr>
                <w:color w:val="000000" w:themeColor="text1"/>
                <w:sz w:val="20"/>
                <w:szCs w:val="20"/>
              </w:rPr>
            </w:pPr>
          </w:p>
        </w:tc>
        <w:tc>
          <w:tcPr>
            <w:tcW w:w="906" w:type="dxa"/>
            <w:vAlign w:val="bottom"/>
          </w:tcPr>
          <w:p w:rsidR="00F15CE1" w:rsidRPr="00247474" w:rsidRDefault="00F15CE1">
            <w:pPr>
              <w:jc w:val="center"/>
              <w:rPr>
                <w:color w:val="000000" w:themeColor="text1"/>
                <w:sz w:val="20"/>
                <w:szCs w:val="20"/>
              </w:rPr>
            </w:pPr>
          </w:p>
        </w:tc>
        <w:tc>
          <w:tcPr>
            <w:tcW w:w="997" w:type="dxa"/>
          </w:tcPr>
          <w:p w:rsidR="00F15CE1" w:rsidRPr="00247474" w:rsidRDefault="00F15CE1">
            <w:pPr>
              <w:jc w:val="center"/>
              <w:rPr>
                <w:color w:val="000000" w:themeColor="text1"/>
                <w:sz w:val="20"/>
                <w:szCs w:val="20"/>
              </w:rPr>
            </w:pPr>
          </w:p>
        </w:tc>
        <w:tc>
          <w:tcPr>
            <w:tcW w:w="425" w:type="dxa"/>
          </w:tcPr>
          <w:p w:rsidR="00F15CE1" w:rsidRPr="00247474" w:rsidRDefault="00F15CE1">
            <w:pPr>
              <w:jc w:val="center"/>
              <w:rPr>
                <w:color w:val="000000" w:themeColor="text1"/>
                <w:sz w:val="20"/>
                <w:szCs w:val="20"/>
              </w:rPr>
            </w:pPr>
          </w:p>
        </w:tc>
        <w:tc>
          <w:tcPr>
            <w:tcW w:w="565"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424" w:type="dxa"/>
          </w:tcPr>
          <w:p w:rsidR="00F15CE1" w:rsidRPr="00247474" w:rsidRDefault="00F15CE1">
            <w:pPr>
              <w:jc w:val="center"/>
              <w:rPr>
                <w:color w:val="000000" w:themeColor="text1"/>
                <w:sz w:val="20"/>
                <w:szCs w:val="20"/>
              </w:rPr>
            </w:pPr>
          </w:p>
        </w:tc>
        <w:tc>
          <w:tcPr>
            <w:tcW w:w="709"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705" w:type="dxa"/>
          </w:tcPr>
          <w:p w:rsidR="00F15CE1" w:rsidRPr="00247474" w:rsidRDefault="00F15CE1">
            <w:pPr>
              <w:jc w:val="center"/>
              <w:rPr>
                <w:color w:val="000000" w:themeColor="text1"/>
                <w:sz w:val="20"/>
                <w:szCs w:val="20"/>
              </w:rPr>
            </w:pPr>
          </w:p>
        </w:tc>
        <w:tc>
          <w:tcPr>
            <w:tcW w:w="742" w:type="dxa"/>
          </w:tcPr>
          <w:p w:rsidR="00F15CE1" w:rsidRPr="00247474" w:rsidRDefault="00F15CE1">
            <w:pPr>
              <w:jc w:val="center"/>
              <w:rPr>
                <w:color w:val="000000" w:themeColor="text1"/>
                <w:sz w:val="20"/>
                <w:szCs w:val="20"/>
              </w:rPr>
            </w:pPr>
          </w:p>
        </w:tc>
      </w:tr>
      <w:tr w:rsidR="00F15CE1" w:rsidRPr="00247474" w:rsidTr="00247474">
        <w:trPr>
          <w:cantSplit/>
          <w:trHeight w:val="255"/>
          <w:tblHeader/>
        </w:trPr>
        <w:tc>
          <w:tcPr>
            <w:tcW w:w="2135" w:type="dxa"/>
            <w:shd w:val="clear" w:color="auto" w:fill="BFBFBF"/>
            <w:vAlign w:val="bottom"/>
          </w:tcPr>
          <w:p w:rsidR="00F15CE1" w:rsidRPr="00247474" w:rsidRDefault="00286BD3">
            <w:pPr>
              <w:rPr>
                <w:color w:val="000000" w:themeColor="text1"/>
                <w:sz w:val="20"/>
                <w:szCs w:val="20"/>
              </w:rPr>
            </w:pPr>
            <w:r w:rsidRPr="00247474">
              <w:rPr>
                <w:color w:val="000000" w:themeColor="text1"/>
                <w:sz w:val="20"/>
                <w:szCs w:val="20"/>
              </w:rPr>
              <w:t xml:space="preserve">Poultry </w:t>
            </w:r>
          </w:p>
        </w:tc>
        <w:tc>
          <w:tcPr>
            <w:tcW w:w="1499" w:type="dxa"/>
            <w:shd w:val="clear" w:color="auto" w:fill="BFBFBF"/>
          </w:tcPr>
          <w:p w:rsidR="00F15CE1" w:rsidRPr="00247474" w:rsidRDefault="00F15CE1">
            <w:pPr>
              <w:jc w:val="center"/>
              <w:rPr>
                <w:color w:val="000000" w:themeColor="text1"/>
                <w:sz w:val="20"/>
                <w:szCs w:val="20"/>
              </w:rPr>
            </w:pPr>
          </w:p>
        </w:tc>
        <w:tc>
          <w:tcPr>
            <w:tcW w:w="906" w:type="dxa"/>
            <w:shd w:val="clear" w:color="auto" w:fill="BFBFBF"/>
            <w:vAlign w:val="bottom"/>
          </w:tcPr>
          <w:p w:rsidR="00F15CE1" w:rsidRPr="00247474" w:rsidRDefault="00F15CE1">
            <w:pPr>
              <w:jc w:val="center"/>
              <w:rPr>
                <w:color w:val="000000" w:themeColor="text1"/>
                <w:sz w:val="20"/>
                <w:szCs w:val="20"/>
              </w:rPr>
            </w:pPr>
          </w:p>
        </w:tc>
        <w:tc>
          <w:tcPr>
            <w:tcW w:w="997" w:type="dxa"/>
            <w:shd w:val="clear" w:color="auto" w:fill="BFBFBF"/>
          </w:tcPr>
          <w:p w:rsidR="00F15CE1" w:rsidRPr="00247474" w:rsidRDefault="00F15CE1">
            <w:pPr>
              <w:jc w:val="center"/>
              <w:rPr>
                <w:color w:val="000000" w:themeColor="text1"/>
                <w:sz w:val="20"/>
                <w:szCs w:val="20"/>
              </w:rPr>
            </w:pPr>
          </w:p>
        </w:tc>
        <w:tc>
          <w:tcPr>
            <w:tcW w:w="425" w:type="dxa"/>
            <w:shd w:val="clear" w:color="auto" w:fill="BFBFBF"/>
          </w:tcPr>
          <w:p w:rsidR="00F15CE1" w:rsidRPr="00247474" w:rsidRDefault="00F15CE1">
            <w:pPr>
              <w:jc w:val="center"/>
              <w:rPr>
                <w:color w:val="000000" w:themeColor="text1"/>
                <w:sz w:val="20"/>
                <w:szCs w:val="20"/>
              </w:rPr>
            </w:pPr>
          </w:p>
        </w:tc>
        <w:tc>
          <w:tcPr>
            <w:tcW w:w="565" w:type="dxa"/>
            <w:shd w:val="clear" w:color="auto" w:fill="BFBFBF"/>
          </w:tcPr>
          <w:p w:rsidR="00F15CE1" w:rsidRPr="00247474" w:rsidRDefault="00F15CE1">
            <w:pPr>
              <w:jc w:val="center"/>
              <w:rPr>
                <w:color w:val="000000" w:themeColor="text1"/>
                <w:sz w:val="20"/>
                <w:szCs w:val="20"/>
              </w:rPr>
            </w:pPr>
          </w:p>
        </w:tc>
        <w:tc>
          <w:tcPr>
            <w:tcW w:w="568" w:type="dxa"/>
            <w:shd w:val="clear" w:color="auto" w:fill="BFBFBF"/>
          </w:tcPr>
          <w:p w:rsidR="00F15CE1" w:rsidRPr="00247474" w:rsidRDefault="00F15CE1">
            <w:pPr>
              <w:jc w:val="center"/>
              <w:rPr>
                <w:color w:val="000000" w:themeColor="text1"/>
                <w:sz w:val="20"/>
                <w:szCs w:val="20"/>
              </w:rPr>
            </w:pPr>
          </w:p>
        </w:tc>
        <w:tc>
          <w:tcPr>
            <w:tcW w:w="424" w:type="dxa"/>
            <w:shd w:val="clear" w:color="auto" w:fill="BFBFBF"/>
          </w:tcPr>
          <w:p w:rsidR="00F15CE1" w:rsidRPr="00247474" w:rsidRDefault="00F15CE1">
            <w:pPr>
              <w:jc w:val="center"/>
              <w:rPr>
                <w:color w:val="000000" w:themeColor="text1"/>
                <w:sz w:val="20"/>
                <w:szCs w:val="20"/>
              </w:rPr>
            </w:pPr>
          </w:p>
        </w:tc>
        <w:tc>
          <w:tcPr>
            <w:tcW w:w="709" w:type="dxa"/>
            <w:shd w:val="clear" w:color="auto" w:fill="BFBFBF"/>
          </w:tcPr>
          <w:p w:rsidR="00F15CE1" w:rsidRPr="00247474" w:rsidRDefault="00F15CE1">
            <w:pPr>
              <w:jc w:val="center"/>
              <w:rPr>
                <w:color w:val="000000" w:themeColor="text1"/>
                <w:sz w:val="20"/>
                <w:szCs w:val="20"/>
              </w:rPr>
            </w:pPr>
          </w:p>
        </w:tc>
        <w:tc>
          <w:tcPr>
            <w:tcW w:w="568" w:type="dxa"/>
            <w:shd w:val="clear" w:color="auto" w:fill="BFBFBF"/>
          </w:tcPr>
          <w:p w:rsidR="00F15CE1" w:rsidRPr="00247474" w:rsidRDefault="00F15CE1">
            <w:pPr>
              <w:jc w:val="center"/>
              <w:rPr>
                <w:color w:val="000000" w:themeColor="text1"/>
                <w:sz w:val="20"/>
                <w:szCs w:val="20"/>
              </w:rPr>
            </w:pPr>
          </w:p>
        </w:tc>
        <w:tc>
          <w:tcPr>
            <w:tcW w:w="705" w:type="dxa"/>
            <w:shd w:val="clear" w:color="auto" w:fill="BFBFBF"/>
          </w:tcPr>
          <w:p w:rsidR="00F15CE1" w:rsidRPr="00247474" w:rsidRDefault="00F15CE1">
            <w:pPr>
              <w:jc w:val="center"/>
              <w:rPr>
                <w:color w:val="000000" w:themeColor="text1"/>
                <w:sz w:val="20"/>
                <w:szCs w:val="20"/>
              </w:rPr>
            </w:pPr>
          </w:p>
        </w:tc>
        <w:tc>
          <w:tcPr>
            <w:tcW w:w="742" w:type="dxa"/>
            <w:shd w:val="clear" w:color="auto" w:fill="BFBFBF"/>
          </w:tcPr>
          <w:p w:rsidR="00F15CE1" w:rsidRPr="00247474" w:rsidRDefault="00F15CE1">
            <w:pPr>
              <w:jc w:val="center"/>
              <w:rPr>
                <w:color w:val="000000" w:themeColor="text1"/>
                <w:sz w:val="20"/>
                <w:szCs w:val="20"/>
              </w:rPr>
            </w:pPr>
          </w:p>
        </w:tc>
      </w:tr>
      <w:tr w:rsidR="00F15CE1" w:rsidRPr="00247474" w:rsidTr="00247474">
        <w:trPr>
          <w:cantSplit/>
          <w:trHeight w:val="255"/>
          <w:tblHeader/>
        </w:trPr>
        <w:tc>
          <w:tcPr>
            <w:tcW w:w="2135" w:type="dxa"/>
            <w:vAlign w:val="bottom"/>
          </w:tcPr>
          <w:p w:rsidR="00F15CE1" w:rsidRPr="00247474" w:rsidRDefault="00286BD3">
            <w:pPr>
              <w:rPr>
                <w:color w:val="000000" w:themeColor="text1"/>
                <w:sz w:val="20"/>
                <w:szCs w:val="20"/>
              </w:rPr>
            </w:pPr>
            <w:r w:rsidRPr="00247474">
              <w:rPr>
                <w:color w:val="000000" w:themeColor="text1"/>
                <w:sz w:val="20"/>
                <w:szCs w:val="20"/>
              </w:rPr>
              <w:t xml:space="preserve">Broilers </w:t>
            </w:r>
          </w:p>
        </w:tc>
        <w:tc>
          <w:tcPr>
            <w:tcW w:w="1499" w:type="dxa"/>
          </w:tcPr>
          <w:p w:rsidR="00F15CE1" w:rsidRPr="00247474" w:rsidRDefault="00F15CE1">
            <w:pPr>
              <w:jc w:val="center"/>
              <w:rPr>
                <w:color w:val="000000" w:themeColor="text1"/>
                <w:sz w:val="20"/>
                <w:szCs w:val="20"/>
              </w:rPr>
            </w:pPr>
          </w:p>
        </w:tc>
        <w:tc>
          <w:tcPr>
            <w:tcW w:w="906" w:type="dxa"/>
            <w:vAlign w:val="bottom"/>
          </w:tcPr>
          <w:p w:rsidR="00F15CE1" w:rsidRPr="00247474" w:rsidRDefault="00F15CE1">
            <w:pPr>
              <w:jc w:val="center"/>
              <w:rPr>
                <w:color w:val="000000" w:themeColor="text1"/>
                <w:sz w:val="20"/>
                <w:szCs w:val="20"/>
              </w:rPr>
            </w:pPr>
          </w:p>
        </w:tc>
        <w:tc>
          <w:tcPr>
            <w:tcW w:w="997" w:type="dxa"/>
          </w:tcPr>
          <w:p w:rsidR="00F15CE1" w:rsidRPr="00247474" w:rsidRDefault="00F15CE1">
            <w:pPr>
              <w:jc w:val="center"/>
              <w:rPr>
                <w:color w:val="000000" w:themeColor="text1"/>
                <w:sz w:val="20"/>
                <w:szCs w:val="20"/>
              </w:rPr>
            </w:pPr>
          </w:p>
        </w:tc>
        <w:tc>
          <w:tcPr>
            <w:tcW w:w="425" w:type="dxa"/>
          </w:tcPr>
          <w:p w:rsidR="00F15CE1" w:rsidRPr="00247474" w:rsidRDefault="00F15CE1">
            <w:pPr>
              <w:jc w:val="center"/>
              <w:rPr>
                <w:color w:val="000000" w:themeColor="text1"/>
                <w:sz w:val="20"/>
                <w:szCs w:val="20"/>
              </w:rPr>
            </w:pPr>
          </w:p>
        </w:tc>
        <w:tc>
          <w:tcPr>
            <w:tcW w:w="565"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424" w:type="dxa"/>
          </w:tcPr>
          <w:p w:rsidR="00F15CE1" w:rsidRPr="00247474" w:rsidRDefault="00F15CE1">
            <w:pPr>
              <w:jc w:val="center"/>
              <w:rPr>
                <w:color w:val="000000" w:themeColor="text1"/>
                <w:sz w:val="20"/>
                <w:szCs w:val="20"/>
              </w:rPr>
            </w:pPr>
          </w:p>
        </w:tc>
        <w:tc>
          <w:tcPr>
            <w:tcW w:w="709"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705" w:type="dxa"/>
          </w:tcPr>
          <w:p w:rsidR="00F15CE1" w:rsidRPr="00247474" w:rsidRDefault="00F15CE1">
            <w:pPr>
              <w:jc w:val="center"/>
              <w:rPr>
                <w:color w:val="000000" w:themeColor="text1"/>
                <w:sz w:val="20"/>
                <w:szCs w:val="20"/>
              </w:rPr>
            </w:pPr>
          </w:p>
        </w:tc>
        <w:tc>
          <w:tcPr>
            <w:tcW w:w="742" w:type="dxa"/>
          </w:tcPr>
          <w:p w:rsidR="00F15CE1" w:rsidRPr="00247474" w:rsidRDefault="00F15CE1">
            <w:pPr>
              <w:jc w:val="center"/>
              <w:rPr>
                <w:color w:val="000000" w:themeColor="text1"/>
                <w:sz w:val="20"/>
                <w:szCs w:val="20"/>
              </w:rPr>
            </w:pPr>
          </w:p>
        </w:tc>
      </w:tr>
      <w:tr w:rsidR="00F15CE1" w:rsidRPr="00247474" w:rsidTr="00247474">
        <w:trPr>
          <w:cantSplit/>
          <w:trHeight w:val="255"/>
          <w:tblHeader/>
        </w:trPr>
        <w:tc>
          <w:tcPr>
            <w:tcW w:w="2135" w:type="dxa"/>
            <w:vAlign w:val="bottom"/>
          </w:tcPr>
          <w:p w:rsidR="00F15CE1" w:rsidRPr="006059C1" w:rsidRDefault="00286BD3">
            <w:pPr>
              <w:rPr>
                <w:color w:val="000000" w:themeColor="text1"/>
                <w:sz w:val="20"/>
                <w:szCs w:val="20"/>
              </w:rPr>
            </w:pPr>
            <w:r w:rsidRPr="006059C1">
              <w:rPr>
                <w:color w:val="000000" w:themeColor="text1"/>
                <w:sz w:val="20"/>
                <w:szCs w:val="20"/>
              </w:rPr>
              <w:t xml:space="preserve">Layers </w:t>
            </w:r>
          </w:p>
        </w:tc>
        <w:tc>
          <w:tcPr>
            <w:tcW w:w="1499" w:type="dxa"/>
          </w:tcPr>
          <w:p w:rsidR="00F15CE1" w:rsidRPr="00247474" w:rsidRDefault="00F15CE1">
            <w:pPr>
              <w:jc w:val="center"/>
              <w:rPr>
                <w:color w:val="000000" w:themeColor="text1"/>
                <w:sz w:val="20"/>
                <w:szCs w:val="20"/>
              </w:rPr>
            </w:pPr>
          </w:p>
        </w:tc>
        <w:tc>
          <w:tcPr>
            <w:tcW w:w="906" w:type="dxa"/>
            <w:vAlign w:val="bottom"/>
          </w:tcPr>
          <w:p w:rsidR="00F15CE1" w:rsidRPr="00247474" w:rsidRDefault="00F15CE1">
            <w:pPr>
              <w:jc w:val="center"/>
              <w:rPr>
                <w:color w:val="000000" w:themeColor="text1"/>
                <w:sz w:val="20"/>
                <w:szCs w:val="20"/>
              </w:rPr>
            </w:pPr>
          </w:p>
        </w:tc>
        <w:tc>
          <w:tcPr>
            <w:tcW w:w="997" w:type="dxa"/>
          </w:tcPr>
          <w:p w:rsidR="00F15CE1" w:rsidRPr="00247474" w:rsidRDefault="00F15CE1">
            <w:pPr>
              <w:jc w:val="center"/>
              <w:rPr>
                <w:color w:val="000000" w:themeColor="text1"/>
                <w:sz w:val="20"/>
                <w:szCs w:val="20"/>
              </w:rPr>
            </w:pPr>
          </w:p>
        </w:tc>
        <w:tc>
          <w:tcPr>
            <w:tcW w:w="425" w:type="dxa"/>
          </w:tcPr>
          <w:p w:rsidR="00F15CE1" w:rsidRPr="00247474" w:rsidRDefault="00F15CE1">
            <w:pPr>
              <w:jc w:val="center"/>
              <w:rPr>
                <w:color w:val="000000" w:themeColor="text1"/>
                <w:sz w:val="20"/>
                <w:szCs w:val="20"/>
              </w:rPr>
            </w:pPr>
          </w:p>
        </w:tc>
        <w:tc>
          <w:tcPr>
            <w:tcW w:w="565"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424" w:type="dxa"/>
          </w:tcPr>
          <w:p w:rsidR="00F15CE1" w:rsidRPr="00247474" w:rsidRDefault="00F15CE1">
            <w:pPr>
              <w:jc w:val="center"/>
              <w:rPr>
                <w:color w:val="000000" w:themeColor="text1"/>
                <w:sz w:val="20"/>
                <w:szCs w:val="20"/>
              </w:rPr>
            </w:pPr>
          </w:p>
        </w:tc>
        <w:tc>
          <w:tcPr>
            <w:tcW w:w="709" w:type="dxa"/>
          </w:tcPr>
          <w:p w:rsidR="00F15CE1" w:rsidRPr="00247474" w:rsidRDefault="00F15CE1">
            <w:pPr>
              <w:jc w:val="center"/>
              <w:rPr>
                <w:color w:val="000000" w:themeColor="text1"/>
                <w:sz w:val="20"/>
                <w:szCs w:val="20"/>
              </w:rPr>
            </w:pPr>
          </w:p>
        </w:tc>
        <w:tc>
          <w:tcPr>
            <w:tcW w:w="568" w:type="dxa"/>
          </w:tcPr>
          <w:p w:rsidR="00F15CE1" w:rsidRPr="00247474" w:rsidRDefault="00F15CE1">
            <w:pPr>
              <w:jc w:val="center"/>
              <w:rPr>
                <w:color w:val="000000" w:themeColor="text1"/>
                <w:sz w:val="20"/>
                <w:szCs w:val="20"/>
              </w:rPr>
            </w:pPr>
          </w:p>
        </w:tc>
        <w:tc>
          <w:tcPr>
            <w:tcW w:w="705" w:type="dxa"/>
          </w:tcPr>
          <w:p w:rsidR="00F15CE1" w:rsidRPr="00247474" w:rsidRDefault="00F15CE1">
            <w:pPr>
              <w:jc w:val="center"/>
              <w:rPr>
                <w:color w:val="000000" w:themeColor="text1"/>
                <w:sz w:val="20"/>
                <w:szCs w:val="20"/>
              </w:rPr>
            </w:pPr>
          </w:p>
        </w:tc>
        <w:tc>
          <w:tcPr>
            <w:tcW w:w="742" w:type="dxa"/>
          </w:tcPr>
          <w:p w:rsidR="00F15CE1" w:rsidRPr="00247474" w:rsidRDefault="00F15CE1">
            <w:pPr>
              <w:jc w:val="center"/>
              <w:rPr>
                <w:color w:val="000000" w:themeColor="text1"/>
                <w:sz w:val="20"/>
                <w:szCs w:val="20"/>
              </w:rPr>
            </w:pPr>
          </w:p>
        </w:tc>
      </w:tr>
      <w:tr w:rsidR="00201C62" w:rsidRPr="008F2A35" w:rsidTr="00E63D36">
        <w:trPr>
          <w:cantSplit/>
          <w:trHeight w:val="255"/>
          <w:tblHeader/>
        </w:trPr>
        <w:tc>
          <w:tcPr>
            <w:tcW w:w="2135" w:type="dxa"/>
            <w:vAlign w:val="bottom"/>
          </w:tcPr>
          <w:p w:rsidR="00201C62" w:rsidRPr="006059C1" w:rsidRDefault="00201C62" w:rsidP="00201C62">
            <w:pPr>
              <w:rPr>
                <w:color w:val="000000" w:themeColor="text1"/>
                <w:sz w:val="20"/>
                <w:szCs w:val="20"/>
              </w:rPr>
            </w:pPr>
            <w:r w:rsidRPr="007E545E">
              <w:rPr>
                <w:rFonts w:eastAsia="Arial Unicode MS"/>
                <w:sz w:val="20"/>
                <w:szCs w:val="20"/>
              </w:rPr>
              <w:t>Duals (broiler and layer)</w:t>
            </w:r>
          </w:p>
        </w:tc>
        <w:tc>
          <w:tcPr>
            <w:tcW w:w="1499" w:type="dxa"/>
          </w:tcPr>
          <w:p w:rsidR="00201C62" w:rsidRPr="007E545E" w:rsidRDefault="00201C62" w:rsidP="00201C62">
            <w:pPr>
              <w:jc w:val="center"/>
              <w:rPr>
                <w:rFonts w:eastAsia="Arial Unicode MS"/>
                <w:sz w:val="20"/>
                <w:szCs w:val="20"/>
              </w:rPr>
            </w:pPr>
            <w:r>
              <w:rPr>
                <w:rFonts w:eastAsia="Arial Unicode MS"/>
                <w:sz w:val="20"/>
                <w:szCs w:val="20"/>
              </w:rPr>
              <w:t>Rainbow Rooster</w:t>
            </w:r>
          </w:p>
        </w:tc>
        <w:tc>
          <w:tcPr>
            <w:tcW w:w="906" w:type="dxa"/>
          </w:tcPr>
          <w:p w:rsidR="00201C62" w:rsidRPr="00201C62" w:rsidRDefault="00201C62" w:rsidP="00201C62">
            <w:pPr>
              <w:jc w:val="center"/>
              <w:rPr>
                <w:rFonts w:eastAsia="Arial Unicode MS"/>
                <w:sz w:val="20"/>
                <w:szCs w:val="20"/>
              </w:rPr>
            </w:pPr>
            <w:r w:rsidRPr="00201C62">
              <w:rPr>
                <w:rFonts w:eastAsia="Arial Unicode MS"/>
                <w:sz w:val="20"/>
                <w:szCs w:val="20"/>
              </w:rPr>
              <w:t>5451</w:t>
            </w:r>
          </w:p>
        </w:tc>
        <w:tc>
          <w:tcPr>
            <w:tcW w:w="997" w:type="dxa"/>
          </w:tcPr>
          <w:p w:rsidR="00201C62" w:rsidRPr="00201C62" w:rsidRDefault="00201C62" w:rsidP="00201C62">
            <w:pPr>
              <w:jc w:val="center"/>
              <w:rPr>
                <w:rFonts w:eastAsia="Arial Unicode MS"/>
                <w:sz w:val="20"/>
                <w:szCs w:val="20"/>
              </w:rPr>
            </w:pPr>
            <w:r w:rsidRPr="00201C62">
              <w:rPr>
                <w:rFonts w:eastAsia="Arial Unicode MS"/>
                <w:sz w:val="20"/>
                <w:szCs w:val="20"/>
              </w:rPr>
              <w:t>408825</w:t>
            </w:r>
          </w:p>
        </w:tc>
        <w:tc>
          <w:tcPr>
            <w:tcW w:w="425" w:type="dxa"/>
          </w:tcPr>
          <w:p w:rsidR="00201C62" w:rsidRPr="00201C62" w:rsidRDefault="00201C62" w:rsidP="00201C62">
            <w:pPr>
              <w:jc w:val="center"/>
              <w:rPr>
                <w:rFonts w:eastAsia="Arial Unicode MS"/>
                <w:sz w:val="20"/>
                <w:szCs w:val="20"/>
              </w:rPr>
            </w:pPr>
          </w:p>
        </w:tc>
        <w:tc>
          <w:tcPr>
            <w:tcW w:w="565" w:type="dxa"/>
          </w:tcPr>
          <w:p w:rsidR="00201C62" w:rsidRPr="00201C62" w:rsidRDefault="00201C62" w:rsidP="00201C62">
            <w:pPr>
              <w:jc w:val="center"/>
              <w:rPr>
                <w:rFonts w:eastAsia="Arial Unicode MS"/>
                <w:sz w:val="20"/>
                <w:szCs w:val="20"/>
              </w:rPr>
            </w:pPr>
            <w:r w:rsidRPr="00201C62">
              <w:rPr>
                <w:rFonts w:eastAsia="Arial Unicode MS"/>
                <w:sz w:val="20"/>
                <w:szCs w:val="20"/>
              </w:rPr>
              <w:t>318</w:t>
            </w:r>
          </w:p>
        </w:tc>
        <w:tc>
          <w:tcPr>
            <w:tcW w:w="568" w:type="dxa"/>
          </w:tcPr>
          <w:p w:rsidR="00201C62" w:rsidRPr="00201C62" w:rsidRDefault="00201C62" w:rsidP="00201C62">
            <w:pPr>
              <w:jc w:val="center"/>
              <w:rPr>
                <w:rFonts w:eastAsia="Arial Unicode MS"/>
                <w:sz w:val="20"/>
                <w:szCs w:val="20"/>
              </w:rPr>
            </w:pPr>
          </w:p>
        </w:tc>
        <w:tc>
          <w:tcPr>
            <w:tcW w:w="424" w:type="dxa"/>
          </w:tcPr>
          <w:p w:rsidR="00201C62" w:rsidRPr="00201C62" w:rsidRDefault="00201C62" w:rsidP="00201C62">
            <w:pPr>
              <w:jc w:val="center"/>
              <w:rPr>
                <w:rFonts w:eastAsia="Arial Unicode MS"/>
                <w:sz w:val="20"/>
                <w:szCs w:val="20"/>
              </w:rPr>
            </w:pPr>
            <w:r w:rsidRPr="00201C62">
              <w:rPr>
                <w:rFonts w:eastAsia="Arial Unicode MS"/>
                <w:sz w:val="20"/>
                <w:szCs w:val="20"/>
              </w:rPr>
              <w:t>26</w:t>
            </w:r>
          </w:p>
        </w:tc>
        <w:tc>
          <w:tcPr>
            <w:tcW w:w="709" w:type="dxa"/>
          </w:tcPr>
          <w:p w:rsidR="00201C62" w:rsidRPr="00201C62" w:rsidRDefault="00201C62" w:rsidP="00201C62">
            <w:pPr>
              <w:jc w:val="center"/>
              <w:rPr>
                <w:rFonts w:eastAsia="Arial Unicode MS"/>
                <w:sz w:val="20"/>
                <w:szCs w:val="20"/>
              </w:rPr>
            </w:pPr>
            <w:r w:rsidRPr="00201C62">
              <w:rPr>
                <w:rFonts w:eastAsia="Arial Unicode MS"/>
                <w:sz w:val="20"/>
                <w:szCs w:val="20"/>
              </w:rPr>
              <w:t>51</w:t>
            </w:r>
          </w:p>
        </w:tc>
        <w:tc>
          <w:tcPr>
            <w:tcW w:w="568" w:type="dxa"/>
          </w:tcPr>
          <w:p w:rsidR="00201C62" w:rsidRPr="00201C62" w:rsidRDefault="00201C62" w:rsidP="00201C62">
            <w:pPr>
              <w:jc w:val="center"/>
              <w:rPr>
                <w:rFonts w:eastAsia="Arial Unicode MS"/>
                <w:sz w:val="20"/>
                <w:szCs w:val="20"/>
              </w:rPr>
            </w:pPr>
            <w:r w:rsidRPr="00201C62">
              <w:rPr>
                <w:rFonts w:eastAsia="Arial Unicode MS"/>
                <w:sz w:val="20"/>
                <w:szCs w:val="20"/>
              </w:rPr>
              <w:t>10</w:t>
            </w:r>
          </w:p>
        </w:tc>
        <w:tc>
          <w:tcPr>
            <w:tcW w:w="705" w:type="dxa"/>
          </w:tcPr>
          <w:p w:rsidR="00201C62" w:rsidRPr="00201C62" w:rsidRDefault="00201C62" w:rsidP="00201C62">
            <w:pPr>
              <w:jc w:val="center"/>
              <w:rPr>
                <w:rFonts w:eastAsia="Arial Unicode MS"/>
                <w:sz w:val="20"/>
                <w:szCs w:val="20"/>
              </w:rPr>
            </w:pPr>
          </w:p>
        </w:tc>
        <w:tc>
          <w:tcPr>
            <w:tcW w:w="742" w:type="dxa"/>
          </w:tcPr>
          <w:p w:rsidR="00201C62" w:rsidRPr="00201C62" w:rsidRDefault="00201C62" w:rsidP="00201C62">
            <w:pPr>
              <w:jc w:val="center"/>
              <w:rPr>
                <w:rFonts w:eastAsia="Arial Unicode MS"/>
                <w:sz w:val="20"/>
                <w:szCs w:val="20"/>
              </w:rPr>
            </w:pPr>
            <w:r w:rsidRPr="00201C62">
              <w:rPr>
                <w:rFonts w:eastAsia="Arial Unicode MS"/>
                <w:sz w:val="20"/>
                <w:szCs w:val="20"/>
              </w:rPr>
              <w:t>405</w:t>
            </w:r>
          </w:p>
        </w:tc>
      </w:tr>
      <w:tr w:rsidR="00E65AA4" w:rsidRPr="00247474" w:rsidTr="00247474">
        <w:trPr>
          <w:cantSplit/>
          <w:trHeight w:val="255"/>
          <w:tblHeader/>
        </w:trPr>
        <w:tc>
          <w:tcPr>
            <w:tcW w:w="2135" w:type="dxa"/>
            <w:vAlign w:val="bottom"/>
          </w:tcPr>
          <w:p w:rsidR="00E65AA4" w:rsidRPr="006059C1" w:rsidRDefault="00E65AA4">
            <w:pPr>
              <w:rPr>
                <w:color w:val="000000" w:themeColor="text1"/>
                <w:sz w:val="20"/>
                <w:szCs w:val="20"/>
              </w:rPr>
            </w:pPr>
            <w:r w:rsidRPr="006059C1">
              <w:rPr>
                <w:color w:val="000000" w:themeColor="text1"/>
                <w:sz w:val="20"/>
                <w:szCs w:val="20"/>
              </w:rPr>
              <w:t>Japanese Quail</w:t>
            </w:r>
          </w:p>
        </w:tc>
        <w:tc>
          <w:tcPr>
            <w:tcW w:w="1499" w:type="dxa"/>
          </w:tcPr>
          <w:p w:rsidR="00E65AA4" w:rsidRPr="00247474" w:rsidRDefault="00E65AA4">
            <w:pPr>
              <w:jc w:val="center"/>
              <w:rPr>
                <w:color w:val="000000" w:themeColor="text1"/>
                <w:sz w:val="20"/>
                <w:szCs w:val="20"/>
              </w:rPr>
            </w:pPr>
          </w:p>
        </w:tc>
        <w:tc>
          <w:tcPr>
            <w:tcW w:w="906" w:type="dxa"/>
            <w:vAlign w:val="bottom"/>
          </w:tcPr>
          <w:p w:rsidR="00E65AA4" w:rsidRPr="00247474" w:rsidRDefault="00E65AA4">
            <w:pPr>
              <w:jc w:val="center"/>
              <w:rPr>
                <w:color w:val="000000" w:themeColor="text1"/>
                <w:sz w:val="20"/>
                <w:szCs w:val="20"/>
              </w:rPr>
            </w:pPr>
          </w:p>
        </w:tc>
        <w:tc>
          <w:tcPr>
            <w:tcW w:w="997" w:type="dxa"/>
          </w:tcPr>
          <w:p w:rsidR="00E65AA4" w:rsidRPr="00247474" w:rsidRDefault="00E65AA4">
            <w:pPr>
              <w:jc w:val="center"/>
              <w:rPr>
                <w:color w:val="000000" w:themeColor="text1"/>
                <w:sz w:val="20"/>
                <w:szCs w:val="20"/>
              </w:rPr>
            </w:pPr>
          </w:p>
        </w:tc>
        <w:tc>
          <w:tcPr>
            <w:tcW w:w="425" w:type="dxa"/>
          </w:tcPr>
          <w:p w:rsidR="00E65AA4" w:rsidRPr="00247474" w:rsidRDefault="00E65AA4">
            <w:pPr>
              <w:jc w:val="center"/>
              <w:rPr>
                <w:color w:val="000000" w:themeColor="text1"/>
                <w:sz w:val="20"/>
                <w:szCs w:val="20"/>
              </w:rPr>
            </w:pPr>
          </w:p>
        </w:tc>
        <w:tc>
          <w:tcPr>
            <w:tcW w:w="565"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424" w:type="dxa"/>
          </w:tcPr>
          <w:p w:rsidR="00E65AA4" w:rsidRPr="00247474" w:rsidRDefault="00E65AA4">
            <w:pPr>
              <w:jc w:val="center"/>
              <w:rPr>
                <w:color w:val="000000" w:themeColor="text1"/>
                <w:sz w:val="20"/>
                <w:szCs w:val="20"/>
              </w:rPr>
            </w:pPr>
          </w:p>
        </w:tc>
        <w:tc>
          <w:tcPr>
            <w:tcW w:w="709"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705" w:type="dxa"/>
          </w:tcPr>
          <w:p w:rsidR="00E65AA4" w:rsidRPr="00247474" w:rsidRDefault="00E65AA4">
            <w:pPr>
              <w:jc w:val="center"/>
              <w:rPr>
                <w:color w:val="000000" w:themeColor="text1"/>
                <w:sz w:val="20"/>
                <w:szCs w:val="20"/>
              </w:rPr>
            </w:pPr>
          </w:p>
        </w:tc>
        <w:tc>
          <w:tcPr>
            <w:tcW w:w="742" w:type="dxa"/>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vAlign w:val="bottom"/>
          </w:tcPr>
          <w:p w:rsidR="00E65AA4" w:rsidRPr="006059C1" w:rsidRDefault="00E65AA4">
            <w:pPr>
              <w:rPr>
                <w:color w:val="000000" w:themeColor="text1"/>
                <w:sz w:val="20"/>
                <w:szCs w:val="20"/>
              </w:rPr>
            </w:pPr>
            <w:r w:rsidRPr="006059C1">
              <w:rPr>
                <w:color w:val="000000" w:themeColor="text1"/>
                <w:sz w:val="20"/>
                <w:szCs w:val="20"/>
              </w:rPr>
              <w:t>Turkey</w:t>
            </w:r>
          </w:p>
        </w:tc>
        <w:tc>
          <w:tcPr>
            <w:tcW w:w="1499" w:type="dxa"/>
          </w:tcPr>
          <w:p w:rsidR="00E65AA4" w:rsidRPr="00247474" w:rsidRDefault="00E65AA4">
            <w:pPr>
              <w:jc w:val="center"/>
              <w:rPr>
                <w:color w:val="000000" w:themeColor="text1"/>
                <w:sz w:val="20"/>
                <w:szCs w:val="20"/>
              </w:rPr>
            </w:pPr>
          </w:p>
        </w:tc>
        <w:tc>
          <w:tcPr>
            <w:tcW w:w="906" w:type="dxa"/>
            <w:vAlign w:val="bottom"/>
          </w:tcPr>
          <w:p w:rsidR="00E65AA4" w:rsidRPr="00247474" w:rsidRDefault="00E65AA4">
            <w:pPr>
              <w:jc w:val="center"/>
              <w:rPr>
                <w:color w:val="000000" w:themeColor="text1"/>
                <w:sz w:val="20"/>
                <w:szCs w:val="20"/>
              </w:rPr>
            </w:pPr>
          </w:p>
        </w:tc>
        <w:tc>
          <w:tcPr>
            <w:tcW w:w="997" w:type="dxa"/>
          </w:tcPr>
          <w:p w:rsidR="00E65AA4" w:rsidRPr="00247474" w:rsidRDefault="00E65AA4">
            <w:pPr>
              <w:jc w:val="center"/>
              <w:rPr>
                <w:color w:val="000000" w:themeColor="text1"/>
                <w:sz w:val="20"/>
                <w:szCs w:val="20"/>
              </w:rPr>
            </w:pPr>
          </w:p>
        </w:tc>
        <w:tc>
          <w:tcPr>
            <w:tcW w:w="425" w:type="dxa"/>
          </w:tcPr>
          <w:p w:rsidR="00E65AA4" w:rsidRPr="00247474" w:rsidRDefault="00E65AA4">
            <w:pPr>
              <w:jc w:val="center"/>
              <w:rPr>
                <w:color w:val="000000" w:themeColor="text1"/>
                <w:sz w:val="20"/>
                <w:szCs w:val="20"/>
              </w:rPr>
            </w:pPr>
          </w:p>
        </w:tc>
        <w:tc>
          <w:tcPr>
            <w:tcW w:w="565"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424" w:type="dxa"/>
          </w:tcPr>
          <w:p w:rsidR="00E65AA4" w:rsidRPr="00247474" w:rsidRDefault="00E65AA4">
            <w:pPr>
              <w:jc w:val="center"/>
              <w:rPr>
                <w:color w:val="000000" w:themeColor="text1"/>
                <w:sz w:val="20"/>
                <w:szCs w:val="20"/>
              </w:rPr>
            </w:pPr>
          </w:p>
        </w:tc>
        <w:tc>
          <w:tcPr>
            <w:tcW w:w="709"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705" w:type="dxa"/>
          </w:tcPr>
          <w:p w:rsidR="00E65AA4" w:rsidRPr="00247474" w:rsidRDefault="00E65AA4">
            <w:pPr>
              <w:jc w:val="center"/>
              <w:rPr>
                <w:color w:val="000000" w:themeColor="text1"/>
                <w:sz w:val="20"/>
                <w:szCs w:val="20"/>
              </w:rPr>
            </w:pPr>
          </w:p>
        </w:tc>
        <w:tc>
          <w:tcPr>
            <w:tcW w:w="742" w:type="dxa"/>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vAlign w:val="bottom"/>
          </w:tcPr>
          <w:p w:rsidR="00E65AA4" w:rsidRPr="006059C1" w:rsidRDefault="00E65AA4">
            <w:pPr>
              <w:rPr>
                <w:color w:val="000000" w:themeColor="text1"/>
                <w:sz w:val="20"/>
                <w:szCs w:val="20"/>
              </w:rPr>
            </w:pPr>
            <w:r w:rsidRPr="006059C1">
              <w:rPr>
                <w:color w:val="000000" w:themeColor="text1"/>
                <w:sz w:val="20"/>
                <w:szCs w:val="20"/>
              </w:rPr>
              <w:t xml:space="preserve">Emu </w:t>
            </w:r>
          </w:p>
        </w:tc>
        <w:tc>
          <w:tcPr>
            <w:tcW w:w="1499" w:type="dxa"/>
          </w:tcPr>
          <w:p w:rsidR="00E65AA4" w:rsidRPr="00247474" w:rsidRDefault="00E65AA4">
            <w:pPr>
              <w:jc w:val="center"/>
              <w:rPr>
                <w:color w:val="000000" w:themeColor="text1"/>
                <w:sz w:val="20"/>
                <w:szCs w:val="20"/>
              </w:rPr>
            </w:pPr>
          </w:p>
        </w:tc>
        <w:tc>
          <w:tcPr>
            <w:tcW w:w="906" w:type="dxa"/>
            <w:vAlign w:val="bottom"/>
          </w:tcPr>
          <w:p w:rsidR="00E65AA4" w:rsidRPr="00247474" w:rsidRDefault="00E65AA4">
            <w:pPr>
              <w:jc w:val="center"/>
              <w:rPr>
                <w:color w:val="000000" w:themeColor="text1"/>
                <w:sz w:val="20"/>
                <w:szCs w:val="20"/>
              </w:rPr>
            </w:pPr>
          </w:p>
        </w:tc>
        <w:tc>
          <w:tcPr>
            <w:tcW w:w="997" w:type="dxa"/>
          </w:tcPr>
          <w:p w:rsidR="00E65AA4" w:rsidRPr="00247474" w:rsidRDefault="00E65AA4">
            <w:pPr>
              <w:jc w:val="center"/>
              <w:rPr>
                <w:color w:val="000000" w:themeColor="text1"/>
                <w:sz w:val="20"/>
                <w:szCs w:val="20"/>
              </w:rPr>
            </w:pPr>
          </w:p>
        </w:tc>
        <w:tc>
          <w:tcPr>
            <w:tcW w:w="425" w:type="dxa"/>
          </w:tcPr>
          <w:p w:rsidR="00E65AA4" w:rsidRPr="00247474" w:rsidRDefault="00E65AA4">
            <w:pPr>
              <w:jc w:val="center"/>
              <w:rPr>
                <w:color w:val="000000" w:themeColor="text1"/>
                <w:sz w:val="20"/>
                <w:szCs w:val="20"/>
              </w:rPr>
            </w:pPr>
          </w:p>
        </w:tc>
        <w:tc>
          <w:tcPr>
            <w:tcW w:w="565"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424" w:type="dxa"/>
          </w:tcPr>
          <w:p w:rsidR="00E65AA4" w:rsidRPr="00247474" w:rsidRDefault="00E65AA4">
            <w:pPr>
              <w:jc w:val="center"/>
              <w:rPr>
                <w:color w:val="000000" w:themeColor="text1"/>
                <w:sz w:val="20"/>
                <w:szCs w:val="20"/>
              </w:rPr>
            </w:pPr>
          </w:p>
        </w:tc>
        <w:tc>
          <w:tcPr>
            <w:tcW w:w="709"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705" w:type="dxa"/>
          </w:tcPr>
          <w:p w:rsidR="00E65AA4" w:rsidRPr="00247474" w:rsidRDefault="00E65AA4">
            <w:pPr>
              <w:jc w:val="center"/>
              <w:rPr>
                <w:color w:val="000000" w:themeColor="text1"/>
                <w:sz w:val="20"/>
                <w:szCs w:val="20"/>
              </w:rPr>
            </w:pPr>
          </w:p>
        </w:tc>
        <w:tc>
          <w:tcPr>
            <w:tcW w:w="742" w:type="dxa"/>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vAlign w:val="bottom"/>
          </w:tcPr>
          <w:p w:rsidR="00E65AA4" w:rsidRPr="006059C1" w:rsidRDefault="00E65AA4">
            <w:pPr>
              <w:rPr>
                <w:color w:val="000000" w:themeColor="text1"/>
                <w:sz w:val="20"/>
                <w:szCs w:val="20"/>
              </w:rPr>
            </w:pPr>
            <w:r w:rsidRPr="006059C1">
              <w:rPr>
                <w:color w:val="000000" w:themeColor="text1"/>
                <w:sz w:val="20"/>
                <w:szCs w:val="20"/>
              </w:rPr>
              <w:t>Ducks</w:t>
            </w:r>
          </w:p>
        </w:tc>
        <w:tc>
          <w:tcPr>
            <w:tcW w:w="1499" w:type="dxa"/>
          </w:tcPr>
          <w:p w:rsidR="00E65AA4" w:rsidRPr="00247474" w:rsidRDefault="00E65AA4">
            <w:pPr>
              <w:jc w:val="center"/>
              <w:rPr>
                <w:color w:val="000000" w:themeColor="text1"/>
                <w:sz w:val="20"/>
                <w:szCs w:val="20"/>
              </w:rPr>
            </w:pPr>
          </w:p>
        </w:tc>
        <w:tc>
          <w:tcPr>
            <w:tcW w:w="906" w:type="dxa"/>
            <w:vAlign w:val="bottom"/>
          </w:tcPr>
          <w:p w:rsidR="00E65AA4" w:rsidRPr="00247474" w:rsidRDefault="00E65AA4">
            <w:pPr>
              <w:jc w:val="center"/>
              <w:rPr>
                <w:color w:val="000000" w:themeColor="text1"/>
                <w:sz w:val="20"/>
                <w:szCs w:val="20"/>
              </w:rPr>
            </w:pPr>
          </w:p>
        </w:tc>
        <w:tc>
          <w:tcPr>
            <w:tcW w:w="997" w:type="dxa"/>
          </w:tcPr>
          <w:p w:rsidR="00E65AA4" w:rsidRPr="00247474" w:rsidRDefault="00E65AA4">
            <w:pPr>
              <w:jc w:val="center"/>
              <w:rPr>
                <w:color w:val="000000" w:themeColor="text1"/>
                <w:sz w:val="20"/>
                <w:szCs w:val="20"/>
              </w:rPr>
            </w:pPr>
          </w:p>
        </w:tc>
        <w:tc>
          <w:tcPr>
            <w:tcW w:w="425" w:type="dxa"/>
          </w:tcPr>
          <w:p w:rsidR="00E65AA4" w:rsidRPr="00247474" w:rsidRDefault="00E65AA4">
            <w:pPr>
              <w:jc w:val="center"/>
              <w:rPr>
                <w:color w:val="000000" w:themeColor="text1"/>
                <w:sz w:val="20"/>
                <w:szCs w:val="20"/>
              </w:rPr>
            </w:pPr>
          </w:p>
        </w:tc>
        <w:tc>
          <w:tcPr>
            <w:tcW w:w="565"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424" w:type="dxa"/>
          </w:tcPr>
          <w:p w:rsidR="00E65AA4" w:rsidRPr="00247474" w:rsidRDefault="00E65AA4">
            <w:pPr>
              <w:jc w:val="center"/>
              <w:rPr>
                <w:color w:val="000000" w:themeColor="text1"/>
                <w:sz w:val="20"/>
                <w:szCs w:val="20"/>
              </w:rPr>
            </w:pPr>
          </w:p>
        </w:tc>
        <w:tc>
          <w:tcPr>
            <w:tcW w:w="709"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705" w:type="dxa"/>
          </w:tcPr>
          <w:p w:rsidR="00E65AA4" w:rsidRPr="00247474" w:rsidRDefault="00E65AA4">
            <w:pPr>
              <w:jc w:val="center"/>
              <w:rPr>
                <w:color w:val="000000" w:themeColor="text1"/>
                <w:sz w:val="20"/>
                <w:szCs w:val="20"/>
              </w:rPr>
            </w:pPr>
          </w:p>
        </w:tc>
        <w:tc>
          <w:tcPr>
            <w:tcW w:w="742" w:type="dxa"/>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vAlign w:val="bottom"/>
          </w:tcPr>
          <w:p w:rsidR="00E65AA4" w:rsidRPr="006059C1" w:rsidRDefault="00E65AA4">
            <w:pPr>
              <w:rPr>
                <w:color w:val="000000" w:themeColor="text1"/>
                <w:sz w:val="20"/>
                <w:szCs w:val="20"/>
              </w:rPr>
            </w:pPr>
            <w:r w:rsidRPr="006059C1">
              <w:rPr>
                <w:color w:val="000000" w:themeColor="text1"/>
                <w:sz w:val="20"/>
                <w:szCs w:val="20"/>
              </w:rPr>
              <w:t>Others (Pl. specify)</w:t>
            </w:r>
          </w:p>
        </w:tc>
        <w:tc>
          <w:tcPr>
            <w:tcW w:w="1499" w:type="dxa"/>
          </w:tcPr>
          <w:p w:rsidR="00E65AA4" w:rsidRPr="00247474" w:rsidRDefault="00E65AA4">
            <w:pPr>
              <w:jc w:val="center"/>
              <w:rPr>
                <w:color w:val="000000" w:themeColor="text1"/>
                <w:sz w:val="20"/>
                <w:szCs w:val="20"/>
              </w:rPr>
            </w:pPr>
          </w:p>
        </w:tc>
        <w:tc>
          <w:tcPr>
            <w:tcW w:w="906" w:type="dxa"/>
            <w:vAlign w:val="bottom"/>
          </w:tcPr>
          <w:p w:rsidR="00E65AA4" w:rsidRPr="00247474" w:rsidRDefault="00E65AA4">
            <w:pPr>
              <w:jc w:val="center"/>
              <w:rPr>
                <w:color w:val="000000" w:themeColor="text1"/>
                <w:sz w:val="20"/>
                <w:szCs w:val="20"/>
              </w:rPr>
            </w:pPr>
          </w:p>
        </w:tc>
        <w:tc>
          <w:tcPr>
            <w:tcW w:w="997" w:type="dxa"/>
          </w:tcPr>
          <w:p w:rsidR="00E65AA4" w:rsidRPr="00247474" w:rsidRDefault="00E65AA4">
            <w:pPr>
              <w:jc w:val="center"/>
              <w:rPr>
                <w:color w:val="000000" w:themeColor="text1"/>
                <w:sz w:val="20"/>
                <w:szCs w:val="20"/>
              </w:rPr>
            </w:pPr>
          </w:p>
        </w:tc>
        <w:tc>
          <w:tcPr>
            <w:tcW w:w="425" w:type="dxa"/>
          </w:tcPr>
          <w:p w:rsidR="00E65AA4" w:rsidRPr="00247474" w:rsidRDefault="00E65AA4">
            <w:pPr>
              <w:jc w:val="center"/>
              <w:rPr>
                <w:color w:val="000000" w:themeColor="text1"/>
                <w:sz w:val="20"/>
                <w:szCs w:val="20"/>
              </w:rPr>
            </w:pPr>
          </w:p>
        </w:tc>
        <w:tc>
          <w:tcPr>
            <w:tcW w:w="565"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424" w:type="dxa"/>
          </w:tcPr>
          <w:p w:rsidR="00E65AA4" w:rsidRPr="00247474" w:rsidRDefault="00E65AA4">
            <w:pPr>
              <w:jc w:val="center"/>
              <w:rPr>
                <w:color w:val="000000" w:themeColor="text1"/>
                <w:sz w:val="20"/>
                <w:szCs w:val="20"/>
              </w:rPr>
            </w:pPr>
          </w:p>
        </w:tc>
        <w:tc>
          <w:tcPr>
            <w:tcW w:w="709"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705" w:type="dxa"/>
          </w:tcPr>
          <w:p w:rsidR="00E65AA4" w:rsidRPr="00247474" w:rsidRDefault="00E65AA4">
            <w:pPr>
              <w:jc w:val="center"/>
              <w:rPr>
                <w:color w:val="000000" w:themeColor="text1"/>
                <w:sz w:val="20"/>
                <w:szCs w:val="20"/>
              </w:rPr>
            </w:pPr>
          </w:p>
        </w:tc>
        <w:tc>
          <w:tcPr>
            <w:tcW w:w="742" w:type="dxa"/>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shd w:val="clear" w:color="auto" w:fill="BFBFBF"/>
            <w:vAlign w:val="bottom"/>
          </w:tcPr>
          <w:p w:rsidR="00E65AA4" w:rsidRPr="006059C1" w:rsidRDefault="00E65AA4">
            <w:pPr>
              <w:rPr>
                <w:color w:val="000000" w:themeColor="text1"/>
                <w:sz w:val="20"/>
                <w:szCs w:val="20"/>
              </w:rPr>
            </w:pPr>
            <w:r w:rsidRPr="006059C1">
              <w:rPr>
                <w:color w:val="000000" w:themeColor="text1"/>
                <w:sz w:val="20"/>
                <w:szCs w:val="20"/>
              </w:rPr>
              <w:t xml:space="preserve">Piggery </w:t>
            </w:r>
          </w:p>
        </w:tc>
        <w:tc>
          <w:tcPr>
            <w:tcW w:w="1499" w:type="dxa"/>
            <w:shd w:val="clear" w:color="auto" w:fill="BFBFBF"/>
          </w:tcPr>
          <w:p w:rsidR="00E65AA4" w:rsidRPr="00247474" w:rsidRDefault="00E65AA4">
            <w:pPr>
              <w:jc w:val="center"/>
              <w:rPr>
                <w:color w:val="000000" w:themeColor="text1"/>
                <w:sz w:val="20"/>
                <w:szCs w:val="20"/>
              </w:rPr>
            </w:pPr>
          </w:p>
        </w:tc>
        <w:tc>
          <w:tcPr>
            <w:tcW w:w="906" w:type="dxa"/>
            <w:shd w:val="clear" w:color="auto" w:fill="BFBFBF"/>
            <w:vAlign w:val="bottom"/>
          </w:tcPr>
          <w:p w:rsidR="00E65AA4" w:rsidRPr="00247474" w:rsidRDefault="00E65AA4">
            <w:pPr>
              <w:jc w:val="center"/>
              <w:rPr>
                <w:color w:val="000000" w:themeColor="text1"/>
                <w:sz w:val="20"/>
                <w:szCs w:val="20"/>
              </w:rPr>
            </w:pPr>
          </w:p>
        </w:tc>
        <w:tc>
          <w:tcPr>
            <w:tcW w:w="997" w:type="dxa"/>
            <w:shd w:val="clear" w:color="auto" w:fill="BFBFBF"/>
          </w:tcPr>
          <w:p w:rsidR="00E65AA4" w:rsidRPr="00247474" w:rsidRDefault="00E65AA4">
            <w:pPr>
              <w:jc w:val="center"/>
              <w:rPr>
                <w:color w:val="000000" w:themeColor="text1"/>
                <w:sz w:val="20"/>
                <w:szCs w:val="20"/>
              </w:rPr>
            </w:pPr>
          </w:p>
        </w:tc>
        <w:tc>
          <w:tcPr>
            <w:tcW w:w="425" w:type="dxa"/>
            <w:shd w:val="clear" w:color="auto" w:fill="BFBFBF"/>
          </w:tcPr>
          <w:p w:rsidR="00E65AA4" w:rsidRPr="00247474" w:rsidRDefault="00E65AA4">
            <w:pPr>
              <w:jc w:val="center"/>
              <w:rPr>
                <w:color w:val="000000" w:themeColor="text1"/>
                <w:sz w:val="20"/>
                <w:szCs w:val="20"/>
              </w:rPr>
            </w:pPr>
          </w:p>
        </w:tc>
        <w:tc>
          <w:tcPr>
            <w:tcW w:w="565" w:type="dxa"/>
            <w:shd w:val="clear" w:color="auto" w:fill="BFBFBF"/>
          </w:tcPr>
          <w:p w:rsidR="00E65AA4" w:rsidRPr="00247474" w:rsidRDefault="00E65AA4">
            <w:pPr>
              <w:jc w:val="center"/>
              <w:rPr>
                <w:color w:val="000000" w:themeColor="text1"/>
                <w:sz w:val="20"/>
                <w:szCs w:val="20"/>
              </w:rPr>
            </w:pPr>
          </w:p>
        </w:tc>
        <w:tc>
          <w:tcPr>
            <w:tcW w:w="568" w:type="dxa"/>
            <w:shd w:val="clear" w:color="auto" w:fill="BFBFBF"/>
          </w:tcPr>
          <w:p w:rsidR="00E65AA4" w:rsidRPr="00247474" w:rsidRDefault="00E65AA4">
            <w:pPr>
              <w:jc w:val="center"/>
              <w:rPr>
                <w:color w:val="000000" w:themeColor="text1"/>
                <w:sz w:val="20"/>
                <w:szCs w:val="20"/>
              </w:rPr>
            </w:pPr>
          </w:p>
        </w:tc>
        <w:tc>
          <w:tcPr>
            <w:tcW w:w="424" w:type="dxa"/>
            <w:shd w:val="clear" w:color="auto" w:fill="BFBFBF"/>
          </w:tcPr>
          <w:p w:rsidR="00E65AA4" w:rsidRPr="00247474" w:rsidRDefault="00E65AA4">
            <w:pPr>
              <w:jc w:val="center"/>
              <w:rPr>
                <w:color w:val="000000" w:themeColor="text1"/>
                <w:sz w:val="20"/>
                <w:szCs w:val="20"/>
              </w:rPr>
            </w:pPr>
          </w:p>
        </w:tc>
        <w:tc>
          <w:tcPr>
            <w:tcW w:w="709" w:type="dxa"/>
            <w:shd w:val="clear" w:color="auto" w:fill="BFBFBF"/>
          </w:tcPr>
          <w:p w:rsidR="00E65AA4" w:rsidRPr="00247474" w:rsidRDefault="00E65AA4">
            <w:pPr>
              <w:jc w:val="center"/>
              <w:rPr>
                <w:color w:val="000000" w:themeColor="text1"/>
                <w:sz w:val="20"/>
                <w:szCs w:val="20"/>
              </w:rPr>
            </w:pPr>
          </w:p>
        </w:tc>
        <w:tc>
          <w:tcPr>
            <w:tcW w:w="568" w:type="dxa"/>
            <w:shd w:val="clear" w:color="auto" w:fill="BFBFBF"/>
          </w:tcPr>
          <w:p w:rsidR="00E65AA4" w:rsidRPr="00247474" w:rsidRDefault="00E65AA4">
            <w:pPr>
              <w:jc w:val="center"/>
              <w:rPr>
                <w:color w:val="000000" w:themeColor="text1"/>
                <w:sz w:val="20"/>
                <w:szCs w:val="20"/>
              </w:rPr>
            </w:pPr>
          </w:p>
        </w:tc>
        <w:tc>
          <w:tcPr>
            <w:tcW w:w="705" w:type="dxa"/>
            <w:shd w:val="clear" w:color="auto" w:fill="BFBFBF"/>
          </w:tcPr>
          <w:p w:rsidR="00E65AA4" w:rsidRPr="00247474" w:rsidRDefault="00E65AA4">
            <w:pPr>
              <w:jc w:val="center"/>
              <w:rPr>
                <w:color w:val="000000" w:themeColor="text1"/>
                <w:sz w:val="20"/>
                <w:szCs w:val="20"/>
              </w:rPr>
            </w:pPr>
          </w:p>
        </w:tc>
        <w:tc>
          <w:tcPr>
            <w:tcW w:w="742" w:type="dxa"/>
            <w:shd w:val="clear" w:color="auto" w:fill="BFBFBF"/>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vAlign w:val="bottom"/>
          </w:tcPr>
          <w:p w:rsidR="00E65AA4" w:rsidRPr="006059C1" w:rsidRDefault="00E65AA4">
            <w:pPr>
              <w:rPr>
                <w:color w:val="000000" w:themeColor="text1"/>
                <w:sz w:val="20"/>
                <w:szCs w:val="20"/>
              </w:rPr>
            </w:pPr>
            <w:r w:rsidRPr="006059C1">
              <w:rPr>
                <w:color w:val="000000" w:themeColor="text1"/>
                <w:sz w:val="20"/>
                <w:szCs w:val="20"/>
              </w:rPr>
              <w:t>Piglet</w:t>
            </w:r>
          </w:p>
        </w:tc>
        <w:tc>
          <w:tcPr>
            <w:tcW w:w="1499" w:type="dxa"/>
          </w:tcPr>
          <w:p w:rsidR="00E65AA4" w:rsidRPr="00247474" w:rsidRDefault="00E65AA4">
            <w:pPr>
              <w:jc w:val="center"/>
              <w:rPr>
                <w:color w:val="000000" w:themeColor="text1"/>
                <w:sz w:val="20"/>
                <w:szCs w:val="20"/>
              </w:rPr>
            </w:pPr>
          </w:p>
        </w:tc>
        <w:tc>
          <w:tcPr>
            <w:tcW w:w="906" w:type="dxa"/>
            <w:vAlign w:val="bottom"/>
          </w:tcPr>
          <w:p w:rsidR="00E65AA4" w:rsidRPr="00247474" w:rsidRDefault="00E65AA4">
            <w:pPr>
              <w:jc w:val="center"/>
              <w:rPr>
                <w:color w:val="000000" w:themeColor="text1"/>
                <w:sz w:val="20"/>
                <w:szCs w:val="20"/>
              </w:rPr>
            </w:pPr>
          </w:p>
        </w:tc>
        <w:tc>
          <w:tcPr>
            <w:tcW w:w="997" w:type="dxa"/>
          </w:tcPr>
          <w:p w:rsidR="00E65AA4" w:rsidRPr="00247474" w:rsidRDefault="00E65AA4">
            <w:pPr>
              <w:jc w:val="center"/>
              <w:rPr>
                <w:color w:val="000000" w:themeColor="text1"/>
                <w:sz w:val="20"/>
                <w:szCs w:val="20"/>
              </w:rPr>
            </w:pPr>
          </w:p>
        </w:tc>
        <w:tc>
          <w:tcPr>
            <w:tcW w:w="425" w:type="dxa"/>
          </w:tcPr>
          <w:p w:rsidR="00E65AA4" w:rsidRPr="00247474" w:rsidRDefault="00E65AA4">
            <w:pPr>
              <w:jc w:val="center"/>
              <w:rPr>
                <w:color w:val="000000" w:themeColor="text1"/>
                <w:sz w:val="20"/>
                <w:szCs w:val="20"/>
              </w:rPr>
            </w:pPr>
          </w:p>
        </w:tc>
        <w:tc>
          <w:tcPr>
            <w:tcW w:w="565"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424" w:type="dxa"/>
          </w:tcPr>
          <w:p w:rsidR="00E65AA4" w:rsidRPr="00247474" w:rsidRDefault="00E65AA4">
            <w:pPr>
              <w:jc w:val="center"/>
              <w:rPr>
                <w:color w:val="000000" w:themeColor="text1"/>
                <w:sz w:val="20"/>
                <w:szCs w:val="20"/>
              </w:rPr>
            </w:pPr>
          </w:p>
        </w:tc>
        <w:tc>
          <w:tcPr>
            <w:tcW w:w="709"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705" w:type="dxa"/>
          </w:tcPr>
          <w:p w:rsidR="00E65AA4" w:rsidRPr="00247474" w:rsidRDefault="00E65AA4">
            <w:pPr>
              <w:jc w:val="center"/>
              <w:rPr>
                <w:color w:val="000000" w:themeColor="text1"/>
                <w:sz w:val="20"/>
                <w:szCs w:val="20"/>
              </w:rPr>
            </w:pPr>
          </w:p>
        </w:tc>
        <w:tc>
          <w:tcPr>
            <w:tcW w:w="742" w:type="dxa"/>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vAlign w:val="bottom"/>
          </w:tcPr>
          <w:p w:rsidR="00E65AA4" w:rsidRPr="006059C1" w:rsidRDefault="00E65AA4">
            <w:pPr>
              <w:rPr>
                <w:color w:val="000000" w:themeColor="text1"/>
                <w:sz w:val="20"/>
                <w:szCs w:val="20"/>
              </w:rPr>
            </w:pPr>
            <w:r w:rsidRPr="006059C1">
              <w:rPr>
                <w:color w:val="000000" w:themeColor="text1"/>
                <w:sz w:val="20"/>
                <w:szCs w:val="20"/>
              </w:rPr>
              <w:t>Hog</w:t>
            </w:r>
          </w:p>
        </w:tc>
        <w:tc>
          <w:tcPr>
            <w:tcW w:w="1499" w:type="dxa"/>
          </w:tcPr>
          <w:p w:rsidR="00E65AA4" w:rsidRPr="00247474" w:rsidRDefault="00E65AA4">
            <w:pPr>
              <w:jc w:val="center"/>
              <w:rPr>
                <w:color w:val="000000" w:themeColor="text1"/>
                <w:sz w:val="20"/>
                <w:szCs w:val="20"/>
              </w:rPr>
            </w:pPr>
          </w:p>
        </w:tc>
        <w:tc>
          <w:tcPr>
            <w:tcW w:w="906" w:type="dxa"/>
            <w:vAlign w:val="bottom"/>
          </w:tcPr>
          <w:p w:rsidR="00E65AA4" w:rsidRPr="00247474" w:rsidRDefault="00E65AA4">
            <w:pPr>
              <w:jc w:val="center"/>
              <w:rPr>
                <w:color w:val="000000" w:themeColor="text1"/>
                <w:sz w:val="20"/>
                <w:szCs w:val="20"/>
              </w:rPr>
            </w:pPr>
          </w:p>
        </w:tc>
        <w:tc>
          <w:tcPr>
            <w:tcW w:w="997" w:type="dxa"/>
          </w:tcPr>
          <w:p w:rsidR="00E65AA4" w:rsidRPr="00247474" w:rsidRDefault="00E65AA4">
            <w:pPr>
              <w:jc w:val="center"/>
              <w:rPr>
                <w:color w:val="000000" w:themeColor="text1"/>
                <w:sz w:val="20"/>
                <w:szCs w:val="20"/>
              </w:rPr>
            </w:pPr>
          </w:p>
        </w:tc>
        <w:tc>
          <w:tcPr>
            <w:tcW w:w="425" w:type="dxa"/>
          </w:tcPr>
          <w:p w:rsidR="00E65AA4" w:rsidRPr="00247474" w:rsidRDefault="00E65AA4">
            <w:pPr>
              <w:jc w:val="center"/>
              <w:rPr>
                <w:color w:val="000000" w:themeColor="text1"/>
                <w:sz w:val="20"/>
                <w:szCs w:val="20"/>
              </w:rPr>
            </w:pPr>
          </w:p>
        </w:tc>
        <w:tc>
          <w:tcPr>
            <w:tcW w:w="565"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424" w:type="dxa"/>
          </w:tcPr>
          <w:p w:rsidR="00E65AA4" w:rsidRPr="00247474" w:rsidRDefault="00E65AA4">
            <w:pPr>
              <w:jc w:val="center"/>
              <w:rPr>
                <w:color w:val="000000" w:themeColor="text1"/>
                <w:sz w:val="20"/>
                <w:szCs w:val="20"/>
              </w:rPr>
            </w:pPr>
          </w:p>
        </w:tc>
        <w:tc>
          <w:tcPr>
            <w:tcW w:w="709"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705" w:type="dxa"/>
          </w:tcPr>
          <w:p w:rsidR="00E65AA4" w:rsidRPr="00247474" w:rsidRDefault="00E65AA4">
            <w:pPr>
              <w:jc w:val="center"/>
              <w:rPr>
                <w:color w:val="000000" w:themeColor="text1"/>
                <w:sz w:val="20"/>
                <w:szCs w:val="20"/>
              </w:rPr>
            </w:pPr>
          </w:p>
        </w:tc>
        <w:tc>
          <w:tcPr>
            <w:tcW w:w="742" w:type="dxa"/>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vAlign w:val="bottom"/>
          </w:tcPr>
          <w:p w:rsidR="00E65AA4" w:rsidRPr="006059C1" w:rsidRDefault="00E65AA4">
            <w:pPr>
              <w:rPr>
                <w:color w:val="000000" w:themeColor="text1"/>
                <w:sz w:val="20"/>
                <w:szCs w:val="20"/>
              </w:rPr>
            </w:pPr>
            <w:r w:rsidRPr="006059C1">
              <w:rPr>
                <w:color w:val="000000" w:themeColor="text1"/>
                <w:sz w:val="20"/>
                <w:szCs w:val="20"/>
              </w:rPr>
              <w:t>Others (Pl. specify)</w:t>
            </w:r>
          </w:p>
        </w:tc>
        <w:tc>
          <w:tcPr>
            <w:tcW w:w="1499" w:type="dxa"/>
          </w:tcPr>
          <w:p w:rsidR="00E65AA4" w:rsidRPr="00247474" w:rsidRDefault="00E65AA4">
            <w:pPr>
              <w:jc w:val="center"/>
              <w:rPr>
                <w:color w:val="000000" w:themeColor="text1"/>
                <w:sz w:val="20"/>
                <w:szCs w:val="20"/>
              </w:rPr>
            </w:pPr>
          </w:p>
        </w:tc>
        <w:tc>
          <w:tcPr>
            <w:tcW w:w="906" w:type="dxa"/>
            <w:vAlign w:val="bottom"/>
          </w:tcPr>
          <w:p w:rsidR="00E65AA4" w:rsidRPr="00247474" w:rsidRDefault="00E65AA4">
            <w:pPr>
              <w:jc w:val="center"/>
              <w:rPr>
                <w:color w:val="000000" w:themeColor="text1"/>
                <w:sz w:val="20"/>
                <w:szCs w:val="20"/>
              </w:rPr>
            </w:pPr>
          </w:p>
        </w:tc>
        <w:tc>
          <w:tcPr>
            <w:tcW w:w="997" w:type="dxa"/>
          </w:tcPr>
          <w:p w:rsidR="00E65AA4" w:rsidRPr="00247474" w:rsidRDefault="00E65AA4">
            <w:pPr>
              <w:jc w:val="center"/>
              <w:rPr>
                <w:color w:val="000000" w:themeColor="text1"/>
                <w:sz w:val="20"/>
                <w:szCs w:val="20"/>
              </w:rPr>
            </w:pPr>
          </w:p>
        </w:tc>
        <w:tc>
          <w:tcPr>
            <w:tcW w:w="425" w:type="dxa"/>
          </w:tcPr>
          <w:p w:rsidR="00E65AA4" w:rsidRPr="00247474" w:rsidRDefault="00E65AA4">
            <w:pPr>
              <w:jc w:val="center"/>
              <w:rPr>
                <w:color w:val="000000" w:themeColor="text1"/>
                <w:sz w:val="20"/>
                <w:szCs w:val="20"/>
              </w:rPr>
            </w:pPr>
          </w:p>
        </w:tc>
        <w:tc>
          <w:tcPr>
            <w:tcW w:w="565"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424" w:type="dxa"/>
          </w:tcPr>
          <w:p w:rsidR="00E65AA4" w:rsidRPr="00247474" w:rsidRDefault="00E65AA4">
            <w:pPr>
              <w:jc w:val="center"/>
              <w:rPr>
                <w:color w:val="000000" w:themeColor="text1"/>
                <w:sz w:val="20"/>
                <w:szCs w:val="20"/>
              </w:rPr>
            </w:pPr>
          </w:p>
        </w:tc>
        <w:tc>
          <w:tcPr>
            <w:tcW w:w="709"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705" w:type="dxa"/>
          </w:tcPr>
          <w:p w:rsidR="00E65AA4" w:rsidRPr="00247474" w:rsidRDefault="00E65AA4">
            <w:pPr>
              <w:jc w:val="center"/>
              <w:rPr>
                <w:color w:val="000000" w:themeColor="text1"/>
                <w:sz w:val="20"/>
                <w:szCs w:val="20"/>
              </w:rPr>
            </w:pPr>
          </w:p>
        </w:tc>
        <w:tc>
          <w:tcPr>
            <w:tcW w:w="742" w:type="dxa"/>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shd w:val="clear" w:color="auto" w:fill="BFBFBF"/>
            <w:vAlign w:val="bottom"/>
          </w:tcPr>
          <w:p w:rsidR="00E65AA4" w:rsidRPr="006059C1" w:rsidRDefault="00E65AA4">
            <w:pPr>
              <w:rPr>
                <w:color w:val="000000" w:themeColor="text1"/>
                <w:sz w:val="20"/>
                <w:szCs w:val="20"/>
              </w:rPr>
            </w:pPr>
            <w:r w:rsidRPr="006059C1">
              <w:rPr>
                <w:color w:val="000000" w:themeColor="text1"/>
                <w:sz w:val="20"/>
                <w:szCs w:val="20"/>
              </w:rPr>
              <w:t xml:space="preserve">Fisheries </w:t>
            </w:r>
          </w:p>
        </w:tc>
        <w:tc>
          <w:tcPr>
            <w:tcW w:w="1499" w:type="dxa"/>
            <w:shd w:val="clear" w:color="auto" w:fill="BFBFBF"/>
          </w:tcPr>
          <w:p w:rsidR="00E65AA4" w:rsidRPr="00247474" w:rsidRDefault="00E65AA4">
            <w:pPr>
              <w:jc w:val="center"/>
              <w:rPr>
                <w:color w:val="000000" w:themeColor="text1"/>
                <w:sz w:val="20"/>
                <w:szCs w:val="20"/>
              </w:rPr>
            </w:pPr>
          </w:p>
        </w:tc>
        <w:tc>
          <w:tcPr>
            <w:tcW w:w="906" w:type="dxa"/>
            <w:shd w:val="clear" w:color="auto" w:fill="BFBFBF"/>
            <w:vAlign w:val="bottom"/>
          </w:tcPr>
          <w:p w:rsidR="00E65AA4" w:rsidRPr="00247474" w:rsidRDefault="00E65AA4">
            <w:pPr>
              <w:jc w:val="center"/>
              <w:rPr>
                <w:color w:val="000000" w:themeColor="text1"/>
                <w:sz w:val="20"/>
                <w:szCs w:val="20"/>
              </w:rPr>
            </w:pPr>
          </w:p>
        </w:tc>
        <w:tc>
          <w:tcPr>
            <w:tcW w:w="997" w:type="dxa"/>
            <w:shd w:val="clear" w:color="auto" w:fill="BFBFBF"/>
          </w:tcPr>
          <w:p w:rsidR="00E65AA4" w:rsidRPr="00247474" w:rsidRDefault="00E65AA4">
            <w:pPr>
              <w:jc w:val="center"/>
              <w:rPr>
                <w:color w:val="000000" w:themeColor="text1"/>
                <w:sz w:val="20"/>
                <w:szCs w:val="20"/>
              </w:rPr>
            </w:pPr>
          </w:p>
        </w:tc>
        <w:tc>
          <w:tcPr>
            <w:tcW w:w="425" w:type="dxa"/>
            <w:shd w:val="clear" w:color="auto" w:fill="BFBFBF"/>
          </w:tcPr>
          <w:p w:rsidR="00E65AA4" w:rsidRPr="00247474" w:rsidRDefault="00E65AA4">
            <w:pPr>
              <w:jc w:val="center"/>
              <w:rPr>
                <w:color w:val="000000" w:themeColor="text1"/>
                <w:sz w:val="20"/>
                <w:szCs w:val="20"/>
              </w:rPr>
            </w:pPr>
          </w:p>
        </w:tc>
        <w:tc>
          <w:tcPr>
            <w:tcW w:w="565" w:type="dxa"/>
            <w:shd w:val="clear" w:color="auto" w:fill="BFBFBF"/>
          </w:tcPr>
          <w:p w:rsidR="00E65AA4" w:rsidRPr="00247474" w:rsidRDefault="00E65AA4">
            <w:pPr>
              <w:jc w:val="center"/>
              <w:rPr>
                <w:color w:val="000000" w:themeColor="text1"/>
                <w:sz w:val="20"/>
                <w:szCs w:val="20"/>
              </w:rPr>
            </w:pPr>
          </w:p>
        </w:tc>
        <w:tc>
          <w:tcPr>
            <w:tcW w:w="568" w:type="dxa"/>
            <w:shd w:val="clear" w:color="auto" w:fill="BFBFBF"/>
          </w:tcPr>
          <w:p w:rsidR="00E65AA4" w:rsidRPr="00247474" w:rsidRDefault="00E65AA4">
            <w:pPr>
              <w:jc w:val="center"/>
              <w:rPr>
                <w:color w:val="000000" w:themeColor="text1"/>
                <w:sz w:val="20"/>
                <w:szCs w:val="20"/>
              </w:rPr>
            </w:pPr>
          </w:p>
        </w:tc>
        <w:tc>
          <w:tcPr>
            <w:tcW w:w="424" w:type="dxa"/>
            <w:shd w:val="clear" w:color="auto" w:fill="BFBFBF"/>
          </w:tcPr>
          <w:p w:rsidR="00E65AA4" w:rsidRPr="00247474" w:rsidRDefault="00E65AA4">
            <w:pPr>
              <w:jc w:val="center"/>
              <w:rPr>
                <w:color w:val="000000" w:themeColor="text1"/>
                <w:sz w:val="20"/>
                <w:szCs w:val="20"/>
              </w:rPr>
            </w:pPr>
          </w:p>
        </w:tc>
        <w:tc>
          <w:tcPr>
            <w:tcW w:w="709" w:type="dxa"/>
            <w:shd w:val="clear" w:color="auto" w:fill="BFBFBF"/>
          </w:tcPr>
          <w:p w:rsidR="00E65AA4" w:rsidRPr="00247474" w:rsidRDefault="00E65AA4">
            <w:pPr>
              <w:jc w:val="center"/>
              <w:rPr>
                <w:color w:val="000000" w:themeColor="text1"/>
                <w:sz w:val="20"/>
                <w:szCs w:val="20"/>
              </w:rPr>
            </w:pPr>
          </w:p>
        </w:tc>
        <w:tc>
          <w:tcPr>
            <w:tcW w:w="568" w:type="dxa"/>
            <w:shd w:val="clear" w:color="auto" w:fill="BFBFBF"/>
          </w:tcPr>
          <w:p w:rsidR="00E65AA4" w:rsidRPr="00247474" w:rsidRDefault="00E65AA4">
            <w:pPr>
              <w:jc w:val="center"/>
              <w:rPr>
                <w:color w:val="000000" w:themeColor="text1"/>
                <w:sz w:val="20"/>
                <w:szCs w:val="20"/>
              </w:rPr>
            </w:pPr>
          </w:p>
        </w:tc>
        <w:tc>
          <w:tcPr>
            <w:tcW w:w="705" w:type="dxa"/>
            <w:shd w:val="clear" w:color="auto" w:fill="BFBFBF"/>
          </w:tcPr>
          <w:p w:rsidR="00E65AA4" w:rsidRPr="00247474" w:rsidRDefault="00E65AA4">
            <w:pPr>
              <w:jc w:val="center"/>
              <w:rPr>
                <w:color w:val="000000" w:themeColor="text1"/>
                <w:sz w:val="20"/>
                <w:szCs w:val="20"/>
              </w:rPr>
            </w:pPr>
          </w:p>
        </w:tc>
        <w:tc>
          <w:tcPr>
            <w:tcW w:w="742" w:type="dxa"/>
            <w:shd w:val="clear" w:color="auto" w:fill="BFBFBF"/>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vAlign w:val="bottom"/>
          </w:tcPr>
          <w:p w:rsidR="00E65AA4" w:rsidRPr="006059C1" w:rsidRDefault="00E65AA4">
            <w:pPr>
              <w:rPr>
                <w:color w:val="000000" w:themeColor="text1"/>
                <w:sz w:val="20"/>
                <w:szCs w:val="20"/>
              </w:rPr>
            </w:pPr>
            <w:r w:rsidRPr="006059C1">
              <w:rPr>
                <w:color w:val="000000" w:themeColor="text1"/>
                <w:sz w:val="20"/>
                <w:szCs w:val="20"/>
              </w:rPr>
              <w:t>Indian carp</w:t>
            </w:r>
          </w:p>
        </w:tc>
        <w:tc>
          <w:tcPr>
            <w:tcW w:w="1499" w:type="dxa"/>
          </w:tcPr>
          <w:p w:rsidR="00E65AA4" w:rsidRPr="00247474" w:rsidRDefault="00E65AA4">
            <w:pPr>
              <w:jc w:val="center"/>
              <w:rPr>
                <w:color w:val="000000" w:themeColor="text1"/>
                <w:sz w:val="20"/>
                <w:szCs w:val="20"/>
              </w:rPr>
            </w:pPr>
          </w:p>
        </w:tc>
        <w:tc>
          <w:tcPr>
            <w:tcW w:w="906" w:type="dxa"/>
            <w:vAlign w:val="bottom"/>
          </w:tcPr>
          <w:p w:rsidR="00E65AA4" w:rsidRPr="00247474" w:rsidRDefault="00E65AA4">
            <w:pPr>
              <w:jc w:val="center"/>
              <w:rPr>
                <w:color w:val="000000" w:themeColor="text1"/>
                <w:sz w:val="20"/>
                <w:szCs w:val="20"/>
              </w:rPr>
            </w:pPr>
          </w:p>
        </w:tc>
        <w:tc>
          <w:tcPr>
            <w:tcW w:w="997" w:type="dxa"/>
          </w:tcPr>
          <w:p w:rsidR="00E65AA4" w:rsidRPr="00247474" w:rsidRDefault="00E65AA4">
            <w:pPr>
              <w:jc w:val="center"/>
              <w:rPr>
                <w:color w:val="000000" w:themeColor="text1"/>
                <w:sz w:val="20"/>
                <w:szCs w:val="20"/>
              </w:rPr>
            </w:pPr>
          </w:p>
        </w:tc>
        <w:tc>
          <w:tcPr>
            <w:tcW w:w="425" w:type="dxa"/>
          </w:tcPr>
          <w:p w:rsidR="00E65AA4" w:rsidRPr="00247474" w:rsidRDefault="00E65AA4">
            <w:pPr>
              <w:jc w:val="center"/>
              <w:rPr>
                <w:color w:val="000000" w:themeColor="text1"/>
                <w:sz w:val="20"/>
                <w:szCs w:val="20"/>
              </w:rPr>
            </w:pPr>
          </w:p>
        </w:tc>
        <w:tc>
          <w:tcPr>
            <w:tcW w:w="565"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424" w:type="dxa"/>
          </w:tcPr>
          <w:p w:rsidR="00E65AA4" w:rsidRPr="00247474" w:rsidRDefault="00E65AA4">
            <w:pPr>
              <w:jc w:val="center"/>
              <w:rPr>
                <w:color w:val="000000" w:themeColor="text1"/>
                <w:sz w:val="20"/>
                <w:szCs w:val="20"/>
              </w:rPr>
            </w:pPr>
          </w:p>
        </w:tc>
        <w:tc>
          <w:tcPr>
            <w:tcW w:w="709"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705" w:type="dxa"/>
          </w:tcPr>
          <w:p w:rsidR="00E65AA4" w:rsidRPr="00247474" w:rsidRDefault="00E65AA4">
            <w:pPr>
              <w:jc w:val="center"/>
              <w:rPr>
                <w:color w:val="000000" w:themeColor="text1"/>
                <w:sz w:val="20"/>
                <w:szCs w:val="20"/>
              </w:rPr>
            </w:pPr>
          </w:p>
        </w:tc>
        <w:tc>
          <w:tcPr>
            <w:tcW w:w="742" w:type="dxa"/>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vAlign w:val="bottom"/>
          </w:tcPr>
          <w:p w:rsidR="00E65AA4" w:rsidRPr="006059C1" w:rsidRDefault="00E65AA4">
            <w:pPr>
              <w:rPr>
                <w:color w:val="000000" w:themeColor="text1"/>
                <w:sz w:val="20"/>
                <w:szCs w:val="20"/>
              </w:rPr>
            </w:pPr>
            <w:r w:rsidRPr="006059C1">
              <w:rPr>
                <w:color w:val="000000" w:themeColor="text1"/>
                <w:sz w:val="20"/>
                <w:szCs w:val="20"/>
              </w:rPr>
              <w:t>Exotic carp</w:t>
            </w:r>
          </w:p>
        </w:tc>
        <w:tc>
          <w:tcPr>
            <w:tcW w:w="1499" w:type="dxa"/>
          </w:tcPr>
          <w:p w:rsidR="00E65AA4" w:rsidRPr="00247474" w:rsidRDefault="00E65AA4">
            <w:pPr>
              <w:jc w:val="center"/>
              <w:rPr>
                <w:color w:val="000000" w:themeColor="text1"/>
                <w:sz w:val="20"/>
                <w:szCs w:val="20"/>
              </w:rPr>
            </w:pPr>
          </w:p>
        </w:tc>
        <w:tc>
          <w:tcPr>
            <w:tcW w:w="906" w:type="dxa"/>
            <w:vAlign w:val="bottom"/>
          </w:tcPr>
          <w:p w:rsidR="00E65AA4" w:rsidRPr="00247474" w:rsidRDefault="00E65AA4">
            <w:pPr>
              <w:jc w:val="center"/>
              <w:rPr>
                <w:color w:val="000000" w:themeColor="text1"/>
                <w:sz w:val="20"/>
                <w:szCs w:val="20"/>
              </w:rPr>
            </w:pPr>
          </w:p>
        </w:tc>
        <w:tc>
          <w:tcPr>
            <w:tcW w:w="997" w:type="dxa"/>
          </w:tcPr>
          <w:p w:rsidR="00E65AA4" w:rsidRPr="00247474" w:rsidRDefault="00E65AA4">
            <w:pPr>
              <w:jc w:val="center"/>
              <w:rPr>
                <w:color w:val="000000" w:themeColor="text1"/>
                <w:sz w:val="20"/>
                <w:szCs w:val="20"/>
              </w:rPr>
            </w:pPr>
          </w:p>
        </w:tc>
        <w:tc>
          <w:tcPr>
            <w:tcW w:w="425" w:type="dxa"/>
          </w:tcPr>
          <w:p w:rsidR="00E65AA4" w:rsidRPr="00247474" w:rsidRDefault="00E65AA4">
            <w:pPr>
              <w:jc w:val="center"/>
              <w:rPr>
                <w:color w:val="000000" w:themeColor="text1"/>
                <w:sz w:val="20"/>
                <w:szCs w:val="20"/>
              </w:rPr>
            </w:pPr>
          </w:p>
        </w:tc>
        <w:tc>
          <w:tcPr>
            <w:tcW w:w="565"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424" w:type="dxa"/>
          </w:tcPr>
          <w:p w:rsidR="00E65AA4" w:rsidRPr="00247474" w:rsidRDefault="00E65AA4">
            <w:pPr>
              <w:jc w:val="center"/>
              <w:rPr>
                <w:color w:val="000000" w:themeColor="text1"/>
                <w:sz w:val="20"/>
                <w:szCs w:val="20"/>
              </w:rPr>
            </w:pPr>
          </w:p>
        </w:tc>
        <w:tc>
          <w:tcPr>
            <w:tcW w:w="709"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705" w:type="dxa"/>
          </w:tcPr>
          <w:p w:rsidR="00E65AA4" w:rsidRPr="00247474" w:rsidRDefault="00E65AA4">
            <w:pPr>
              <w:jc w:val="center"/>
              <w:rPr>
                <w:color w:val="000000" w:themeColor="text1"/>
                <w:sz w:val="20"/>
                <w:szCs w:val="20"/>
              </w:rPr>
            </w:pPr>
          </w:p>
        </w:tc>
        <w:tc>
          <w:tcPr>
            <w:tcW w:w="742" w:type="dxa"/>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vAlign w:val="bottom"/>
          </w:tcPr>
          <w:p w:rsidR="00E65AA4" w:rsidRPr="006059C1" w:rsidRDefault="00E65AA4">
            <w:pPr>
              <w:rPr>
                <w:color w:val="000000" w:themeColor="text1"/>
                <w:sz w:val="20"/>
                <w:szCs w:val="20"/>
              </w:rPr>
            </w:pPr>
            <w:r w:rsidRPr="006059C1">
              <w:rPr>
                <w:color w:val="000000" w:themeColor="text1"/>
                <w:sz w:val="20"/>
                <w:szCs w:val="20"/>
              </w:rPr>
              <w:t>Mixed carp</w:t>
            </w:r>
          </w:p>
        </w:tc>
        <w:tc>
          <w:tcPr>
            <w:tcW w:w="1499" w:type="dxa"/>
          </w:tcPr>
          <w:p w:rsidR="00E65AA4" w:rsidRPr="00247474" w:rsidRDefault="00E65AA4">
            <w:pPr>
              <w:jc w:val="center"/>
              <w:rPr>
                <w:color w:val="000000" w:themeColor="text1"/>
                <w:sz w:val="20"/>
                <w:szCs w:val="20"/>
              </w:rPr>
            </w:pPr>
          </w:p>
        </w:tc>
        <w:tc>
          <w:tcPr>
            <w:tcW w:w="906" w:type="dxa"/>
            <w:vAlign w:val="bottom"/>
          </w:tcPr>
          <w:p w:rsidR="00E65AA4" w:rsidRPr="00247474" w:rsidRDefault="00E65AA4">
            <w:pPr>
              <w:jc w:val="center"/>
              <w:rPr>
                <w:color w:val="000000" w:themeColor="text1"/>
                <w:sz w:val="20"/>
                <w:szCs w:val="20"/>
              </w:rPr>
            </w:pPr>
          </w:p>
        </w:tc>
        <w:tc>
          <w:tcPr>
            <w:tcW w:w="997" w:type="dxa"/>
          </w:tcPr>
          <w:p w:rsidR="00E65AA4" w:rsidRPr="00247474" w:rsidRDefault="00E65AA4">
            <w:pPr>
              <w:jc w:val="center"/>
              <w:rPr>
                <w:color w:val="000000" w:themeColor="text1"/>
                <w:sz w:val="20"/>
                <w:szCs w:val="20"/>
              </w:rPr>
            </w:pPr>
          </w:p>
        </w:tc>
        <w:tc>
          <w:tcPr>
            <w:tcW w:w="425" w:type="dxa"/>
          </w:tcPr>
          <w:p w:rsidR="00E65AA4" w:rsidRPr="00247474" w:rsidRDefault="00E65AA4">
            <w:pPr>
              <w:jc w:val="center"/>
              <w:rPr>
                <w:color w:val="000000" w:themeColor="text1"/>
                <w:sz w:val="20"/>
                <w:szCs w:val="20"/>
              </w:rPr>
            </w:pPr>
          </w:p>
        </w:tc>
        <w:tc>
          <w:tcPr>
            <w:tcW w:w="565"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424" w:type="dxa"/>
          </w:tcPr>
          <w:p w:rsidR="00E65AA4" w:rsidRPr="00247474" w:rsidRDefault="00E65AA4">
            <w:pPr>
              <w:jc w:val="center"/>
              <w:rPr>
                <w:color w:val="000000" w:themeColor="text1"/>
                <w:sz w:val="20"/>
                <w:szCs w:val="20"/>
              </w:rPr>
            </w:pPr>
          </w:p>
        </w:tc>
        <w:tc>
          <w:tcPr>
            <w:tcW w:w="709"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705" w:type="dxa"/>
          </w:tcPr>
          <w:p w:rsidR="00E65AA4" w:rsidRPr="00247474" w:rsidRDefault="00E65AA4">
            <w:pPr>
              <w:jc w:val="center"/>
              <w:rPr>
                <w:color w:val="000000" w:themeColor="text1"/>
                <w:sz w:val="20"/>
                <w:szCs w:val="20"/>
              </w:rPr>
            </w:pPr>
          </w:p>
        </w:tc>
        <w:tc>
          <w:tcPr>
            <w:tcW w:w="742" w:type="dxa"/>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vAlign w:val="bottom"/>
          </w:tcPr>
          <w:p w:rsidR="00E65AA4" w:rsidRPr="006059C1" w:rsidRDefault="00E65AA4">
            <w:pPr>
              <w:rPr>
                <w:color w:val="000000" w:themeColor="text1"/>
                <w:sz w:val="20"/>
                <w:szCs w:val="20"/>
              </w:rPr>
            </w:pPr>
            <w:r w:rsidRPr="006059C1">
              <w:rPr>
                <w:color w:val="000000" w:themeColor="text1"/>
                <w:sz w:val="20"/>
                <w:szCs w:val="20"/>
              </w:rPr>
              <w:t>Fish fingerlings</w:t>
            </w:r>
          </w:p>
        </w:tc>
        <w:tc>
          <w:tcPr>
            <w:tcW w:w="1499" w:type="dxa"/>
          </w:tcPr>
          <w:p w:rsidR="00E65AA4" w:rsidRPr="00247474" w:rsidRDefault="00E65AA4">
            <w:pPr>
              <w:jc w:val="center"/>
              <w:rPr>
                <w:color w:val="000000" w:themeColor="text1"/>
                <w:sz w:val="20"/>
                <w:szCs w:val="20"/>
              </w:rPr>
            </w:pPr>
          </w:p>
        </w:tc>
        <w:tc>
          <w:tcPr>
            <w:tcW w:w="906" w:type="dxa"/>
            <w:vAlign w:val="bottom"/>
          </w:tcPr>
          <w:p w:rsidR="00E65AA4" w:rsidRPr="00247474" w:rsidRDefault="00E65AA4">
            <w:pPr>
              <w:jc w:val="center"/>
              <w:rPr>
                <w:color w:val="000000" w:themeColor="text1"/>
                <w:sz w:val="20"/>
                <w:szCs w:val="20"/>
              </w:rPr>
            </w:pPr>
          </w:p>
        </w:tc>
        <w:tc>
          <w:tcPr>
            <w:tcW w:w="997" w:type="dxa"/>
          </w:tcPr>
          <w:p w:rsidR="00E65AA4" w:rsidRPr="00247474" w:rsidRDefault="00E65AA4">
            <w:pPr>
              <w:jc w:val="center"/>
              <w:rPr>
                <w:color w:val="000000" w:themeColor="text1"/>
                <w:sz w:val="20"/>
                <w:szCs w:val="20"/>
              </w:rPr>
            </w:pPr>
          </w:p>
        </w:tc>
        <w:tc>
          <w:tcPr>
            <w:tcW w:w="425" w:type="dxa"/>
          </w:tcPr>
          <w:p w:rsidR="00E65AA4" w:rsidRPr="00247474" w:rsidRDefault="00E65AA4">
            <w:pPr>
              <w:jc w:val="center"/>
              <w:rPr>
                <w:color w:val="000000" w:themeColor="text1"/>
                <w:sz w:val="20"/>
                <w:szCs w:val="20"/>
              </w:rPr>
            </w:pPr>
          </w:p>
        </w:tc>
        <w:tc>
          <w:tcPr>
            <w:tcW w:w="565"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424" w:type="dxa"/>
          </w:tcPr>
          <w:p w:rsidR="00E65AA4" w:rsidRPr="00247474" w:rsidRDefault="00E65AA4">
            <w:pPr>
              <w:jc w:val="center"/>
              <w:rPr>
                <w:color w:val="000000" w:themeColor="text1"/>
                <w:sz w:val="20"/>
                <w:szCs w:val="20"/>
              </w:rPr>
            </w:pPr>
          </w:p>
        </w:tc>
        <w:tc>
          <w:tcPr>
            <w:tcW w:w="709"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705" w:type="dxa"/>
          </w:tcPr>
          <w:p w:rsidR="00E65AA4" w:rsidRPr="00247474" w:rsidRDefault="00E65AA4">
            <w:pPr>
              <w:jc w:val="center"/>
              <w:rPr>
                <w:color w:val="000000" w:themeColor="text1"/>
                <w:sz w:val="20"/>
                <w:szCs w:val="20"/>
              </w:rPr>
            </w:pPr>
          </w:p>
        </w:tc>
        <w:tc>
          <w:tcPr>
            <w:tcW w:w="742" w:type="dxa"/>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vAlign w:val="bottom"/>
          </w:tcPr>
          <w:p w:rsidR="00E65AA4" w:rsidRPr="006059C1" w:rsidRDefault="00E65AA4">
            <w:pPr>
              <w:rPr>
                <w:color w:val="000000" w:themeColor="text1"/>
                <w:sz w:val="20"/>
                <w:szCs w:val="20"/>
              </w:rPr>
            </w:pPr>
            <w:r w:rsidRPr="006059C1">
              <w:rPr>
                <w:color w:val="000000" w:themeColor="text1"/>
                <w:sz w:val="20"/>
                <w:szCs w:val="20"/>
              </w:rPr>
              <w:t>Spawn</w:t>
            </w:r>
          </w:p>
        </w:tc>
        <w:tc>
          <w:tcPr>
            <w:tcW w:w="1499" w:type="dxa"/>
          </w:tcPr>
          <w:p w:rsidR="00E65AA4" w:rsidRPr="00247474" w:rsidRDefault="00E65AA4">
            <w:pPr>
              <w:jc w:val="center"/>
              <w:rPr>
                <w:color w:val="000000" w:themeColor="text1"/>
                <w:sz w:val="20"/>
                <w:szCs w:val="20"/>
              </w:rPr>
            </w:pPr>
          </w:p>
        </w:tc>
        <w:tc>
          <w:tcPr>
            <w:tcW w:w="906" w:type="dxa"/>
            <w:vAlign w:val="bottom"/>
          </w:tcPr>
          <w:p w:rsidR="00E65AA4" w:rsidRPr="00247474" w:rsidRDefault="00E65AA4">
            <w:pPr>
              <w:jc w:val="center"/>
              <w:rPr>
                <w:color w:val="000000" w:themeColor="text1"/>
                <w:sz w:val="20"/>
                <w:szCs w:val="20"/>
              </w:rPr>
            </w:pPr>
          </w:p>
        </w:tc>
        <w:tc>
          <w:tcPr>
            <w:tcW w:w="997" w:type="dxa"/>
          </w:tcPr>
          <w:p w:rsidR="00E65AA4" w:rsidRPr="00247474" w:rsidRDefault="00E65AA4">
            <w:pPr>
              <w:jc w:val="center"/>
              <w:rPr>
                <w:color w:val="000000" w:themeColor="text1"/>
                <w:sz w:val="20"/>
                <w:szCs w:val="20"/>
              </w:rPr>
            </w:pPr>
          </w:p>
        </w:tc>
        <w:tc>
          <w:tcPr>
            <w:tcW w:w="425" w:type="dxa"/>
          </w:tcPr>
          <w:p w:rsidR="00E65AA4" w:rsidRPr="00247474" w:rsidRDefault="00E65AA4">
            <w:pPr>
              <w:jc w:val="center"/>
              <w:rPr>
                <w:color w:val="000000" w:themeColor="text1"/>
                <w:sz w:val="20"/>
                <w:szCs w:val="20"/>
              </w:rPr>
            </w:pPr>
          </w:p>
        </w:tc>
        <w:tc>
          <w:tcPr>
            <w:tcW w:w="565"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424" w:type="dxa"/>
          </w:tcPr>
          <w:p w:rsidR="00E65AA4" w:rsidRPr="00247474" w:rsidRDefault="00E65AA4">
            <w:pPr>
              <w:jc w:val="center"/>
              <w:rPr>
                <w:color w:val="000000" w:themeColor="text1"/>
                <w:sz w:val="20"/>
                <w:szCs w:val="20"/>
              </w:rPr>
            </w:pPr>
          </w:p>
        </w:tc>
        <w:tc>
          <w:tcPr>
            <w:tcW w:w="709" w:type="dxa"/>
          </w:tcPr>
          <w:p w:rsidR="00E65AA4" w:rsidRPr="00247474" w:rsidRDefault="00E65AA4">
            <w:pPr>
              <w:jc w:val="center"/>
              <w:rPr>
                <w:color w:val="000000" w:themeColor="text1"/>
                <w:sz w:val="20"/>
                <w:szCs w:val="20"/>
              </w:rPr>
            </w:pPr>
          </w:p>
        </w:tc>
        <w:tc>
          <w:tcPr>
            <w:tcW w:w="568" w:type="dxa"/>
          </w:tcPr>
          <w:p w:rsidR="00E65AA4" w:rsidRPr="00247474" w:rsidRDefault="00E65AA4">
            <w:pPr>
              <w:jc w:val="center"/>
              <w:rPr>
                <w:color w:val="000000" w:themeColor="text1"/>
                <w:sz w:val="20"/>
                <w:szCs w:val="20"/>
              </w:rPr>
            </w:pPr>
          </w:p>
        </w:tc>
        <w:tc>
          <w:tcPr>
            <w:tcW w:w="705" w:type="dxa"/>
          </w:tcPr>
          <w:p w:rsidR="00E65AA4" w:rsidRPr="00247474" w:rsidRDefault="00E65AA4">
            <w:pPr>
              <w:jc w:val="center"/>
              <w:rPr>
                <w:color w:val="000000" w:themeColor="text1"/>
                <w:sz w:val="20"/>
                <w:szCs w:val="20"/>
              </w:rPr>
            </w:pPr>
          </w:p>
        </w:tc>
        <w:tc>
          <w:tcPr>
            <w:tcW w:w="742" w:type="dxa"/>
          </w:tcPr>
          <w:p w:rsidR="00E65AA4" w:rsidRPr="00247474" w:rsidRDefault="00E65AA4">
            <w:pPr>
              <w:jc w:val="center"/>
              <w:rPr>
                <w:color w:val="000000" w:themeColor="text1"/>
                <w:sz w:val="20"/>
                <w:szCs w:val="20"/>
              </w:rPr>
            </w:pPr>
          </w:p>
        </w:tc>
      </w:tr>
      <w:tr w:rsidR="00E65AA4" w:rsidRPr="00247474" w:rsidTr="00247474">
        <w:trPr>
          <w:cantSplit/>
          <w:trHeight w:val="255"/>
          <w:tblHeader/>
        </w:trPr>
        <w:tc>
          <w:tcPr>
            <w:tcW w:w="2135" w:type="dxa"/>
            <w:shd w:val="clear" w:color="auto" w:fill="FFFFFF"/>
            <w:vAlign w:val="bottom"/>
          </w:tcPr>
          <w:p w:rsidR="00E65AA4" w:rsidRPr="006059C1" w:rsidRDefault="00E65AA4">
            <w:pPr>
              <w:rPr>
                <w:color w:val="000000" w:themeColor="text1"/>
                <w:sz w:val="20"/>
                <w:szCs w:val="20"/>
              </w:rPr>
            </w:pPr>
            <w:r w:rsidRPr="006059C1">
              <w:rPr>
                <w:color w:val="000000" w:themeColor="text1"/>
                <w:sz w:val="20"/>
                <w:szCs w:val="20"/>
              </w:rPr>
              <w:t>Others (Pl. specify)</w:t>
            </w:r>
          </w:p>
        </w:tc>
        <w:tc>
          <w:tcPr>
            <w:tcW w:w="1499" w:type="dxa"/>
            <w:shd w:val="clear" w:color="auto" w:fill="FFFFFF"/>
          </w:tcPr>
          <w:p w:rsidR="00E65AA4" w:rsidRPr="00247474" w:rsidRDefault="00E65AA4">
            <w:pPr>
              <w:jc w:val="center"/>
              <w:rPr>
                <w:color w:val="000000" w:themeColor="text1"/>
                <w:sz w:val="20"/>
                <w:szCs w:val="20"/>
              </w:rPr>
            </w:pPr>
          </w:p>
        </w:tc>
        <w:tc>
          <w:tcPr>
            <w:tcW w:w="906" w:type="dxa"/>
            <w:shd w:val="clear" w:color="auto" w:fill="FFFFFF"/>
            <w:vAlign w:val="bottom"/>
          </w:tcPr>
          <w:p w:rsidR="00E65AA4" w:rsidRPr="00247474" w:rsidRDefault="00E65AA4">
            <w:pPr>
              <w:jc w:val="center"/>
              <w:rPr>
                <w:color w:val="000000" w:themeColor="text1"/>
                <w:sz w:val="20"/>
                <w:szCs w:val="20"/>
              </w:rPr>
            </w:pPr>
          </w:p>
        </w:tc>
        <w:tc>
          <w:tcPr>
            <w:tcW w:w="997" w:type="dxa"/>
            <w:shd w:val="clear" w:color="auto" w:fill="FFFFFF"/>
          </w:tcPr>
          <w:p w:rsidR="00E65AA4" w:rsidRPr="00247474" w:rsidRDefault="00E65AA4">
            <w:pPr>
              <w:jc w:val="center"/>
              <w:rPr>
                <w:color w:val="000000" w:themeColor="text1"/>
                <w:sz w:val="20"/>
                <w:szCs w:val="20"/>
              </w:rPr>
            </w:pPr>
          </w:p>
        </w:tc>
        <w:tc>
          <w:tcPr>
            <w:tcW w:w="425" w:type="dxa"/>
            <w:shd w:val="clear" w:color="auto" w:fill="FFFFFF"/>
          </w:tcPr>
          <w:p w:rsidR="00E65AA4" w:rsidRPr="00247474" w:rsidRDefault="00E65AA4">
            <w:pPr>
              <w:jc w:val="center"/>
              <w:rPr>
                <w:color w:val="000000" w:themeColor="text1"/>
                <w:sz w:val="20"/>
                <w:szCs w:val="20"/>
              </w:rPr>
            </w:pPr>
          </w:p>
        </w:tc>
        <w:tc>
          <w:tcPr>
            <w:tcW w:w="565" w:type="dxa"/>
            <w:shd w:val="clear" w:color="auto" w:fill="FFFFFF"/>
          </w:tcPr>
          <w:p w:rsidR="00E65AA4" w:rsidRPr="00247474" w:rsidRDefault="00E65AA4">
            <w:pPr>
              <w:jc w:val="center"/>
              <w:rPr>
                <w:color w:val="000000" w:themeColor="text1"/>
                <w:sz w:val="20"/>
                <w:szCs w:val="20"/>
              </w:rPr>
            </w:pPr>
          </w:p>
        </w:tc>
        <w:tc>
          <w:tcPr>
            <w:tcW w:w="568" w:type="dxa"/>
            <w:shd w:val="clear" w:color="auto" w:fill="FFFFFF"/>
          </w:tcPr>
          <w:p w:rsidR="00E65AA4" w:rsidRPr="00247474" w:rsidRDefault="00E65AA4">
            <w:pPr>
              <w:jc w:val="center"/>
              <w:rPr>
                <w:color w:val="000000" w:themeColor="text1"/>
                <w:sz w:val="20"/>
                <w:szCs w:val="20"/>
              </w:rPr>
            </w:pPr>
          </w:p>
        </w:tc>
        <w:tc>
          <w:tcPr>
            <w:tcW w:w="424" w:type="dxa"/>
            <w:shd w:val="clear" w:color="auto" w:fill="FFFFFF"/>
          </w:tcPr>
          <w:p w:rsidR="00E65AA4" w:rsidRPr="00247474" w:rsidRDefault="00E65AA4">
            <w:pPr>
              <w:jc w:val="center"/>
              <w:rPr>
                <w:color w:val="000000" w:themeColor="text1"/>
                <w:sz w:val="20"/>
                <w:szCs w:val="20"/>
              </w:rPr>
            </w:pPr>
          </w:p>
        </w:tc>
        <w:tc>
          <w:tcPr>
            <w:tcW w:w="709" w:type="dxa"/>
            <w:shd w:val="clear" w:color="auto" w:fill="FFFFFF"/>
          </w:tcPr>
          <w:p w:rsidR="00E65AA4" w:rsidRPr="00247474" w:rsidRDefault="00E65AA4">
            <w:pPr>
              <w:jc w:val="center"/>
              <w:rPr>
                <w:color w:val="000000" w:themeColor="text1"/>
                <w:sz w:val="20"/>
                <w:szCs w:val="20"/>
              </w:rPr>
            </w:pPr>
          </w:p>
        </w:tc>
        <w:tc>
          <w:tcPr>
            <w:tcW w:w="568" w:type="dxa"/>
            <w:shd w:val="clear" w:color="auto" w:fill="FFFFFF"/>
          </w:tcPr>
          <w:p w:rsidR="00E65AA4" w:rsidRPr="00247474" w:rsidRDefault="00E65AA4">
            <w:pPr>
              <w:jc w:val="center"/>
              <w:rPr>
                <w:color w:val="000000" w:themeColor="text1"/>
                <w:sz w:val="20"/>
                <w:szCs w:val="20"/>
              </w:rPr>
            </w:pPr>
          </w:p>
        </w:tc>
        <w:tc>
          <w:tcPr>
            <w:tcW w:w="705" w:type="dxa"/>
            <w:shd w:val="clear" w:color="auto" w:fill="FFFFFF"/>
          </w:tcPr>
          <w:p w:rsidR="00E65AA4" w:rsidRPr="00247474" w:rsidRDefault="00E65AA4">
            <w:pPr>
              <w:jc w:val="center"/>
              <w:rPr>
                <w:color w:val="000000" w:themeColor="text1"/>
                <w:sz w:val="20"/>
                <w:szCs w:val="20"/>
              </w:rPr>
            </w:pPr>
          </w:p>
        </w:tc>
        <w:tc>
          <w:tcPr>
            <w:tcW w:w="742" w:type="dxa"/>
            <w:shd w:val="clear" w:color="auto" w:fill="FFFFFF"/>
          </w:tcPr>
          <w:p w:rsidR="00E65AA4" w:rsidRPr="00247474" w:rsidRDefault="00E65AA4">
            <w:pPr>
              <w:jc w:val="center"/>
              <w:rPr>
                <w:color w:val="000000" w:themeColor="text1"/>
                <w:sz w:val="20"/>
                <w:szCs w:val="20"/>
              </w:rPr>
            </w:pPr>
          </w:p>
        </w:tc>
      </w:tr>
      <w:tr w:rsidR="00593688" w:rsidRPr="008F2A35" w:rsidTr="00F32A96">
        <w:trPr>
          <w:cantSplit/>
          <w:trHeight w:val="255"/>
          <w:tblHeader/>
        </w:trPr>
        <w:tc>
          <w:tcPr>
            <w:tcW w:w="2135" w:type="dxa"/>
            <w:vAlign w:val="bottom"/>
          </w:tcPr>
          <w:p w:rsidR="00593688" w:rsidRPr="006059C1" w:rsidRDefault="00593688">
            <w:pPr>
              <w:rPr>
                <w:b/>
                <w:color w:val="000000" w:themeColor="text1"/>
                <w:sz w:val="22"/>
                <w:szCs w:val="22"/>
              </w:rPr>
            </w:pPr>
            <w:r w:rsidRPr="006059C1">
              <w:rPr>
                <w:b/>
                <w:color w:val="000000" w:themeColor="text1"/>
                <w:sz w:val="22"/>
                <w:szCs w:val="22"/>
              </w:rPr>
              <w:t xml:space="preserve"> Grand Total</w:t>
            </w:r>
          </w:p>
        </w:tc>
        <w:tc>
          <w:tcPr>
            <w:tcW w:w="1499" w:type="dxa"/>
          </w:tcPr>
          <w:p w:rsidR="00593688" w:rsidRPr="007E545E" w:rsidRDefault="00593688" w:rsidP="00F32A96">
            <w:pPr>
              <w:jc w:val="center"/>
              <w:rPr>
                <w:rFonts w:eastAsia="Arial Unicode MS"/>
                <w:sz w:val="20"/>
                <w:szCs w:val="20"/>
              </w:rPr>
            </w:pPr>
          </w:p>
        </w:tc>
        <w:tc>
          <w:tcPr>
            <w:tcW w:w="906" w:type="dxa"/>
            <w:vAlign w:val="bottom"/>
          </w:tcPr>
          <w:p w:rsidR="00593688" w:rsidRPr="007E545E" w:rsidRDefault="00593688" w:rsidP="00F32A96">
            <w:pPr>
              <w:jc w:val="center"/>
              <w:rPr>
                <w:rFonts w:eastAsia="Arial Unicode MS"/>
                <w:sz w:val="20"/>
                <w:szCs w:val="20"/>
              </w:rPr>
            </w:pPr>
            <w:r>
              <w:rPr>
                <w:rFonts w:eastAsia="Arial Unicode MS"/>
                <w:sz w:val="20"/>
                <w:szCs w:val="20"/>
              </w:rPr>
              <w:t>4202</w:t>
            </w:r>
          </w:p>
        </w:tc>
        <w:tc>
          <w:tcPr>
            <w:tcW w:w="997" w:type="dxa"/>
          </w:tcPr>
          <w:p w:rsidR="00593688" w:rsidRPr="007E545E" w:rsidRDefault="00593688" w:rsidP="00F32A96">
            <w:pPr>
              <w:jc w:val="center"/>
              <w:rPr>
                <w:rFonts w:eastAsia="Arial Unicode MS"/>
                <w:sz w:val="20"/>
                <w:szCs w:val="20"/>
              </w:rPr>
            </w:pPr>
            <w:r>
              <w:rPr>
                <w:rFonts w:eastAsia="Arial Unicode MS"/>
                <w:sz w:val="20"/>
                <w:szCs w:val="20"/>
              </w:rPr>
              <w:t>315150</w:t>
            </w:r>
          </w:p>
        </w:tc>
        <w:tc>
          <w:tcPr>
            <w:tcW w:w="425" w:type="dxa"/>
          </w:tcPr>
          <w:p w:rsidR="00593688" w:rsidRPr="007E545E" w:rsidRDefault="00593688" w:rsidP="00F32A96">
            <w:pPr>
              <w:jc w:val="center"/>
              <w:rPr>
                <w:rFonts w:eastAsia="Arial Unicode MS"/>
                <w:sz w:val="20"/>
                <w:szCs w:val="20"/>
              </w:rPr>
            </w:pPr>
          </w:p>
        </w:tc>
        <w:tc>
          <w:tcPr>
            <w:tcW w:w="565" w:type="dxa"/>
          </w:tcPr>
          <w:p w:rsidR="00593688" w:rsidRPr="007E545E" w:rsidRDefault="00593688" w:rsidP="00F32A96">
            <w:pPr>
              <w:jc w:val="center"/>
              <w:rPr>
                <w:rFonts w:eastAsia="Arial Unicode MS"/>
                <w:sz w:val="20"/>
                <w:szCs w:val="20"/>
              </w:rPr>
            </w:pPr>
          </w:p>
        </w:tc>
        <w:tc>
          <w:tcPr>
            <w:tcW w:w="568" w:type="dxa"/>
          </w:tcPr>
          <w:p w:rsidR="00593688" w:rsidRPr="007E545E" w:rsidRDefault="00593688" w:rsidP="00E63D36">
            <w:pPr>
              <w:jc w:val="center"/>
              <w:rPr>
                <w:rFonts w:eastAsia="Arial Unicode MS"/>
                <w:sz w:val="20"/>
                <w:szCs w:val="20"/>
              </w:rPr>
            </w:pPr>
            <w:r>
              <w:rPr>
                <w:rFonts w:eastAsia="Arial Unicode MS"/>
                <w:sz w:val="20"/>
                <w:szCs w:val="20"/>
              </w:rPr>
              <w:t>120</w:t>
            </w:r>
          </w:p>
        </w:tc>
        <w:tc>
          <w:tcPr>
            <w:tcW w:w="424" w:type="dxa"/>
          </w:tcPr>
          <w:p w:rsidR="00593688" w:rsidRPr="007E545E" w:rsidRDefault="00593688" w:rsidP="00E63D36">
            <w:pPr>
              <w:jc w:val="center"/>
              <w:rPr>
                <w:rFonts w:eastAsia="Arial Unicode MS"/>
                <w:sz w:val="20"/>
                <w:szCs w:val="20"/>
              </w:rPr>
            </w:pPr>
            <w:r>
              <w:rPr>
                <w:rFonts w:eastAsia="Arial Unicode MS"/>
                <w:sz w:val="20"/>
                <w:szCs w:val="20"/>
              </w:rPr>
              <w:t>255</w:t>
            </w:r>
          </w:p>
        </w:tc>
        <w:tc>
          <w:tcPr>
            <w:tcW w:w="709" w:type="dxa"/>
          </w:tcPr>
          <w:p w:rsidR="00593688" w:rsidRPr="007E545E" w:rsidRDefault="00593688" w:rsidP="00F32A96">
            <w:pPr>
              <w:jc w:val="center"/>
              <w:rPr>
                <w:rFonts w:eastAsia="Arial Unicode MS"/>
                <w:sz w:val="20"/>
                <w:szCs w:val="20"/>
              </w:rPr>
            </w:pPr>
          </w:p>
        </w:tc>
        <w:tc>
          <w:tcPr>
            <w:tcW w:w="568" w:type="dxa"/>
          </w:tcPr>
          <w:p w:rsidR="00593688" w:rsidRPr="007E545E" w:rsidRDefault="00593688" w:rsidP="00F32A96">
            <w:pPr>
              <w:jc w:val="center"/>
              <w:rPr>
                <w:rFonts w:eastAsia="Arial Unicode MS"/>
                <w:sz w:val="20"/>
                <w:szCs w:val="20"/>
              </w:rPr>
            </w:pPr>
          </w:p>
        </w:tc>
        <w:tc>
          <w:tcPr>
            <w:tcW w:w="705" w:type="dxa"/>
          </w:tcPr>
          <w:p w:rsidR="00593688" w:rsidRPr="007E545E" w:rsidRDefault="00593688" w:rsidP="00F32A96">
            <w:pPr>
              <w:jc w:val="center"/>
              <w:rPr>
                <w:rFonts w:eastAsia="Arial Unicode MS"/>
                <w:sz w:val="20"/>
                <w:szCs w:val="20"/>
              </w:rPr>
            </w:pPr>
            <w:r>
              <w:rPr>
                <w:rFonts w:eastAsia="Arial Unicode MS"/>
                <w:sz w:val="20"/>
                <w:szCs w:val="20"/>
              </w:rPr>
              <w:t>120</w:t>
            </w:r>
          </w:p>
        </w:tc>
        <w:tc>
          <w:tcPr>
            <w:tcW w:w="742" w:type="dxa"/>
          </w:tcPr>
          <w:p w:rsidR="00593688" w:rsidRPr="007E545E" w:rsidRDefault="00593688" w:rsidP="00F32A96">
            <w:pPr>
              <w:jc w:val="center"/>
              <w:rPr>
                <w:rFonts w:eastAsia="Arial Unicode MS"/>
                <w:sz w:val="20"/>
                <w:szCs w:val="20"/>
              </w:rPr>
            </w:pPr>
            <w:r>
              <w:rPr>
                <w:rFonts w:eastAsia="Arial Unicode MS"/>
                <w:sz w:val="20"/>
                <w:szCs w:val="20"/>
              </w:rPr>
              <w:t>255</w:t>
            </w:r>
          </w:p>
        </w:tc>
      </w:tr>
    </w:tbl>
    <w:p w:rsidR="00F15CE1" w:rsidRDefault="00F15CE1">
      <w:pPr>
        <w:rPr>
          <w:b/>
        </w:rPr>
      </w:pPr>
    </w:p>
    <w:p w:rsidR="00F15CE1" w:rsidRDefault="00286BD3">
      <w:pPr>
        <w:rPr>
          <w:b/>
          <w:sz w:val="20"/>
          <w:szCs w:val="20"/>
        </w:rPr>
      </w:pPr>
      <w:r>
        <w:rPr>
          <w:b/>
        </w:rPr>
        <w:t xml:space="preserve">3.5. b. Seed Hub Programme - </w:t>
      </w:r>
      <w:r>
        <w:rPr>
          <w:b/>
          <w:i/>
          <w:sz w:val="20"/>
          <w:szCs w:val="20"/>
        </w:rPr>
        <w:t>“Creation of Seed Hubs for Increasing Indigenous Production of Pulses in India”</w:t>
      </w:r>
    </w:p>
    <w:p w:rsidR="00F15CE1" w:rsidRDefault="00286BD3">
      <w:pPr>
        <w:ind w:firstLine="720"/>
        <w:rPr>
          <w:sz w:val="22"/>
          <w:szCs w:val="22"/>
        </w:rPr>
      </w:pPr>
      <w:r>
        <w:rPr>
          <w:sz w:val="22"/>
          <w:szCs w:val="22"/>
        </w:rPr>
        <w:t>i) Name of Seed Hub Centre:</w:t>
      </w:r>
    </w:p>
    <w:p w:rsidR="00F15CE1" w:rsidRDefault="00286BD3">
      <w:pPr>
        <w:rPr>
          <w:b/>
          <w:sz w:val="20"/>
          <w:szCs w:val="20"/>
        </w:rPr>
      </w:pPr>
      <w:r>
        <w:rPr>
          <w:b/>
          <w:sz w:val="20"/>
          <w:szCs w:val="20"/>
        </w:rPr>
        <w:tab/>
      </w:r>
    </w:p>
    <w:tbl>
      <w:tblPr>
        <w:tblStyle w:val="afffff3"/>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47"/>
        <w:gridCol w:w="6663"/>
      </w:tblGrid>
      <w:tr w:rsidR="00F15CE1" w:rsidTr="008C135F">
        <w:trPr>
          <w:cantSplit/>
          <w:trHeight w:val="70"/>
          <w:tblHeader/>
          <w:jc w:val="center"/>
        </w:trPr>
        <w:tc>
          <w:tcPr>
            <w:tcW w:w="2547" w:type="dxa"/>
            <w:shd w:val="clear" w:color="auto" w:fill="auto"/>
          </w:tcPr>
          <w:p w:rsidR="00F15CE1" w:rsidRDefault="00286BD3">
            <w:pPr>
              <w:rPr>
                <w:sz w:val="22"/>
                <w:szCs w:val="22"/>
              </w:rPr>
            </w:pPr>
            <w:r>
              <w:rPr>
                <w:sz w:val="22"/>
                <w:szCs w:val="22"/>
              </w:rPr>
              <w:t>Name of Nodal Officer :</w:t>
            </w:r>
          </w:p>
        </w:tc>
        <w:tc>
          <w:tcPr>
            <w:tcW w:w="6663" w:type="dxa"/>
            <w:shd w:val="clear" w:color="auto" w:fill="auto"/>
          </w:tcPr>
          <w:p w:rsidR="00F15CE1" w:rsidRDefault="00286BD3">
            <w:pPr>
              <w:rPr>
                <w:sz w:val="22"/>
                <w:szCs w:val="22"/>
              </w:rPr>
            </w:pPr>
            <w:r>
              <w:rPr>
                <w:sz w:val="22"/>
                <w:szCs w:val="22"/>
              </w:rPr>
              <w:t xml:space="preserve">Senior </w:t>
            </w:r>
            <w:r w:rsidR="00D424F0">
              <w:rPr>
                <w:sz w:val="22"/>
                <w:szCs w:val="22"/>
              </w:rPr>
              <w:t xml:space="preserve">Scientist </w:t>
            </w:r>
            <w:r>
              <w:rPr>
                <w:sz w:val="22"/>
                <w:szCs w:val="22"/>
              </w:rPr>
              <w:t xml:space="preserve">and </w:t>
            </w:r>
            <w:r w:rsidR="00D424F0">
              <w:rPr>
                <w:sz w:val="22"/>
                <w:szCs w:val="22"/>
              </w:rPr>
              <w:t>Head</w:t>
            </w:r>
            <w:r>
              <w:rPr>
                <w:sz w:val="22"/>
                <w:szCs w:val="22"/>
              </w:rPr>
              <w:t>, KVKMBJ-1</w:t>
            </w:r>
          </w:p>
        </w:tc>
      </w:tr>
      <w:tr w:rsidR="00F15CE1" w:rsidTr="008C135F">
        <w:trPr>
          <w:cantSplit/>
          <w:trHeight w:val="70"/>
          <w:tblHeader/>
          <w:jc w:val="center"/>
        </w:trPr>
        <w:tc>
          <w:tcPr>
            <w:tcW w:w="2547" w:type="dxa"/>
            <w:shd w:val="clear" w:color="auto" w:fill="auto"/>
          </w:tcPr>
          <w:p w:rsidR="00F15CE1" w:rsidRDefault="00286BD3">
            <w:pPr>
              <w:rPr>
                <w:sz w:val="22"/>
                <w:szCs w:val="22"/>
              </w:rPr>
            </w:pPr>
            <w:r>
              <w:rPr>
                <w:sz w:val="22"/>
                <w:szCs w:val="22"/>
              </w:rPr>
              <w:t>Address :</w:t>
            </w:r>
          </w:p>
        </w:tc>
        <w:tc>
          <w:tcPr>
            <w:tcW w:w="6663" w:type="dxa"/>
            <w:shd w:val="clear" w:color="auto" w:fill="auto"/>
          </w:tcPr>
          <w:p w:rsidR="00F15CE1" w:rsidRDefault="00286BD3">
            <w:pPr>
              <w:rPr>
                <w:sz w:val="22"/>
                <w:szCs w:val="22"/>
              </w:rPr>
            </w:pPr>
            <w:r>
              <w:rPr>
                <w:sz w:val="22"/>
                <w:szCs w:val="22"/>
              </w:rPr>
              <w:t xml:space="preserve">Krishi </w:t>
            </w:r>
            <w:r w:rsidR="00D424F0">
              <w:rPr>
                <w:sz w:val="22"/>
                <w:szCs w:val="22"/>
              </w:rPr>
              <w:t xml:space="preserve">Vigyan Kendra </w:t>
            </w:r>
            <w:r>
              <w:rPr>
                <w:sz w:val="22"/>
                <w:szCs w:val="22"/>
              </w:rPr>
              <w:t>MBJ-1, Shymakhunta, Mayurbhanj-757049</w:t>
            </w:r>
          </w:p>
        </w:tc>
      </w:tr>
      <w:tr w:rsidR="00F15CE1" w:rsidTr="008C135F">
        <w:trPr>
          <w:cantSplit/>
          <w:trHeight w:val="70"/>
          <w:tblHeader/>
          <w:jc w:val="center"/>
        </w:trPr>
        <w:tc>
          <w:tcPr>
            <w:tcW w:w="2547" w:type="dxa"/>
            <w:shd w:val="clear" w:color="auto" w:fill="auto"/>
          </w:tcPr>
          <w:p w:rsidR="00F15CE1" w:rsidRDefault="00286BD3">
            <w:pPr>
              <w:rPr>
                <w:sz w:val="22"/>
                <w:szCs w:val="22"/>
              </w:rPr>
            </w:pPr>
            <w:r>
              <w:rPr>
                <w:sz w:val="22"/>
                <w:szCs w:val="22"/>
              </w:rPr>
              <w:t>e-mail :</w:t>
            </w:r>
          </w:p>
        </w:tc>
        <w:tc>
          <w:tcPr>
            <w:tcW w:w="6663" w:type="dxa"/>
            <w:shd w:val="clear" w:color="auto" w:fill="auto"/>
          </w:tcPr>
          <w:p w:rsidR="00F15CE1" w:rsidRDefault="001E01AE">
            <w:pPr>
              <w:rPr>
                <w:sz w:val="22"/>
                <w:szCs w:val="22"/>
              </w:rPr>
            </w:pPr>
            <w:hyperlink r:id="rId32" w:history="1">
              <w:r w:rsidR="00593688" w:rsidRPr="00B60297">
                <w:rPr>
                  <w:rStyle w:val="Hyperlink"/>
                  <w:sz w:val="22"/>
                  <w:szCs w:val="22"/>
                </w:rPr>
                <w:t>kvkmayurbhanj1.ouat@gmail.com</w:t>
              </w:r>
            </w:hyperlink>
            <w:r w:rsidR="00D424F0">
              <w:t xml:space="preserve">, </w:t>
            </w:r>
            <w:hyperlink r:id="rId33" w:history="1">
              <w:r w:rsidR="00D424F0" w:rsidRPr="00FB4220">
                <w:rPr>
                  <w:rStyle w:val="Hyperlink"/>
                </w:rPr>
                <w:t>kvk.mayurbhanj1@ouat.ac.in</w:t>
              </w:r>
            </w:hyperlink>
          </w:p>
        </w:tc>
      </w:tr>
      <w:tr w:rsidR="00F15CE1" w:rsidTr="008C135F">
        <w:trPr>
          <w:cantSplit/>
          <w:trHeight w:val="214"/>
          <w:tblHeader/>
          <w:jc w:val="center"/>
        </w:trPr>
        <w:tc>
          <w:tcPr>
            <w:tcW w:w="2547" w:type="dxa"/>
            <w:shd w:val="clear" w:color="auto" w:fill="auto"/>
          </w:tcPr>
          <w:p w:rsidR="00F15CE1" w:rsidRDefault="00286BD3">
            <w:pPr>
              <w:rPr>
                <w:sz w:val="22"/>
                <w:szCs w:val="22"/>
              </w:rPr>
            </w:pPr>
            <w:r>
              <w:rPr>
                <w:sz w:val="22"/>
                <w:szCs w:val="22"/>
              </w:rPr>
              <w:t>Phone No. :</w:t>
            </w:r>
          </w:p>
          <w:p w:rsidR="00F15CE1" w:rsidRDefault="00286BD3">
            <w:pPr>
              <w:rPr>
                <w:sz w:val="22"/>
                <w:szCs w:val="22"/>
              </w:rPr>
            </w:pPr>
            <w:r>
              <w:rPr>
                <w:sz w:val="22"/>
                <w:szCs w:val="22"/>
              </w:rPr>
              <w:t>Mobile  :</w:t>
            </w:r>
          </w:p>
        </w:tc>
        <w:tc>
          <w:tcPr>
            <w:tcW w:w="6663" w:type="dxa"/>
            <w:shd w:val="clear" w:color="auto" w:fill="auto"/>
          </w:tcPr>
          <w:p w:rsidR="00F15CE1" w:rsidRDefault="00286BD3">
            <w:pPr>
              <w:rPr>
                <w:sz w:val="22"/>
                <w:szCs w:val="22"/>
              </w:rPr>
            </w:pPr>
            <w:r>
              <w:rPr>
                <w:sz w:val="22"/>
                <w:szCs w:val="22"/>
              </w:rPr>
              <w:t>9437147938</w:t>
            </w:r>
          </w:p>
        </w:tc>
      </w:tr>
    </w:tbl>
    <w:p w:rsidR="00F15CE1" w:rsidRDefault="00F15CE1">
      <w:pPr>
        <w:rPr>
          <w:b/>
          <w:i/>
          <w:sz w:val="22"/>
          <w:szCs w:val="22"/>
        </w:rPr>
      </w:pPr>
    </w:p>
    <w:p w:rsidR="00F15CE1" w:rsidRDefault="00286BD3">
      <w:pPr>
        <w:spacing w:line="312" w:lineRule="auto"/>
        <w:ind w:firstLine="709"/>
      </w:pPr>
      <w:r>
        <w:t xml:space="preserve">ii) Quality Seed Production Reports </w:t>
      </w:r>
    </w:p>
    <w:tbl>
      <w:tblPr>
        <w:tblStyle w:val="afffff4"/>
        <w:tblW w:w="9780"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26"/>
        <w:gridCol w:w="1417"/>
        <w:gridCol w:w="1100"/>
        <w:gridCol w:w="915"/>
        <w:gridCol w:w="1140"/>
        <w:gridCol w:w="1240"/>
        <w:gridCol w:w="1842"/>
      </w:tblGrid>
      <w:tr w:rsidR="00F15CE1" w:rsidTr="007D24B4">
        <w:trPr>
          <w:cantSplit/>
          <w:trHeight w:val="228"/>
          <w:tblHeader/>
        </w:trPr>
        <w:tc>
          <w:tcPr>
            <w:tcW w:w="2126" w:type="dxa"/>
            <w:vMerge w:val="restart"/>
            <w:shd w:val="clear" w:color="auto" w:fill="FFFFFF"/>
          </w:tcPr>
          <w:p w:rsidR="00F15CE1" w:rsidRDefault="00286BD3">
            <w:r>
              <w:t>Season</w:t>
            </w:r>
          </w:p>
        </w:tc>
        <w:tc>
          <w:tcPr>
            <w:tcW w:w="1417" w:type="dxa"/>
            <w:vMerge w:val="restart"/>
            <w:shd w:val="clear" w:color="auto" w:fill="FFFFFF"/>
          </w:tcPr>
          <w:p w:rsidR="00F15CE1" w:rsidRDefault="00286BD3">
            <w:r>
              <w:t>Crop</w:t>
            </w:r>
          </w:p>
        </w:tc>
        <w:tc>
          <w:tcPr>
            <w:tcW w:w="1100" w:type="dxa"/>
            <w:vMerge w:val="restart"/>
            <w:shd w:val="clear" w:color="auto" w:fill="FFFFFF"/>
          </w:tcPr>
          <w:p w:rsidR="00F15CE1" w:rsidRDefault="00286BD3">
            <w:r>
              <w:t xml:space="preserve">Variety </w:t>
            </w:r>
          </w:p>
        </w:tc>
        <w:tc>
          <w:tcPr>
            <w:tcW w:w="5137" w:type="dxa"/>
            <w:gridSpan w:val="4"/>
            <w:shd w:val="clear" w:color="auto" w:fill="FFFFFF"/>
          </w:tcPr>
          <w:p w:rsidR="00F15CE1" w:rsidRDefault="00286BD3">
            <w:r>
              <w:t>Production (q)</w:t>
            </w:r>
          </w:p>
        </w:tc>
      </w:tr>
      <w:tr w:rsidR="00F15CE1" w:rsidTr="007D24B4">
        <w:trPr>
          <w:cantSplit/>
          <w:trHeight w:val="545"/>
          <w:tblHeader/>
        </w:trPr>
        <w:tc>
          <w:tcPr>
            <w:tcW w:w="2126" w:type="dxa"/>
            <w:vMerge/>
            <w:shd w:val="clear" w:color="auto" w:fill="FFFFFF"/>
          </w:tcPr>
          <w:p w:rsidR="00F15CE1" w:rsidRDefault="00F15CE1">
            <w:pPr>
              <w:widowControl w:val="0"/>
              <w:pBdr>
                <w:top w:val="nil"/>
                <w:left w:val="nil"/>
                <w:bottom w:val="nil"/>
                <w:right w:val="nil"/>
                <w:between w:val="nil"/>
              </w:pBdr>
              <w:spacing w:line="276" w:lineRule="auto"/>
            </w:pPr>
          </w:p>
        </w:tc>
        <w:tc>
          <w:tcPr>
            <w:tcW w:w="1417" w:type="dxa"/>
            <w:vMerge/>
            <w:shd w:val="clear" w:color="auto" w:fill="FFFFFF"/>
          </w:tcPr>
          <w:p w:rsidR="00F15CE1" w:rsidRDefault="00F15CE1">
            <w:pPr>
              <w:widowControl w:val="0"/>
              <w:pBdr>
                <w:top w:val="nil"/>
                <w:left w:val="nil"/>
                <w:bottom w:val="nil"/>
                <w:right w:val="nil"/>
                <w:between w:val="nil"/>
              </w:pBdr>
              <w:spacing w:line="276" w:lineRule="auto"/>
            </w:pPr>
          </w:p>
        </w:tc>
        <w:tc>
          <w:tcPr>
            <w:tcW w:w="1100" w:type="dxa"/>
            <w:vMerge/>
            <w:shd w:val="clear" w:color="auto" w:fill="FFFFFF"/>
          </w:tcPr>
          <w:p w:rsidR="00F15CE1" w:rsidRDefault="00F15CE1">
            <w:pPr>
              <w:widowControl w:val="0"/>
              <w:pBdr>
                <w:top w:val="nil"/>
                <w:left w:val="nil"/>
                <w:bottom w:val="nil"/>
                <w:right w:val="nil"/>
                <w:between w:val="nil"/>
              </w:pBdr>
              <w:spacing w:line="276" w:lineRule="auto"/>
            </w:pPr>
          </w:p>
        </w:tc>
        <w:tc>
          <w:tcPr>
            <w:tcW w:w="915" w:type="dxa"/>
            <w:shd w:val="clear" w:color="auto" w:fill="FFFFFF"/>
          </w:tcPr>
          <w:p w:rsidR="00F15CE1" w:rsidRDefault="00286BD3">
            <w:r>
              <w:t>Target</w:t>
            </w:r>
          </w:p>
        </w:tc>
        <w:tc>
          <w:tcPr>
            <w:tcW w:w="1140" w:type="dxa"/>
            <w:shd w:val="clear" w:color="auto" w:fill="FFFFFF"/>
          </w:tcPr>
          <w:p w:rsidR="00F15CE1" w:rsidRDefault="00286BD3" w:rsidP="008C135F">
            <w:pPr>
              <w:ind w:left="-145" w:right="-79"/>
              <w:jc w:val="center"/>
            </w:pPr>
            <w:r>
              <w:t>Area sown (ha)</w:t>
            </w:r>
          </w:p>
        </w:tc>
        <w:tc>
          <w:tcPr>
            <w:tcW w:w="1240" w:type="dxa"/>
            <w:shd w:val="clear" w:color="auto" w:fill="FFFFFF"/>
          </w:tcPr>
          <w:p w:rsidR="00F15CE1" w:rsidRDefault="00286BD3" w:rsidP="008C135F">
            <w:pPr>
              <w:ind w:left="-145" w:right="-79"/>
              <w:jc w:val="center"/>
            </w:pPr>
            <w:r>
              <w:t>Production</w:t>
            </w:r>
          </w:p>
        </w:tc>
        <w:tc>
          <w:tcPr>
            <w:tcW w:w="1842" w:type="dxa"/>
            <w:shd w:val="clear" w:color="auto" w:fill="FFFFFF"/>
          </w:tcPr>
          <w:p w:rsidR="00F15CE1" w:rsidRDefault="00286BD3" w:rsidP="008C135F">
            <w:pPr>
              <w:ind w:left="-145" w:right="-79"/>
              <w:jc w:val="center"/>
            </w:pPr>
            <w:r>
              <w:t>Category of Seed</w:t>
            </w:r>
          </w:p>
          <w:p w:rsidR="00F15CE1" w:rsidRDefault="00286BD3" w:rsidP="008C135F">
            <w:pPr>
              <w:ind w:left="-145" w:right="-79"/>
              <w:jc w:val="center"/>
            </w:pPr>
            <w:r>
              <w:t>(F/S, C/S)</w:t>
            </w:r>
          </w:p>
        </w:tc>
      </w:tr>
      <w:tr w:rsidR="007D24B4" w:rsidTr="007D24B4">
        <w:trPr>
          <w:cantSplit/>
          <w:trHeight w:val="455"/>
          <w:tblHeader/>
        </w:trPr>
        <w:tc>
          <w:tcPr>
            <w:tcW w:w="2126" w:type="dxa"/>
            <w:shd w:val="clear" w:color="auto" w:fill="FFFFFF"/>
          </w:tcPr>
          <w:p w:rsidR="007D24B4" w:rsidRDefault="007D24B4" w:rsidP="007D24B4">
            <w:r w:rsidRPr="00890591">
              <w:t>Kharif 202</w:t>
            </w:r>
            <w:r>
              <w:t>4</w:t>
            </w:r>
          </w:p>
        </w:tc>
        <w:tc>
          <w:tcPr>
            <w:tcW w:w="1417" w:type="dxa"/>
            <w:shd w:val="clear" w:color="auto" w:fill="FFFFFF"/>
          </w:tcPr>
          <w:p w:rsidR="007D24B4" w:rsidRDefault="007D24B4" w:rsidP="007D24B4">
            <w:r w:rsidRPr="00890591">
              <w:t>Paddy</w:t>
            </w:r>
          </w:p>
        </w:tc>
        <w:tc>
          <w:tcPr>
            <w:tcW w:w="1100" w:type="dxa"/>
            <w:shd w:val="clear" w:color="auto" w:fill="FFFFFF"/>
          </w:tcPr>
          <w:p w:rsidR="007D24B4" w:rsidRDefault="007D24B4" w:rsidP="007D24B4">
            <w:pPr>
              <w:jc w:val="center"/>
            </w:pPr>
            <w:r w:rsidRPr="00890591">
              <w:t>Kalachampa</w:t>
            </w:r>
          </w:p>
        </w:tc>
        <w:tc>
          <w:tcPr>
            <w:tcW w:w="915" w:type="dxa"/>
            <w:shd w:val="clear" w:color="auto" w:fill="FFFFFF"/>
          </w:tcPr>
          <w:p w:rsidR="007D24B4" w:rsidRDefault="007D24B4" w:rsidP="007D24B4">
            <w:pPr>
              <w:jc w:val="center"/>
            </w:pPr>
            <w:r w:rsidRPr="00890591">
              <w:t>560</w:t>
            </w:r>
          </w:p>
        </w:tc>
        <w:tc>
          <w:tcPr>
            <w:tcW w:w="1140" w:type="dxa"/>
            <w:shd w:val="clear" w:color="auto" w:fill="FFFFFF"/>
          </w:tcPr>
          <w:p w:rsidR="007D24B4" w:rsidRDefault="007D24B4" w:rsidP="007D24B4">
            <w:pPr>
              <w:jc w:val="center"/>
            </w:pPr>
            <w:r w:rsidRPr="00890591">
              <w:t>14</w:t>
            </w:r>
          </w:p>
        </w:tc>
        <w:tc>
          <w:tcPr>
            <w:tcW w:w="1240" w:type="dxa"/>
            <w:shd w:val="clear" w:color="auto" w:fill="FFFFFF"/>
          </w:tcPr>
          <w:p w:rsidR="007D24B4" w:rsidRDefault="007D24B4" w:rsidP="007D24B4">
            <w:pPr>
              <w:jc w:val="center"/>
            </w:pPr>
            <w:r w:rsidRPr="00890591">
              <w:t>702</w:t>
            </w:r>
          </w:p>
        </w:tc>
        <w:tc>
          <w:tcPr>
            <w:tcW w:w="1842" w:type="dxa"/>
            <w:shd w:val="clear" w:color="auto" w:fill="FFFFFF"/>
          </w:tcPr>
          <w:p w:rsidR="007D24B4" w:rsidRDefault="007D24B4" w:rsidP="007D24B4">
            <w:pPr>
              <w:jc w:val="center"/>
            </w:pPr>
            <w:r w:rsidRPr="00890591">
              <w:t>F/S</w:t>
            </w:r>
          </w:p>
        </w:tc>
      </w:tr>
      <w:tr w:rsidR="005A4A79" w:rsidTr="007D24B4">
        <w:trPr>
          <w:cantSplit/>
          <w:trHeight w:val="455"/>
          <w:tblHeader/>
        </w:trPr>
        <w:tc>
          <w:tcPr>
            <w:tcW w:w="2126" w:type="dxa"/>
            <w:shd w:val="clear" w:color="auto" w:fill="FFFFFF"/>
          </w:tcPr>
          <w:p w:rsidR="005A4A79" w:rsidRPr="00890591" w:rsidRDefault="005A4A79" w:rsidP="005A4A79">
            <w:r w:rsidRPr="007E545E">
              <w:t>Summer/Spring 20</w:t>
            </w:r>
            <w:r>
              <w:t>23</w:t>
            </w:r>
          </w:p>
        </w:tc>
        <w:tc>
          <w:tcPr>
            <w:tcW w:w="1417" w:type="dxa"/>
            <w:shd w:val="clear" w:color="auto" w:fill="FFFFFF"/>
          </w:tcPr>
          <w:p w:rsidR="005A4A79" w:rsidRPr="00890591" w:rsidRDefault="005A4A79" w:rsidP="005A4A79">
            <w:r>
              <w:t>Green gram</w:t>
            </w:r>
          </w:p>
        </w:tc>
        <w:tc>
          <w:tcPr>
            <w:tcW w:w="1100" w:type="dxa"/>
            <w:shd w:val="clear" w:color="auto" w:fill="FFFFFF"/>
          </w:tcPr>
          <w:p w:rsidR="005A4A79" w:rsidRPr="00890591" w:rsidRDefault="005A4A79" w:rsidP="005A4A79">
            <w:pPr>
              <w:jc w:val="center"/>
            </w:pPr>
            <w:r>
              <w:t>Shikha</w:t>
            </w:r>
          </w:p>
        </w:tc>
        <w:tc>
          <w:tcPr>
            <w:tcW w:w="915" w:type="dxa"/>
            <w:shd w:val="clear" w:color="auto" w:fill="FFFFFF"/>
          </w:tcPr>
          <w:p w:rsidR="005A4A79" w:rsidRPr="00890591" w:rsidRDefault="005A4A79" w:rsidP="005A4A79">
            <w:pPr>
              <w:jc w:val="center"/>
            </w:pPr>
            <w:r>
              <w:t>100</w:t>
            </w:r>
          </w:p>
        </w:tc>
        <w:tc>
          <w:tcPr>
            <w:tcW w:w="1140" w:type="dxa"/>
            <w:shd w:val="clear" w:color="auto" w:fill="FFFFFF"/>
          </w:tcPr>
          <w:p w:rsidR="005A4A79" w:rsidRPr="00890591" w:rsidRDefault="005A4A79" w:rsidP="005A4A79">
            <w:pPr>
              <w:jc w:val="center"/>
            </w:pPr>
            <w:r>
              <w:t>50</w:t>
            </w:r>
          </w:p>
        </w:tc>
        <w:tc>
          <w:tcPr>
            <w:tcW w:w="1240" w:type="dxa"/>
            <w:shd w:val="clear" w:color="auto" w:fill="FFFFFF"/>
          </w:tcPr>
          <w:p w:rsidR="005A4A79" w:rsidRPr="00890591" w:rsidRDefault="005A4A79" w:rsidP="005A4A79">
            <w:pPr>
              <w:jc w:val="center"/>
            </w:pPr>
            <w:r>
              <w:t>59.6</w:t>
            </w:r>
          </w:p>
        </w:tc>
        <w:tc>
          <w:tcPr>
            <w:tcW w:w="1842" w:type="dxa"/>
            <w:shd w:val="clear" w:color="auto" w:fill="FFFFFF"/>
          </w:tcPr>
          <w:p w:rsidR="005A4A79" w:rsidRPr="00890591" w:rsidRDefault="005A4A79" w:rsidP="005A4A79">
            <w:pPr>
              <w:jc w:val="center"/>
            </w:pPr>
            <w:r>
              <w:t>C/S11</w:t>
            </w:r>
          </w:p>
        </w:tc>
      </w:tr>
    </w:tbl>
    <w:p w:rsidR="00F15CE1" w:rsidRDefault="00F15CE1">
      <w:pPr>
        <w:jc w:val="center"/>
      </w:pPr>
    </w:p>
    <w:p w:rsidR="00593688" w:rsidRDefault="00593688">
      <w:pPr>
        <w:jc w:val="center"/>
      </w:pPr>
    </w:p>
    <w:p w:rsidR="00F15CE1" w:rsidRDefault="00286BD3">
      <w:pPr>
        <w:ind w:firstLine="709"/>
      </w:pPr>
      <w:r>
        <w:t>iii) Financial Progress</w:t>
      </w:r>
    </w:p>
    <w:tbl>
      <w:tblPr>
        <w:tblStyle w:val="afffff5"/>
        <w:tblW w:w="9450"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2505"/>
        <w:gridCol w:w="1740"/>
        <w:gridCol w:w="2190"/>
        <w:gridCol w:w="1935"/>
        <w:gridCol w:w="1080"/>
      </w:tblGrid>
      <w:tr w:rsidR="00F15CE1" w:rsidRPr="00505374">
        <w:trPr>
          <w:cantSplit/>
          <w:trHeight w:val="150"/>
          <w:tblHeader/>
        </w:trPr>
        <w:tc>
          <w:tcPr>
            <w:tcW w:w="2505" w:type="dxa"/>
            <w:vMerge w:val="restart"/>
            <w:shd w:val="clear" w:color="auto" w:fill="FFFFFF"/>
            <w:tcMar>
              <w:top w:w="72" w:type="dxa"/>
              <w:left w:w="144" w:type="dxa"/>
              <w:bottom w:w="72" w:type="dxa"/>
              <w:right w:w="144" w:type="dxa"/>
            </w:tcMar>
          </w:tcPr>
          <w:p w:rsidR="00347DCA" w:rsidRPr="00505374" w:rsidRDefault="00347DCA" w:rsidP="00347DCA">
            <w:pPr>
              <w:rPr>
                <w:bCs/>
                <w:color w:val="000000" w:themeColor="text1"/>
                <w:lang w:val="en-IN"/>
              </w:rPr>
            </w:pPr>
            <w:r w:rsidRPr="00505374">
              <w:rPr>
                <w:bCs/>
                <w:color w:val="000000" w:themeColor="text1"/>
                <w:lang w:val="en-IN"/>
              </w:rPr>
              <w:t xml:space="preserve">Fund received </w:t>
            </w:r>
          </w:p>
          <w:p w:rsidR="00F15CE1" w:rsidRPr="00505374" w:rsidRDefault="00347DCA" w:rsidP="00347DCA">
            <w:pPr>
              <w:rPr>
                <w:color w:val="000000" w:themeColor="text1"/>
              </w:rPr>
            </w:pPr>
            <w:r w:rsidRPr="00505374">
              <w:rPr>
                <w:bCs/>
                <w:color w:val="000000" w:themeColor="text1"/>
                <w:lang w:val="en-IN"/>
              </w:rPr>
              <w:lastRenderedPageBreak/>
              <w:t>(2020-21, 2021-22, 2022-23 and 2023-24)</w:t>
            </w:r>
          </w:p>
        </w:tc>
        <w:tc>
          <w:tcPr>
            <w:tcW w:w="3930" w:type="dxa"/>
            <w:gridSpan w:val="2"/>
            <w:shd w:val="clear" w:color="auto" w:fill="FFFFFF"/>
            <w:tcMar>
              <w:top w:w="72" w:type="dxa"/>
              <w:left w:w="144" w:type="dxa"/>
              <w:bottom w:w="72" w:type="dxa"/>
              <w:right w:w="144" w:type="dxa"/>
            </w:tcMar>
          </w:tcPr>
          <w:p w:rsidR="00F15CE1" w:rsidRPr="00505374" w:rsidRDefault="00286BD3">
            <w:pPr>
              <w:jc w:val="center"/>
              <w:rPr>
                <w:color w:val="000000" w:themeColor="text1"/>
              </w:rPr>
            </w:pPr>
            <w:r w:rsidRPr="00505374">
              <w:rPr>
                <w:color w:val="000000" w:themeColor="text1"/>
              </w:rPr>
              <w:lastRenderedPageBreak/>
              <w:t>Expenditure  (Rs. in lakhs)</w:t>
            </w:r>
          </w:p>
        </w:tc>
        <w:tc>
          <w:tcPr>
            <w:tcW w:w="1935" w:type="dxa"/>
            <w:vMerge w:val="restart"/>
            <w:shd w:val="clear" w:color="auto" w:fill="FFFFFF"/>
            <w:tcMar>
              <w:top w:w="72" w:type="dxa"/>
              <w:left w:w="144" w:type="dxa"/>
              <w:bottom w:w="72" w:type="dxa"/>
              <w:right w:w="144" w:type="dxa"/>
            </w:tcMar>
          </w:tcPr>
          <w:p w:rsidR="00F15CE1" w:rsidRPr="00505374" w:rsidRDefault="00286BD3">
            <w:pPr>
              <w:jc w:val="center"/>
              <w:rPr>
                <w:color w:val="000000" w:themeColor="text1"/>
              </w:rPr>
            </w:pPr>
            <w:r w:rsidRPr="00505374">
              <w:rPr>
                <w:color w:val="000000" w:themeColor="text1"/>
              </w:rPr>
              <w:t xml:space="preserve">Unspent balance </w:t>
            </w:r>
          </w:p>
          <w:p w:rsidR="00F15CE1" w:rsidRPr="00505374" w:rsidRDefault="00286BD3">
            <w:pPr>
              <w:jc w:val="center"/>
              <w:rPr>
                <w:color w:val="000000" w:themeColor="text1"/>
              </w:rPr>
            </w:pPr>
            <w:r w:rsidRPr="00505374">
              <w:rPr>
                <w:color w:val="000000" w:themeColor="text1"/>
              </w:rPr>
              <w:lastRenderedPageBreak/>
              <w:t>(Rs. in lakhs)</w:t>
            </w:r>
          </w:p>
        </w:tc>
        <w:tc>
          <w:tcPr>
            <w:tcW w:w="1080" w:type="dxa"/>
            <w:vMerge w:val="restart"/>
            <w:shd w:val="clear" w:color="auto" w:fill="FFFFFF"/>
            <w:tcMar>
              <w:top w:w="72" w:type="dxa"/>
              <w:left w:w="144" w:type="dxa"/>
              <w:bottom w:w="72" w:type="dxa"/>
              <w:right w:w="144" w:type="dxa"/>
            </w:tcMar>
          </w:tcPr>
          <w:p w:rsidR="00F15CE1" w:rsidRPr="00505374" w:rsidRDefault="00286BD3">
            <w:pPr>
              <w:jc w:val="center"/>
              <w:rPr>
                <w:color w:val="000000" w:themeColor="text1"/>
                <w:sz w:val="22"/>
                <w:szCs w:val="22"/>
              </w:rPr>
            </w:pPr>
            <w:r w:rsidRPr="00505374">
              <w:rPr>
                <w:color w:val="000000" w:themeColor="text1"/>
                <w:sz w:val="22"/>
                <w:szCs w:val="22"/>
              </w:rPr>
              <w:lastRenderedPageBreak/>
              <w:t>Remarks</w:t>
            </w:r>
          </w:p>
        </w:tc>
      </w:tr>
      <w:tr w:rsidR="00F15CE1" w:rsidRPr="00505374">
        <w:trPr>
          <w:cantSplit/>
          <w:trHeight w:val="219"/>
          <w:tblHeader/>
        </w:trPr>
        <w:tc>
          <w:tcPr>
            <w:tcW w:w="2505" w:type="dxa"/>
            <w:vMerge/>
            <w:shd w:val="clear" w:color="auto" w:fill="FFFFFF"/>
            <w:tcMar>
              <w:top w:w="72" w:type="dxa"/>
              <w:left w:w="144" w:type="dxa"/>
              <w:bottom w:w="72" w:type="dxa"/>
              <w:right w:w="144" w:type="dxa"/>
            </w:tcMar>
          </w:tcPr>
          <w:p w:rsidR="00F15CE1" w:rsidRPr="00505374" w:rsidRDefault="00F15CE1">
            <w:pPr>
              <w:widowControl w:val="0"/>
              <w:pBdr>
                <w:top w:val="nil"/>
                <w:left w:val="nil"/>
                <w:bottom w:val="nil"/>
                <w:right w:val="nil"/>
                <w:between w:val="nil"/>
              </w:pBdr>
              <w:spacing w:line="276" w:lineRule="auto"/>
              <w:rPr>
                <w:color w:val="000000" w:themeColor="text1"/>
              </w:rPr>
            </w:pPr>
          </w:p>
        </w:tc>
        <w:tc>
          <w:tcPr>
            <w:tcW w:w="1740" w:type="dxa"/>
            <w:shd w:val="clear" w:color="auto" w:fill="FFFFFF"/>
            <w:tcMar>
              <w:top w:w="72" w:type="dxa"/>
              <w:left w:w="144" w:type="dxa"/>
              <w:bottom w:w="72" w:type="dxa"/>
              <w:right w:w="144" w:type="dxa"/>
            </w:tcMar>
          </w:tcPr>
          <w:p w:rsidR="00F15CE1" w:rsidRPr="00505374" w:rsidRDefault="00286BD3">
            <w:pPr>
              <w:jc w:val="center"/>
              <w:rPr>
                <w:color w:val="000000" w:themeColor="text1"/>
              </w:rPr>
            </w:pPr>
            <w:r w:rsidRPr="00505374">
              <w:rPr>
                <w:color w:val="000000" w:themeColor="text1"/>
              </w:rPr>
              <w:t>Infrastructure</w:t>
            </w:r>
          </w:p>
        </w:tc>
        <w:tc>
          <w:tcPr>
            <w:tcW w:w="2190" w:type="dxa"/>
            <w:shd w:val="clear" w:color="auto" w:fill="FFFFFF"/>
            <w:tcMar>
              <w:top w:w="72" w:type="dxa"/>
              <w:left w:w="144" w:type="dxa"/>
              <w:bottom w:w="72" w:type="dxa"/>
              <w:right w:w="144" w:type="dxa"/>
            </w:tcMar>
          </w:tcPr>
          <w:p w:rsidR="00F15CE1" w:rsidRPr="00505374" w:rsidRDefault="00286BD3">
            <w:pPr>
              <w:jc w:val="center"/>
              <w:rPr>
                <w:color w:val="000000" w:themeColor="text1"/>
              </w:rPr>
            </w:pPr>
            <w:r w:rsidRPr="00505374">
              <w:rPr>
                <w:color w:val="000000" w:themeColor="text1"/>
              </w:rPr>
              <w:t>Revolving fund</w:t>
            </w:r>
          </w:p>
        </w:tc>
        <w:tc>
          <w:tcPr>
            <w:tcW w:w="1935" w:type="dxa"/>
            <w:vMerge/>
            <w:shd w:val="clear" w:color="auto" w:fill="FFFFFF"/>
            <w:tcMar>
              <w:top w:w="72" w:type="dxa"/>
              <w:left w:w="144" w:type="dxa"/>
              <w:bottom w:w="72" w:type="dxa"/>
              <w:right w:w="144" w:type="dxa"/>
            </w:tcMar>
          </w:tcPr>
          <w:p w:rsidR="00F15CE1" w:rsidRPr="00505374" w:rsidRDefault="00F15CE1">
            <w:pPr>
              <w:widowControl w:val="0"/>
              <w:pBdr>
                <w:top w:val="nil"/>
                <w:left w:val="nil"/>
                <w:bottom w:val="nil"/>
                <w:right w:val="nil"/>
                <w:between w:val="nil"/>
              </w:pBdr>
              <w:spacing w:line="276" w:lineRule="auto"/>
              <w:rPr>
                <w:color w:val="000000" w:themeColor="text1"/>
              </w:rPr>
            </w:pPr>
          </w:p>
        </w:tc>
        <w:tc>
          <w:tcPr>
            <w:tcW w:w="1080" w:type="dxa"/>
            <w:vMerge/>
            <w:shd w:val="clear" w:color="auto" w:fill="FFFFFF"/>
            <w:tcMar>
              <w:top w:w="72" w:type="dxa"/>
              <w:left w:w="144" w:type="dxa"/>
              <w:bottom w:w="72" w:type="dxa"/>
              <w:right w:w="144" w:type="dxa"/>
            </w:tcMar>
          </w:tcPr>
          <w:p w:rsidR="00F15CE1" w:rsidRPr="00505374" w:rsidRDefault="00F15CE1">
            <w:pPr>
              <w:widowControl w:val="0"/>
              <w:pBdr>
                <w:top w:val="nil"/>
                <w:left w:val="nil"/>
                <w:bottom w:val="nil"/>
                <w:right w:val="nil"/>
                <w:between w:val="nil"/>
              </w:pBdr>
              <w:spacing w:line="276" w:lineRule="auto"/>
              <w:rPr>
                <w:color w:val="000000" w:themeColor="text1"/>
              </w:rPr>
            </w:pPr>
          </w:p>
        </w:tc>
      </w:tr>
      <w:tr w:rsidR="00F15CE1" w:rsidRPr="00505374">
        <w:trPr>
          <w:cantSplit/>
          <w:trHeight w:val="81"/>
          <w:tblHeader/>
        </w:trPr>
        <w:tc>
          <w:tcPr>
            <w:tcW w:w="2505" w:type="dxa"/>
            <w:shd w:val="clear" w:color="auto" w:fill="FFFFFF"/>
            <w:tcMar>
              <w:top w:w="72" w:type="dxa"/>
              <w:left w:w="144" w:type="dxa"/>
              <w:bottom w:w="72" w:type="dxa"/>
              <w:right w:w="144" w:type="dxa"/>
            </w:tcMar>
          </w:tcPr>
          <w:p w:rsidR="00F15CE1" w:rsidRPr="00505374" w:rsidRDefault="00286BD3">
            <w:pPr>
              <w:rPr>
                <w:color w:val="000000" w:themeColor="text1"/>
              </w:rPr>
            </w:pPr>
            <w:r w:rsidRPr="00505374">
              <w:rPr>
                <w:color w:val="000000" w:themeColor="text1"/>
              </w:rPr>
              <w:lastRenderedPageBreak/>
              <w:t>2019-20</w:t>
            </w:r>
          </w:p>
        </w:tc>
        <w:tc>
          <w:tcPr>
            <w:tcW w:w="1740" w:type="dxa"/>
            <w:shd w:val="clear" w:color="auto" w:fill="FFFFFF"/>
            <w:tcMar>
              <w:top w:w="72" w:type="dxa"/>
              <w:left w:w="144" w:type="dxa"/>
              <w:bottom w:w="72" w:type="dxa"/>
              <w:right w:w="144" w:type="dxa"/>
            </w:tcMar>
          </w:tcPr>
          <w:p w:rsidR="00F15CE1" w:rsidRPr="00505374" w:rsidRDefault="00286BD3">
            <w:pPr>
              <w:jc w:val="center"/>
              <w:rPr>
                <w:color w:val="000000" w:themeColor="text1"/>
              </w:rPr>
            </w:pPr>
            <w:r w:rsidRPr="00505374">
              <w:rPr>
                <w:color w:val="000000" w:themeColor="text1"/>
              </w:rPr>
              <w:t>-</w:t>
            </w:r>
          </w:p>
        </w:tc>
        <w:tc>
          <w:tcPr>
            <w:tcW w:w="2190" w:type="dxa"/>
            <w:tcBorders>
              <w:top w:val="single" w:sz="8" w:space="0" w:color="000000"/>
              <w:left w:val="single" w:sz="8" w:space="0" w:color="000000"/>
              <w:bottom w:val="single" w:sz="8" w:space="0" w:color="000000"/>
              <w:right w:val="single" w:sz="8" w:space="0" w:color="000000"/>
            </w:tcBorders>
          </w:tcPr>
          <w:p w:rsidR="00F15CE1" w:rsidRPr="00505374" w:rsidRDefault="00286BD3">
            <w:pPr>
              <w:jc w:val="center"/>
              <w:rPr>
                <w:color w:val="000000" w:themeColor="text1"/>
              </w:rPr>
            </w:pPr>
            <w:r w:rsidRPr="00505374">
              <w:rPr>
                <w:color w:val="000000" w:themeColor="text1"/>
              </w:rPr>
              <w:t>134069</w:t>
            </w:r>
          </w:p>
        </w:tc>
        <w:tc>
          <w:tcPr>
            <w:tcW w:w="1935" w:type="dxa"/>
            <w:tcBorders>
              <w:top w:val="single" w:sz="8" w:space="0" w:color="000000"/>
              <w:left w:val="single" w:sz="8" w:space="0" w:color="000000"/>
              <w:bottom w:val="single" w:sz="8" w:space="0" w:color="000000"/>
              <w:right w:val="single" w:sz="8" w:space="0" w:color="000000"/>
            </w:tcBorders>
          </w:tcPr>
          <w:p w:rsidR="00F15CE1" w:rsidRPr="00505374" w:rsidRDefault="00286BD3">
            <w:pPr>
              <w:jc w:val="center"/>
              <w:rPr>
                <w:color w:val="000000" w:themeColor="text1"/>
              </w:rPr>
            </w:pPr>
            <w:r w:rsidRPr="00505374">
              <w:rPr>
                <w:color w:val="000000" w:themeColor="text1"/>
              </w:rPr>
              <w:t>3108388</w:t>
            </w:r>
          </w:p>
        </w:tc>
        <w:tc>
          <w:tcPr>
            <w:tcW w:w="1080" w:type="dxa"/>
            <w:shd w:val="clear" w:color="auto" w:fill="FFFFFF"/>
            <w:tcMar>
              <w:top w:w="72" w:type="dxa"/>
              <w:left w:w="144" w:type="dxa"/>
              <w:bottom w:w="72" w:type="dxa"/>
              <w:right w:w="144" w:type="dxa"/>
            </w:tcMar>
          </w:tcPr>
          <w:p w:rsidR="00F15CE1" w:rsidRPr="00505374" w:rsidRDefault="00F15CE1">
            <w:pPr>
              <w:jc w:val="center"/>
              <w:rPr>
                <w:color w:val="000000" w:themeColor="text1"/>
              </w:rPr>
            </w:pPr>
          </w:p>
        </w:tc>
      </w:tr>
      <w:tr w:rsidR="00F15CE1" w:rsidRPr="00505374">
        <w:trPr>
          <w:cantSplit/>
          <w:trHeight w:val="97"/>
          <w:tblHeader/>
        </w:trPr>
        <w:tc>
          <w:tcPr>
            <w:tcW w:w="2505" w:type="dxa"/>
            <w:shd w:val="clear" w:color="auto" w:fill="FFFFFF"/>
            <w:tcMar>
              <w:top w:w="72" w:type="dxa"/>
              <w:left w:w="144" w:type="dxa"/>
              <w:bottom w:w="72" w:type="dxa"/>
              <w:right w:w="144" w:type="dxa"/>
            </w:tcMar>
          </w:tcPr>
          <w:p w:rsidR="00F15CE1" w:rsidRPr="00505374" w:rsidRDefault="00286BD3">
            <w:pPr>
              <w:rPr>
                <w:color w:val="000000" w:themeColor="text1"/>
              </w:rPr>
            </w:pPr>
            <w:r w:rsidRPr="00505374">
              <w:rPr>
                <w:color w:val="000000" w:themeColor="text1"/>
              </w:rPr>
              <w:t>2020-21</w:t>
            </w:r>
          </w:p>
        </w:tc>
        <w:tc>
          <w:tcPr>
            <w:tcW w:w="1740" w:type="dxa"/>
            <w:shd w:val="clear" w:color="auto" w:fill="FFFFFF"/>
            <w:tcMar>
              <w:top w:w="72" w:type="dxa"/>
              <w:left w:w="144" w:type="dxa"/>
              <w:bottom w:w="72" w:type="dxa"/>
              <w:right w:w="144" w:type="dxa"/>
            </w:tcMar>
          </w:tcPr>
          <w:p w:rsidR="00F15CE1" w:rsidRPr="00505374" w:rsidRDefault="00286BD3">
            <w:pPr>
              <w:jc w:val="center"/>
              <w:rPr>
                <w:color w:val="000000" w:themeColor="text1"/>
              </w:rPr>
            </w:pPr>
            <w:r w:rsidRPr="00505374">
              <w:rPr>
                <w:color w:val="000000" w:themeColor="text1"/>
              </w:rPr>
              <w:t>-</w:t>
            </w:r>
          </w:p>
        </w:tc>
        <w:tc>
          <w:tcPr>
            <w:tcW w:w="2190" w:type="dxa"/>
            <w:tcBorders>
              <w:top w:val="single" w:sz="8" w:space="0" w:color="000000"/>
              <w:left w:val="single" w:sz="8" w:space="0" w:color="000000"/>
              <w:bottom w:val="single" w:sz="8" w:space="0" w:color="000000"/>
              <w:right w:val="single" w:sz="8" w:space="0" w:color="000000"/>
            </w:tcBorders>
          </w:tcPr>
          <w:p w:rsidR="00F15CE1" w:rsidRPr="00505374" w:rsidRDefault="00286BD3">
            <w:pPr>
              <w:jc w:val="center"/>
              <w:rPr>
                <w:color w:val="000000" w:themeColor="text1"/>
              </w:rPr>
            </w:pPr>
            <w:r w:rsidRPr="00505374">
              <w:rPr>
                <w:color w:val="000000" w:themeColor="text1"/>
              </w:rPr>
              <w:t>611755</w:t>
            </w:r>
          </w:p>
        </w:tc>
        <w:tc>
          <w:tcPr>
            <w:tcW w:w="1935" w:type="dxa"/>
            <w:tcBorders>
              <w:top w:val="single" w:sz="8" w:space="0" w:color="000000"/>
              <w:left w:val="single" w:sz="8" w:space="0" w:color="000000"/>
              <w:bottom w:val="single" w:sz="8" w:space="0" w:color="000000"/>
              <w:right w:val="single" w:sz="8" w:space="0" w:color="000000"/>
            </w:tcBorders>
          </w:tcPr>
          <w:p w:rsidR="00F15CE1" w:rsidRPr="00505374" w:rsidRDefault="00286BD3">
            <w:pPr>
              <w:jc w:val="center"/>
              <w:rPr>
                <w:color w:val="000000" w:themeColor="text1"/>
              </w:rPr>
            </w:pPr>
            <w:r w:rsidRPr="00505374">
              <w:rPr>
                <w:color w:val="000000" w:themeColor="text1"/>
              </w:rPr>
              <w:t>2723015</w:t>
            </w:r>
          </w:p>
        </w:tc>
        <w:tc>
          <w:tcPr>
            <w:tcW w:w="1080" w:type="dxa"/>
            <w:shd w:val="clear" w:color="auto" w:fill="FFFFFF"/>
            <w:tcMar>
              <w:top w:w="72" w:type="dxa"/>
              <w:left w:w="144" w:type="dxa"/>
              <w:bottom w:w="72" w:type="dxa"/>
              <w:right w:w="144" w:type="dxa"/>
            </w:tcMar>
          </w:tcPr>
          <w:p w:rsidR="00F15CE1" w:rsidRPr="00505374" w:rsidRDefault="00F15CE1">
            <w:pPr>
              <w:jc w:val="center"/>
              <w:rPr>
                <w:color w:val="000000" w:themeColor="text1"/>
              </w:rPr>
            </w:pPr>
          </w:p>
        </w:tc>
      </w:tr>
      <w:tr w:rsidR="00F15CE1" w:rsidRPr="00505374">
        <w:trPr>
          <w:cantSplit/>
          <w:trHeight w:val="97"/>
          <w:tblHeader/>
        </w:trPr>
        <w:tc>
          <w:tcPr>
            <w:tcW w:w="2505" w:type="dxa"/>
            <w:shd w:val="clear" w:color="auto" w:fill="FFFFFF"/>
            <w:tcMar>
              <w:top w:w="72" w:type="dxa"/>
              <w:left w:w="144" w:type="dxa"/>
              <w:bottom w:w="72" w:type="dxa"/>
              <w:right w:w="144" w:type="dxa"/>
            </w:tcMar>
          </w:tcPr>
          <w:p w:rsidR="00F15CE1" w:rsidRPr="00505374" w:rsidRDefault="00286BD3">
            <w:pPr>
              <w:rPr>
                <w:color w:val="000000" w:themeColor="text1"/>
              </w:rPr>
            </w:pPr>
            <w:r w:rsidRPr="00505374">
              <w:rPr>
                <w:color w:val="000000" w:themeColor="text1"/>
              </w:rPr>
              <w:t>2021-22</w:t>
            </w:r>
          </w:p>
        </w:tc>
        <w:tc>
          <w:tcPr>
            <w:tcW w:w="1740" w:type="dxa"/>
            <w:shd w:val="clear" w:color="auto" w:fill="FFFFFF"/>
            <w:tcMar>
              <w:top w:w="72" w:type="dxa"/>
              <w:left w:w="144" w:type="dxa"/>
              <w:bottom w:w="72" w:type="dxa"/>
              <w:right w:w="144" w:type="dxa"/>
            </w:tcMar>
          </w:tcPr>
          <w:p w:rsidR="00F15CE1" w:rsidRPr="00505374" w:rsidRDefault="00286BD3">
            <w:pPr>
              <w:jc w:val="center"/>
              <w:rPr>
                <w:color w:val="000000" w:themeColor="text1"/>
              </w:rPr>
            </w:pPr>
            <w:r w:rsidRPr="00505374">
              <w:rPr>
                <w:color w:val="000000" w:themeColor="text1"/>
              </w:rPr>
              <w:t>-</w:t>
            </w:r>
          </w:p>
        </w:tc>
        <w:tc>
          <w:tcPr>
            <w:tcW w:w="2190" w:type="dxa"/>
            <w:tcBorders>
              <w:top w:val="single" w:sz="8" w:space="0" w:color="000000"/>
              <w:left w:val="single" w:sz="8" w:space="0" w:color="000000"/>
              <w:bottom w:val="single" w:sz="8" w:space="0" w:color="000000"/>
              <w:right w:val="single" w:sz="8" w:space="0" w:color="000000"/>
            </w:tcBorders>
          </w:tcPr>
          <w:p w:rsidR="00F15CE1" w:rsidRPr="00505374" w:rsidRDefault="00286BD3">
            <w:pPr>
              <w:jc w:val="center"/>
              <w:rPr>
                <w:color w:val="000000" w:themeColor="text1"/>
              </w:rPr>
            </w:pPr>
            <w:r w:rsidRPr="00505374">
              <w:rPr>
                <w:color w:val="000000" w:themeColor="text1"/>
              </w:rPr>
              <w:t>287777</w:t>
            </w:r>
          </w:p>
        </w:tc>
        <w:tc>
          <w:tcPr>
            <w:tcW w:w="1935" w:type="dxa"/>
            <w:tcBorders>
              <w:top w:val="single" w:sz="8" w:space="0" w:color="000000"/>
              <w:left w:val="single" w:sz="8" w:space="0" w:color="000000"/>
              <w:bottom w:val="single" w:sz="8" w:space="0" w:color="000000"/>
              <w:right w:val="single" w:sz="8" w:space="0" w:color="000000"/>
            </w:tcBorders>
          </w:tcPr>
          <w:p w:rsidR="00F15CE1" w:rsidRPr="00505374" w:rsidRDefault="00286BD3">
            <w:pPr>
              <w:jc w:val="center"/>
              <w:rPr>
                <w:color w:val="000000" w:themeColor="text1"/>
              </w:rPr>
            </w:pPr>
            <w:r w:rsidRPr="00505374">
              <w:rPr>
                <w:color w:val="000000" w:themeColor="text1"/>
              </w:rPr>
              <w:t>2735586</w:t>
            </w:r>
          </w:p>
        </w:tc>
        <w:tc>
          <w:tcPr>
            <w:tcW w:w="1080" w:type="dxa"/>
            <w:shd w:val="clear" w:color="auto" w:fill="FFFFFF"/>
            <w:tcMar>
              <w:top w:w="72" w:type="dxa"/>
              <w:left w:w="144" w:type="dxa"/>
              <w:bottom w:w="72" w:type="dxa"/>
              <w:right w:w="144" w:type="dxa"/>
            </w:tcMar>
          </w:tcPr>
          <w:p w:rsidR="00F15CE1" w:rsidRPr="00505374" w:rsidRDefault="00F15CE1">
            <w:pPr>
              <w:jc w:val="center"/>
              <w:rPr>
                <w:color w:val="000000" w:themeColor="text1"/>
              </w:rPr>
            </w:pPr>
          </w:p>
        </w:tc>
      </w:tr>
      <w:tr w:rsidR="00F15CE1" w:rsidRPr="00505374">
        <w:trPr>
          <w:cantSplit/>
          <w:trHeight w:val="97"/>
          <w:tblHeader/>
        </w:trPr>
        <w:tc>
          <w:tcPr>
            <w:tcW w:w="2505" w:type="dxa"/>
            <w:shd w:val="clear" w:color="auto" w:fill="FFFFFF"/>
            <w:tcMar>
              <w:top w:w="72" w:type="dxa"/>
              <w:left w:w="144" w:type="dxa"/>
              <w:bottom w:w="72" w:type="dxa"/>
              <w:right w:w="144" w:type="dxa"/>
            </w:tcMar>
          </w:tcPr>
          <w:p w:rsidR="00F15CE1" w:rsidRPr="00505374" w:rsidRDefault="00286BD3">
            <w:pPr>
              <w:rPr>
                <w:color w:val="000000" w:themeColor="text1"/>
              </w:rPr>
            </w:pPr>
            <w:r w:rsidRPr="00505374">
              <w:rPr>
                <w:color w:val="000000" w:themeColor="text1"/>
              </w:rPr>
              <w:t>2022-23</w:t>
            </w:r>
          </w:p>
        </w:tc>
        <w:tc>
          <w:tcPr>
            <w:tcW w:w="1740" w:type="dxa"/>
            <w:shd w:val="clear" w:color="auto" w:fill="FFFFFF"/>
            <w:tcMar>
              <w:top w:w="72" w:type="dxa"/>
              <w:left w:w="144" w:type="dxa"/>
              <w:bottom w:w="72" w:type="dxa"/>
              <w:right w:w="144" w:type="dxa"/>
            </w:tcMar>
          </w:tcPr>
          <w:p w:rsidR="00F15CE1" w:rsidRPr="00505374" w:rsidRDefault="00286BD3">
            <w:pPr>
              <w:jc w:val="center"/>
              <w:rPr>
                <w:color w:val="000000" w:themeColor="text1"/>
              </w:rPr>
            </w:pPr>
            <w:r w:rsidRPr="00505374">
              <w:rPr>
                <w:color w:val="000000" w:themeColor="text1"/>
              </w:rPr>
              <w:t>-</w:t>
            </w:r>
          </w:p>
        </w:tc>
        <w:tc>
          <w:tcPr>
            <w:tcW w:w="2190" w:type="dxa"/>
            <w:tcBorders>
              <w:top w:val="single" w:sz="8" w:space="0" w:color="000000"/>
              <w:left w:val="single" w:sz="8" w:space="0" w:color="000000"/>
              <w:bottom w:val="single" w:sz="8" w:space="0" w:color="000000"/>
              <w:right w:val="single" w:sz="8" w:space="0" w:color="000000"/>
            </w:tcBorders>
          </w:tcPr>
          <w:p w:rsidR="00F15CE1" w:rsidRPr="00505374" w:rsidRDefault="00286BD3">
            <w:pPr>
              <w:jc w:val="center"/>
              <w:rPr>
                <w:color w:val="000000" w:themeColor="text1"/>
              </w:rPr>
            </w:pPr>
            <w:r w:rsidRPr="00505374">
              <w:rPr>
                <w:color w:val="000000" w:themeColor="text1"/>
              </w:rPr>
              <w:t>292498</w:t>
            </w:r>
          </w:p>
        </w:tc>
        <w:tc>
          <w:tcPr>
            <w:tcW w:w="1935" w:type="dxa"/>
            <w:tcBorders>
              <w:top w:val="single" w:sz="8" w:space="0" w:color="000000"/>
              <w:left w:val="single" w:sz="8" w:space="0" w:color="000000"/>
              <w:bottom w:val="single" w:sz="8" w:space="0" w:color="000000"/>
              <w:right w:val="single" w:sz="8" w:space="0" w:color="000000"/>
            </w:tcBorders>
          </w:tcPr>
          <w:p w:rsidR="00F15CE1" w:rsidRPr="00505374" w:rsidRDefault="00286BD3">
            <w:pPr>
              <w:jc w:val="center"/>
              <w:rPr>
                <w:color w:val="000000" w:themeColor="text1"/>
              </w:rPr>
            </w:pPr>
            <w:r w:rsidRPr="00505374">
              <w:rPr>
                <w:color w:val="000000" w:themeColor="text1"/>
              </w:rPr>
              <w:t>2588151</w:t>
            </w:r>
          </w:p>
        </w:tc>
        <w:tc>
          <w:tcPr>
            <w:tcW w:w="1080" w:type="dxa"/>
            <w:shd w:val="clear" w:color="auto" w:fill="FFFFFF"/>
            <w:tcMar>
              <w:top w:w="72" w:type="dxa"/>
              <w:left w:w="144" w:type="dxa"/>
              <w:bottom w:w="72" w:type="dxa"/>
              <w:right w:w="144" w:type="dxa"/>
            </w:tcMar>
          </w:tcPr>
          <w:p w:rsidR="00F15CE1" w:rsidRPr="00505374" w:rsidRDefault="00F15CE1">
            <w:pPr>
              <w:jc w:val="center"/>
              <w:rPr>
                <w:color w:val="000000" w:themeColor="text1"/>
              </w:rPr>
            </w:pPr>
          </w:p>
        </w:tc>
      </w:tr>
      <w:tr w:rsidR="00C53C80" w:rsidRPr="00505374">
        <w:trPr>
          <w:cantSplit/>
          <w:trHeight w:val="97"/>
          <w:tblHeader/>
        </w:trPr>
        <w:tc>
          <w:tcPr>
            <w:tcW w:w="2505" w:type="dxa"/>
            <w:shd w:val="clear" w:color="auto" w:fill="FFFFFF"/>
            <w:tcMar>
              <w:top w:w="72" w:type="dxa"/>
              <w:left w:w="144" w:type="dxa"/>
              <w:bottom w:w="72" w:type="dxa"/>
              <w:right w:w="144" w:type="dxa"/>
            </w:tcMar>
          </w:tcPr>
          <w:p w:rsidR="00C53C80" w:rsidRPr="00505374" w:rsidRDefault="00C53C80" w:rsidP="00C53C80">
            <w:pPr>
              <w:rPr>
                <w:color w:val="000000" w:themeColor="text1"/>
              </w:rPr>
            </w:pPr>
            <w:r w:rsidRPr="00505374">
              <w:rPr>
                <w:color w:val="000000" w:themeColor="text1"/>
              </w:rPr>
              <w:t>2023-24</w:t>
            </w:r>
          </w:p>
        </w:tc>
        <w:tc>
          <w:tcPr>
            <w:tcW w:w="1740" w:type="dxa"/>
            <w:shd w:val="clear" w:color="auto" w:fill="FFFFFF"/>
            <w:tcMar>
              <w:top w:w="72" w:type="dxa"/>
              <w:left w:w="144" w:type="dxa"/>
              <w:bottom w:w="72" w:type="dxa"/>
              <w:right w:w="144" w:type="dxa"/>
            </w:tcMar>
          </w:tcPr>
          <w:p w:rsidR="00C53C80" w:rsidRPr="00505374" w:rsidRDefault="00C53C80" w:rsidP="00C53C80">
            <w:pPr>
              <w:jc w:val="center"/>
              <w:rPr>
                <w:color w:val="000000" w:themeColor="text1"/>
              </w:rPr>
            </w:pPr>
            <w:r w:rsidRPr="00505374">
              <w:rPr>
                <w:color w:val="000000" w:themeColor="text1"/>
              </w:rPr>
              <w:t>-</w:t>
            </w:r>
          </w:p>
        </w:tc>
        <w:tc>
          <w:tcPr>
            <w:tcW w:w="2190" w:type="dxa"/>
            <w:tcBorders>
              <w:top w:val="single" w:sz="8" w:space="0" w:color="000000"/>
              <w:left w:val="single" w:sz="8" w:space="0" w:color="000000"/>
              <w:bottom w:val="single" w:sz="8" w:space="0" w:color="000000"/>
              <w:right w:val="single" w:sz="8" w:space="0" w:color="000000"/>
            </w:tcBorders>
          </w:tcPr>
          <w:p w:rsidR="00C53C80" w:rsidRPr="00505374" w:rsidRDefault="00C53C80" w:rsidP="00C53C80">
            <w:pPr>
              <w:jc w:val="center"/>
              <w:rPr>
                <w:color w:val="000000" w:themeColor="text1"/>
              </w:rPr>
            </w:pPr>
            <w:r w:rsidRPr="00BD066D">
              <w:rPr>
                <w:bCs/>
              </w:rPr>
              <w:t>75049</w:t>
            </w:r>
          </w:p>
        </w:tc>
        <w:tc>
          <w:tcPr>
            <w:tcW w:w="1935" w:type="dxa"/>
            <w:tcBorders>
              <w:top w:val="single" w:sz="8" w:space="0" w:color="000000"/>
              <w:left w:val="single" w:sz="8" w:space="0" w:color="000000"/>
              <w:bottom w:val="single" w:sz="8" w:space="0" w:color="000000"/>
              <w:right w:val="single" w:sz="8" w:space="0" w:color="000000"/>
            </w:tcBorders>
          </w:tcPr>
          <w:p w:rsidR="00C53C80" w:rsidRPr="00505374" w:rsidRDefault="00C53C80" w:rsidP="00C53C80">
            <w:pPr>
              <w:jc w:val="center"/>
              <w:rPr>
                <w:color w:val="000000" w:themeColor="text1"/>
              </w:rPr>
            </w:pPr>
            <w:r w:rsidRPr="00BD066D">
              <w:rPr>
                <w:bCs/>
              </w:rPr>
              <w:t>2676944</w:t>
            </w:r>
          </w:p>
        </w:tc>
        <w:tc>
          <w:tcPr>
            <w:tcW w:w="1080" w:type="dxa"/>
            <w:shd w:val="clear" w:color="auto" w:fill="FFFFFF"/>
            <w:tcMar>
              <w:top w:w="72" w:type="dxa"/>
              <w:left w:w="144" w:type="dxa"/>
              <w:bottom w:w="72" w:type="dxa"/>
              <w:right w:w="144" w:type="dxa"/>
            </w:tcMar>
          </w:tcPr>
          <w:p w:rsidR="00C53C80" w:rsidRPr="00505374" w:rsidRDefault="00C53C80" w:rsidP="00C53C80">
            <w:pPr>
              <w:jc w:val="center"/>
              <w:rPr>
                <w:color w:val="000000" w:themeColor="text1"/>
              </w:rPr>
            </w:pPr>
          </w:p>
        </w:tc>
      </w:tr>
    </w:tbl>
    <w:p w:rsidR="00C27A1B" w:rsidRDefault="00C27A1B">
      <w:pPr>
        <w:rPr>
          <w:b/>
          <w:i/>
        </w:rPr>
      </w:pPr>
    </w:p>
    <w:p w:rsidR="00F15CE1" w:rsidRPr="00D165DC" w:rsidRDefault="00286BD3" w:rsidP="00D165DC">
      <w:pPr>
        <w:ind w:firstLine="709"/>
      </w:pPr>
      <w:r>
        <w:t>iv) Infrastructure Development</w:t>
      </w:r>
    </w:p>
    <w:tbl>
      <w:tblPr>
        <w:tblStyle w:val="afffff6"/>
        <w:tblW w:w="8613" w:type="dxa"/>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69"/>
        <w:gridCol w:w="4644"/>
      </w:tblGrid>
      <w:tr w:rsidR="00F15CE1" w:rsidTr="008C135F">
        <w:trPr>
          <w:cantSplit/>
          <w:trHeight w:val="171"/>
          <w:tblHeader/>
        </w:trPr>
        <w:tc>
          <w:tcPr>
            <w:tcW w:w="3969" w:type="dxa"/>
            <w:shd w:val="clear" w:color="auto" w:fill="FFFFFF"/>
            <w:tcMar>
              <w:top w:w="72" w:type="dxa"/>
              <w:left w:w="144" w:type="dxa"/>
              <w:bottom w:w="72" w:type="dxa"/>
              <w:right w:w="144" w:type="dxa"/>
            </w:tcMar>
          </w:tcPr>
          <w:p w:rsidR="00F15CE1" w:rsidRDefault="00286BD3">
            <w:pPr>
              <w:jc w:val="center"/>
            </w:pPr>
            <w:r>
              <w:t>Item</w:t>
            </w:r>
          </w:p>
        </w:tc>
        <w:tc>
          <w:tcPr>
            <w:tcW w:w="4644" w:type="dxa"/>
            <w:shd w:val="clear" w:color="auto" w:fill="FFFFFF"/>
            <w:tcMar>
              <w:top w:w="72" w:type="dxa"/>
              <w:left w:w="144" w:type="dxa"/>
              <w:bottom w:w="72" w:type="dxa"/>
              <w:right w:w="144" w:type="dxa"/>
            </w:tcMar>
          </w:tcPr>
          <w:p w:rsidR="00F15CE1" w:rsidRDefault="00286BD3">
            <w:pPr>
              <w:jc w:val="center"/>
            </w:pPr>
            <w:r>
              <w:t>Progress</w:t>
            </w:r>
          </w:p>
        </w:tc>
      </w:tr>
      <w:tr w:rsidR="00F15CE1" w:rsidTr="008C135F">
        <w:trPr>
          <w:cantSplit/>
          <w:trHeight w:val="297"/>
          <w:tblHeader/>
        </w:trPr>
        <w:tc>
          <w:tcPr>
            <w:tcW w:w="3969" w:type="dxa"/>
            <w:shd w:val="clear" w:color="auto" w:fill="FFFFFF"/>
            <w:tcMar>
              <w:top w:w="72" w:type="dxa"/>
              <w:left w:w="144" w:type="dxa"/>
              <w:bottom w:w="72" w:type="dxa"/>
              <w:right w:w="144" w:type="dxa"/>
            </w:tcMar>
          </w:tcPr>
          <w:p w:rsidR="00F15CE1" w:rsidRDefault="00286BD3">
            <w:r>
              <w:t>Seed processing unit</w:t>
            </w:r>
          </w:p>
        </w:tc>
        <w:tc>
          <w:tcPr>
            <w:tcW w:w="4644" w:type="dxa"/>
            <w:vMerge w:val="restart"/>
            <w:shd w:val="clear" w:color="auto" w:fill="FFFFFF"/>
            <w:tcMar>
              <w:top w:w="72" w:type="dxa"/>
              <w:left w:w="144" w:type="dxa"/>
              <w:bottom w:w="72" w:type="dxa"/>
              <w:right w:w="144" w:type="dxa"/>
            </w:tcMar>
          </w:tcPr>
          <w:p w:rsidR="00F15CE1" w:rsidRDefault="00286BD3">
            <w:pPr>
              <w:jc w:val="both"/>
              <w:rPr>
                <w:b/>
                <w:i/>
              </w:rPr>
            </w:pPr>
            <w:r>
              <w:rPr>
                <w:b/>
                <w:i/>
              </w:rPr>
              <w:t>Established and working</w:t>
            </w:r>
          </w:p>
        </w:tc>
      </w:tr>
      <w:tr w:rsidR="00F15CE1" w:rsidTr="008C135F">
        <w:trPr>
          <w:cantSplit/>
          <w:trHeight w:val="295"/>
          <w:tblHeader/>
        </w:trPr>
        <w:tc>
          <w:tcPr>
            <w:tcW w:w="3969" w:type="dxa"/>
            <w:shd w:val="clear" w:color="auto" w:fill="FFFFFF"/>
            <w:tcMar>
              <w:top w:w="72" w:type="dxa"/>
              <w:left w:w="144" w:type="dxa"/>
              <w:bottom w:w="72" w:type="dxa"/>
              <w:right w:w="144" w:type="dxa"/>
            </w:tcMar>
          </w:tcPr>
          <w:p w:rsidR="00F15CE1" w:rsidRDefault="00286BD3">
            <w:r>
              <w:t>Seed storage structure</w:t>
            </w:r>
          </w:p>
        </w:tc>
        <w:tc>
          <w:tcPr>
            <w:tcW w:w="4644" w:type="dxa"/>
            <w:vMerge/>
            <w:shd w:val="clear" w:color="auto" w:fill="FFFFFF"/>
            <w:tcMar>
              <w:top w:w="72" w:type="dxa"/>
              <w:left w:w="144" w:type="dxa"/>
              <w:bottom w:w="72" w:type="dxa"/>
              <w:right w:w="144" w:type="dxa"/>
            </w:tcMar>
          </w:tcPr>
          <w:p w:rsidR="00F15CE1" w:rsidRDefault="00F15CE1">
            <w:pPr>
              <w:widowControl w:val="0"/>
              <w:pBdr>
                <w:top w:val="nil"/>
                <w:left w:val="nil"/>
                <w:bottom w:val="nil"/>
                <w:right w:val="nil"/>
                <w:between w:val="nil"/>
              </w:pBdr>
              <w:spacing w:line="276" w:lineRule="auto"/>
            </w:pPr>
          </w:p>
        </w:tc>
      </w:tr>
    </w:tbl>
    <w:p w:rsidR="00F15CE1" w:rsidRDefault="00F15CE1">
      <w:pPr>
        <w:rPr>
          <w:sz w:val="20"/>
          <w:szCs w:val="20"/>
        </w:rPr>
      </w:pPr>
    </w:p>
    <w:p w:rsidR="00F15CE1" w:rsidRDefault="00286BD3">
      <w:pPr>
        <w:rPr>
          <w:sz w:val="22"/>
          <w:szCs w:val="22"/>
        </w:rPr>
      </w:pPr>
      <w:r>
        <w:rPr>
          <w:sz w:val="22"/>
          <w:szCs w:val="22"/>
        </w:rPr>
        <w:t>3.6.</w:t>
      </w:r>
      <w:r>
        <w:rPr>
          <w:sz w:val="22"/>
          <w:szCs w:val="22"/>
        </w:rPr>
        <w:tab/>
        <w:t>(A) Literature Developed/ Published (with full title, author &amp; reference)</w:t>
      </w:r>
    </w:p>
    <w:tbl>
      <w:tblPr>
        <w:tblStyle w:val="afffff7"/>
        <w:tblW w:w="10363"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2880"/>
        <w:gridCol w:w="1843"/>
        <w:gridCol w:w="1482"/>
        <w:gridCol w:w="1890"/>
      </w:tblGrid>
      <w:tr w:rsidR="00F15CE1" w:rsidTr="00E92E43">
        <w:trPr>
          <w:cantSplit/>
          <w:tblHeader/>
        </w:trPr>
        <w:tc>
          <w:tcPr>
            <w:tcW w:w="2268" w:type="dxa"/>
            <w:vAlign w:val="center"/>
          </w:tcPr>
          <w:p w:rsidR="00F15CE1" w:rsidRDefault="00286BD3">
            <w:pPr>
              <w:jc w:val="center"/>
              <w:rPr>
                <w:sz w:val="22"/>
                <w:szCs w:val="22"/>
              </w:rPr>
            </w:pPr>
            <w:r>
              <w:rPr>
                <w:sz w:val="22"/>
                <w:szCs w:val="22"/>
              </w:rPr>
              <w:t>Item</w:t>
            </w:r>
          </w:p>
        </w:tc>
        <w:tc>
          <w:tcPr>
            <w:tcW w:w="2880" w:type="dxa"/>
            <w:vAlign w:val="center"/>
          </w:tcPr>
          <w:p w:rsidR="00F15CE1" w:rsidRDefault="00286BD3">
            <w:pPr>
              <w:jc w:val="center"/>
              <w:rPr>
                <w:sz w:val="22"/>
                <w:szCs w:val="22"/>
              </w:rPr>
            </w:pPr>
            <w:r>
              <w:rPr>
                <w:sz w:val="22"/>
                <w:szCs w:val="22"/>
              </w:rPr>
              <w:t>Title</w:t>
            </w:r>
          </w:p>
        </w:tc>
        <w:tc>
          <w:tcPr>
            <w:tcW w:w="1843" w:type="dxa"/>
            <w:vAlign w:val="center"/>
          </w:tcPr>
          <w:p w:rsidR="00F15CE1" w:rsidRDefault="00286BD3">
            <w:pPr>
              <w:jc w:val="center"/>
              <w:rPr>
                <w:sz w:val="22"/>
                <w:szCs w:val="22"/>
              </w:rPr>
            </w:pPr>
            <w:r>
              <w:rPr>
                <w:sz w:val="22"/>
                <w:szCs w:val="22"/>
              </w:rPr>
              <w:t xml:space="preserve">Author’s name </w:t>
            </w:r>
          </w:p>
        </w:tc>
        <w:tc>
          <w:tcPr>
            <w:tcW w:w="1482" w:type="dxa"/>
          </w:tcPr>
          <w:p w:rsidR="00F15CE1" w:rsidRDefault="00286BD3">
            <w:pPr>
              <w:jc w:val="center"/>
              <w:rPr>
                <w:sz w:val="22"/>
                <w:szCs w:val="22"/>
              </w:rPr>
            </w:pPr>
            <w:r>
              <w:rPr>
                <w:sz w:val="22"/>
                <w:szCs w:val="22"/>
              </w:rPr>
              <w:t>Number</w:t>
            </w:r>
          </w:p>
        </w:tc>
        <w:tc>
          <w:tcPr>
            <w:tcW w:w="1890" w:type="dxa"/>
          </w:tcPr>
          <w:p w:rsidR="00F15CE1" w:rsidRDefault="00286BD3">
            <w:pPr>
              <w:jc w:val="center"/>
              <w:rPr>
                <w:sz w:val="22"/>
                <w:szCs w:val="22"/>
              </w:rPr>
            </w:pPr>
            <w:r>
              <w:rPr>
                <w:sz w:val="22"/>
                <w:szCs w:val="22"/>
              </w:rPr>
              <w:t>Circulation</w:t>
            </w:r>
          </w:p>
        </w:tc>
      </w:tr>
      <w:tr w:rsidR="00F15CE1" w:rsidTr="00E92E43">
        <w:trPr>
          <w:cantSplit/>
          <w:tblHeader/>
        </w:trPr>
        <w:tc>
          <w:tcPr>
            <w:tcW w:w="2268" w:type="dxa"/>
          </w:tcPr>
          <w:p w:rsidR="00F15CE1" w:rsidRDefault="00286BD3">
            <w:pPr>
              <w:rPr>
                <w:sz w:val="22"/>
                <w:szCs w:val="22"/>
              </w:rPr>
            </w:pPr>
            <w:r>
              <w:rPr>
                <w:sz w:val="22"/>
                <w:szCs w:val="22"/>
              </w:rPr>
              <w:t>Research paper</w:t>
            </w:r>
          </w:p>
        </w:tc>
        <w:tc>
          <w:tcPr>
            <w:tcW w:w="2880" w:type="dxa"/>
          </w:tcPr>
          <w:p w:rsidR="00F15CE1" w:rsidRDefault="00D165DC" w:rsidP="00D165DC">
            <w:pPr>
              <w:jc w:val="center"/>
              <w:rPr>
                <w:sz w:val="22"/>
                <w:szCs w:val="22"/>
              </w:rPr>
            </w:pPr>
            <w:r>
              <w:rPr>
                <w:sz w:val="22"/>
                <w:szCs w:val="22"/>
              </w:rPr>
              <w:t>-</w:t>
            </w:r>
          </w:p>
        </w:tc>
        <w:tc>
          <w:tcPr>
            <w:tcW w:w="1843" w:type="dxa"/>
          </w:tcPr>
          <w:p w:rsidR="00F15CE1" w:rsidRDefault="00D165DC" w:rsidP="00D165DC">
            <w:pPr>
              <w:jc w:val="center"/>
              <w:rPr>
                <w:sz w:val="22"/>
                <w:szCs w:val="22"/>
              </w:rPr>
            </w:pPr>
            <w:r>
              <w:rPr>
                <w:sz w:val="22"/>
                <w:szCs w:val="22"/>
              </w:rPr>
              <w:t>-</w:t>
            </w:r>
          </w:p>
        </w:tc>
        <w:tc>
          <w:tcPr>
            <w:tcW w:w="1482" w:type="dxa"/>
          </w:tcPr>
          <w:p w:rsidR="00F15CE1" w:rsidRDefault="00D165DC" w:rsidP="00D165DC">
            <w:pPr>
              <w:jc w:val="center"/>
              <w:rPr>
                <w:sz w:val="22"/>
                <w:szCs w:val="22"/>
              </w:rPr>
            </w:pPr>
            <w:r>
              <w:rPr>
                <w:sz w:val="22"/>
                <w:szCs w:val="22"/>
              </w:rPr>
              <w:t>-</w:t>
            </w:r>
          </w:p>
        </w:tc>
        <w:tc>
          <w:tcPr>
            <w:tcW w:w="1890" w:type="dxa"/>
          </w:tcPr>
          <w:p w:rsidR="00F15CE1" w:rsidRDefault="00D165DC" w:rsidP="00D165DC">
            <w:pPr>
              <w:jc w:val="center"/>
              <w:rPr>
                <w:sz w:val="22"/>
                <w:szCs w:val="22"/>
              </w:rPr>
            </w:pPr>
            <w:r>
              <w:rPr>
                <w:sz w:val="22"/>
                <w:szCs w:val="22"/>
              </w:rPr>
              <w:t>-</w:t>
            </w:r>
          </w:p>
        </w:tc>
      </w:tr>
      <w:tr w:rsidR="009349A9" w:rsidTr="00E92E43">
        <w:trPr>
          <w:cantSplit/>
          <w:tblHeader/>
        </w:trPr>
        <w:tc>
          <w:tcPr>
            <w:tcW w:w="2268" w:type="dxa"/>
          </w:tcPr>
          <w:p w:rsidR="009349A9" w:rsidRPr="009349A9" w:rsidRDefault="009349A9" w:rsidP="00E63D36">
            <w:pPr>
              <w:rPr>
                <w:sz w:val="20"/>
                <w:szCs w:val="20"/>
              </w:rPr>
            </w:pPr>
            <w:r w:rsidRPr="009349A9">
              <w:rPr>
                <w:sz w:val="20"/>
                <w:szCs w:val="20"/>
              </w:rPr>
              <w:t>Seminar/conference/ symposia papers</w:t>
            </w:r>
          </w:p>
        </w:tc>
        <w:tc>
          <w:tcPr>
            <w:tcW w:w="2880" w:type="dxa"/>
          </w:tcPr>
          <w:p w:rsidR="009349A9" w:rsidRPr="009349A9" w:rsidRDefault="009349A9" w:rsidP="00E63D36">
            <w:pPr>
              <w:jc w:val="both"/>
              <w:rPr>
                <w:sz w:val="20"/>
                <w:szCs w:val="20"/>
              </w:rPr>
            </w:pPr>
            <w:r w:rsidRPr="009349A9">
              <w:rPr>
                <w:sz w:val="20"/>
                <w:szCs w:val="20"/>
              </w:rPr>
              <w:t>Intervention of Nutritional garden and assessment of its impact on the dietary pattern and disease occurrence of Lodha women at Mayurbhanj district of Odisha</w:t>
            </w:r>
          </w:p>
        </w:tc>
        <w:tc>
          <w:tcPr>
            <w:tcW w:w="1843" w:type="dxa"/>
          </w:tcPr>
          <w:p w:rsidR="009349A9" w:rsidRPr="009349A9" w:rsidRDefault="009349A9" w:rsidP="00E63D36">
            <w:pPr>
              <w:jc w:val="center"/>
              <w:rPr>
                <w:sz w:val="20"/>
                <w:szCs w:val="20"/>
              </w:rPr>
            </w:pPr>
            <w:r w:rsidRPr="009349A9">
              <w:rPr>
                <w:sz w:val="20"/>
                <w:szCs w:val="20"/>
              </w:rPr>
              <w:t>Jhunilata Bhuyan</w:t>
            </w:r>
          </w:p>
          <w:p w:rsidR="009349A9" w:rsidRPr="009349A9" w:rsidRDefault="009349A9" w:rsidP="00E63D36">
            <w:pPr>
              <w:jc w:val="center"/>
              <w:rPr>
                <w:sz w:val="20"/>
                <w:szCs w:val="20"/>
              </w:rPr>
            </w:pPr>
            <w:r w:rsidRPr="009349A9">
              <w:rPr>
                <w:sz w:val="20"/>
                <w:szCs w:val="20"/>
              </w:rPr>
              <w:t>Dr. Sasmita Behera</w:t>
            </w:r>
          </w:p>
        </w:tc>
        <w:tc>
          <w:tcPr>
            <w:tcW w:w="1482" w:type="dxa"/>
          </w:tcPr>
          <w:p w:rsidR="009349A9" w:rsidRPr="009349A9" w:rsidRDefault="009349A9" w:rsidP="00E63D36">
            <w:pPr>
              <w:jc w:val="center"/>
              <w:rPr>
                <w:sz w:val="20"/>
                <w:szCs w:val="20"/>
              </w:rPr>
            </w:pPr>
            <w:r w:rsidRPr="009349A9">
              <w:rPr>
                <w:sz w:val="20"/>
                <w:szCs w:val="20"/>
              </w:rPr>
              <w:t>150</w:t>
            </w:r>
          </w:p>
        </w:tc>
        <w:tc>
          <w:tcPr>
            <w:tcW w:w="1890" w:type="dxa"/>
          </w:tcPr>
          <w:p w:rsidR="009349A9" w:rsidRPr="009349A9" w:rsidRDefault="009349A9" w:rsidP="00E63D36">
            <w:pPr>
              <w:jc w:val="center"/>
              <w:rPr>
                <w:sz w:val="20"/>
                <w:szCs w:val="20"/>
              </w:rPr>
            </w:pPr>
            <w:r w:rsidRPr="009349A9">
              <w:rPr>
                <w:sz w:val="20"/>
                <w:szCs w:val="20"/>
              </w:rPr>
              <w:t>Mass it is available in online</w:t>
            </w:r>
          </w:p>
        </w:tc>
      </w:tr>
      <w:tr w:rsidR="009349A9" w:rsidTr="00E92E43">
        <w:trPr>
          <w:cantSplit/>
          <w:tblHeader/>
        </w:trPr>
        <w:tc>
          <w:tcPr>
            <w:tcW w:w="2268" w:type="dxa"/>
          </w:tcPr>
          <w:p w:rsidR="009349A9" w:rsidRPr="009349A9" w:rsidRDefault="009349A9" w:rsidP="00E63D36">
            <w:pPr>
              <w:rPr>
                <w:sz w:val="20"/>
                <w:szCs w:val="20"/>
              </w:rPr>
            </w:pPr>
            <w:r w:rsidRPr="009349A9">
              <w:rPr>
                <w:sz w:val="20"/>
                <w:szCs w:val="20"/>
              </w:rPr>
              <w:t>Abstract</w:t>
            </w:r>
          </w:p>
        </w:tc>
        <w:tc>
          <w:tcPr>
            <w:tcW w:w="2880" w:type="dxa"/>
          </w:tcPr>
          <w:p w:rsidR="009349A9" w:rsidRPr="009349A9" w:rsidRDefault="009349A9" w:rsidP="00E63D36">
            <w:pPr>
              <w:jc w:val="both"/>
              <w:rPr>
                <w:sz w:val="20"/>
                <w:szCs w:val="20"/>
              </w:rPr>
            </w:pPr>
            <w:r w:rsidRPr="009349A9">
              <w:rPr>
                <w:sz w:val="20"/>
                <w:szCs w:val="20"/>
              </w:rPr>
              <w:t>Intervention of the Nutritional garden and assessment of its impact on the dietary pattern and disease occurrence of  Lodha women</w:t>
            </w:r>
          </w:p>
        </w:tc>
        <w:tc>
          <w:tcPr>
            <w:tcW w:w="1843" w:type="dxa"/>
          </w:tcPr>
          <w:p w:rsidR="009349A9" w:rsidRPr="009349A9" w:rsidRDefault="009349A9" w:rsidP="00E63D36">
            <w:pPr>
              <w:jc w:val="center"/>
              <w:rPr>
                <w:sz w:val="20"/>
                <w:szCs w:val="20"/>
              </w:rPr>
            </w:pPr>
            <w:r w:rsidRPr="009349A9">
              <w:rPr>
                <w:sz w:val="20"/>
                <w:szCs w:val="20"/>
              </w:rPr>
              <w:t>Jhunilata Bhuyan</w:t>
            </w:r>
          </w:p>
          <w:p w:rsidR="009349A9" w:rsidRPr="009349A9" w:rsidRDefault="009349A9" w:rsidP="00E63D36">
            <w:pPr>
              <w:jc w:val="center"/>
              <w:rPr>
                <w:sz w:val="20"/>
                <w:szCs w:val="20"/>
              </w:rPr>
            </w:pPr>
            <w:r w:rsidRPr="009349A9">
              <w:rPr>
                <w:sz w:val="20"/>
                <w:szCs w:val="20"/>
              </w:rPr>
              <w:t>Dr. Sasmita Behera</w:t>
            </w:r>
          </w:p>
        </w:tc>
        <w:tc>
          <w:tcPr>
            <w:tcW w:w="1482" w:type="dxa"/>
          </w:tcPr>
          <w:p w:rsidR="009349A9" w:rsidRPr="009349A9" w:rsidRDefault="009349A9" w:rsidP="00E63D36">
            <w:pPr>
              <w:jc w:val="center"/>
              <w:rPr>
                <w:sz w:val="20"/>
                <w:szCs w:val="20"/>
              </w:rPr>
            </w:pPr>
            <w:r w:rsidRPr="009349A9">
              <w:rPr>
                <w:sz w:val="20"/>
                <w:szCs w:val="20"/>
              </w:rPr>
              <w:t>200</w:t>
            </w:r>
          </w:p>
        </w:tc>
        <w:tc>
          <w:tcPr>
            <w:tcW w:w="1890" w:type="dxa"/>
          </w:tcPr>
          <w:p w:rsidR="009349A9" w:rsidRPr="009349A9" w:rsidRDefault="009349A9" w:rsidP="00E63D36">
            <w:pPr>
              <w:jc w:val="center"/>
              <w:rPr>
                <w:sz w:val="20"/>
                <w:szCs w:val="20"/>
              </w:rPr>
            </w:pPr>
            <w:r w:rsidRPr="009349A9">
              <w:rPr>
                <w:sz w:val="20"/>
                <w:szCs w:val="20"/>
              </w:rPr>
              <w:t>200</w:t>
            </w:r>
          </w:p>
        </w:tc>
      </w:tr>
      <w:tr w:rsidR="009349A9" w:rsidTr="00E92E43">
        <w:trPr>
          <w:cantSplit/>
          <w:tblHeader/>
        </w:trPr>
        <w:tc>
          <w:tcPr>
            <w:tcW w:w="2268" w:type="dxa"/>
          </w:tcPr>
          <w:p w:rsidR="009349A9" w:rsidRDefault="009349A9">
            <w:pPr>
              <w:rPr>
                <w:sz w:val="22"/>
                <w:szCs w:val="22"/>
              </w:rPr>
            </w:pPr>
            <w:r>
              <w:rPr>
                <w:sz w:val="22"/>
                <w:szCs w:val="22"/>
              </w:rPr>
              <w:t>Books</w:t>
            </w:r>
          </w:p>
        </w:tc>
        <w:tc>
          <w:tcPr>
            <w:tcW w:w="2880" w:type="dxa"/>
          </w:tcPr>
          <w:p w:rsidR="009349A9" w:rsidRDefault="009349A9" w:rsidP="00472B61">
            <w:pPr>
              <w:jc w:val="center"/>
              <w:rPr>
                <w:sz w:val="22"/>
                <w:szCs w:val="22"/>
              </w:rPr>
            </w:pPr>
            <w:r>
              <w:rPr>
                <w:sz w:val="22"/>
                <w:szCs w:val="22"/>
              </w:rPr>
              <w:t>-</w:t>
            </w:r>
          </w:p>
        </w:tc>
        <w:tc>
          <w:tcPr>
            <w:tcW w:w="1843" w:type="dxa"/>
          </w:tcPr>
          <w:p w:rsidR="009349A9" w:rsidRDefault="009349A9" w:rsidP="00472B61">
            <w:pPr>
              <w:jc w:val="center"/>
              <w:rPr>
                <w:sz w:val="22"/>
                <w:szCs w:val="22"/>
              </w:rPr>
            </w:pPr>
            <w:r>
              <w:rPr>
                <w:sz w:val="22"/>
                <w:szCs w:val="22"/>
              </w:rPr>
              <w:t>-</w:t>
            </w:r>
          </w:p>
        </w:tc>
        <w:tc>
          <w:tcPr>
            <w:tcW w:w="1482" w:type="dxa"/>
          </w:tcPr>
          <w:p w:rsidR="009349A9" w:rsidRDefault="009349A9" w:rsidP="00472B61">
            <w:pPr>
              <w:jc w:val="center"/>
              <w:rPr>
                <w:sz w:val="22"/>
                <w:szCs w:val="22"/>
              </w:rPr>
            </w:pPr>
            <w:r>
              <w:rPr>
                <w:sz w:val="22"/>
                <w:szCs w:val="22"/>
              </w:rPr>
              <w:t>-</w:t>
            </w:r>
          </w:p>
        </w:tc>
        <w:tc>
          <w:tcPr>
            <w:tcW w:w="1890" w:type="dxa"/>
          </w:tcPr>
          <w:p w:rsidR="009349A9" w:rsidRDefault="009349A9" w:rsidP="00472B61">
            <w:pPr>
              <w:jc w:val="center"/>
              <w:rPr>
                <w:sz w:val="22"/>
                <w:szCs w:val="22"/>
              </w:rPr>
            </w:pPr>
            <w:r>
              <w:rPr>
                <w:sz w:val="22"/>
                <w:szCs w:val="22"/>
              </w:rPr>
              <w:t>-</w:t>
            </w:r>
          </w:p>
        </w:tc>
      </w:tr>
      <w:tr w:rsidR="009349A9" w:rsidTr="00E92E43">
        <w:trPr>
          <w:cantSplit/>
          <w:tblHeader/>
        </w:trPr>
        <w:tc>
          <w:tcPr>
            <w:tcW w:w="2268" w:type="dxa"/>
          </w:tcPr>
          <w:p w:rsidR="009349A9" w:rsidRDefault="009349A9">
            <w:pPr>
              <w:rPr>
                <w:sz w:val="22"/>
                <w:szCs w:val="22"/>
              </w:rPr>
            </w:pPr>
            <w:r>
              <w:rPr>
                <w:sz w:val="22"/>
                <w:szCs w:val="22"/>
              </w:rPr>
              <w:t>Bulletins</w:t>
            </w:r>
          </w:p>
        </w:tc>
        <w:tc>
          <w:tcPr>
            <w:tcW w:w="2880" w:type="dxa"/>
          </w:tcPr>
          <w:p w:rsidR="009349A9" w:rsidRDefault="009349A9" w:rsidP="00472B61">
            <w:pPr>
              <w:jc w:val="center"/>
              <w:rPr>
                <w:sz w:val="22"/>
                <w:szCs w:val="22"/>
              </w:rPr>
            </w:pPr>
            <w:r>
              <w:rPr>
                <w:sz w:val="22"/>
                <w:szCs w:val="22"/>
              </w:rPr>
              <w:t>-</w:t>
            </w:r>
          </w:p>
        </w:tc>
        <w:tc>
          <w:tcPr>
            <w:tcW w:w="1843" w:type="dxa"/>
          </w:tcPr>
          <w:p w:rsidR="009349A9" w:rsidRDefault="009349A9" w:rsidP="00472B61">
            <w:pPr>
              <w:jc w:val="center"/>
              <w:rPr>
                <w:sz w:val="22"/>
                <w:szCs w:val="22"/>
              </w:rPr>
            </w:pPr>
            <w:r>
              <w:rPr>
                <w:sz w:val="22"/>
                <w:szCs w:val="22"/>
              </w:rPr>
              <w:t>-</w:t>
            </w:r>
          </w:p>
        </w:tc>
        <w:tc>
          <w:tcPr>
            <w:tcW w:w="1482" w:type="dxa"/>
          </w:tcPr>
          <w:p w:rsidR="009349A9" w:rsidRDefault="009349A9" w:rsidP="00472B61">
            <w:pPr>
              <w:jc w:val="center"/>
              <w:rPr>
                <w:sz w:val="22"/>
                <w:szCs w:val="22"/>
              </w:rPr>
            </w:pPr>
            <w:r>
              <w:rPr>
                <w:sz w:val="22"/>
                <w:szCs w:val="22"/>
              </w:rPr>
              <w:t>-</w:t>
            </w:r>
          </w:p>
        </w:tc>
        <w:tc>
          <w:tcPr>
            <w:tcW w:w="1890" w:type="dxa"/>
          </w:tcPr>
          <w:p w:rsidR="009349A9" w:rsidRDefault="009349A9" w:rsidP="00472B61">
            <w:pPr>
              <w:jc w:val="center"/>
              <w:rPr>
                <w:sz w:val="22"/>
                <w:szCs w:val="22"/>
              </w:rPr>
            </w:pPr>
            <w:r>
              <w:rPr>
                <w:sz w:val="22"/>
                <w:szCs w:val="22"/>
              </w:rPr>
              <w:t>-</w:t>
            </w:r>
          </w:p>
        </w:tc>
      </w:tr>
      <w:tr w:rsidR="00FC6208" w:rsidTr="00E92E43">
        <w:trPr>
          <w:cantSplit/>
          <w:tblHeader/>
        </w:trPr>
        <w:tc>
          <w:tcPr>
            <w:tcW w:w="2268" w:type="dxa"/>
          </w:tcPr>
          <w:p w:rsidR="00FC6208" w:rsidRDefault="00FC6208" w:rsidP="00FC6208">
            <w:pPr>
              <w:rPr>
                <w:sz w:val="22"/>
                <w:szCs w:val="22"/>
              </w:rPr>
            </w:pPr>
            <w:r>
              <w:rPr>
                <w:sz w:val="22"/>
                <w:szCs w:val="22"/>
              </w:rPr>
              <w:t>News letter</w:t>
            </w:r>
          </w:p>
        </w:tc>
        <w:tc>
          <w:tcPr>
            <w:tcW w:w="2880" w:type="dxa"/>
          </w:tcPr>
          <w:p w:rsidR="00FC6208" w:rsidRPr="00FC6208" w:rsidRDefault="00FC6208" w:rsidP="00FC6208">
            <w:pPr>
              <w:jc w:val="center"/>
              <w:rPr>
                <w:sz w:val="22"/>
                <w:szCs w:val="22"/>
              </w:rPr>
            </w:pPr>
            <w:r w:rsidRPr="00FC6208">
              <w:rPr>
                <w:sz w:val="22"/>
                <w:szCs w:val="22"/>
              </w:rPr>
              <w:t>Bhanjabhumi Krushak Katha</w:t>
            </w:r>
          </w:p>
        </w:tc>
        <w:tc>
          <w:tcPr>
            <w:tcW w:w="1843" w:type="dxa"/>
          </w:tcPr>
          <w:p w:rsidR="00FC6208" w:rsidRPr="00FC6208" w:rsidRDefault="00FC6208" w:rsidP="00FC6208">
            <w:pPr>
              <w:jc w:val="center"/>
              <w:rPr>
                <w:sz w:val="22"/>
                <w:szCs w:val="22"/>
              </w:rPr>
            </w:pPr>
            <w:r w:rsidRPr="00FC6208">
              <w:rPr>
                <w:bCs/>
                <w:sz w:val="22"/>
                <w:szCs w:val="22"/>
              </w:rPr>
              <w:t>KVK</w:t>
            </w:r>
          </w:p>
        </w:tc>
        <w:tc>
          <w:tcPr>
            <w:tcW w:w="1482" w:type="dxa"/>
          </w:tcPr>
          <w:p w:rsidR="00FC6208" w:rsidRPr="00FC6208" w:rsidRDefault="00FC6208" w:rsidP="00FC6208">
            <w:pPr>
              <w:jc w:val="center"/>
              <w:rPr>
                <w:sz w:val="22"/>
                <w:szCs w:val="22"/>
              </w:rPr>
            </w:pPr>
            <w:r w:rsidRPr="00FC6208">
              <w:rPr>
                <w:sz w:val="22"/>
                <w:szCs w:val="22"/>
              </w:rPr>
              <w:t>500</w:t>
            </w:r>
          </w:p>
        </w:tc>
        <w:tc>
          <w:tcPr>
            <w:tcW w:w="1890" w:type="dxa"/>
          </w:tcPr>
          <w:p w:rsidR="00FC6208" w:rsidRPr="00FC6208" w:rsidRDefault="00FC6208" w:rsidP="00FC6208">
            <w:pPr>
              <w:jc w:val="center"/>
              <w:rPr>
                <w:sz w:val="22"/>
                <w:szCs w:val="22"/>
              </w:rPr>
            </w:pPr>
            <w:r w:rsidRPr="00FC6208">
              <w:rPr>
                <w:sz w:val="22"/>
                <w:szCs w:val="22"/>
              </w:rPr>
              <w:t>500</w:t>
            </w:r>
          </w:p>
        </w:tc>
      </w:tr>
      <w:tr w:rsidR="009349A9" w:rsidTr="00E92E43">
        <w:trPr>
          <w:cantSplit/>
          <w:tblHeader/>
        </w:trPr>
        <w:tc>
          <w:tcPr>
            <w:tcW w:w="2268" w:type="dxa"/>
          </w:tcPr>
          <w:p w:rsidR="009349A9" w:rsidRDefault="009349A9">
            <w:pPr>
              <w:rPr>
                <w:sz w:val="22"/>
                <w:szCs w:val="22"/>
              </w:rPr>
            </w:pPr>
            <w:r>
              <w:rPr>
                <w:sz w:val="22"/>
                <w:szCs w:val="22"/>
              </w:rPr>
              <w:t>Popular Articles</w:t>
            </w:r>
          </w:p>
        </w:tc>
        <w:tc>
          <w:tcPr>
            <w:tcW w:w="2880" w:type="dxa"/>
          </w:tcPr>
          <w:p w:rsidR="009349A9" w:rsidRDefault="009349A9" w:rsidP="00472B61">
            <w:pPr>
              <w:jc w:val="center"/>
              <w:rPr>
                <w:sz w:val="22"/>
                <w:szCs w:val="22"/>
              </w:rPr>
            </w:pPr>
            <w:r>
              <w:rPr>
                <w:sz w:val="22"/>
                <w:szCs w:val="22"/>
              </w:rPr>
              <w:t>-</w:t>
            </w:r>
          </w:p>
        </w:tc>
        <w:tc>
          <w:tcPr>
            <w:tcW w:w="1843" w:type="dxa"/>
          </w:tcPr>
          <w:p w:rsidR="009349A9" w:rsidRDefault="009349A9" w:rsidP="00472B61">
            <w:pPr>
              <w:jc w:val="center"/>
              <w:rPr>
                <w:sz w:val="22"/>
                <w:szCs w:val="22"/>
              </w:rPr>
            </w:pPr>
            <w:r>
              <w:rPr>
                <w:sz w:val="22"/>
                <w:szCs w:val="22"/>
              </w:rPr>
              <w:t>-</w:t>
            </w:r>
          </w:p>
        </w:tc>
        <w:tc>
          <w:tcPr>
            <w:tcW w:w="1482" w:type="dxa"/>
          </w:tcPr>
          <w:p w:rsidR="009349A9" w:rsidRDefault="009349A9" w:rsidP="00472B61">
            <w:pPr>
              <w:jc w:val="center"/>
              <w:rPr>
                <w:sz w:val="22"/>
                <w:szCs w:val="22"/>
              </w:rPr>
            </w:pPr>
            <w:r>
              <w:rPr>
                <w:sz w:val="22"/>
                <w:szCs w:val="22"/>
              </w:rPr>
              <w:t>-</w:t>
            </w:r>
          </w:p>
        </w:tc>
        <w:tc>
          <w:tcPr>
            <w:tcW w:w="1890" w:type="dxa"/>
          </w:tcPr>
          <w:p w:rsidR="009349A9" w:rsidRDefault="009349A9" w:rsidP="00472B61">
            <w:pPr>
              <w:jc w:val="center"/>
              <w:rPr>
                <w:sz w:val="22"/>
                <w:szCs w:val="22"/>
              </w:rPr>
            </w:pPr>
            <w:r>
              <w:rPr>
                <w:sz w:val="22"/>
                <w:szCs w:val="22"/>
              </w:rPr>
              <w:t>-</w:t>
            </w:r>
          </w:p>
        </w:tc>
      </w:tr>
      <w:tr w:rsidR="009349A9" w:rsidTr="00E92E43">
        <w:trPr>
          <w:cantSplit/>
          <w:tblHeader/>
        </w:trPr>
        <w:tc>
          <w:tcPr>
            <w:tcW w:w="2268" w:type="dxa"/>
          </w:tcPr>
          <w:p w:rsidR="009349A9" w:rsidRDefault="009349A9">
            <w:pPr>
              <w:rPr>
                <w:sz w:val="22"/>
                <w:szCs w:val="22"/>
              </w:rPr>
            </w:pPr>
            <w:r>
              <w:rPr>
                <w:sz w:val="22"/>
                <w:szCs w:val="22"/>
              </w:rPr>
              <w:t>Book Chapter</w:t>
            </w:r>
          </w:p>
        </w:tc>
        <w:tc>
          <w:tcPr>
            <w:tcW w:w="2880" w:type="dxa"/>
          </w:tcPr>
          <w:p w:rsidR="009349A9" w:rsidRDefault="009349A9" w:rsidP="00472B61">
            <w:pPr>
              <w:jc w:val="center"/>
              <w:rPr>
                <w:sz w:val="22"/>
                <w:szCs w:val="22"/>
              </w:rPr>
            </w:pPr>
            <w:r>
              <w:rPr>
                <w:sz w:val="22"/>
                <w:szCs w:val="22"/>
              </w:rPr>
              <w:t>-</w:t>
            </w:r>
          </w:p>
        </w:tc>
        <w:tc>
          <w:tcPr>
            <w:tcW w:w="1843" w:type="dxa"/>
          </w:tcPr>
          <w:p w:rsidR="009349A9" w:rsidRDefault="009349A9" w:rsidP="00472B61">
            <w:pPr>
              <w:jc w:val="center"/>
              <w:rPr>
                <w:sz w:val="22"/>
                <w:szCs w:val="22"/>
              </w:rPr>
            </w:pPr>
            <w:r>
              <w:rPr>
                <w:sz w:val="22"/>
                <w:szCs w:val="22"/>
              </w:rPr>
              <w:t>-</w:t>
            </w:r>
          </w:p>
        </w:tc>
        <w:tc>
          <w:tcPr>
            <w:tcW w:w="1482" w:type="dxa"/>
          </w:tcPr>
          <w:p w:rsidR="009349A9" w:rsidRDefault="009349A9" w:rsidP="00472B61">
            <w:pPr>
              <w:jc w:val="center"/>
              <w:rPr>
                <w:sz w:val="22"/>
                <w:szCs w:val="22"/>
              </w:rPr>
            </w:pPr>
            <w:r>
              <w:rPr>
                <w:sz w:val="22"/>
                <w:szCs w:val="22"/>
              </w:rPr>
              <w:t>-</w:t>
            </w:r>
          </w:p>
        </w:tc>
        <w:tc>
          <w:tcPr>
            <w:tcW w:w="1890" w:type="dxa"/>
          </w:tcPr>
          <w:p w:rsidR="009349A9" w:rsidRDefault="009349A9" w:rsidP="00472B61">
            <w:pPr>
              <w:jc w:val="center"/>
              <w:rPr>
                <w:sz w:val="22"/>
                <w:szCs w:val="22"/>
              </w:rPr>
            </w:pPr>
            <w:r>
              <w:rPr>
                <w:sz w:val="22"/>
                <w:szCs w:val="22"/>
              </w:rPr>
              <w:t>-</w:t>
            </w:r>
          </w:p>
        </w:tc>
      </w:tr>
      <w:tr w:rsidR="009349A9" w:rsidTr="00E92E43">
        <w:trPr>
          <w:cantSplit/>
          <w:tblHeader/>
        </w:trPr>
        <w:tc>
          <w:tcPr>
            <w:tcW w:w="2268" w:type="dxa"/>
          </w:tcPr>
          <w:p w:rsidR="009349A9" w:rsidRDefault="009349A9">
            <w:pPr>
              <w:rPr>
                <w:sz w:val="22"/>
                <w:szCs w:val="22"/>
              </w:rPr>
            </w:pPr>
            <w:r>
              <w:rPr>
                <w:sz w:val="22"/>
                <w:szCs w:val="22"/>
              </w:rPr>
              <w:t>Extension Pamphlets/ literature</w:t>
            </w:r>
          </w:p>
        </w:tc>
        <w:tc>
          <w:tcPr>
            <w:tcW w:w="2880" w:type="dxa"/>
          </w:tcPr>
          <w:p w:rsidR="009349A9" w:rsidRDefault="009349A9" w:rsidP="00472B61">
            <w:pPr>
              <w:jc w:val="center"/>
              <w:rPr>
                <w:sz w:val="22"/>
                <w:szCs w:val="22"/>
              </w:rPr>
            </w:pPr>
            <w:r>
              <w:rPr>
                <w:sz w:val="22"/>
                <w:szCs w:val="22"/>
              </w:rPr>
              <w:t>-</w:t>
            </w:r>
          </w:p>
        </w:tc>
        <w:tc>
          <w:tcPr>
            <w:tcW w:w="1843" w:type="dxa"/>
          </w:tcPr>
          <w:p w:rsidR="009349A9" w:rsidRDefault="009349A9" w:rsidP="00472B61">
            <w:pPr>
              <w:jc w:val="center"/>
              <w:rPr>
                <w:sz w:val="22"/>
                <w:szCs w:val="22"/>
              </w:rPr>
            </w:pPr>
            <w:r>
              <w:rPr>
                <w:sz w:val="22"/>
                <w:szCs w:val="22"/>
              </w:rPr>
              <w:t>-</w:t>
            </w:r>
          </w:p>
        </w:tc>
        <w:tc>
          <w:tcPr>
            <w:tcW w:w="1482" w:type="dxa"/>
          </w:tcPr>
          <w:p w:rsidR="009349A9" w:rsidRDefault="009349A9" w:rsidP="00472B61">
            <w:pPr>
              <w:jc w:val="center"/>
              <w:rPr>
                <w:sz w:val="22"/>
                <w:szCs w:val="22"/>
              </w:rPr>
            </w:pPr>
            <w:r>
              <w:rPr>
                <w:sz w:val="22"/>
                <w:szCs w:val="22"/>
              </w:rPr>
              <w:t>-</w:t>
            </w:r>
          </w:p>
        </w:tc>
        <w:tc>
          <w:tcPr>
            <w:tcW w:w="1890" w:type="dxa"/>
          </w:tcPr>
          <w:p w:rsidR="009349A9" w:rsidRDefault="009349A9" w:rsidP="00472B61">
            <w:pPr>
              <w:jc w:val="center"/>
              <w:rPr>
                <w:sz w:val="22"/>
                <w:szCs w:val="22"/>
              </w:rPr>
            </w:pPr>
            <w:r>
              <w:rPr>
                <w:sz w:val="22"/>
                <w:szCs w:val="22"/>
              </w:rPr>
              <w:t>-</w:t>
            </w:r>
          </w:p>
        </w:tc>
      </w:tr>
      <w:tr w:rsidR="009349A9" w:rsidTr="00E92E43">
        <w:trPr>
          <w:cantSplit/>
          <w:tblHeader/>
        </w:trPr>
        <w:tc>
          <w:tcPr>
            <w:tcW w:w="2268" w:type="dxa"/>
          </w:tcPr>
          <w:p w:rsidR="009349A9" w:rsidRDefault="009349A9">
            <w:pPr>
              <w:rPr>
                <w:sz w:val="22"/>
                <w:szCs w:val="22"/>
              </w:rPr>
            </w:pPr>
            <w:r>
              <w:rPr>
                <w:sz w:val="22"/>
                <w:szCs w:val="22"/>
              </w:rPr>
              <w:t>Technical reports</w:t>
            </w:r>
          </w:p>
        </w:tc>
        <w:tc>
          <w:tcPr>
            <w:tcW w:w="2880" w:type="dxa"/>
          </w:tcPr>
          <w:p w:rsidR="009349A9" w:rsidRDefault="009349A9" w:rsidP="00472B61">
            <w:pPr>
              <w:jc w:val="center"/>
              <w:rPr>
                <w:sz w:val="22"/>
                <w:szCs w:val="22"/>
              </w:rPr>
            </w:pPr>
            <w:r>
              <w:rPr>
                <w:sz w:val="22"/>
                <w:szCs w:val="22"/>
              </w:rPr>
              <w:t>-</w:t>
            </w:r>
          </w:p>
        </w:tc>
        <w:tc>
          <w:tcPr>
            <w:tcW w:w="1843" w:type="dxa"/>
          </w:tcPr>
          <w:p w:rsidR="009349A9" w:rsidRDefault="009349A9" w:rsidP="00472B61">
            <w:pPr>
              <w:jc w:val="center"/>
              <w:rPr>
                <w:sz w:val="22"/>
                <w:szCs w:val="22"/>
              </w:rPr>
            </w:pPr>
            <w:r>
              <w:rPr>
                <w:sz w:val="22"/>
                <w:szCs w:val="22"/>
              </w:rPr>
              <w:t>-</w:t>
            </w:r>
          </w:p>
        </w:tc>
        <w:tc>
          <w:tcPr>
            <w:tcW w:w="1482" w:type="dxa"/>
          </w:tcPr>
          <w:p w:rsidR="009349A9" w:rsidRDefault="009349A9" w:rsidP="00472B61">
            <w:pPr>
              <w:jc w:val="center"/>
              <w:rPr>
                <w:sz w:val="22"/>
                <w:szCs w:val="22"/>
              </w:rPr>
            </w:pPr>
            <w:r>
              <w:rPr>
                <w:sz w:val="22"/>
                <w:szCs w:val="22"/>
              </w:rPr>
              <w:t>-</w:t>
            </w:r>
          </w:p>
        </w:tc>
        <w:tc>
          <w:tcPr>
            <w:tcW w:w="1890" w:type="dxa"/>
          </w:tcPr>
          <w:p w:rsidR="009349A9" w:rsidRDefault="009349A9" w:rsidP="00472B61">
            <w:pPr>
              <w:jc w:val="center"/>
              <w:rPr>
                <w:sz w:val="22"/>
                <w:szCs w:val="22"/>
              </w:rPr>
            </w:pPr>
            <w:r>
              <w:rPr>
                <w:sz w:val="22"/>
                <w:szCs w:val="22"/>
              </w:rPr>
              <w:t>-</w:t>
            </w:r>
          </w:p>
        </w:tc>
      </w:tr>
      <w:tr w:rsidR="009349A9" w:rsidTr="00E92E43">
        <w:trPr>
          <w:cantSplit/>
          <w:tblHeader/>
        </w:trPr>
        <w:tc>
          <w:tcPr>
            <w:tcW w:w="2268" w:type="dxa"/>
          </w:tcPr>
          <w:p w:rsidR="009349A9" w:rsidRDefault="009349A9">
            <w:pPr>
              <w:rPr>
                <w:sz w:val="22"/>
                <w:szCs w:val="22"/>
              </w:rPr>
            </w:pPr>
            <w:r>
              <w:rPr>
                <w:sz w:val="22"/>
                <w:szCs w:val="22"/>
              </w:rPr>
              <w:t>Electronic Publication (CD/DVD etc.)</w:t>
            </w:r>
          </w:p>
        </w:tc>
        <w:tc>
          <w:tcPr>
            <w:tcW w:w="2880" w:type="dxa"/>
          </w:tcPr>
          <w:p w:rsidR="009349A9" w:rsidRDefault="009349A9" w:rsidP="00472B61">
            <w:pPr>
              <w:jc w:val="center"/>
              <w:rPr>
                <w:sz w:val="22"/>
                <w:szCs w:val="22"/>
              </w:rPr>
            </w:pPr>
            <w:r>
              <w:rPr>
                <w:sz w:val="22"/>
                <w:szCs w:val="22"/>
              </w:rPr>
              <w:t>-</w:t>
            </w:r>
          </w:p>
        </w:tc>
        <w:tc>
          <w:tcPr>
            <w:tcW w:w="1843" w:type="dxa"/>
          </w:tcPr>
          <w:p w:rsidR="009349A9" w:rsidRDefault="009349A9" w:rsidP="00472B61">
            <w:pPr>
              <w:jc w:val="center"/>
              <w:rPr>
                <w:sz w:val="22"/>
                <w:szCs w:val="22"/>
              </w:rPr>
            </w:pPr>
            <w:r>
              <w:rPr>
                <w:sz w:val="22"/>
                <w:szCs w:val="22"/>
              </w:rPr>
              <w:t>-</w:t>
            </w:r>
          </w:p>
        </w:tc>
        <w:tc>
          <w:tcPr>
            <w:tcW w:w="1482" w:type="dxa"/>
          </w:tcPr>
          <w:p w:rsidR="009349A9" w:rsidRDefault="009349A9" w:rsidP="00472B61">
            <w:pPr>
              <w:jc w:val="center"/>
              <w:rPr>
                <w:sz w:val="22"/>
                <w:szCs w:val="22"/>
              </w:rPr>
            </w:pPr>
            <w:r>
              <w:rPr>
                <w:sz w:val="22"/>
                <w:szCs w:val="22"/>
              </w:rPr>
              <w:t>-</w:t>
            </w:r>
          </w:p>
        </w:tc>
        <w:tc>
          <w:tcPr>
            <w:tcW w:w="1890" w:type="dxa"/>
          </w:tcPr>
          <w:p w:rsidR="009349A9" w:rsidRDefault="009349A9" w:rsidP="00472B61">
            <w:pPr>
              <w:jc w:val="center"/>
              <w:rPr>
                <w:sz w:val="22"/>
                <w:szCs w:val="22"/>
              </w:rPr>
            </w:pPr>
            <w:r>
              <w:rPr>
                <w:sz w:val="22"/>
                <w:szCs w:val="22"/>
              </w:rPr>
              <w:t>-</w:t>
            </w:r>
          </w:p>
        </w:tc>
      </w:tr>
      <w:tr w:rsidR="009349A9" w:rsidTr="00E92E43">
        <w:trPr>
          <w:cantSplit/>
          <w:tblHeader/>
        </w:trPr>
        <w:tc>
          <w:tcPr>
            <w:tcW w:w="2268" w:type="dxa"/>
          </w:tcPr>
          <w:p w:rsidR="009349A9" w:rsidRDefault="009349A9">
            <w:pPr>
              <w:rPr>
                <w:sz w:val="22"/>
                <w:szCs w:val="22"/>
              </w:rPr>
            </w:pPr>
            <w:r>
              <w:rPr>
                <w:sz w:val="22"/>
                <w:szCs w:val="22"/>
              </w:rPr>
              <w:t>TOTAL</w:t>
            </w:r>
          </w:p>
        </w:tc>
        <w:tc>
          <w:tcPr>
            <w:tcW w:w="2880" w:type="dxa"/>
          </w:tcPr>
          <w:p w:rsidR="009349A9" w:rsidRDefault="009349A9" w:rsidP="00472B61">
            <w:pPr>
              <w:jc w:val="center"/>
              <w:rPr>
                <w:sz w:val="22"/>
                <w:szCs w:val="22"/>
              </w:rPr>
            </w:pPr>
            <w:r>
              <w:rPr>
                <w:sz w:val="22"/>
                <w:szCs w:val="22"/>
              </w:rPr>
              <w:t>-</w:t>
            </w:r>
          </w:p>
        </w:tc>
        <w:tc>
          <w:tcPr>
            <w:tcW w:w="1843" w:type="dxa"/>
          </w:tcPr>
          <w:p w:rsidR="009349A9" w:rsidRDefault="009349A9" w:rsidP="00472B61">
            <w:pPr>
              <w:jc w:val="center"/>
              <w:rPr>
                <w:sz w:val="22"/>
                <w:szCs w:val="22"/>
              </w:rPr>
            </w:pPr>
            <w:r>
              <w:rPr>
                <w:sz w:val="22"/>
                <w:szCs w:val="22"/>
              </w:rPr>
              <w:t>-</w:t>
            </w:r>
          </w:p>
        </w:tc>
        <w:tc>
          <w:tcPr>
            <w:tcW w:w="1482" w:type="dxa"/>
          </w:tcPr>
          <w:p w:rsidR="009349A9" w:rsidRDefault="00E92E43" w:rsidP="00472B61">
            <w:pPr>
              <w:jc w:val="center"/>
              <w:rPr>
                <w:sz w:val="22"/>
                <w:szCs w:val="22"/>
              </w:rPr>
            </w:pPr>
            <w:r>
              <w:rPr>
                <w:sz w:val="22"/>
                <w:szCs w:val="22"/>
              </w:rPr>
              <w:t>350</w:t>
            </w:r>
          </w:p>
        </w:tc>
        <w:tc>
          <w:tcPr>
            <w:tcW w:w="1890" w:type="dxa"/>
          </w:tcPr>
          <w:p w:rsidR="009349A9" w:rsidRDefault="00E92E43" w:rsidP="00472B61">
            <w:pPr>
              <w:jc w:val="center"/>
              <w:rPr>
                <w:sz w:val="22"/>
                <w:szCs w:val="22"/>
              </w:rPr>
            </w:pPr>
            <w:r>
              <w:rPr>
                <w:sz w:val="22"/>
                <w:szCs w:val="22"/>
              </w:rPr>
              <w:t>200</w:t>
            </w:r>
          </w:p>
        </w:tc>
      </w:tr>
    </w:tbl>
    <w:p w:rsidR="00F15CE1" w:rsidRDefault="00286BD3">
      <w:pPr>
        <w:jc w:val="both"/>
        <w:rPr>
          <w:sz w:val="20"/>
          <w:szCs w:val="20"/>
        </w:rPr>
      </w:pPr>
      <w:r>
        <w:rPr>
          <w:sz w:val="20"/>
          <w:szCs w:val="20"/>
        </w:rPr>
        <w:t>N.B.: Please enclose a copy of each. In case of literature prepared in local language please indicate the title in English</w:t>
      </w:r>
    </w:p>
    <w:p w:rsidR="00F15CE1" w:rsidRDefault="00F15CE1">
      <w:pPr>
        <w:jc w:val="both"/>
        <w:rPr>
          <w:sz w:val="20"/>
          <w:szCs w:val="20"/>
        </w:rPr>
      </w:pPr>
    </w:p>
    <w:p w:rsidR="00F15CE1" w:rsidRDefault="00286BD3">
      <w:pPr>
        <w:jc w:val="both"/>
        <w:rPr>
          <w:sz w:val="20"/>
          <w:szCs w:val="20"/>
        </w:rPr>
      </w:pPr>
      <w:r>
        <w:rPr>
          <w:sz w:val="20"/>
          <w:szCs w:val="20"/>
        </w:rPr>
        <w:t>(B)</w:t>
      </w:r>
      <w:r>
        <w:rPr>
          <w:sz w:val="20"/>
          <w:szCs w:val="20"/>
        </w:rPr>
        <w:tab/>
        <w:t>Details of HRD programmes undergone by KVK personnel:</w:t>
      </w:r>
    </w:p>
    <w:tbl>
      <w:tblPr>
        <w:tblStyle w:val="afffff8"/>
        <w:tblW w:w="10746"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0"/>
        <w:gridCol w:w="2232"/>
        <w:gridCol w:w="2163"/>
        <w:gridCol w:w="2161"/>
        <w:gridCol w:w="1071"/>
        <w:gridCol w:w="2529"/>
      </w:tblGrid>
      <w:tr w:rsidR="00F15CE1" w:rsidRPr="006D2A15" w:rsidTr="006D2A15">
        <w:trPr>
          <w:cantSplit/>
          <w:tblHeader/>
        </w:trPr>
        <w:tc>
          <w:tcPr>
            <w:tcW w:w="590" w:type="dxa"/>
          </w:tcPr>
          <w:p w:rsidR="00F15CE1" w:rsidRPr="006D2A15" w:rsidRDefault="00286BD3">
            <w:pPr>
              <w:jc w:val="both"/>
              <w:rPr>
                <w:color w:val="000000" w:themeColor="text1"/>
                <w:sz w:val="20"/>
                <w:szCs w:val="20"/>
              </w:rPr>
            </w:pPr>
            <w:r w:rsidRPr="006D2A15">
              <w:rPr>
                <w:color w:val="000000" w:themeColor="text1"/>
                <w:sz w:val="20"/>
                <w:szCs w:val="20"/>
              </w:rPr>
              <w:t>Sl. No.</w:t>
            </w:r>
          </w:p>
        </w:tc>
        <w:tc>
          <w:tcPr>
            <w:tcW w:w="2232" w:type="dxa"/>
          </w:tcPr>
          <w:p w:rsidR="00F15CE1" w:rsidRPr="006D2A15" w:rsidRDefault="00286BD3">
            <w:pPr>
              <w:jc w:val="both"/>
              <w:rPr>
                <w:color w:val="000000" w:themeColor="text1"/>
                <w:sz w:val="20"/>
                <w:szCs w:val="20"/>
              </w:rPr>
            </w:pPr>
            <w:r w:rsidRPr="006D2A15">
              <w:rPr>
                <w:color w:val="000000" w:themeColor="text1"/>
                <w:sz w:val="20"/>
                <w:szCs w:val="20"/>
              </w:rPr>
              <w:t>Name of programme</w:t>
            </w:r>
          </w:p>
        </w:tc>
        <w:tc>
          <w:tcPr>
            <w:tcW w:w="2163" w:type="dxa"/>
          </w:tcPr>
          <w:p w:rsidR="00F15CE1" w:rsidRPr="006D2A15" w:rsidRDefault="00286BD3">
            <w:pPr>
              <w:jc w:val="both"/>
              <w:rPr>
                <w:color w:val="000000" w:themeColor="text1"/>
                <w:sz w:val="20"/>
                <w:szCs w:val="20"/>
              </w:rPr>
            </w:pPr>
            <w:r w:rsidRPr="006D2A15">
              <w:rPr>
                <w:color w:val="000000" w:themeColor="text1"/>
                <w:sz w:val="20"/>
                <w:szCs w:val="20"/>
              </w:rPr>
              <w:t>Name of course</w:t>
            </w:r>
          </w:p>
        </w:tc>
        <w:tc>
          <w:tcPr>
            <w:tcW w:w="2161" w:type="dxa"/>
          </w:tcPr>
          <w:p w:rsidR="00F15CE1" w:rsidRPr="006D2A15" w:rsidRDefault="00286BD3">
            <w:pPr>
              <w:jc w:val="both"/>
              <w:rPr>
                <w:color w:val="000000" w:themeColor="text1"/>
                <w:sz w:val="20"/>
                <w:szCs w:val="20"/>
              </w:rPr>
            </w:pPr>
            <w:r w:rsidRPr="006D2A15">
              <w:rPr>
                <w:color w:val="000000" w:themeColor="text1"/>
                <w:sz w:val="20"/>
                <w:szCs w:val="20"/>
              </w:rPr>
              <w:t>Name of KVK personnel and designation</w:t>
            </w:r>
          </w:p>
        </w:tc>
        <w:tc>
          <w:tcPr>
            <w:tcW w:w="1071" w:type="dxa"/>
          </w:tcPr>
          <w:p w:rsidR="00F15CE1" w:rsidRPr="006D2A15" w:rsidRDefault="00286BD3">
            <w:pPr>
              <w:jc w:val="both"/>
              <w:rPr>
                <w:color w:val="000000" w:themeColor="text1"/>
                <w:sz w:val="20"/>
                <w:szCs w:val="20"/>
              </w:rPr>
            </w:pPr>
            <w:r w:rsidRPr="006D2A15">
              <w:rPr>
                <w:color w:val="000000" w:themeColor="text1"/>
                <w:sz w:val="20"/>
                <w:szCs w:val="20"/>
              </w:rPr>
              <w:t>Date and Duration</w:t>
            </w:r>
          </w:p>
        </w:tc>
        <w:tc>
          <w:tcPr>
            <w:tcW w:w="2529" w:type="dxa"/>
          </w:tcPr>
          <w:p w:rsidR="00F15CE1" w:rsidRPr="006D2A15" w:rsidRDefault="00286BD3">
            <w:pPr>
              <w:jc w:val="both"/>
              <w:rPr>
                <w:color w:val="000000" w:themeColor="text1"/>
                <w:sz w:val="20"/>
                <w:szCs w:val="20"/>
              </w:rPr>
            </w:pPr>
            <w:r w:rsidRPr="006D2A15">
              <w:rPr>
                <w:color w:val="000000" w:themeColor="text1"/>
                <w:sz w:val="20"/>
                <w:szCs w:val="20"/>
              </w:rPr>
              <w:t>Organized by</w:t>
            </w:r>
          </w:p>
        </w:tc>
      </w:tr>
      <w:tr w:rsidR="00993E91" w:rsidRPr="006D2A15" w:rsidTr="006D2A15">
        <w:trPr>
          <w:cantSplit/>
          <w:tblHeader/>
        </w:trPr>
        <w:tc>
          <w:tcPr>
            <w:tcW w:w="590" w:type="dxa"/>
          </w:tcPr>
          <w:p w:rsidR="00993E91" w:rsidRPr="006D2A15" w:rsidRDefault="00993E91" w:rsidP="00993E91">
            <w:pPr>
              <w:jc w:val="both"/>
              <w:rPr>
                <w:bCs/>
                <w:sz w:val="20"/>
                <w:szCs w:val="20"/>
              </w:rPr>
            </w:pPr>
            <w:r w:rsidRPr="007E545E">
              <w:rPr>
                <w:bCs/>
                <w:sz w:val="20"/>
                <w:szCs w:val="20"/>
              </w:rPr>
              <w:t>1.</w:t>
            </w:r>
          </w:p>
        </w:tc>
        <w:tc>
          <w:tcPr>
            <w:tcW w:w="2232" w:type="dxa"/>
          </w:tcPr>
          <w:p w:rsidR="00993E91" w:rsidRPr="006D2A15" w:rsidRDefault="00993E91" w:rsidP="00993E91">
            <w:pPr>
              <w:jc w:val="both"/>
              <w:rPr>
                <w:bCs/>
                <w:sz w:val="20"/>
                <w:szCs w:val="20"/>
              </w:rPr>
            </w:pPr>
            <w:r>
              <w:rPr>
                <w:bCs/>
                <w:sz w:val="20"/>
                <w:szCs w:val="20"/>
              </w:rPr>
              <w:t>Trainer’s training prog. on “Promotion of agri-entrepreneurship among rural women”</w:t>
            </w:r>
          </w:p>
        </w:tc>
        <w:tc>
          <w:tcPr>
            <w:tcW w:w="2163" w:type="dxa"/>
          </w:tcPr>
          <w:p w:rsidR="00993E91" w:rsidRPr="006D2A15" w:rsidRDefault="00993E91" w:rsidP="00993E91">
            <w:pPr>
              <w:jc w:val="both"/>
              <w:rPr>
                <w:bCs/>
                <w:sz w:val="20"/>
                <w:szCs w:val="20"/>
              </w:rPr>
            </w:pPr>
            <w:r>
              <w:rPr>
                <w:bCs/>
                <w:sz w:val="20"/>
                <w:szCs w:val="20"/>
              </w:rPr>
              <w:t>Agri-entrepreneurship</w:t>
            </w:r>
          </w:p>
        </w:tc>
        <w:tc>
          <w:tcPr>
            <w:tcW w:w="2161" w:type="dxa"/>
          </w:tcPr>
          <w:p w:rsidR="00993E91" w:rsidRPr="006D2A15" w:rsidRDefault="00993E91" w:rsidP="00993E91">
            <w:pPr>
              <w:jc w:val="both"/>
              <w:rPr>
                <w:bCs/>
                <w:sz w:val="20"/>
                <w:szCs w:val="20"/>
              </w:rPr>
            </w:pPr>
            <w:r>
              <w:rPr>
                <w:bCs/>
                <w:sz w:val="20"/>
                <w:szCs w:val="20"/>
              </w:rPr>
              <w:t>Dr. Jhunilata Bhuyan</w:t>
            </w:r>
          </w:p>
        </w:tc>
        <w:tc>
          <w:tcPr>
            <w:tcW w:w="1071" w:type="dxa"/>
          </w:tcPr>
          <w:p w:rsidR="00993E91" w:rsidRPr="006D2A15" w:rsidRDefault="00993E91" w:rsidP="00993E91">
            <w:pPr>
              <w:jc w:val="both"/>
              <w:rPr>
                <w:bCs/>
                <w:sz w:val="20"/>
                <w:szCs w:val="20"/>
              </w:rPr>
            </w:pPr>
            <w:r>
              <w:rPr>
                <w:bCs/>
                <w:sz w:val="20"/>
                <w:szCs w:val="20"/>
              </w:rPr>
              <w:t>27</w:t>
            </w:r>
            <w:r w:rsidRPr="002461A0">
              <w:rPr>
                <w:bCs/>
                <w:sz w:val="20"/>
                <w:szCs w:val="20"/>
                <w:vertAlign w:val="superscript"/>
              </w:rPr>
              <w:t>th</w:t>
            </w:r>
            <w:r>
              <w:rPr>
                <w:bCs/>
                <w:sz w:val="20"/>
                <w:szCs w:val="20"/>
              </w:rPr>
              <w:t xml:space="preserve"> and 28</w:t>
            </w:r>
            <w:r w:rsidRPr="002461A0">
              <w:rPr>
                <w:bCs/>
                <w:sz w:val="20"/>
                <w:szCs w:val="20"/>
                <w:vertAlign w:val="superscript"/>
              </w:rPr>
              <w:t>th</w:t>
            </w:r>
            <w:r>
              <w:rPr>
                <w:bCs/>
                <w:sz w:val="20"/>
                <w:szCs w:val="20"/>
              </w:rPr>
              <w:t xml:space="preserve"> March 2024</w:t>
            </w:r>
          </w:p>
        </w:tc>
        <w:tc>
          <w:tcPr>
            <w:tcW w:w="2529" w:type="dxa"/>
          </w:tcPr>
          <w:p w:rsidR="00993E91" w:rsidRPr="006D2A15" w:rsidRDefault="00993E91" w:rsidP="00993E91">
            <w:pPr>
              <w:jc w:val="both"/>
              <w:rPr>
                <w:bCs/>
                <w:sz w:val="20"/>
                <w:szCs w:val="20"/>
              </w:rPr>
            </w:pPr>
            <w:r>
              <w:rPr>
                <w:bCs/>
                <w:sz w:val="20"/>
                <w:szCs w:val="20"/>
              </w:rPr>
              <w:t>DEE, OUAT and College of Community Sc.</w:t>
            </w:r>
          </w:p>
        </w:tc>
      </w:tr>
      <w:tr w:rsidR="00993E91" w:rsidRPr="006D2A15" w:rsidTr="006D2A15">
        <w:trPr>
          <w:cantSplit/>
          <w:tblHeader/>
        </w:trPr>
        <w:tc>
          <w:tcPr>
            <w:tcW w:w="590" w:type="dxa"/>
          </w:tcPr>
          <w:p w:rsidR="00993E91" w:rsidRPr="006D2A15" w:rsidRDefault="00993E91" w:rsidP="00993E91">
            <w:pPr>
              <w:jc w:val="both"/>
              <w:rPr>
                <w:bCs/>
                <w:sz w:val="20"/>
                <w:szCs w:val="20"/>
              </w:rPr>
            </w:pPr>
            <w:r w:rsidRPr="007E545E">
              <w:rPr>
                <w:bCs/>
                <w:sz w:val="20"/>
                <w:szCs w:val="20"/>
              </w:rPr>
              <w:lastRenderedPageBreak/>
              <w:t>2.</w:t>
            </w:r>
          </w:p>
        </w:tc>
        <w:tc>
          <w:tcPr>
            <w:tcW w:w="2232" w:type="dxa"/>
          </w:tcPr>
          <w:p w:rsidR="00993E91" w:rsidRPr="006D2A15" w:rsidRDefault="00993E91" w:rsidP="00993E91">
            <w:pPr>
              <w:jc w:val="both"/>
              <w:rPr>
                <w:bCs/>
                <w:sz w:val="20"/>
                <w:szCs w:val="20"/>
              </w:rPr>
            </w:pPr>
            <w:r>
              <w:rPr>
                <w:bCs/>
                <w:sz w:val="20"/>
                <w:szCs w:val="20"/>
              </w:rPr>
              <w:t>International conference on “ Building small holder climate resilience for achieving sustainable food system”</w:t>
            </w:r>
          </w:p>
        </w:tc>
        <w:tc>
          <w:tcPr>
            <w:tcW w:w="2163" w:type="dxa"/>
          </w:tcPr>
          <w:p w:rsidR="00993E91" w:rsidRPr="006D2A15" w:rsidRDefault="00993E91" w:rsidP="00993E91">
            <w:pPr>
              <w:jc w:val="both"/>
              <w:rPr>
                <w:bCs/>
                <w:sz w:val="20"/>
                <w:szCs w:val="20"/>
              </w:rPr>
            </w:pPr>
            <w:r>
              <w:rPr>
                <w:bCs/>
                <w:sz w:val="20"/>
                <w:szCs w:val="20"/>
              </w:rPr>
              <w:t>climate resilience for achieving sustainable food system</w:t>
            </w:r>
          </w:p>
        </w:tc>
        <w:tc>
          <w:tcPr>
            <w:tcW w:w="2161" w:type="dxa"/>
          </w:tcPr>
          <w:p w:rsidR="00993E91" w:rsidRPr="006D2A15" w:rsidRDefault="00993E91" w:rsidP="00993E91">
            <w:pPr>
              <w:jc w:val="both"/>
              <w:rPr>
                <w:bCs/>
                <w:sz w:val="20"/>
                <w:szCs w:val="20"/>
              </w:rPr>
            </w:pPr>
            <w:r>
              <w:rPr>
                <w:bCs/>
                <w:sz w:val="20"/>
                <w:szCs w:val="20"/>
              </w:rPr>
              <w:t>Dr. Jhunilata Bhuyan</w:t>
            </w:r>
          </w:p>
        </w:tc>
        <w:tc>
          <w:tcPr>
            <w:tcW w:w="1071" w:type="dxa"/>
          </w:tcPr>
          <w:p w:rsidR="00993E91" w:rsidRPr="006D2A15" w:rsidRDefault="00993E91" w:rsidP="00993E91">
            <w:pPr>
              <w:jc w:val="both"/>
              <w:rPr>
                <w:bCs/>
                <w:sz w:val="20"/>
                <w:szCs w:val="20"/>
              </w:rPr>
            </w:pPr>
            <w:r>
              <w:rPr>
                <w:bCs/>
                <w:sz w:val="20"/>
                <w:szCs w:val="20"/>
              </w:rPr>
              <w:t>17-19 Sept 2024</w:t>
            </w:r>
          </w:p>
        </w:tc>
        <w:tc>
          <w:tcPr>
            <w:tcW w:w="2529" w:type="dxa"/>
          </w:tcPr>
          <w:p w:rsidR="00993E91" w:rsidRPr="006D2A15" w:rsidRDefault="00993E91" w:rsidP="00993E91">
            <w:pPr>
              <w:jc w:val="both"/>
              <w:rPr>
                <w:bCs/>
                <w:sz w:val="20"/>
                <w:szCs w:val="20"/>
              </w:rPr>
            </w:pPr>
            <w:r>
              <w:rPr>
                <w:bCs/>
                <w:sz w:val="20"/>
                <w:szCs w:val="20"/>
              </w:rPr>
              <w:t>OUAT</w:t>
            </w:r>
          </w:p>
        </w:tc>
      </w:tr>
      <w:tr w:rsidR="006D2A15" w:rsidRPr="006D2A15" w:rsidTr="006D2A15">
        <w:trPr>
          <w:cantSplit/>
          <w:tblHeader/>
        </w:trPr>
        <w:tc>
          <w:tcPr>
            <w:tcW w:w="590" w:type="dxa"/>
          </w:tcPr>
          <w:p w:rsidR="006D2A15" w:rsidRDefault="006D2A15" w:rsidP="00E63D36">
            <w:pPr>
              <w:jc w:val="both"/>
              <w:rPr>
                <w:bCs/>
                <w:sz w:val="20"/>
                <w:szCs w:val="20"/>
              </w:rPr>
            </w:pPr>
          </w:p>
          <w:p w:rsidR="00177481" w:rsidRPr="006D2A15" w:rsidRDefault="00177481" w:rsidP="00E63D36">
            <w:pPr>
              <w:jc w:val="both"/>
              <w:rPr>
                <w:bCs/>
                <w:sz w:val="20"/>
                <w:szCs w:val="20"/>
              </w:rPr>
            </w:pPr>
          </w:p>
        </w:tc>
        <w:tc>
          <w:tcPr>
            <w:tcW w:w="2232" w:type="dxa"/>
          </w:tcPr>
          <w:p w:rsidR="006D2A15" w:rsidRPr="006D2A15" w:rsidRDefault="006D2A15" w:rsidP="00E63D36">
            <w:pPr>
              <w:jc w:val="both"/>
              <w:rPr>
                <w:bCs/>
                <w:sz w:val="20"/>
                <w:szCs w:val="20"/>
              </w:rPr>
            </w:pPr>
          </w:p>
        </w:tc>
        <w:tc>
          <w:tcPr>
            <w:tcW w:w="2163" w:type="dxa"/>
          </w:tcPr>
          <w:p w:rsidR="006D2A15" w:rsidRPr="006D2A15" w:rsidRDefault="006D2A15" w:rsidP="00E63D36">
            <w:pPr>
              <w:jc w:val="both"/>
              <w:rPr>
                <w:bCs/>
                <w:sz w:val="20"/>
                <w:szCs w:val="20"/>
              </w:rPr>
            </w:pPr>
          </w:p>
        </w:tc>
        <w:tc>
          <w:tcPr>
            <w:tcW w:w="2161" w:type="dxa"/>
          </w:tcPr>
          <w:p w:rsidR="006D2A15" w:rsidRPr="006D2A15" w:rsidRDefault="006D2A15" w:rsidP="00E63D36">
            <w:pPr>
              <w:jc w:val="both"/>
              <w:rPr>
                <w:bCs/>
                <w:sz w:val="20"/>
                <w:szCs w:val="20"/>
              </w:rPr>
            </w:pPr>
          </w:p>
        </w:tc>
        <w:tc>
          <w:tcPr>
            <w:tcW w:w="1071" w:type="dxa"/>
          </w:tcPr>
          <w:p w:rsidR="006D2A15" w:rsidRPr="006D2A15" w:rsidRDefault="006D2A15" w:rsidP="00E63D36">
            <w:pPr>
              <w:jc w:val="both"/>
              <w:rPr>
                <w:bCs/>
                <w:sz w:val="20"/>
                <w:szCs w:val="20"/>
              </w:rPr>
            </w:pPr>
          </w:p>
        </w:tc>
        <w:tc>
          <w:tcPr>
            <w:tcW w:w="2529" w:type="dxa"/>
          </w:tcPr>
          <w:p w:rsidR="006D2A15" w:rsidRPr="006D2A15" w:rsidRDefault="006D2A15" w:rsidP="006D2A15">
            <w:pPr>
              <w:jc w:val="both"/>
              <w:rPr>
                <w:bCs/>
                <w:sz w:val="20"/>
                <w:szCs w:val="20"/>
              </w:rPr>
            </w:pPr>
          </w:p>
        </w:tc>
      </w:tr>
      <w:tr w:rsidR="006D2A15" w:rsidRPr="006D2A15" w:rsidTr="006D2A15">
        <w:trPr>
          <w:cantSplit/>
          <w:tblHeader/>
        </w:trPr>
        <w:tc>
          <w:tcPr>
            <w:tcW w:w="590" w:type="dxa"/>
          </w:tcPr>
          <w:p w:rsidR="006D2A15" w:rsidRPr="006D2A15" w:rsidRDefault="006D2A15" w:rsidP="00E63D36">
            <w:pPr>
              <w:jc w:val="both"/>
              <w:rPr>
                <w:bCs/>
                <w:sz w:val="20"/>
                <w:szCs w:val="20"/>
              </w:rPr>
            </w:pPr>
          </w:p>
        </w:tc>
        <w:tc>
          <w:tcPr>
            <w:tcW w:w="2232" w:type="dxa"/>
          </w:tcPr>
          <w:p w:rsidR="006D2A15" w:rsidRPr="006D2A15" w:rsidRDefault="006D2A15" w:rsidP="00E63D36">
            <w:pPr>
              <w:jc w:val="both"/>
              <w:rPr>
                <w:bCs/>
                <w:sz w:val="20"/>
                <w:szCs w:val="20"/>
              </w:rPr>
            </w:pPr>
          </w:p>
        </w:tc>
        <w:tc>
          <w:tcPr>
            <w:tcW w:w="2163" w:type="dxa"/>
          </w:tcPr>
          <w:p w:rsidR="006D2A15" w:rsidRPr="006D2A15" w:rsidRDefault="006D2A15" w:rsidP="00E63D36">
            <w:pPr>
              <w:jc w:val="both"/>
              <w:rPr>
                <w:bCs/>
                <w:sz w:val="20"/>
                <w:szCs w:val="20"/>
              </w:rPr>
            </w:pPr>
          </w:p>
        </w:tc>
        <w:tc>
          <w:tcPr>
            <w:tcW w:w="2161" w:type="dxa"/>
          </w:tcPr>
          <w:p w:rsidR="006D2A15" w:rsidRPr="006D2A15" w:rsidRDefault="006D2A15" w:rsidP="00E63D36">
            <w:pPr>
              <w:jc w:val="both"/>
              <w:rPr>
                <w:bCs/>
                <w:sz w:val="20"/>
                <w:szCs w:val="20"/>
              </w:rPr>
            </w:pPr>
          </w:p>
        </w:tc>
        <w:tc>
          <w:tcPr>
            <w:tcW w:w="1071" w:type="dxa"/>
          </w:tcPr>
          <w:p w:rsidR="006D2A15" w:rsidRPr="006D2A15" w:rsidRDefault="006D2A15" w:rsidP="00E63D36">
            <w:pPr>
              <w:jc w:val="both"/>
              <w:rPr>
                <w:bCs/>
                <w:sz w:val="20"/>
                <w:szCs w:val="20"/>
              </w:rPr>
            </w:pPr>
          </w:p>
        </w:tc>
        <w:tc>
          <w:tcPr>
            <w:tcW w:w="2529" w:type="dxa"/>
          </w:tcPr>
          <w:p w:rsidR="006D2A15" w:rsidRPr="006D2A15" w:rsidRDefault="006D2A15" w:rsidP="00E63D36">
            <w:pPr>
              <w:jc w:val="both"/>
              <w:rPr>
                <w:bCs/>
                <w:sz w:val="20"/>
                <w:szCs w:val="20"/>
              </w:rPr>
            </w:pPr>
          </w:p>
        </w:tc>
      </w:tr>
    </w:tbl>
    <w:p w:rsidR="00F15CE1" w:rsidRDefault="00F15CE1">
      <w:pPr>
        <w:rPr>
          <w:sz w:val="14"/>
          <w:szCs w:val="14"/>
        </w:rPr>
      </w:pPr>
    </w:p>
    <w:p w:rsidR="00F15CE1" w:rsidRDefault="00F15CE1">
      <w:pPr>
        <w:rPr>
          <w:sz w:val="20"/>
          <w:szCs w:val="20"/>
        </w:rPr>
      </w:pPr>
    </w:p>
    <w:p w:rsidR="00F15CE1" w:rsidRDefault="00286BD3">
      <w:pPr>
        <w:jc w:val="both"/>
        <w:rPr>
          <w:sz w:val="22"/>
          <w:szCs w:val="22"/>
        </w:rPr>
      </w:pPr>
      <w:r>
        <w:rPr>
          <w:sz w:val="22"/>
          <w:szCs w:val="22"/>
        </w:rPr>
        <w:t>3.7.</w:t>
      </w:r>
      <w:r>
        <w:rPr>
          <w:sz w:val="22"/>
          <w:szCs w:val="22"/>
        </w:rPr>
        <w:tab/>
        <w:t>Success stories/Case studies, if any (two or three pages write-up on 1-2 best case(s) with suitable action photographs)</w:t>
      </w:r>
    </w:p>
    <w:tbl>
      <w:tblPr>
        <w:tblStyle w:val="afffff9"/>
        <w:tblW w:w="9903"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33"/>
        <w:gridCol w:w="5670"/>
      </w:tblGrid>
      <w:tr w:rsidR="00F15CE1" w:rsidRPr="008F2A35" w:rsidTr="00A7212F">
        <w:trPr>
          <w:cantSplit/>
          <w:tblHeader/>
        </w:trPr>
        <w:tc>
          <w:tcPr>
            <w:tcW w:w="4233" w:type="dxa"/>
            <w:tcBorders>
              <w:top w:val="single" w:sz="4" w:space="0" w:color="000000"/>
              <w:left w:val="single" w:sz="4" w:space="0" w:color="000000"/>
              <w:bottom w:val="single" w:sz="4" w:space="0" w:color="000000"/>
              <w:right w:val="single" w:sz="4" w:space="0" w:color="000000"/>
            </w:tcBorders>
          </w:tcPr>
          <w:p w:rsidR="00F15CE1" w:rsidRPr="00715A06" w:rsidRDefault="00286BD3">
            <w:pPr>
              <w:spacing w:before="40" w:after="40"/>
              <w:rPr>
                <w:color w:val="000000" w:themeColor="text1"/>
                <w:sz w:val="22"/>
                <w:szCs w:val="22"/>
              </w:rPr>
            </w:pPr>
            <w:r w:rsidRPr="00715A06">
              <w:rPr>
                <w:color w:val="000000" w:themeColor="text1"/>
                <w:sz w:val="22"/>
                <w:szCs w:val="22"/>
              </w:rPr>
              <w:t>Name of farmer</w:t>
            </w:r>
          </w:p>
        </w:tc>
        <w:tc>
          <w:tcPr>
            <w:tcW w:w="5670" w:type="dxa"/>
            <w:tcBorders>
              <w:top w:val="single" w:sz="4" w:space="0" w:color="000000"/>
              <w:left w:val="single" w:sz="4" w:space="0" w:color="000000"/>
              <w:bottom w:val="single" w:sz="4" w:space="0" w:color="000000"/>
              <w:right w:val="single" w:sz="4" w:space="0" w:color="000000"/>
            </w:tcBorders>
          </w:tcPr>
          <w:p w:rsidR="00F15CE1" w:rsidRPr="00715A06" w:rsidRDefault="00D82EC0">
            <w:pPr>
              <w:spacing w:before="40" w:after="40"/>
              <w:jc w:val="both"/>
              <w:rPr>
                <w:color w:val="000000" w:themeColor="text1"/>
                <w:sz w:val="22"/>
                <w:szCs w:val="22"/>
              </w:rPr>
            </w:pPr>
            <w:r w:rsidRPr="00715A06">
              <w:rPr>
                <w:color w:val="000000" w:themeColor="text1"/>
                <w:sz w:val="22"/>
                <w:szCs w:val="22"/>
              </w:rPr>
              <w:t>Usha Rani Naik</w:t>
            </w:r>
          </w:p>
        </w:tc>
      </w:tr>
      <w:tr w:rsidR="00F15CE1" w:rsidRPr="008F2A35" w:rsidTr="00A7212F">
        <w:trPr>
          <w:cantSplit/>
          <w:tblHeader/>
        </w:trPr>
        <w:tc>
          <w:tcPr>
            <w:tcW w:w="4233" w:type="dxa"/>
            <w:tcBorders>
              <w:top w:val="single" w:sz="4" w:space="0" w:color="000000"/>
              <w:left w:val="single" w:sz="4" w:space="0" w:color="000000"/>
              <w:bottom w:val="single" w:sz="4" w:space="0" w:color="000000"/>
              <w:right w:val="single" w:sz="4" w:space="0" w:color="000000"/>
            </w:tcBorders>
          </w:tcPr>
          <w:p w:rsidR="00F15CE1" w:rsidRPr="00715A06" w:rsidRDefault="00286BD3">
            <w:pPr>
              <w:spacing w:before="40" w:after="40"/>
              <w:rPr>
                <w:color w:val="000000" w:themeColor="text1"/>
                <w:sz w:val="22"/>
                <w:szCs w:val="22"/>
              </w:rPr>
            </w:pPr>
            <w:r w:rsidRPr="00715A06">
              <w:rPr>
                <w:color w:val="000000" w:themeColor="text1"/>
                <w:sz w:val="22"/>
                <w:szCs w:val="22"/>
              </w:rPr>
              <w:t>Address</w:t>
            </w:r>
          </w:p>
        </w:tc>
        <w:tc>
          <w:tcPr>
            <w:tcW w:w="5670" w:type="dxa"/>
            <w:tcBorders>
              <w:top w:val="single" w:sz="4" w:space="0" w:color="000000"/>
              <w:left w:val="single" w:sz="4" w:space="0" w:color="000000"/>
              <w:bottom w:val="single" w:sz="4" w:space="0" w:color="000000"/>
              <w:right w:val="single" w:sz="4" w:space="0" w:color="000000"/>
            </w:tcBorders>
          </w:tcPr>
          <w:p w:rsidR="00F15CE1" w:rsidRPr="00715A06" w:rsidRDefault="00D82EC0" w:rsidP="00A7212F">
            <w:pPr>
              <w:spacing w:before="40" w:after="40"/>
              <w:rPr>
                <w:color w:val="000000" w:themeColor="text1"/>
                <w:sz w:val="22"/>
                <w:szCs w:val="22"/>
              </w:rPr>
            </w:pPr>
            <w:r w:rsidRPr="00715A06">
              <w:rPr>
                <w:color w:val="000000" w:themeColor="text1"/>
                <w:sz w:val="22"/>
                <w:szCs w:val="22"/>
              </w:rPr>
              <w:t>W/o- Kisun Hembram, Village: Guhaldihi , Block: Betnoti, District: Mayurbhanj</w:t>
            </w:r>
          </w:p>
        </w:tc>
      </w:tr>
      <w:tr w:rsidR="00F15CE1" w:rsidRPr="008F2A35" w:rsidTr="00A7212F">
        <w:trPr>
          <w:cantSplit/>
          <w:tblHeader/>
        </w:trPr>
        <w:tc>
          <w:tcPr>
            <w:tcW w:w="4233" w:type="dxa"/>
            <w:tcBorders>
              <w:top w:val="single" w:sz="4" w:space="0" w:color="000000"/>
              <w:left w:val="single" w:sz="4" w:space="0" w:color="000000"/>
              <w:bottom w:val="single" w:sz="4" w:space="0" w:color="000000"/>
              <w:right w:val="single" w:sz="4" w:space="0" w:color="000000"/>
            </w:tcBorders>
          </w:tcPr>
          <w:p w:rsidR="00F15CE1" w:rsidRPr="00715A06" w:rsidRDefault="00286BD3">
            <w:pPr>
              <w:spacing w:before="40" w:after="40"/>
              <w:rPr>
                <w:color w:val="000000" w:themeColor="text1"/>
                <w:sz w:val="22"/>
                <w:szCs w:val="22"/>
              </w:rPr>
            </w:pPr>
            <w:r w:rsidRPr="00715A06">
              <w:rPr>
                <w:color w:val="000000" w:themeColor="text1"/>
                <w:sz w:val="22"/>
                <w:szCs w:val="22"/>
              </w:rPr>
              <w:t>Contact details (Phone, mobile, email Id)</w:t>
            </w:r>
          </w:p>
        </w:tc>
        <w:tc>
          <w:tcPr>
            <w:tcW w:w="5670" w:type="dxa"/>
            <w:tcBorders>
              <w:top w:val="single" w:sz="4" w:space="0" w:color="000000"/>
              <w:left w:val="single" w:sz="4" w:space="0" w:color="000000"/>
              <w:bottom w:val="single" w:sz="4" w:space="0" w:color="000000"/>
              <w:right w:val="single" w:sz="4" w:space="0" w:color="000000"/>
            </w:tcBorders>
          </w:tcPr>
          <w:p w:rsidR="00F15CE1" w:rsidRPr="00715A06" w:rsidRDefault="00D82EC0">
            <w:pPr>
              <w:spacing w:before="40" w:after="40"/>
              <w:jc w:val="both"/>
              <w:rPr>
                <w:color w:val="000000" w:themeColor="text1"/>
                <w:sz w:val="22"/>
                <w:szCs w:val="22"/>
              </w:rPr>
            </w:pPr>
            <w:r w:rsidRPr="00715A06">
              <w:rPr>
                <w:color w:val="000000" w:themeColor="text1"/>
                <w:sz w:val="22"/>
                <w:szCs w:val="22"/>
              </w:rPr>
              <w:t>8895068125</w:t>
            </w:r>
          </w:p>
        </w:tc>
      </w:tr>
      <w:tr w:rsidR="00F15CE1" w:rsidRPr="008F2A35" w:rsidTr="00A7212F">
        <w:trPr>
          <w:cantSplit/>
          <w:tblHeader/>
        </w:trPr>
        <w:tc>
          <w:tcPr>
            <w:tcW w:w="4233" w:type="dxa"/>
            <w:tcBorders>
              <w:top w:val="single" w:sz="4" w:space="0" w:color="000000"/>
              <w:left w:val="single" w:sz="4" w:space="0" w:color="000000"/>
              <w:bottom w:val="single" w:sz="4" w:space="0" w:color="000000"/>
              <w:right w:val="single" w:sz="4" w:space="0" w:color="000000"/>
            </w:tcBorders>
          </w:tcPr>
          <w:p w:rsidR="00F15CE1" w:rsidRPr="00715A06" w:rsidRDefault="00286BD3">
            <w:pPr>
              <w:spacing w:before="40" w:after="40"/>
              <w:rPr>
                <w:color w:val="000000" w:themeColor="text1"/>
                <w:sz w:val="22"/>
                <w:szCs w:val="22"/>
              </w:rPr>
            </w:pPr>
            <w:r w:rsidRPr="00715A06">
              <w:rPr>
                <w:color w:val="000000" w:themeColor="text1"/>
                <w:sz w:val="22"/>
                <w:szCs w:val="22"/>
              </w:rPr>
              <w:t>Landholding (in ha.)</w:t>
            </w:r>
          </w:p>
        </w:tc>
        <w:tc>
          <w:tcPr>
            <w:tcW w:w="5670" w:type="dxa"/>
            <w:tcBorders>
              <w:top w:val="single" w:sz="4" w:space="0" w:color="000000"/>
              <w:left w:val="single" w:sz="4" w:space="0" w:color="000000"/>
              <w:bottom w:val="single" w:sz="4" w:space="0" w:color="000000"/>
              <w:right w:val="single" w:sz="4" w:space="0" w:color="000000"/>
            </w:tcBorders>
          </w:tcPr>
          <w:p w:rsidR="00F15CE1" w:rsidRPr="00715A06" w:rsidRDefault="00CE4F75">
            <w:pPr>
              <w:spacing w:before="40" w:after="40"/>
              <w:jc w:val="both"/>
              <w:rPr>
                <w:color w:val="000000" w:themeColor="text1"/>
                <w:sz w:val="22"/>
                <w:szCs w:val="22"/>
              </w:rPr>
            </w:pPr>
            <w:r w:rsidRPr="00715A06">
              <w:rPr>
                <w:color w:val="000000" w:themeColor="text1"/>
                <w:sz w:val="22"/>
                <w:szCs w:val="22"/>
              </w:rPr>
              <w:t>-</w:t>
            </w:r>
          </w:p>
        </w:tc>
      </w:tr>
      <w:tr w:rsidR="00F15CE1" w:rsidRPr="008F2A35" w:rsidTr="00A7212F">
        <w:trPr>
          <w:cantSplit/>
          <w:tblHeader/>
        </w:trPr>
        <w:tc>
          <w:tcPr>
            <w:tcW w:w="4233" w:type="dxa"/>
            <w:tcBorders>
              <w:top w:val="single" w:sz="4" w:space="0" w:color="000000"/>
              <w:left w:val="single" w:sz="4" w:space="0" w:color="000000"/>
              <w:bottom w:val="single" w:sz="4" w:space="0" w:color="000000"/>
              <w:right w:val="single" w:sz="4" w:space="0" w:color="000000"/>
            </w:tcBorders>
          </w:tcPr>
          <w:p w:rsidR="00F15CE1" w:rsidRPr="00715A06" w:rsidRDefault="00286BD3">
            <w:pPr>
              <w:spacing w:before="40" w:after="40"/>
              <w:rPr>
                <w:color w:val="000000" w:themeColor="text1"/>
                <w:sz w:val="22"/>
                <w:szCs w:val="22"/>
              </w:rPr>
            </w:pPr>
            <w:r w:rsidRPr="00715A06">
              <w:rPr>
                <w:color w:val="000000" w:themeColor="text1"/>
                <w:sz w:val="22"/>
                <w:szCs w:val="22"/>
              </w:rPr>
              <w:t>Name and description of the farm/ enterprise</w:t>
            </w:r>
          </w:p>
        </w:tc>
        <w:tc>
          <w:tcPr>
            <w:tcW w:w="5670" w:type="dxa"/>
            <w:tcBorders>
              <w:top w:val="single" w:sz="4" w:space="0" w:color="000000"/>
              <w:left w:val="single" w:sz="4" w:space="0" w:color="000000"/>
              <w:bottom w:val="single" w:sz="4" w:space="0" w:color="000000"/>
              <w:right w:val="single" w:sz="4" w:space="0" w:color="000000"/>
            </w:tcBorders>
          </w:tcPr>
          <w:p w:rsidR="00F15CE1" w:rsidRPr="00715A06" w:rsidRDefault="00CE4F75">
            <w:pPr>
              <w:spacing w:before="40" w:after="40"/>
              <w:jc w:val="both"/>
              <w:rPr>
                <w:color w:val="000000" w:themeColor="text1"/>
                <w:sz w:val="22"/>
                <w:szCs w:val="22"/>
              </w:rPr>
            </w:pPr>
            <w:r w:rsidRPr="00715A06">
              <w:rPr>
                <w:color w:val="000000" w:themeColor="text1"/>
                <w:sz w:val="22"/>
                <w:szCs w:val="22"/>
              </w:rPr>
              <w:t>Sabai Handicraft</w:t>
            </w:r>
          </w:p>
        </w:tc>
      </w:tr>
      <w:tr w:rsidR="00F15CE1" w:rsidRPr="008F2A35" w:rsidTr="00A7212F">
        <w:trPr>
          <w:cantSplit/>
          <w:tblHeader/>
        </w:trPr>
        <w:tc>
          <w:tcPr>
            <w:tcW w:w="4233" w:type="dxa"/>
            <w:tcBorders>
              <w:top w:val="single" w:sz="4" w:space="0" w:color="000000"/>
              <w:left w:val="single" w:sz="4" w:space="0" w:color="000000"/>
              <w:bottom w:val="single" w:sz="4" w:space="0" w:color="000000"/>
              <w:right w:val="single" w:sz="4" w:space="0" w:color="000000"/>
            </w:tcBorders>
          </w:tcPr>
          <w:p w:rsidR="00F15CE1" w:rsidRPr="00715A06" w:rsidRDefault="00286BD3">
            <w:pPr>
              <w:spacing w:before="40" w:after="40"/>
              <w:rPr>
                <w:color w:val="000000" w:themeColor="text1"/>
                <w:sz w:val="22"/>
                <w:szCs w:val="22"/>
              </w:rPr>
            </w:pPr>
            <w:r w:rsidRPr="00715A06">
              <w:rPr>
                <w:color w:val="000000" w:themeColor="text1"/>
                <w:sz w:val="22"/>
                <w:szCs w:val="22"/>
              </w:rPr>
              <w:t>Economic impact</w:t>
            </w:r>
          </w:p>
        </w:tc>
        <w:tc>
          <w:tcPr>
            <w:tcW w:w="5670" w:type="dxa"/>
            <w:tcBorders>
              <w:top w:val="single" w:sz="4" w:space="0" w:color="000000"/>
              <w:left w:val="single" w:sz="4" w:space="0" w:color="000000"/>
              <w:bottom w:val="single" w:sz="4" w:space="0" w:color="000000"/>
              <w:right w:val="single" w:sz="4" w:space="0" w:color="000000"/>
            </w:tcBorders>
          </w:tcPr>
          <w:p w:rsidR="00F15CE1" w:rsidRPr="00715A06" w:rsidRDefault="00CE4F75">
            <w:pPr>
              <w:spacing w:before="40" w:after="40"/>
              <w:jc w:val="both"/>
              <w:rPr>
                <w:color w:val="000000" w:themeColor="text1"/>
                <w:sz w:val="22"/>
                <w:szCs w:val="22"/>
              </w:rPr>
            </w:pPr>
            <w:r w:rsidRPr="00715A06">
              <w:rPr>
                <w:color w:val="000000" w:themeColor="text1"/>
                <w:sz w:val="22"/>
                <w:szCs w:val="22"/>
              </w:rPr>
              <w:t>Earning profit of Rs. 35 lakh annually with turnover of around 60 lakhs</w:t>
            </w:r>
          </w:p>
        </w:tc>
      </w:tr>
      <w:tr w:rsidR="00F15CE1" w:rsidRPr="008F2A35" w:rsidTr="00A7212F">
        <w:trPr>
          <w:cantSplit/>
          <w:tblHeader/>
        </w:trPr>
        <w:tc>
          <w:tcPr>
            <w:tcW w:w="4233" w:type="dxa"/>
            <w:tcBorders>
              <w:top w:val="single" w:sz="4" w:space="0" w:color="000000"/>
              <w:left w:val="single" w:sz="4" w:space="0" w:color="000000"/>
              <w:bottom w:val="single" w:sz="4" w:space="0" w:color="000000"/>
              <w:right w:val="single" w:sz="4" w:space="0" w:color="000000"/>
            </w:tcBorders>
          </w:tcPr>
          <w:p w:rsidR="00F15CE1" w:rsidRPr="00715A06" w:rsidRDefault="00286BD3">
            <w:pPr>
              <w:spacing w:before="40" w:after="40"/>
              <w:rPr>
                <w:color w:val="000000" w:themeColor="text1"/>
                <w:sz w:val="22"/>
                <w:szCs w:val="22"/>
              </w:rPr>
            </w:pPr>
            <w:r w:rsidRPr="00715A06">
              <w:rPr>
                <w:color w:val="000000" w:themeColor="text1"/>
                <w:sz w:val="22"/>
                <w:szCs w:val="22"/>
              </w:rPr>
              <w:t>Social impact</w:t>
            </w:r>
          </w:p>
        </w:tc>
        <w:tc>
          <w:tcPr>
            <w:tcW w:w="5670" w:type="dxa"/>
            <w:tcBorders>
              <w:top w:val="single" w:sz="4" w:space="0" w:color="000000"/>
              <w:left w:val="single" w:sz="4" w:space="0" w:color="000000"/>
              <w:bottom w:val="single" w:sz="4" w:space="0" w:color="000000"/>
              <w:right w:val="single" w:sz="4" w:space="0" w:color="000000"/>
            </w:tcBorders>
          </w:tcPr>
          <w:p w:rsidR="00F15CE1" w:rsidRPr="00715A06" w:rsidRDefault="00D32D6A" w:rsidP="00093255">
            <w:pPr>
              <w:spacing w:before="40" w:after="40"/>
              <w:jc w:val="both"/>
              <w:rPr>
                <w:color w:val="000000" w:themeColor="text1"/>
                <w:sz w:val="22"/>
                <w:szCs w:val="22"/>
              </w:rPr>
            </w:pPr>
            <w:r w:rsidRPr="00715A06">
              <w:rPr>
                <w:color w:val="000000" w:themeColor="text1"/>
                <w:sz w:val="22"/>
                <w:szCs w:val="22"/>
              </w:rPr>
              <w:t>She has now become a source of inspiration among the tribal community and working as a resource person for the promotion of value added products from Sabai grass</w:t>
            </w:r>
            <w:r w:rsidR="00C5061B" w:rsidRPr="00715A06">
              <w:rPr>
                <w:color w:val="000000" w:themeColor="text1"/>
                <w:sz w:val="22"/>
                <w:szCs w:val="22"/>
              </w:rPr>
              <w:t xml:space="preserve">. </w:t>
            </w:r>
            <w:r w:rsidR="00093255" w:rsidRPr="00715A06">
              <w:rPr>
                <w:color w:val="000000" w:themeColor="text1"/>
                <w:sz w:val="22"/>
                <w:szCs w:val="22"/>
              </w:rPr>
              <w:t>Initially, the business was started by her by taking 15 members</w:t>
            </w:r>
          </w:p>
        </w:tc>
      </w:tr>
      <w:tr w:rsidR="00F15CE1" w:rsidRPr="008F2A35" w:rsidTr="00A7212F">
        <w:trPr>
          <w:cantSplit/>
          <w:tblHeader/>
        </w:trPr>
        <w:tc>
          <w:tcPr>
            <w:tcW w:w="4233" w:type="dxa"/>
            <w:tcBorders>
              <w:top w:val="single" w:sz="4" w:space="0" w:color="000000"/>
              <w:left w:val="single" w:sz="4" w:space="0" w:color="000000"/>
              <w:bottom w:val="single" w:sz="4" w:space="0" w:color="000000"/>
              <w:right w:val="single" w:sz="4" w:space="0" w:color="000000"/>
            </w:tcBorders>
          </w:tcPr>
          <w:p w:rsidR="00F15CE1" w:rsidRPr="00715A06" w:rsidRDefault="00286BD3">
            <w:pPr>
              <w:spacing w:before="40" w:after="40"/>
              <w:rPr>
                <w:color w:val="000000" w:themeColor="text1"/>
                <w:sz w:val="22"/>
                <w:szCs w:val="22"/>
              </w:rPr>
            </w:pPr>
            <w:r w:rsidRPr="00715A06">
              <w:rPr>
                <w:color w:val="000000" w:themeColor="text1"/>
                <w:sz w:val="22"/>
                <w:szCs w:val="22"/>
              </w:rPr>
              <w:t>Environmental impact</w:t>
            </w:r>
          </w:p>
        </w:tc>
        <w:tc>
          <w:tcPr>
            <w:tcW w:w="5670" w:type="dxa"/>
            <w:tcBorders>
              <w:top w:val="single" w:sz="4" w:space="0" w:color="000000"/>
              <w:left w:val="single" w:sz="4" w:space="0" w:color="000000"/>
              <w:bottom w:val="single" w:sz="4" w:space="0" w:color="000000"/>
              <w:right w:val="single" w:sz="4" w:space="0" w:color="000000"/>
            </w:tcBorders>
          </w:tcPr>
          <w:p w:rsidR="00F15CE1" w:rsidRPr="00715A06" w:rsidRDefault="00BD5D38" w:rsidP="00933AF4">
            <w:pPr>
              <w:spacing w:before="40" w:after="40"/>
              <w:jc w:val="both"/>
              <w:rPr>
                <w:rFonts w:ascii="Calibri" w:eastAsia="Calibri" w:hAnsi="Calibri" w:cs="Calibri"/>
                <w:color w:val="000000" w:themeColor="text1"/>
                <w:sz w:val="22"/>
                <w:szCs w:val="22"/>
              </w:rPr>
            </w:pPr>
            <w:r w:rsidRPr="00715A06">
              <w:rPr>
                <w:rFonts w:ascii="Calibri" w:eastAsia="Calibri" w:hAnsi="Calibri" w:cs="Calibri"/>
                <w:color w:val="000000" w:themeColor="text1"/>
                <w:sz w:val="22"/>
                <w:szCs w:val="22"/>
              </w:rPr>
              <w:t xml:space="preserve">Promotion </w:t>
            </w:r>
            <w:r w:rsidR="00933AF4" w:rsidRPr="00715A06">
              <w:rPr>
                <w:rFonts w:ascii="Calibri" w:eastAsia="Calibri" w:hAnsi="Calibri" w:cs="Calibri"/>
                <w:color w:val="000000" w:themeColor="text1"/>
                <w:sz w:val="22"/>
                <w:szCs w:val="22"/>
              </w:rPr>
              <w:t xml:space="preserve">for the cultivation of </w:t>
            </w:r>
            <w:r w:rsidRPr="00715A06">
              <w:rPr>
                <w:rFonts w:ascii="Calibri" w:eastAsia="Calibri" w:hAnsi="Calibri" w:cs="Calibri"/>
                <w:color w:val="000000" w:themeColor="text1"/>
                <w:sz w:val="22"/>
                <w:szCs w:val="22"/>
              </w:rPr>
              <w:t>Sabaigrass</w:t>
            </w:r>
          </w:p>
        </w:tc>
      </w:tr>
      <w:tr w:rsidR="00F15CE1" w:rsidRPr="008F2A35" w:rsidTr="00A7212F">
        <w:trPr>
          <w:cantSplit/>
          <w:trHeight w:val="427"/>
          <w:tblHeader/>
        </w:trPr>
        <w:tc>
          <w:tcPr>
            <w:tcW w:w="4233" w:type="dxa"/>
            <w:tcBorders>
              <w:top w:val="single" w:sz="4" w:space="0" w:color="000000"/>
              <w:left w:val="single" w:sz="4" w:space="0" w:color="000000"/>
              <w:bottom w:val="single" w:sz="4" w:space="0" w:color="000000"/>
              <w:right w:val="single" w:sz="4" w:space="0" w:color="000000"/>
            </w:tcBorders>
          </w:tcPr>
          <w:p w:rsidR="00F15CE1" w:rsidRPr="00715A06" w:rsidRDefault="00286BD3">
            <w:pPr>
              <w:spacing w:before="40" w:after="40"/>
              <w:rPr>
                <w:color w:val="000000" w:themeColor="text1"/>
                <w:sz w:val="22"/>
                <w:szCs w:val="22"/>
              </w:rPr>
            </w:pPr>
            <w:r w:rsidRPr="00715A06">
              <w:rPr>
                <w:color w:val="000000" w:themeColor="text1"/>
                <w:sz w:val="22"/>
                <w:szCs w:val="22"/>
              </w:rPr>
              <w:t>Horizontal/ Vertical spread</w:t>
            </w:r>
          </w:p>
        </w:tc>
        <w:tc>
          <w:tcPr>
            <w:tcW w:w="5670" w:type="dxa"/>
            <w:tcBorders>
              <w:top w:val="single" w:sz="4" w:space="0" w:color="000000"/>
              <w:left w:val="single" w:sz="4" w:space="0" w:color="000000"/>
              <w:bottom w:val="single" w:sz="4" w:space="0" w:color="000000"/>
              <w:right w:val="single" w:sz="4" w:space="0" w:color="000000"/>
            </w:tcBorders>
          </w:tcPr>
          <w:p w:rsidR="00F15CE1" w:rsidRPr="00715A06" w:rsidRDefault="00093255">
            <w:pPr>
              <w:spacing w:before="40" w:after="40"/>
              <w:jc w:val="both"/>
              <w:rPr>
                <w:color w:val="000000" w:themeColor="text1"/>
                <w:sz w:val="22"/>
                <w:szCs w:val="22"/>
              </w:rPr>
            </w:pPr>
            <w:r w:rsidRPr="00715A06">
              <w:rPr>
                <w:color w:val="000000" w:themeColor="text1"/>
                <w:sz w:val="22"/>
                <w:szCs w:val="22"/>
              </w:rPr>
              <w:t>She formed Guhaldihi Sabai Producers Group having 150 women member.</w:t>
            </w:r>
          </w:p>
        </w:tc>
      </w:tr>
      <w:tr w:rsidR="00F15CE1" w:rsidRPr="008F2A35" w:rsidTr="00A7212F">
        <w:trPr>
          <w:cantSplit/>
          <w:tblHeader/>
        </w:trPr>
        <w:tc>
          <w:tcPr>
            <w:tcW w:w="4233" w:type="dxa"/>
            <w:tcBorders>
              <w:top w:val="single" w:sz="4" w:space="0" w:color="000000"/>
              <w:left w:val="single" w:sz="4" w:space="0" w:color="000000"/>
              <w:bottom w:val="single" w:sz="4" w:space="0" w:color="000000"/>
              <w:right w:val="single" w:sz="4" w:space="0" w:color="000000"/>
            </w:tcBorders>
          </w:tcPr>
          <w:p w:rsidR="00F15CE1" w:rsidRPr="008F2A35" w:rsidRDefault="00FE69FA" w:rsidP="00FE69FA">
            <w:pPr>
              <w:spacing w:before="40" w:after="40"/>
              <w:rPr>
                <w:color w:val="FF0000"/>
                <w:sz w:val="22"/>
                <w:szCs w:val="22"/>
              </w:rPr>
            </w:pPr>
            <w:r w:rsidRPr="008F2A35">
              <w:rPr>
                <w:noProof/>
                <w:color w:val="FF0000"/>
                <w:sz w:val="22"/>
                <w:szCs w:val="22"/>
              </w:rPr>
              <w:drawing>
                <wp:inline distT="0" distB="0" distL="0" distR="0">
                  <wp:extent cx="2652313" cy="1762125"/>
                  <wp:effectExtent l="19050" t="0" r="0" b="0"/>
                  <wp:docPr id="6" name="Picture 2" descr="D:\KVK Mayurbhanj-I Data\Award Report\OUAT Award 2021\Photo\Usharani Nayak-Sabai Product\IMG2021080915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VK Mayurbhanj-I Data\Award Report\OUAT Award 2021\Photo\Usharani Nayak-Sabai Product\IMG20210809151458.jpg"/>
                          <pic:cNvPicPr>
                            <a:picLocks noChangeAspect="1" noChangeArrowheads="1"/>
                          </pic:cNvPicPr>
                        </pic:nvPicPr>
                        <pic:blipFill>
                          <a:blip r:embed="rId34" cstate="print"/>
                          <a:srcRect/>
                          <a:stretch>
                            <a:fillRect/>
                          </a:stretch>
                        </pic:blipFill>
                        <pic:spPr bwMode="auto">
                          <a:xfrm>
                            <a:off x="0" y="0"/>
                            <a:ext cx="2670119" cy="1773955"/>
                          </a:xfrm>
                          <a:prstGeom prst="rect">
                            <a:avLst/>
                          </a:prstGeom>
                          <a:noFill/>
                          <a:ln w="9525">
                            <a:noFill/>
                            <a:miter lim="800000"/>
                            <a:headEnd/>
                            <a:tailEnd/>
                          </a:ln>
                        </pic:spPr>
                      </pic:pic>
                    </a:graphicData>
                  </a:graphic>
                </wp:inline>
              </w:drawing>
            </w:r>
          </w:p>
        </w:tc>
        <w:tc>
          <w:tcPr>
            <w:tcW w:w="5670" w:type="dxa"/>
            <w:tcBorders>
              <w:top w:val="single" w:sz="4" w:space="0" w:color="000000"/>
              <w:left w:val="single" w:sz="4" w:space="0" w:color="000000"/>
              <w:bottom w:val="single" w:sz="4" w:space="0" w:color="000000"/>
              <w:right w:val="single" w:sz="4" w:space="0" w:color="000000"/>
            </w:tcBorders>
          </w:tcPr>
          <w:p w:rsidR="00F15CE1" w:rsidRPr="008F2A35" w:rsidRDefault="002A70B1">
            <w:pPr>
              <w:spacing w:before="40" w:after="40"/>
              <w:jc w:val="both"/>
              <w:rPr>
                <w:color w:val="FF0000"/>
                <w:sz w:val="22"/>
                <w:szCs w:val="22"/>
              </w:rPr>
            </w:pPr>
            <w:r w:rsidRPr="008F2A35">
              <w:rPr>
                <w:noProof/>
                <w:color w:val="FF0000"/>
                <w:sz w:val="22"/>
                <w:szCs w:val="22"/>
              </w:rPr>
              <w:drawing>
                <wp:inline distT="0" distB="0" distL="0" distR="0">
                  <wp:extent cx="2476500" cy="1714500"/>
                  <wp:effectExtent l="19050" t="0" r="0" b="0"/>
                  <wp:docPr id="4" name="Picture 3" descr="D:\KVK Mayurbhanj-I Data\Award Report\OUAT Award 2021\Photo\Usharani Nayak-Sabai Product\IMG2021080915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VK Mayurbhanj-I Data\Award Report\OUAT Award 2021\Photo\Usharani Nayak-Sabai Product\IMG20210809151536.jpg"/>
                          <pic:cNvPicPr>
                            <a:picLocks noChangeAspect="1" noChangeArrowheads="1"/>
                          </pic:cNvPicPr>
                        </pic:nvPicPr>
                        <pic:blipFill>
                          <a:blip r:embed="rId35" cstate="print"/>
                          <a:srcRect/>
                          <a:stretch>
                            <a:fillRect/>
                          </a:stretch>
                        </pic:blipFill>
                        <pic:spPr bwMode="auto">
                          <a:xfrm>
                            <a:off x="0" y="0"/>
                            <a:ext cx="2489613" cy="1723578"/>
                          </a:xfrm>
                          <a:prstGeom prst="rect">
                            <a:avLst/>
                          </a:prstGeom>
                          <a:noFill/>
                          <a:ln w="9525">
                            <a:noFill/>
                            <a:miter lim="800000"/>
                            <a:headEnd/>
                            <a:tailEnd/>
                          </a:ln>
                        </pic:spPr>
                      </pic:pic>
                    </a:graphicData>
                  </a:graphic>
                </wp:inline>
              </w:drawing>
            </w:r>
          </w:p>
        </w:tc>
      </w:tr>
    </w:tbl>
    <w:p w:rsidR="00F15CE1" w:rsidRDefault="00F15CE1">
      <w:pPr>
        <w:jc w:val="both"/>
        <w:rPr>
          <w:sz w:val="22"/>
          <w:szCs w:val="22"/>
        </w:rPr>
      </w:pPr>
    </w:p>
    <w:p w:rsidR="005F10D5" w:rsidRDefault="005F10D5">
      <w:pPr>
        <w:jc w:val="both"/>
        <w:rPr>
          <w:sz w:val="22"/>
          <w:szCs w:val="22"/>
        </w:rPr>
      </w:pPr>
    </w:p>
    <w:p w:rsidR="00F15CE1" w:rsidRDefault="00286BD3">
      <w:pPr>
        <w:jc w:val="both"/>
        <w:rPr>
          <w:sz w:val="22"/>
          <w:szCs w:val="22"/>
        </w:rPr>
      </w:pPr>
      <w:r>
        <w:rPr>
          <w:sz w:val="22"/>
          <w:szCs w:val="22"/>
        </w:rPr>
        <w:t>3.8.</w:t>
      </w:r>
      <w:r>
        <w:rPr>
          <w:sz w:val="22"/>
          <w:szCs w:val="22"/>
        </w:rPr>
        <w:tab/>
        <w:t>Give details of innovative methodology or innovative technology of Transfer of Technology developed and used during the year</w:t>
      </w:r>
    </w:p>
    <w:tbl>
      <w:tblPr>
        <w:tblStyle w:val="afffffa"/>
        <w:tblW w:w="98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92"/>
        <w:gridCol w:w="2693"/>
        <w:gridCol w:w="2552"/>
        <w:gridCol w:w="3568"/>
      </w:tblGrid>
      <w:tr w:rsidR="00F15CE1" w:rsidTr="00DD4BA7">
        <w:trPr>
          <w:cantSplit/>
          <w:tblHeader/>
        </w:trPr>
        <w:tc>
          <w:tcPr>
            <w:tcW w:w="992" w:type="dxa"/>
          </w:tcPr>
          <w:p w:rsidR="00F15CE1" w:rsidRDefault="00286BD3">
            <w:pPr>
              <w:jc w:val="both"/>
              <w:rPr>
                <w:sz w:val="22"/>
                <w:szCs w:val="22"/>
              </w:rPr>
            </w:pPr>
            <w:r>
              <w:rPr>
                <w:sz w:val="22"/>
                <w:szCs w:val="22"/>
              </w:rPr>
              <w:t>Sl. No.</w:t>
            </w:r>
          </w:p>
        </w:tc>
        <w:tc>
          <w:tcPr>
            <w:tcW w:w="2693" w:type="dxa"/>
          </w:tcPr>
          <w:p w:rsidR="00F15CE1" w:rsidRDefault="00286BD3">
            <w:pPr>
              <w:jc w:val="both"/>
              <w:rPr>
                <w:sz w:val="22"/>
                <w:szCs w:val="22"/>
              </w:rPr>
            </w:pPr>
            <w:r>
              <w:rPr>
                <w:sz w:val="22"/>
                <w:szCs w:val="22"/>
              </w:rPr>
              <w:t>Name/ Title of the technology</w:t>
            </w:r>
          </w:p>
        </w:tc>
        <w:tc>
          <w:tcPr>
            <w:tcW w:w="2552" w:type="dxa"/>
          </w:tcPr>
          <w:p w:rsidR="00F15CE1" w:rsidRDefault="00286BD3">
            <w:pPr>
              <w:jc w:val="both"/>
              <w:rPr>
                <w:sz w:val="22"/>
                <w:szCs w:val="22"/>
              </w:rPr>
            </w:pPr>
            <w:r>
              <w:rPr>
                <w:sz w:val="22"/>
                <w:szCs w:val="22"/>
              </w:rPr>
              <w:t>Name/ Details of the Innovator(s)</w:t>
            </w:r>
          </w:p>
        </w:tc>
        <w:tc>
          <w:tcPr>
            <w:tcW w:w="3568" w:type="dxa"/>
          </w:tcPr>
          <w:p w:rsidR="00F15CE1" w:rsidRDefault="00286BD3">
            <w:pPr>
              <w:jc w:val="both"/>
              <w:rPr>
                <w:sz w:val="22"/>
                <w:szCs w:val="22"/>
              </w:rPr>
            </w:pPr>
            <w:r>
              <w:rPr>
                <w:sz w:val="22"/>
                <w:szCs w:val="22"/>
              </w:rPr>
              <w:t>Brief details of the Innovative Technology</w:t>
            </w:r>
          </w:p>
        </w:tc>
      </w:tr>
      <w:tr w:rsidR="00F15CE1" w:rsidTr="00DD4BA7">
        <w:trPr>
          <w:cantSplit/>
          <w:tblHeader/>
        </w:trPr>
        <w:tc>
          <w:tcPr>
            <w:tcW w:w="992" w:type="dxa"/>
          </w:tcPr>
          <w:p w:rsidR="00F15CE1" w:rsidRDefault="00F15CE1">
            <w:pPr>
              <w:jc w:val="both"/>
              <w:rPr>
                <w:sz w:val="22"/>
                <w:szCs w:val="22"/>
              </w:rPr>
            </w:pPr>
          </w:p>
        </w:tc>
        <w:tc>
          <w:tcPr>
            <w:tcW w:w="2693" w:type="dxa"/>
          </w:tcPr>
          <w:p w:rsidR="00F15CE1" w:rsidRDefault="00F15CE1">
            <w:pPr>
              <w:jc w:val="both"/>
              <w:rPr>
                <w:sz w:val="22"/>
                <w:szCs w:val="22"/>
              </w:rPr>
            </w:pPr>
          </w:p>
        </w:tc>
        <w:tc>
          <w:tcPr>
            <w:tcW w:w="2552" w:type="dxa"/>
          </w:tcPr>
          <w:p w:rsidR="00F15CE1" w:rsidRDefault="00F15CE1">
            <w:pPr>
              <w:jc w:val="both"/>
              <w:rPr>
                <w:sz w:val="22"/>
                <w:szCs w:val="22"/>
              </w:rPr>
            </w:pPr>
          </w:p>
        </w:tc>
        <w:tc>
          <w:tcPr>
            <w:tcW w:w="3568" w:type="dxa"/>
          </w:tcPr>
          <w:p w:rsidR="00F15CE1" w:rsidRDefault="00F15CE1">
            <w:pPr>
              <w:jc w:val="both"/>
              <w:rPr>
                <w:sz w:val="22"/>
                <w:szCs w:val="22"/>
              </w:rPr>
            </w:pPr>
          </w:p>
        </w:tc>
      </w:tr>
    </w:tbl>
    <w:p w:rsidR="00F15CE1" w:rsidRDefault="00F15CE1">
      <w:pPr>
        <w:jc w:val="both"/>
        <w:rPr>
          <w:sz w:val="22"/>
          <w:szCs w:val="22"/>
        </w:rPr>
      </w:pPr>
    </w:p>
    <w:p w:rsidR="00F15CE1" w:rsidRDefault="00286BD3">
      <w:pPr>
        <w:pBdr>
          <w:top w:val="nil"/>
          <w:left w:val="nil"/>
          <w:bottom w:val="nil"/>
          <w:right w:val="nil"/>
          <w:between w:val="nil"/>
        </w:pBdr>
        <w:ind w:left="720" w:hanging="720"/>
        <w:jc w:val="both"/>
        <w:rPr>
          <w:color w:val="000000"/>
          <w:sz w:val="22"/>
          <w:szCs w:val="22"/>
        </w:rPr>
      </w:pPr>
      <w:r>
        <w:rPr>
          <w:color w:val="000000"/>
          <w:sz w:val="22"/>
          <w:szCs w:val="22"/>
        </w:rPr>
        <w:t>3.9.</w:t>
      </w:r>
      <w:r>
        <w:rPr>
          <w:color w:val="000000"/>
          <w:sz w:val="22"/>
          <w:szCs w:val="22"/>
        </w:rPr>
        <w:tab/>
        <w:t>a. Give details of indigenous technology practiced by the farmers in the KVK operational area which can be considered for technology development (in detail with suitable photographs)</w:t>
      </w:r>
    </w:p>
    <w:p w:rsidR="00F15CE1" w:rsidRDefault="00F15CE1">
      <w:pPr>
        <w:pBdr>
          <w:top w:val="nil"/>
          <w:left w:val="nil"/>
          <w:bottom w:val="nil"/>
          <w:right w:val="nil"/>
          <w:between w:val="nil"/>
        </w:pBdr>
        <w:ind w:left="720" w:hanging="720"/>
        <w:jc w:val="both"/>
        <w:rPr>
          <w:color w:val="000000"/>
          <w:sz w:val="16"/>
          <w:szCs w:val="16"/>
        </w:rPr>
      </w:pPr>
    </w:p>
    <w:tbl>
      <w:tblPr>
        <w:tblW w:w="352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722"/>
        <w:gridCol w:w="1843"/>
        <w:gridCol w:w="2976"/>
      </w:tblGrid>
      <w:tr w:rsidR="002A0FD7" w:rsidRPr="007E545E" w:rsidTr="00472B61">
        <w:tc>
          <w:tcPr>
            <w:tcW w:w="563" w:type="pct"/>
          </w:tcPr>
          <w:p w:rsidR="002A0FD7" w:rsidRPr="007E545E" w:rsidRDefault="002A0FD7" w:rsidP="00472B61">
            <w:pPr>
              <w:jc w:val="both"/>
              <w:rPr>
                <w:sz w:val="20"/>
                <w:szCs w:val="20"/>
              </w:rPr>
            </w:pPr>
            <w:r w:rsidRPr="007E545E">
              <w:rPr>
                <w:sz w:val="20"/>
                <w:szCs w:val="20"/>
              </w:rPr>
              <w:t>Sl. No.</w:t>
            </w:r>
          </w:p>
        </w:tc>
        <w:tc>
          <w:tcPr>
            <w:tcW w:w="1168" w:type="pct"/>
          </w:tcPr>
          <w:p w:rsidR="002A0FD7" w:rsidRPr="007E545E" w:rsidRDefault="002A0FD7" w:rsidP="00472B61">
            <w:pPr>
              <w:jc w:val="both"/>
              <w:rPr>
                <w:sz w:val="20"/>
                <w:szCs w:val="20"/>
              </w:rPr>
            </w:pPr>
            <w:r w:rsidRPr="007E545E">
              <w:rPr>
                <w:sz w:val="20"/>
                <w:szCs w:val="20"/>
              </w:rPr>
              <w:t xml:space="preserve">Crop / Enterprise </w:t>
            </w:r>
          </w:p>
        </w:tc>
        <w:tc>
          <w:tcPr>
            <w:tcW w:w="1250" w:type="pct"/>
          </w:tcPr>
          <w:p w:rsidR="002A0FD7" w:rsidRPr="007E545E" w:rsidRDefault="002A0FD7" w:rsidP="00472B61">
            <w:r w:rsidRPr="007E545E">
              <w:t xml:space="preserve">ITK Practiced  </w:t>
            </w:r>
          </w:p>
        </w:tc>
        <w:tc>
          <w:tcPr>
            <w:tcW w:w="2019" w:type="pct"/>
          </w:tcPr>
          <w:p w:rsidR="002A0FD7" w:rsidRPr="007E545E" w:rsidRDefault="002A0FD7" w:rsidP="00472B61">
            <w:r w:rsidRPr="007E545E">
              <w:t xml:space="preserve">Purpose of ITK </w:t>
            </w:r>
          </w:p>
        </w:tc>
      </w:tr>
      <w:tr w:rsidR="009B02D9" w:rsidRPr="007E545E" w:rsidTr="00472B61">
        <w:tc>
          <w:tcPr>
            <w:tcW w:w="563" w:type="pct"/>
          </w:tcPr>
          <w:p w:rsidR="009B02D9" w:rsidRPr="008F2A35" w:rsidRDefault="009B02D9" w:rsidP="007A4F07">
            <w:pPr>
              <w:jc w:val="both"/>
              <w:rPr>
                <w:color w:val="FF0000"/>
              </w:rPr>
            </w:pPr>
          </w:p>
        </w:tc>
        <w:tc>
          <w:tcPr>
            <w:tcW w:w="1168" w:type="pct"/>
          </w:tcPr>
          <w:p w:rsidR="009B02D9" w:rsidRPr="008F2A35" w:rsidRDefault="009B02D9" w:rsidP="007A4F07">
            <w:pPr>
              <w:jc w:val="both"/>
              <w:rPr>
                <w:color w:val="FF0000"/>
              </w:rPr>
            </w:pPr>
          </w:p>
        </w:tc>
        <w:tc>
          <w:tcPr>
            <w:tcW w:w="1250" w:type="pct"/>
          </w:tcPr>
          <w:p w:rsidR="009B02D9" w:rsidRPr="008F2A35" w:rsidRDefault="009B02D9" w:rsidP="007A4F07">
            <w:pPr>
              <w:jc w:val="both"/>
              <w:rPr>
                <w:color w:val="FF0000"/>
              </w:rPr>
            </w:pPr>
          </w:p>
        </w:tc>
        <w:tc>
          <w:tcPr>
            <w:tcW w:w="2019" w:type="pct"/>
          </w:tcPr>
          <w:p w:rsidR="009B02D9" w:rsidRPr="008F2A35" w:rsidRDefault="009B02D9" w:rsidP="007A4F07">
            <w:pPr>
              <w:jc w:val="both"/>
              <w:rPr>
                <w:color w:val="FF0000"/>
              </w:rPr>
            </w:pPr>
          </w:p>
        </w:tc>
      </w:tr>
    </w:tbl>
    <w:p w:rsidR="002A0FD7" w:rsidRDefault="002A0FD7">
      <w:pPr>
        <w:jc w:val="both"/>
        <w:rPr>
          <w:sz w:val="10"/>
          <w:szCs w:val="10"/>
        </w:rPr>
      </w:pPr>
    </w:p>
    <w:p w:rsidR="009B02D9" w:rsidRDefault="009B02D9">
      <w:pPr>
        <w:jc w:val="both"/>
        <w:rPr>
          <w:sz w:val="10"/>
          <w:szCs w:val="10"/>
        </w:rPr>
      </w:pPr>
    </w:p>
    <w:p w:rsidR="00F15CE1" w:rsidRDefault="00286BD3">
      <w:pPr>
        <w:ind w:firstLine="709"/>
        <w:jc w:val="both"/>
        <w:rPr>
          <w:sz w:val="22"/>
          <w:szCs w:val="22"/>
        </w:rPr>
      </w:pPr>
      <w:r>
        <w:rPr>
          <w:sz w:val="22"/>
          <w:szCs w:val="22"/>
        </w:rPr>
        <w:lastRenderedPageBreak/>
        <w:t>b. Give details of organic farming practiced by the farmer</w:t>
      </w:r>
    </w:p>
    <w:tbl>
      <w:tblPr>
        <w:tblStyle w:val="afffffc"/>
        <w:tblW w:w="8769" w:type="dxa"/>
        <w:tblInd w:w="1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2"/>
        <w:gridCol w:w="1385"/>
        <w:gridCol w:w="1992"/>
        <w:gridCol w:w="1289"/>
        <w:gridCol w:w="1680"/>
        <w:gridCol w:w="1701"/>
      </w:tblGrid>
      <w:tr w:rsidR="00F15CE1" w:rsidTr="00A7212F">
        <w:trPr>
          <w:cantSplit/>
          <w:tblHeader/>
        </w:trPr>
        <w:tc>
          <w:tcPr>
            <w:tcW w:w="722" w:type="dxa"/>
          </w:tcPr>
          <w:p w:rsidR="00F15CE1" w:rsidRPr="00AD45DE" w:rsidRDefault="00286BD3">
            <w:pPr>
              <w:jc w:val="both"/>
              <w:rPr>
                <w:sz w:val="20"/>
                <w:szCs w:val="20"/>
              </w:rPr>
            </w:pPr>
            <w:r w:rsidRPr="00AD45DE">
              <w:rPr>
                <w:sz w:val="20"/>
                <w:szCs w:val="20"/>
              </w:rPr>
              <w:t>Sl. No.</w:t>
            </w:r>
          </w:p>
        </w:tc>
        <w:tc>
          <w:tcPr>
            <w:tcW w:w="1385" w:type="dxa"/>
          </w:tcPr>
          <w:p w:rsidR="00F15CE1" w:rsidRPr="00AD45DE" w:rsidRDefault="00286BD3">
            <w:pPr>
              <w:jc w:val="both"/>
              <w:rPr>
                <w:sz w:val="20"/>
                <w:szCs w:val="20"/>
              </w:rPr>
            </w:pPr>
            <w:r w:rsidRPr="00AD45DE">
              <w:rPr>
                <w:sz w:val="20"/>
                <w:szCs w:val="20"/>
              </w:rPr>
              <w:t>Crop / Enterprise</w:t>
            </w:r>
          </w:p>
        </w:tc>
        <w:tc>
          <w:tcPr>
            <w:tcW w:w="1992" w:type="dxa"/>
          </w:tcPr>
          <w:p w:rsidR="00F15CE1" w:rsidRPr="00AD45DE" w:rsidRDefault="00286BD3">
            <w:pPr>
              <w:rPr>
                <w:sz w:val="20"/>
                <w:szCs w:val="20"/>
              </w:rPr>
            </w:pPr>
            <w:r w:rsidRPr="00AD45DE">
              <w:rPr>
                <w:sz w:val="20"/>
                <w:szCs w:val="20"/>
              </w:rPr>
              <w:t>Area (ha)/ No. covered</w:t>
            </w:r>
          </w:p>
        </w:tc>
        <w:tc>
          <w:tcPr>
            <w:tcW w:w="1289" w:type="dxa"/>
          </w:tcPr>
          <w:p w:rsidR="00F15CE1" w:rsidRPr="00AD45DE" w:rsidRDefault="00286BD3">
            <w:pPr>
              <w:rPr>
                <w:sz w:val="20"/>
                <w:szCs w:val="20"/>
              </w:rPr>
            </w:pPr>
            <w:r w:rsidRPr="00AD45DE">
              <w:rPr>
                <w:sz w:val="20"/>
                <w:szCs w:val="20"/>
              </w:rPr>
              <w:t xml:space="preserve">Production </w:t>
            </w:r>
          </w:p>
        </w:tc>
        <w:tc>
          <w:tcPr>
            <w:tcW w:w="1680" w:type="dxa"/>
          </w:tcPr>
          <w:p w:rsidR="00F15CE1" w:rsidRPr="00AD45DE" w:rsidRDefault="00286BD3">
            <w:pPr>
              <w:rPr>
                <w:sz w:val="20"/>
                <w:szCs w:val="20"/>
              </w:rPr>
            </w:pPr>
            <w:r w:rsidRPr="00AD45DE">
              <w:rPr>
                <w:sz w:val="20"/>
                <w:szCs w:val="20"/>
              </w:rPr>
              <w:t>No. of farmers involved</w:t>
            </w:r>
          </w:p>
        </w:tc>
        <w:tc>
          <w:tcPr>
            <w:tcW w:w="1701" w:type="dxa"/>
          </w:tcPr>
          <w:p w:rsidR="00F15CE1" w:rsidRPr="00AD45DE" w:rsidRDefault="00A7212F">
            <w:pPr>
              <w:rPr>
                <w:sz w:val="20"/>
                <w:szCs w:val="20"/>
              </w:rPr>
            </w:pPr>
            <w:r w:rsidRPr="00AD45DE">
              <w:rPr>
                <w:sz w:val="20"/>
                <w:szCs w:val="20"/>
              </w:rPr>
              <w:t>Market available</w:t>
            </w:r>
            <w:r w:rsidR="00286BD3" w:rsidRPr="00AD45DE">
              <w:rPr>
                <w:sz w:val="20"/>
                <w:szCs w:val="20"/>
              </w:rPr>
              <w:t>(Y/N)</w:t>
            </w:r>
          </w:p>
        </w:tc>
      </w:tr>
      <w:tr w:rsidR="00F15CE1" w:rsidTr="00A7212F">
        <w:trPr>
          <w:cantSplit/>
          <w:tblHeader/>
        </w:trPr>
        <w:tc>
          <w:tcPr>
            <w:tcW w:w="722" w:type="dxa"/>
          </w:tcPr>
          <w:p w:rsidR="00F15CE1" w:rsidRDefault="00F15CE1">
            <w:pPr>
              <w:jc w:val="both"/>
              <w:rPr>
                <w:sz w:val="20"/>
                <w:szCs w:val="20"/>
              </w:rPr>
            </w:pPr>
          </w:p>
        </w:tc>
        <w:tc>
          <w:tcPr>
            <w:tcW w:w="1385" w:type="dxa"/>
          </w:tcPr>
          <w:p w:rsidR="00F15CE1" w:rsidRDefault="00F15CE1">
            <w:pPr>
              <w:jc w:val="both"/>
              <w:rPr>
                <w:sz w:val="20"/>
                <w:szCs w:val="20"/>
              </w:rPr>
            </w:pPr>
          </w:p>
        </w:tc>
        <w:tc>
          <w:tcPr>
            <w:tcW w:w="1992" w:type="dxa"/>
          </w:tcPr>
          <w:p w:rsidR="00F15CE1" w:rsidRDefault="00F15CE1">
            <w:pPr>
              <w:jc w:val="both"/>
              <w:rPr>
                <w:sz w:val="20"/>
                <w:szCs w:val="20"/>
              </w:rPr>
            </w:pPr>
          </w:p>
        </w:tc>
        <w:tc>
          <w:tcPr>
            <w:tcW w:w="1289" w:type="dxa"/>
          </w:tcPr>
          <w:p w:rsidR="00F15CE1" w:rsidRDefault="00F15CE1">
            <w:pPr>
              <w:jc w:val="both"/>
              <w:rPr>
                <w:sz w:val="20"/>
                <w:szCs w:val="20"/>
              </w:rPr>
            </w:pPr>
          </w:p>
        </w:tc>
        <w:tc>
          <w:tcPr>
            <w:tcW w:w="1680" w:type="dxa"/>
          </w:tcPr>
          <w:p w:rsidR="00F15CE1" w:rsidRDefault="00F15CE1">
            <w:pPr>
              <w:jc w:val="both"/>
              <w:rPr>
                <w:sz w:val="20"/>
                <w:szCs w:val="20"/>
              </w:rPr>
            </w:pPr>
          </w:p>
        </w:tc>
        <w:tc>
          <w:tcPr>
            <w:tcW w:w="1701" w:type="dxa"/>
          </w:tcPr>
          <w:p w:rsidR="00F15CE1" w:rsidRDefault="00F15CE1">
            <w:pPr>
              <w:jc w:val="both"/>
              <w:rPr>
                <w:sz w:val="20"/>
                <w:szCs w:val="20"/>
              </w:rPr>
            </w:pPr>
          </w:p>
        </w:tc>
      </w:tr>
    </w:tbl>
    <w:p w:rsidR="00F15CE1" w:rsidRDefault="00F15CE1">
      <w:pPr>
        <w:ind w:firstLine="709"/>
        <w:jc w:val="both"/>
        <w:rPr>
          <w:sz w:val="22"/>
          <w:szCs w:val="22"/>
        </w:rPr>
      </w:pPr>
    </w:p>
    <w:p w:rsidR="00F15CE1" w:rsidRDefault="00286BD3">
      <w:pPr>
        <w:jc w:val="both"/>
        <w:rPr>
          <w:sz w:val="22"/>
          <w:szCs w:val="22"/>
        </w:rPr>
      </w:pPr>
      <w:r>
        <w:rPr>
          <w:sz w:val="22"/>
          <w:szCs w:val="22"/>
        </w:rPr>
        <w:t>3.10.</w:t>
      </w:r>
      <w:r>
        <w:rPr>
          <w:sz w:val="22"/>
          <w:szCs w:val="22"/>
        </w:rPr>
        <w:tab/>
        <w:t>Indicate the specific training need analysis tools/methodology followed by KVKs</w:t>
      </w:r>
    </w:p>
    <w:tbl>
      <w:tblPr>
        <w:tblStyle w:val="afffffd"/>
        <w:tblW w:w="880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25"/>
        <w:gridCol w:w="4394"/>
        <w:gridCol w:w="3483"/>
      </w:tblGrid>
      <w:tr w:rsidR="00F15CE1" w:rsidTr="00173CA0">
        <w:trPr>
          <w:cantSplit/>
          <w:tblHeader/>
        </w:trPr>
        <w:tc>
          <w:tcPr>
            <w:tcW w:w="925" w:type="dxa"/>
          </w:tcPr>
          <w:p w:rsidR="00F15CE1" w:rsidRDefault="00286BD3">
            <w:pPr>
              <w:jc w:val="both"/>
              <w:rPr>
                <w:sz w:val="20"/>
                <w:szCs w:val="20"/>
              </w:rPr>
            </w:pPr>
            <w:r>
              <w:rPr>
                <w:sz w:val="20"/>
                <w:szCs w:val="20"/>
              </w:rPr>
              <w:t>Sl. No.</w:t>
            </w:r>
          </w:p>
        </w:tc>
        <w:tc>
          <w:tcPr>
            <w:tcW w:w="4394" w:type="dxa"/>
          </w:tcPr>
          <w:p w:rsidR="00F15CE1" w:rsidRDefault="00286BD3">
            <w:pPr>
              <w:jc w:val="both"/>
              <w:rPr>
                <w:sz w:val="20"/>
                <w:szCs w:val="20"/>
              </w:rPr>
            </w:pPr>
            <w:r>
              <w:rPr>
                <w:sz w:val="20"/>
                <w:szCs w:val="20"/>
              </w:rPr>
              <w:t>Brief details of the tool/ methodology followed</w:t>
            </w:r>
          </w:p>
        </w:tc>
        <w:tc>
          <w:tcPr>
            <w:tcW w:w="3483" w:type="dxa"/>
          </w:tcPr>
          <w:p w:rsidR="00F15CE1" w:rsidRDefault="00286BD3">
            <w:pPr>
              <w:jc w:val="both"/>
              <w:rPr>
                <w:sz w:val="20"/>
                <w:szCs w:val="20"/>
              </w:rPr>
            </w:pPr>
            <w:r>
              <w:rPr>
                <w:sz w:val="20"/>
                <w:szCs w:val="20"/>
              </w:rPr>
              <w:t>Purpose for which the tool was followed</w:t>
            </w:r>
          </w:p>
        </w:tc>
      </w:tr>
      <w:tr w:rsidR="007D494E" w:rsidTr="00173CA0">
        <w:trPr>
          <w:cantSplit/>
          <w:tblHeader/>
        </w:trPr>
        <w:tc>
          <w:tcPr>
            <w:tcW w:w="925" w:type="dxa"/>
          </w:tcPr>
          <w:p w:rsidR="007D494E" w:rsidRDefault="007D494E" w:rsidP="00472B61">
            <w:pPr>
              <w:jc w:val="both"/>
              <w:rPr>
                <w:sz w:val="20"/>
                <w:szCs w:val="16"/>
              </w:rPr>
            </w:pPr>
            <w:r>
              <w:rPr>
                <w:sz w:val="20"/>
                <w:szCs w:val="16"/>
              </w:rPr>
              <w:t>1</w:t>
            </w:r>
          </w:p>
        </w:tc>
        <w:tc>
          <w:tcPr>
            <w:tcW w:w="4394" w:type="dxa"/>
          </w:tcPr>
          <w:p w:rsidR="007D494E" w:rsidRDefault="007D494E" w:rsidP="00472B61">
            <w:pPr>
              <w:jc w:val="both"/>
              <w:rPr>
                <w:sz w:val="20"/>
                <w:szCs w:val="16"/>
              </w:rPr>
            </w:pPr>
            <w:r>
              <w:rPr>
                <w:sz w:val="20"/>
                <w:szCs w:val="16"/>
              </w:rPr>
              <w:t>AV-Aids</w:t>
            </w:r>
          </w:p>
        </w:tc>
        <w:tc>
          <w:tcPr>
            <w:tcW w:w="3483" w:type="dxa"/>
          </w:tcPr>
          <w:p w:rsidR="007D494E" w:rsidRDefault="007D494E" w:rsidP="00472B61">
            <w:pPr>
              <w:jc w:val="both"/>
              <w:rPr>
                <w:sz w:val="20"/>
                <w:szCs w:val="16"/>
              </w:rPr>
            </w:pPr>
            <w:r>
              <w:rPr>
                <w:sz w:val="20"/>
                <w:szCs w:val="16"/>
              </w:rPr>
              <w:t>Practical knowledge.</w:t>
            </w:r>
          </w:p>
        </w:tc>
      </w:tr>
      <w:tr w:rsidR="007D494E" w:rsidTr="00173CA0">
        <w:trPr>
          <w:cantSplit/>
          <w:tblHeader/>
        </w:trPr>
        <w:tc>
          <w:tcPr>
            <w:tcW w:w="925" w:type="dxa"/>
          </w:tcPr>
          <w:p w:rsidR="007D494E" w:rsidRDefault="007D494E" w:rsidP="00472B61">
            <w:pPr>
              <w:jc w:val="both"/>
              <w:rPr>
                <w:sz w:val="20"/>
                <w:szCs w:val="16"/>
              </w:rPr>
            </w:pPr>
            <w:r>
              <w:rPr>
                <w:sz w:val="20"/>
                <w:szCs w:val="16"/>
              </w:rPr>
              <w:t>2</w:t>
            </w:r>
          </w:p>
        </w:tc>
        <w:tc>
          <w:tcPr>
            <w:tcW w:w="4394" w:type="dxa"/>
          </w:tcPr>
          <w:p w:rsidR="007D494E" w:rsidRDefault="007D494E" w:rsidP="00472B61">
            <w:pPr>
              <w:jc w:val="both"/>
              <w:rPr>
                <w:sz w:val="20"/>
                <w:szCs w:val="16"/>
              </w:rPr>
            </w:pPr>
            <w:r>
              <w:rPr>
                <w:sz w:val="20"/>
                <w:szCs w:val="16"/>
              </w:rPr>
              <w:t>Method demonstration</w:t>
            </w:r>
          </w:p>
        </w:tc>
        <w:tc>
          <w:tcPr>
            <w:tcW w:w="3483" w:type="dxa"/>
          </w:tcPr>
          <w:p w:rsidR="007D494E" w:rsidRDefault="007D494E" w:rsidP="00472B61">
            <w:pPr>
              <w:jc w:val="both"/>
              <w:rPr>
                <w:sz w:val="20"/>
                <w:szCs w:val="16"/>
              </w:rPr>
            </w:pPr>
            <w:r>
              <w:rPr>
                <w:sz w:val="20"/>
                <w:szCs w:val="16"/>
              </w:rPr>
              <w:t xml:space="preserve">Skill up gradation </w:t>
            </w:r>
          </w:p>
        </w:tc>
      </w:tr>
      <w:tr w:rsidR="007D494E" w:rsidTr="00173CA0">
        <w:trPr>
          <w:cantSplit/>
          <w:tblHeader/>
        </w:trPr>
        <w:tc>
          <w:tcPr>
            <w:tcW w:w="925" w:type="dxa"/>
          </w:tcPr>
          <w:p w:rsidR="007D494E" w:rsidRDefault="007D494E" w:rsidP="00472B61">
            <w:pPr>
              <w:jc w:val="both"/>
              <w:rPr>
                <w:sz w:val="20"/>
                <w:szCs w:val="16"/>
              </w:rPr>
            </w:pPr>
            <w:r>
              <w:rPr>
                <w:sz w:val="20"/>
                <w:szCs w:val="16"/>
              </w:rPr>
              <w:t>3</w:t>
            </w:r>
          </w:p>
        </w:tc>
        <w:tc>
          <w:tcPr>
            <w:tcW w:w="4394" w:type="dxa"/>
          </w:tcPr>
          <w:p w:rsidR="007D494E" w:rsidRDefault="007D494E" w:rsidP="00472B61">
            <w:pPr>
              <w:jc w:val="both"/>
              <w:rPr>
                <w:sz w:val="20"/>
                <w:szCs w:val="16"/>
              </w:rPr>
            </w:pPr>
            <w:r>
              <w:rPr>
                <w:sz w:val="20"/>
                <w:szCs w:val="16"/>
              </w:rPr>
              <w:t>Literatures</w:t>
            </w:r>
          </w:p>
        </w:tc>
        <w:tc>
          <w:tcPr>
            <w:tcW w:w="3483" w:type="dxa"/>
          </w:tcPr>
          <w:p w:rsidR="007D494E" w:rsidRDefault="007D494E" w:rsidP="00472B61">
            <w:pPr>
              <w:jc w:val="both"/>
              <w:rPr>
                <w:sz w:val="20"/>
                <w:szCs w:val="16"/>
              </w:rPr>
            </w:pPr>
            <w:r>
              <w:rPr>
                <w:sz w:val="20"/>
                <w:szCs w:val="16"/>
              </w:rPr>
              <w:t>Knowledge up gradation</w:t>
            </w:r>
          </w:p>
        </w:tc>
      </w:tr>
      <w:tr w:rsidR="007D494E" w:rsidTr="00173CA0">
        <w:trPr>
          <w:cantSplit/>
          <w:tblHeader/>
        </w:trPr>
        <w:tc>
          <w:tcPr>
            <w:tcW w:w="925" w:type="dxa"/>
          </w:tcPr>
          <w:p w:rsidR="007D494E" w:rsidRDefault="007D494E" w:rsidP="00472B61">
            <w:pPr>
              <w:jc w:val="both"/>
              <w:rPr>
                <w:sz w:val="20"/>
                <w:szCs w:val="16"/>
              </w:rPr>
            </w:pPr>
            <w:r>
              <w:rPr>
                <w:sz w:val="20"/>
                <w:szCs w:val="16"/>
              </w:rPr>
              <w:t>4</w:t>
            </w:r>
          </w:p>
        </w:tc>
        <w:tc>
          <w:tcPr>
            <w:tcW w:w="4394" w:type="dxa"/>
          </w:tcPr>
          <w:p w:rsidR="007D494E" w:rsidRDefault="007D494E" w:rsidP="00472B61">
            <w:pPr>
              <w:jc w:val="both"/>
              <w:rPr>
                <w:sz w:val="20"/>
                <w:szCs w:val="16"/>
              </w:rPr>
            </w:pPr>
            <w:r>
              <w:rPr>
                <w:sz w:val="20"/>
                <w:szCs w:val="16"/>
              </w:rPr>
              <w:t>Pre &amp; Post Training Evaluation</w:t>
            </w:r>
          </w:p>
        </w:tc>
        <w:tc>
          <w:tcPr>
            <w:tcW w:w="3483" w:type="dxa"/>
          </w:tcPr>
          <w:p w:rsidR="007D494E" w:rsidRDefault="007D494E" w:rsidP="00472B61">
            <w:pPr>
              <w:jc w:val="both"/>
              <w:rPr>
                <w:sz w:val="20"/>
                <w:szCs w:val="16"/>
              </w:rPr>
            </w:pPr>
            <w:r>
              <w:rPr>
                <w:sz w:val="20"/>
                <w:szCs w:val="16"/>
              </w:rPr>
              <w:t xml:space="preserve">Adoption rate </w:t>
            </w:r>
          </w:p>
        </w:tc>
      </w:tr>
    </w:tbl>
    <w:p w:rsidR="00F15CE1" w:rsidRDefault="00F15CE1">
      <w:pPr>
        <w:rPr>
          <w:sz w:val="22"/>
          <w:szCs w:val="22"/>
        </w:rPr>
      </w:pPr>
    </w:p>
    <w:p w:rsidR="00F15CE1" w:rsidRDefault="00286BD3">
      <w:pPr>
        <w:rPr>
          <w:sz w:val="22"/>
          <w:szCs w:val="22"/>
        </w:rPr>
      </w:pPr>
      <w:r>
        <w:rPr>
          <w:sz w:val="22"/>
          <w:szCs w:val="22"/>
        </w:rPr>
        <w:t>3.11. a.</w:t>
      </w:r>
      <w:r>
        <w:rPr>
          <w:sz w:val="22"/>
          <w:szCs w:val="22"/>
        </w:rPr>
        <w:tab/>
        <w:t>Details of equipment available in Soil and Water Testing Laboratory</w:t>
      </w:r>
    </w:p>
    <w:tbl>
      <w:tblPr>
        <w:tblW w:w="431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4398"/>
        <w:gridCol w:w="3633"/>
      </w:tblGrid>
      <w:tr w:rsidR="006F75B9" w:rsidRPr="002B0A86" w:rsidTr="00CD397D">
        <w:trPr>
          <w:trHeight w:val="280"/>
        </w:trPr>
        <w:tc>
          <w:tcPr>
            <w:tcW w:w="550" w:type="pct"/>
            <w:vAlign w:val="center"/>
          </w:tcPr>
          <w:p w:rsidR="006F75B9" w:rsidRPr="002B0A86" w:rsidRDefault="006F75B9" w:rsidP="00472B61">
            <w:pPr>
              <w:pStyle w:val="BodyText"/>
              <w:jc w:val="center"/>
              <w:rPr>
                <w:b w:val="0"/>
                <w:szCs w:val="22"/>
              </w:rPr>
            </w:pPr>
            <w:r w:rsidRPr="002B0A86">
              <w:rPr>
                <w:b w:val="0"/>
                <w:szCs w:val="22"/>
              </w:rPr>
              <w:t>Sl. No</w:t>
            </w:r>
          </w:p>
        </w:tc>
        <w:tc>
          <w:tcPr>
            <w:tcW w:w="2437" w:type="pct"/>
            <w:vAlign w:val="center"/>
          </w:tcPr>
          <w:p w:rsidR="006F75B9" w:rsidRPr="002B0A86" w:rsidRDefault="006F75B9" w:rsidP="00472B61">
            <w:pPr>
              <w:pStyle w:val="BodyText"/>
              <w:jc w:val="center"/>
              <w:rPr>
                <w:b w:val="0"/>
                <w:szCs w:val="22"/>
              </w:rPr>
            </w:pPr>
            <w:r w:rsidRPr="002B0A86">
              <w:rPr>
                <w:b w:val="0"/>
                <w:szCs w:val="22"/>
              </w:rPr>
              <w:t>Name of the Equipment</w:t>
            </w:r>
          </w:p>
        </w:tc>
        <w:tc>
          <w:tcPr>
            <w:tcW w:w="2013" w:type="pct"/>
            <w:vAlign w:val="center"/>
          </w:tcPr>
          <w:p w:rsidR="006F75B9" w:rsidRPr="002B0A86" w:rsidRDefault="006F75B9" w:rsidP="00472B61">
            <w:pPr>
              <w:pStyle w:val="BodyText"/>
              <w:jc w:val="center"/>
              <w:rPr>
                <w:b w:val="0"/>
                <w:szCs w:val="22"/>
              </w:rPr>
            </w:pPr>
            <w:r w:rsidRPr="002B0A86">
              <w:rPr>
                <w:b w:val="0"/>
                <w:szCs w:val="22"/>
              </w:rPr>
              <w:t>Qty.</w:t>
            </w:r>
          </w:p>
        </w:tc>
      </w:tr>
      <w:tr w:rsidR="006F75B9" w:rsidRPr="002B0A86" w:rsidTr="00CD397D">
        <w:trPr>
          <w:trHeight w:val="262"/>
        </w:trPr>
        <w:tc>
          <w:tcPr>
            <w:tcW w:w="550" w:type="pct"/>
          </w:tcPr>
          <w:p w:rsidR="006F75B9" w:rsidRPr="002B0A86" w:rsidRDefault="006F75B9" w:rsidP="00472B61">
            <w:pPr>
              <w:pStyle w:val="BodyText"/>
              <w:ind w:right="-270"/>
              <w:jc w:val="center"/>
              <w:rPr>
                <w:b w:val="0"/>
                <w:szCs w:val="22"/>
              </w:rPr>
            </w:pPr>
            <w:r w:rsidRPr="002B0A86">
              <w:rPr>
                <w:b w:val="0"/>
                <w:szCs w:val="22"/>
              </w:rPr>
              <w:t>1</w:t>
            </w:r>
          </w:p>
        </w:tc>
        <w:tc>
          <w:tcPr>
            <w:tcW w:w="2437" w:type="pct"/>
          </w:tcPr>
          <w:p w:rsidR="006F75B9" w:rsidRPr="002B0A86" w:rsidRDefault="006F75B9" w:rsidP="00472B61">
            <w:pPr>
              <w:pStyle w:val="BodyText"/>
              <w:ind w:right="-270"/>
              <w:rPr>
                <w:b w:val="0"/>
                <w:szCs w:val="22"/>
              </w:rPr>
            </w:pPr>
            <w:r w:rsidRPr="002B0A86">
              <w:rPr>
                <w:b w:val="0"/>
                <w:szCs w:val="22"/>
              </w:rPr>
              <w:t>Flame Photometer</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2</w:t>
            </w:r>
          </w:p>
        </w:tc>
        <w:tc>
          <w:tcPr>
            <w:tcW w:w="2437" w:type="pct"/>
          </w:tcPr>
          <w:p w:rsidR="006F75B9" w:rsidRPr="002B0A86" w:rsidRDefault="006F75B9" w:rsidP="00472B61">
            <w:pPr>
              <w:pStyle w:val="BodyText"/>
              <w:ind w:right="-270"/>
              <w:rPr>
                <w:b w:val="0"/>
                <w:szCs w:val="22"/>
              </w:rPr>
            </w:pPr>
            <w:r w:rsidRPr="002B0A86">
              <w:rPr>
                <w:b w:val="0"/>
                <w:szCs w:val="22"/>
              </w:rPr>
              <w:t>Soil Moisture Meter</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62"/>
        </w:trPr>
        <w:tc>
          <w:tcPr>
            <w:tcW w:w="550" w:type="pct"/>
          </w:tcPr>
          <w:p w:rsidR="006F75B9" w:rsidRPr="002B0A86" w:rsidRDefault="006F75B9" w:rsidP="00472B61">
            <w:pPr>
              <w:pStyle w:val="BodyText"/>
              <w:ind w:right="-270"/>
              <w:jc w:val="center"/>
              <w:rPr>
                <w:b w:val="0"/>
                <w:szCs w:val="22"/>
              </w:rPr>
            </w:pPr>
            <w:r w:rsidRPr="002B0A86">
              <w:rPr>
                <w:b w:val="0"/>
                <w:szCs w:val="22"/>
              </w:rPr>
              <w:t>3</w:t>
            </w:r>
          </w:p>
        </w:tc>
        <w:tc>
          <w:tcPr>
            <w:tcW w:w="2437" w:type="pct"/>
          </w:tcPr>
          <w:p w:rsidR="006F75B9" w:rsidRPr="002B0A86" w:rsidRDefault="006F75B9" w:rsidP="00472B61">
            <w:pPr>
              <w:pStyle w:val="BodyText"/>
              <w:ind w:right="-270"/>
              <w:rPr>
                <w:b w:val="0"/>
                <w:szCs w:val="22"/>
              </w:rPr>
            </w:pPr>
            <w:r w:rsidRPr="002B0A86">
              <w:rPr>
                <w:b w:val="0"/>
                <w:szCs w:val="22"/>
              </w:rPr>
              <w:t>Automatic Nitrogen Analyzer</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4</w:t>
            </w:r>
          </w:p>
        </w:tc>
        <w:tc>
          <w:tcPr>
            <w:tcW w:w="2437" w:type="pct"/>
          </w:tcPr>
          <w:p w:rsidR="006F75B9" w:rsidRPr="002B0A86" w:rsidRDefault="006F75B9" w:rsidP="00472B61">
            <w:pPr>
              <w:pStyle w:val="BodyText"/>
              <w:ind w:right="-270"/>
              <w:rPr>
                <w:b w:val="0"/>
                <w:szCs w:val="22"/>
              </w:rPr>
            </w:pPr>
            <w:r w:rsidRPr="002B0A86">
              <w:rPr>
                <w:b w:val="0"/>
                <w:szCs w:val="22"/>
              </w:rPr>
              <w:t>Electronic Precision Balance</w:t>
            </w:r>
          </w:p>
        </w:tc>
        <w:tc>
          <w:tcPr>
            <w:tcW w:w="2013" w:type="pct"/>
          </w:tcPr>
          <w:p w:rsidR="006F75B9" w:rsidRPr="002B0A86" w:rsidRDefault="006F75B9" w:rsidP="00472B61">
            <w:pPr>
              <w:pStyle w:val="BodyText"/>
              <w:ind w:right="-270"/>
              <w:jc w:val="center"/>
              <w:rPr>
                <w:b w:val="0"/>
                <w:szCs w:val="22"/>
              </w:rPr>
            </w:pPr>
            <w:r w:rsidRPr="002B0A86">
              <w:rPr>
                <w:b w:val="0"/>
                <w:szCs w:val="22"/>
              </w:rPr>
              <w:t>02</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5</w:t>
            </w:r>
          </w:p>
        </w:tc>
        <w:tc>
          <w:tcPr>
            <w:tcW w:w="2437" w:type="pct"/>
          </w:tcPr>
          <w:p w:rsidR="006F75B9" w:rsidRPr="002B0A86" w:rsidRDefault="006F75B9" w:rsidP="00472B61">
            <w:pPr>
              <w:pStyle w:val="BodyText"/>
              <w:ind w:right="-270"/>
              <w:rPr>
                <w:b w:val="0"/>
                <w:szCs w:val="22"/>
              </w:rPr>
            </w:pPr>
            <w:r w:rsidRPr="002B0A86">
              <w:rPr>
                <w:b w:val="0"/>
                <w:szCs w:val="22"/>
              </w:rPr>
              <w:t>Double beam U.V Spectrophotometer</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6</w:t>
            </w:r>
          </w:p>
        </w:tc>
        <w:tc>
          <w:tcPr>
            <w:tcW w:w="2437" w:type="pct"/>
          </w:tcPr>
          <w:p w:rsidR="006F75B9" w:rsidRPr="002B0A86" w:rsidRDefault="006F75B9" w:rsidP="00472B61">
            <w:pPr>
              <w:pStyle w:val="BodyText"/>
              <w:ind w:right="-270"/>
              <w:rPr>
                <w:b w:val="0"/>
                <w:szCs w:val="22"/>
              </w:rPr>
            </w:pPr>
            <w:r w:rsidRPr="002B0A86">
              <w:rPr>
                <w:b w:val="0"/>
                <w:szCs w:val="22"/>
              </w:rPr>
              <w:t>Refrigerated Centrifuge</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7</w:t>
            </w:r>
          </w:p>
        </w:tc>
        <w:tc>
          <w:tcPr>
            <w:tcW w:w="2437" w:type="pct"/>
          </w:tcPr>
          <w:p w:rsidR="006F75B9" w:rsidRPr="002B0A86" w:rsidRDefault="006F75B9" w:rsidP="00472B61">
            <w:pPr>
              <w:pStyle w:val="BodyText"/>
              <w:ind w:right="-270"/>
              <w:rPr>
                <w:b w:val="0"/>
                <w:szCs w:val="22"/>
              </w:rPr>
            </w:pPr>
            <w:r w:rsidRPr="002B0A86">
              <w:rPr>
                <w:b w:val="0"/>
                <w:szCs w:val="22"/>
              </w:rPr>
              <w:t>Physical Balance</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8</w:t>
            </w:r>
          </w:p>
        </w:tc>
        <w:tc>
          <w:tcPr>
            <w:tcW w:w="2437" w:type="pct"/>
          </w:tcPr>
          <w:p w:rsidR="006F75B9" w:rsidRPr="002B0A86" w:rsidRDefault="006F75B9" w:rsidP="00472B61">
            <w:pPr>
              <w:pStyle w:val="BodyText"/>
              <w:ind w:right="-270"/>
              <w:rPr>
                <w:b w:val="0"/>
                <w:szCs w:val="22"/>
              </w:rPr>
            </w:pPr>
            <w:r w:rsidRPr="002B0A86">
              <w:rPr>
                <w:b w:val="0"/>
                <w:szCs w:val="22"/>
              </w:rPr>
              <w:t>Distilled water unit</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9</w:t>
            </w:r>
          </w:p>
        </w:tc>
        <w:tc>
          <w:tcPr>
            <w:tcW w:w="2437" w:type="pct"/>
          </w:tcPr>
          <w:p w:rsidR="006F75B9" w:rsidRPr="002B0A86" w:rsidRDefault="006F75B9" w:rsidP="00472B61">
            <w:pPr>
              <w:pStyle w:val="BodyText"/>
              <w:ind w:right="-270"/>
              <w:rPr>
                <w:b w:val="0"/>
                <w:szCs w:val="22"/>
              </w:rPr>
            </w:pPr>
            <w:r w:rsidRPr="002B0A86">
              <w:rPr>
                <w:b w:val="0"/>
                <w:szCs w:val="22"/>
              </w:rPr>
              <w:t>PH meter</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10</w:t>
            </w:r>
          </w:p>
        </w:tc>
        <w:tc>
          <w:tcPr>
            <w:tcW w:w="2437" w:type="pct"/>
          </w:tcPr>
          <w:p w:rsidR="006F75B9" w:rsidRPr="002B0A86" w:rsidRDefault="006F75B9" w:rsidP="00472B61">
            <w:pPr>
              <w:pStyle w:val="BodyText"/>
              <w:ind w:right="-270"/>
              <w:rPr>
                <w:b w:val="0"/>
                <w:szCs w:val="22"/>
              </w:rPr>
            </w:pPr>
            <w:r w:rsidRPr="002B0A86">
              <w:rPr>
                <w:b w:val="0"/>
                <w:szCs w:val="22"/>
              </w:rPr>
              <w:t>EC meter/Conductivity meter</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11</w:t>
            </w:r>
          </w:p>
        </w:tc>
        <w:tc>
          <w:tcPr>
            <w:tcW w:w="2437" w:type="pct"/>
          </w:tcPr>
          <w:p w:rsidR="006F75B9" w:rsidRPr="002B0A86" w:rsidRDefault="006F75B9" w:rsidP="00472B61">
            <w:pPr>
              <w:pStyle w:val="BodyText"/>
              <w:ind w:right="-270"/>
              <w:rPr>
                <w:b w:val="0"/>
                <w:szCs w:val="22"/>
              </w:rPr>
            </w:pPr>
            <w:r w:rsidRPr="002B0A86">
              <w:rPr>
                <w:b w:val="0"/>
                <w:szCs w:val="22"/>
              </w:rPr>
              <w:t>Horizontal Rotary Shaker</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12</w:t>
            </w:r>
          </w:p>
        </w:tc>
        <w:tc>
          <w:tcPr>
            <w:tcW w:w="2437" w:type="pct"/>
          </w:tcPr>
          <w:p w:rsidR="006F75B9" w:rsidRPr="002B0A86" w:rsidRDefault="006F75B9" w:rsidP="00472B61">
            <w:pPr>
              <w:pStyle w:val="BodyText"/>
              <w:ind w:right="-270"/>
              <w:rPr>
                <w:b w:val="0"/>
                <w:szCs w:val="22"/>
              </w:rPr>
            </w:pPr>
            <w:r w:rsidRPr="002B0A86">
              <w:rPr>
                <w:b w:val="0"/>
                <w:szCs w:val="22"/>
              </w:rPr>
              <w:t>Mechanical Stirrer</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13</w:t>
            </w:r>
          </w:p>
        </w:tc>
        <w:tc>
          <w:tcPr>
            <w:tcW w:w="2437" w:type="pct"/>
          </w:tcPr>
          <w:p w:rsidR="006F75B9" w:rsidRPr="002B0A86" w:rsidRDefault="006F75B9" w:rsidP="00472B61">
            <w:pPr>
              <w:pStyle w:val="BodyText"/>
              <w:ind w:right="-270"/>
              <w:rPr>
                <w:b w:val="0"/>
                <w:szCs w:val="22"/>
              </w:rPr>
            </w:pPr>
            <w:r w:rsidRPr="002B0A86">
              <w:rPr>
                <w:b w:val="0"/>
                <w:szCs w:val="22"/>
              </w:rPr>
              <w:t>Bouycous hydrometer</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14</w:t>
            </w:r>
          </w:p>
        </w:tc>
        <w:tc>
          <w:tcPr>
            <w:tcW w:w="2437" w:type="pct"/>
          </w:tcPr>
          <w:p w:rsidR="006F75B9" w:rsidRPr="002B0A86" w:rsidRDefault="006F75B9" w:rsidP="00472B61">
            <w:pPr>
              <w:pStyle w:val="BodyText"/>
              <w:ind w:right="-270"/>
              <w:rPr>
                <w:b w:val="0"/>
                <w:szCs w:val="22"/>
              </w:rPr>
            </w:pPr>
            <w:r w:rsidRPr="002B0A86">
              <w:rPr>
                <w:b w:val="0"/>
                <w:szCs w:val="22"/>
              </w:rPr>
              <w:t>Hot air Oven –Digital</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15</w:t>
            </w:r>
          </w:p>
        </w:tc>
        <w:tc>
          <w:tcPr>
            <w:tcW w:w="2437" w:type="pct"/>
          </w:tcPr>
          <w:p w:rsidR="006F75B9" w:rsidRPr="002B0A86" w:rsidRDefault="006F75B9" w:rsidP="00472B61">
            <w:pPr>
              <w:pStyle w:val="BodyText"/>
              <w:ind w:right="-270"/>
              <w:rPr>
                <w:b w:val="0"/>
                <w:szCs w:val="22"/>
              </w:rPr>
            </w:pPr>
            <w:r w:rsidRPr="002B0A86">
              <w:rPr>
                <w:b w:val="0"/>
                <w:szCs w:val="22"/>
              </w:rPr>
              <w:t>Thermometer</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16</w:t>
            </w:r>
          </w:p>
        </w:tc>
        <w:tc>
          <w:tcPr>
            <w:tcW w:w="2437" w:type="pct"/>
          </w:tcPr>
          <w:p w:rsidR="006F75B9" w:rsidRPr="002B0A86" w:rsidRDefault="006F75B9" w:rsidP="00472B61">
            <w:pPr>
              <w:pStyle w:val="BodyText"/>
              <w:ind w:right="-270"/>
              <w:rPr>
                <w:b w:val="0"/>
                <w:szCs w:val="22"/>
              </w:rPr>
            </w:pPr>
            <w:r w:rsidRPr="002B0A86">
              <w:rPr>
                <w:b w:val="0"/>
                <w:szCs w:val="22"/>
              </w:rPr>
              <w:t>Geological Hammer</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17</w:t>
            </w:r>
          </w:p>
        </w:tc>
        <w:tc>
          <w:tcPr>
            <w:tcW w:w="2437" w:type="pct"/>
          </w:tcPr>
          <w:p w:rsidR="006F75B9" w:rsidRPr="002B0A86" w:rsidRDefault="006F75B9" w:rsidP="00472B61">
            <w:pPr>
              <w:pStyle w:val="BodyText"/>
              <w:ind w:right="-270"/>
              <w:rPr>
                <w:b w:val="0"/>
                <w:szCs w:val="22"/>
              </w:rPr>
            </w:pPr>
            <w:r w:rsidRPr="002B0A86">
              <w:rPr>
                <w:b w:val="0"/>
                <w:szCs w:val="22"/>
              </w:rPr>
              <w:t>Seive</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18</w:t>
            </w:r>
          </w:p>
        </w:tc>
        <w:tc>
          <w:tcPr>
            <w:tcW w:w="2437" w:type="pct"/>
          </w:tcPr>
          <w:p w:rsidR="006F75B9" w:rsidRPr="002B0A86" w:rsidRDefault="006F75B9" w:rsidP="00472B61">
            <w:pPr>
              <w:pStyle w:val="BodyText"/>
              <w:ind w:right="-270"/>
              <w:rPr>
                <w:b w:val="0"/>
                <w:szCs w:val="22"/>
              </w:rPr>
            </w:pPr>
            <w:r w:rsidRPr="002B0A86">
              <w:rPr>
                <w:b w:val="0"/>
                <w:szCs w:val="22"/>
              </w:rPr>
              <w:t>Keen cup</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19</w:t>
            </w:r>
          </w:p>
        </w:tc>
        <w:tc>
          <w:tcPr>
            <w:tcW w:w="2437" w:type="pct"/>
          </w:tcPr>
          <w:p w:rsidR="006F75B9" w:rsidRPr="002B0A86" w:rsidRDefault="006F75B9" w:rsidP="00472B61">
            <w:pPr>
              <w:pStyle w:val="BodyText"/>
              <w:ind w:right="-270"/>
              <w:rPr>
                <w:b w:val="0"/>
                <w:szCs w:val="22"/>
              </w:rPr>
            </w:pPr>
            <w:r w:rsidRPr="002B0A86">
              <w:rPr>
                <w:b w:val="0"/>
                <w:szCs w:val="22"/>
              </w:rPr>
              <w:t>Magnetic Stirrer with hot plate</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20</w:t>
            </w:r>
          </w:p>
        </w:tc>
        <w:tc>
          <w:tcPr>
            <w:tcW w:w="2437" w:type="pct"/>
          </w:tcPr>
          <w:p w:rsidR="006F75B9" w:rsidRPr="002B0A86" w:rsidRDefault="006F75B9" w:rsidP="00472B61">
            <w:pPr>
              <w:pStyle w:val="BodyText"/>
              <w:ind w:right="-270"/>
              <w:rPr>
                <w:b w:val="0"/>
                <w:szCs w:val="22"/>
              </w:rPr>
            </w:pPr>
            <w:r w:rsidRPr="002B0A86">
              <w:rPr>
                <w:b w:val="0"/>
                <w:szCs w:val="22"/>
              </w:rPr>
              <w:t>Water Quality Analyser</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r w:rsidR="006F75B9" w:rsidRPr="002B0A86" w:rsidTr="00CD397D">
        <w:trPr>
          <w:trHeight w:val="280"/>
        </w:trPr>
        <w:tc>
          <w:tcPr>
            <w:tcW w:w="550" w:type="pct"/>
          </w:tcPr>
          <w:p w:rsidR="006F75B9" w:rsidRPr="002B0A86" w:rsidRDefault="006F75B9" w:rsidP="00472B61">
            <w:pPr>
              <w:pStyle w:val="BodyText"/>
              <w:ind w:right="-270"/>
              <w:jc w:val="center"/>
              <w:rPr>
                <w:b w:val="0"/>
                <w:szCs w:val="22"/>
              </w:rPr>
            </w:pPr>
            <w:r w:rsidRPr="002B0A86">
              <w:rPr>
                <w:b w:val="0"/>
                <w:szCs w:val="22"/>
              </w:rPr>
              <w:t>21</w:t>
            </w:r>
          </w:p>
        </w:tc>
        <w:tc>
          <w:tcPr>
            <w:tcW w:w="2437" w:type="pct"/>
          </w:tcPr>
          <w:p w:rsidR="006F75B9" w:rsidRPr="002B0A86" w:rsidRDefault="006F75B9" w:rsidP="00472B61">
            <w:pPr>
              <w:pStyle w:val="BodyText"/>
              <w:ind w:right="-270"/>
              <w:rPr>
                <w:b w:val="0"/>
                <w:szCs w:val="22"/>
              </w:rPr>
            </w:pPr>
            <w:r w:rsidRPr="002B0A86">
              <w:rPr>
                <w:b w:val="0"/>
                <w:szCs w:val="22"/>
              </w:rPr>
              <w:t>Vortex</w:t>
            </w:r>
          </w:p>
        </w:tc>
        <w:tc>
          <w:tcPr>
            <w:tcW w:w="2013" w:type="pct"/>
          </w:tcPr>
          <w:p w:rsidR="006F75B9" w:rsidRPr="002B0A86" w:rsidRDefault="006F75B9" w:rsidP="00472B61">
            <w:pPr>
              <w:pStyle w:val="BodyText"/>
              <w:ind w:right="-270"/>
              <w:jc w:val="center"/>
              <w:rPr>
                <w:b w:val="0"/>
                <w:szCs w:val="22"/>
              </w:rPr>
            </w:pPr>
            <w:r w:rsidRPr="002B0A86">
              <w:rPr>
                <w:b w:val="0"/>
                <w:szCs w:val="22"/>
              </w:rPr>
              <w:t>01</w:t>
            </w:r>
          </w:p>
        </w:tc>
      </w:tr>
    </w:tbl>
    <w:p w:rsidR="006F75B9" w:rsidRDefault="006F75B9">
      <w:pPr>
        <w:rPr>
          <w:sz w:val="22"/>
          <w:szCs w:val="22"/>
        </w:rPr>
      </w:pPr>
    </w:p>
    <w:p w:rsidR="004D6D32" w:rsidRDefault="004D6D32">
      <w:pPr>
        <w:rPr>
          <w:sz w:val="22"/>
          <w:szCs w:val="22"/>
        </w:rPr>
      </w:pPr>
    </w:p>
    <w:p w:rsidR="00F15CE1" w:rsidRDefault="00286BD3">
      <w:pPr>
        <w:pBdr>
          <w:top w:val="nil"/>
          <w:left w:val="nil"/>
          <w:bottom w:val="nil"/>
          <w:right w:val="nil"/>
          <w:between w:val="nil"/>
        </w:pBdr>
        <w:ind w:right="-270"/>
        <w:jc w:val="both"/>
        <w:rPr>
          <w:color w:val="000000"/>
          <w:sz w:val="22"/>
          <w:szCs w:val="22"/>
        </w:rPr>
      </w:pPr>
      <w:r>
        <w:rPr>
          <w:color w:val="000000"/>
          <w:sz w:val="22"/>
          <w:szCs w:val="22"/>
        </w:rPr>
        <w:t>3.11.b.</w:t>
      </w:r>
      <w:r>
        <w:rPr>
          <w:color w:val="000000"/>
          <w:sz w:val="22"/>
          <w:szCs w:val="22"/>
        </w:rPr>
        <w:tab/>
        <w:t>Details of samples analyzed so far</w:t>
      </w:r>
      <w:r>
        <w:rPr>
          <w:color w:val="000000"/>
          <w:sz w:val="22"/>
          <w:szCs w:val="22"/>
        </w:rPr>
        <w:tab/>
      </w:r>
      <w:r>
        <w:rPr>
          <w:color w:val="000000"/>
          <w:sz w:val="22"/>
          <w:szCs w:val="22"/>
        </w:rPr>
        <w:tab/>
        <w:t>:</w:t>
      </w:r>
    </w:p>
    <w:tbl>
      <w:tblPr>
        <w:tblStyle w:val="affffff"/>
        <w:tblW w:w="10064"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32"/>
        <w:gridCol w:w="2410"/>
        <w:gridCol w:w="708"/>
        <w:gridCol w:w="1134"/>
        <w:gridCol w:w="1296"/>
        <w:gridCol w:w="1984"/>
      </w:tblGrid>
      <w:tr w:rsidR="006F75B9" w:rsidRPr="00861B9B" w:rsidTr="006F75B9">
        <w:trPr>
          <w:cantSplit/>
          <w:trHeight w:val="186"/>
          <w:tblHeader/>
        </w:trPr>
        <w:tc>
          <w:tcPr>
            <w:tcW w:w="5650" w:type="dxa"/>
            <w:gridSpan w:val="3"/>
            <w:vAlign w:val="center"/>
          </w:tcPr>
          <w:p w:rsidR="006F75B9" w:rsidRPr="00861B9B" w:rsidRDefault="006F75B9" w:rsidP="006F75B9">
            <w:pPr>
              <w:jc w:val="center"/>
              <w:rPr>
                <w:color w:val="000000" w:themeColor="text1"/>
              </w:rPr>
            </w:pPr>
            <w:r w:rsidRPr="00861B9B">
              <w:rPr>
                <w:color w:val="000000" w:themeColor="text1"/>
              </w:rPr>
              <w:t>Number of soil samples analyzed</w:t>
            </w:r>
          </w:p>
        </w:tc>
        <w:tc>
          <w:tcPr>
            <w:tcW w:w="1134" w:type="dxa"/>
            <w:vMerge w:val="restart"/>
            <w:vAlign w:val="center"/>
          </w:tcPr>
          <w:p w:rsidR="006F75B9" w:rsidRPr="00861B9B" w:rsidRDefault="006F75B9">
            <w:pPr>
              <w:pBdr>
                <w:top w:val="nil"/>
                <w:left w:val="nil"/>
                <w:bottom w:val="nil"/>
                <w:right w:val="nil"/>
                <w:between w:val="nil"/>
              </w:pBdr>
              <w:jc w:val="center"/>
              <w:rPr>
                <w:color w:val="000000" w:themeColor="text1"/>
                <w:sz w:val="22"/>
                <w:szCs w:val="22"/>
              </w:rPr>
            </w:pPr>
            <w:r w:rsidRPr="00861B9B">
              <w:rPr>
                <w:color w:val="000000" w:themeColor="text1"/>
                <w:sz w:val="22"/>
                <w:szCs w:val="22"/>
              </w:rPr>
              <w:t>No. of Farmers</w:t>
            </w:r>
          </w:p>
        </w:tc>
        <w:tc>
          <w:tcPr>
            <w:tcW w:w="1296" w:type="dxa"/>
            <w:vMerge w:val="restart"/>
            <w:vAlign w:val="center"/>
          </w:tcPr>
          <w:p w:rsidR="006F75B9" w:rsidRPr="00861B9B" w:rsidRDefault="006F75B9">
            <w:pPr>
              <w:pBdr>
                <w:top w:val="nil"/>
                <w:left w:val="nil"/>
                <w:bottom w:val="nil"/>
                <w:right w:val="nil"/>
                <w:between w:val="nil"/>
              </w:pBdr>
              <w:jc w:val="center"/>
              <w:rPr>
                <w:color w:val="000000" w:themeColor="text1"/>
                <w:sz w:val="22"/>
                <w:szCs w:val="22"/>
              </w:rPr>
            </w:pPr>
            <w:r w:rsidRPr="00861B9B">
              <w:rPr>
                <w:color w:val="000000" w:themeColor="text1"/>
                <w:sz w:val="22"/>
                <w:szCs w:val="22"/>
              </w:rPr>
              <w:t>No. of Villages</w:t>
            </w:r>
          </w:p>
        </w:tc>
        <w:tc>
          <w:tcPr>
            <w:tcW w:w="1984" w:type="dxa"/>
            <w:vMerge w:val="restart"/>
            <w:vAlign w:val="center"/>
          </w:tcPr>
          <w:p w:rsidR="006F75B9" w:rsidRPr="00861B9B" w:rsidRDefault="006F75B9">
            <w:pPr>
              <w:pBdr>
                <w:top w:val="nil"/>
                <w:left w:val="nil"/>
                <w:bottom w:val="nil"/>
                <w:right w:val="nil"/>
                <w:between w:val="nil"/>
              </w:pBdr>
              <w:jc w:val="center"/>
              <w:rPr>
                <w:color w:val="000000" w:themeColor="text1"/>
                <w:sz w:val="22"/>
                <w:szCs w:val="22"/>
              </w:rPr>
            </w:pPr>
            <w:r w:rsidRPr="00861B9B">
              <w:rPr>
                <w:color w:val="000000" w:themeColor="text1"/>
                <w:sz w:val="22"/>
                <w:szCs w:val="22"/>
              </w:rPr>
              <w:t>Amount realized</w:t>
            </w:r>
          </w:p>
          <w:p w:rsidR="006F75B9" w:rsidRPr="00861B9B" w:rsidRDefault="006F75B9">
            <w:pPr>
              <w:pBdr>
                <w:top w:val="nil"/>
                <w:left w:val="nil"/>
                <w:bottom w:val="nil"/>
                <w:right w:val="nil"/>
                <w:between w:val="nil"/>
              </w:pBdr>
              <w:jc w:val="center"/>
              <w:rPr>
                <w:color w:val="000000" w:themeColor="text1"/>
                <w:sz w:val="22"/>
                <w:szCs w:val="22"/>
              </w:rPr>
            </w:pPr>
            <w:r w:rsidRPr="00861B9B">
              <w:rPr>
                <w:color w:val="000000" w:themeColor="text1"/>
                <w:sz w:val="22"/>
                <w:szCs w:val="22"/>
              </w:rPr>
              <w:t xml:space="preserve"> (in Rs.)</w:t>
            </w:r>
          </w:p>
        </w:tc>
      </w:tr>
      <w:tr w:rsidR="006F75B9" w:rsidRPr="00861B9B" w:rsidTr="006F75B9">
        <w:trPr>
          <w:cantSplit/>
          <w:trHeight w:val="204"/>
          <w:tblHeader/>
        </w:trPr>
        <w:tc>
          <w:tcPr>
            <w:tcW w:w="2532" w:type="dxa"/>
          </w:tcPr>
          <w:p w:rsidR="006F75B9" w:rsidRPr="00861B9B" w:rsidRDefault="006F75B9">
            <w:pPr>
              <w:jc w:val="center"/>
              <w:rPr>
                <w:color w:val="000000" w:themeColor="text1"/>
              </w:rPr>
            </w:pPr>
            <w:r w:rsidRPr="00861B9B">
              <w:rPr>
                <w:color w:val="000000" w:themeColor="text1"/>
              </w:rPr>
              <w:t>Through mini soil testing kit/labs</w:t>
            </w:r>
          </w:p>
        </w:tc>
        <w:tc>
          <w:tcPr>
            <w:tcW w:w="2410" w:type="dxa"/>
          </w:tcPr>
          <w:p w:rsidR="006F75B9" w:rsidRPr="00861B9B" w:rsidRDefault="006F75B9">
            <w:pPr>
              <w:jc w:val="center"/>
              <w:rPr>
                <w:color w:val="000000" w:themeColor="text1"/>
              </w:rPr>
            </w:pPr>
            <w:r w:rsidRPr="00861B9B">
              <w:rPr>
                <w:color w:val="000000" w:themeColor="text1"/>
              </w:rPr>
              <w:t>Through soil testing laboratory</w:t>
            </w:r>
          </w:p>
        </w:tc>
        <w:tc>
          <w:tcPr>
            <w:tcW w:w="708" w:type="dxa"/>
          </w:tcPr>
          <w:p w:rsidR="006F75B9" w:rsidRPr="00861B9B" w:rsidRDefault="006F75B9">
            <w:pPr>
              <w:pBdr>
                <w:top w:val="nil"/>
                <w:left w:val="nil"/>
                <w:bottom w:val="nil"/>
                <w:right w:val="nil"/>
                <w:between w:val="nil"/>
              </w:pBdr>
              <w:ind w:right="-270"/>
              <w:rPr>
                <w:color w:val="000000" w:themeColor="text1"/>
                <w:sz w:val="22"/>
                <w:szCs w:val="22"/>
              </w:rPr>
            </w:pPr>
            <w:r w:rsidRPr="00861B9B">
              <w:rPr>
                <w:color w:val="000000" w:themeColor="text1"/>
                <w:sz w:val="22"/>
                <w:szCs w:val="22"/>
              </w:rPr>
              <w:t xml:space="preserve">Total </w:t>
            </w:r>
          </w:p>
        </w:tc>
        <w:tc>
          <w:tcPr>
            <w:tcW w:w="1134" w:type="dxa"/>
            <w:vMerge/>
          </w:tcPr>
          <w:p w:rsidR="006F75B9" w:rsidRPr="00861B9B" w:rsidRDefault="006F75B9">
            <w:pPr>
              <w:pBdr>
                <w:top w:val="nil"/>
                <w:left w:val="nil"/>
                <w:bottom w:val="nil"/>
                <w:right w:val="nil"/>
                <w:between w:val="nil"/>
              </w:pBdr>
              <w:ind w:right="-270"/>
              <w:jc w:val="center"/>
              <w:rPr>
                <w:color w:val="000000" w:themeColor="text1"/>
                <w:sz w:val="22"/>
                <w:szCs w:val="22"/>
              </w:rPr>
            </w:pPr>
          </w:p>
        </w:tc>
        <w:tc>
          <w:tcPr>
            <w:tcW w:w="1296" w:type="dxa"/>
            <w:vMerge/>
          </w:tcPr>
          <w:p w:rsidR="006F75B9" w:rsidRPr="00861B9B" w:rsidRDefault="006F75B9">
            <w:pPr>
              <w:pBdr>
                <w:top w:val="nil"/>
                <w:left w:val="nil"/>
                <w:bottom w:val="nil"/>
                <w:right w:val="nil"/>
                <w:between w:val="nil"/>
              </w:pBdr>
              <w:ind w:right="-270"/>
              <w:jc w:val="center"/>
              <w:rPr>
                <w:color w:val="000000" w:themeColor="text1"/>
                <w:sz w:val="22"/>
                <w:szCs w:val="22"/>
              </w:rPr>
            </w:pPr>
          </w:p>
        </w:tc>
        <w:tc>
          <w:tcPr>
            <w:tcW w:w="1984" w:type="dxa"/>
            <w:vMerge/>
          </w:tcPr>
          <w:p w:rsidR="006F75B9" w:rsidRPr="00861B9B" w:rsidRDefault="006F75B9">
            <w:pPr>
              <w:pBdr>
                <w:top w:val="nil"/>
                <w:left w:val="nil"/>
                <w:bottom w:val="nil"/>
                <w:right w:val="nil"/>
                <w:between w:val="nil"/>
              </w:pBdr>
              <w:ind w:right="-270"/>
              <w:jc w:val="center"/>
              <w:rPr>
                <w:color w:val="000000" w:themeColor="text1"/>
                <w:sz w:val="22"/>
                <w:szCs w:val="22"/>
              </w:rPr>
            </w:pPr>
          </w:p>
        </w:tc>
      </w:tr>
      <w:tr w:rsidR="007D0150" w:rsidRPr="00861B9B" w:rsidTr="006F75B9">
        <w:trPr>
          <w:cantSplit/>
          <w:trHeight w:val="204"/>
          <w:tblHeader/>
        </w:trPr>
        <w:tc>
          <w:tcPr>
            <w:tcW w:w="2532" w:type="dxa"/>
          </w:tcPr>
          <w:p w:rsidR="007D0150" w:rsidRPr="00861B9B" w:rsidRDefault="007D0150" w:rsidP="007D0150">
            <w:pPr>
              <w:pBdr>
                <w:top w:val="nil"/>
                <w:left w:val="nil"/>
                <w:bottom w:val="nil"/>
                <w:right w:val="nil"/>
                <w:between w:val="nil"/>
              </w:pBdr>
              <w:ind w:right="-270"/>
              <w:jc w:val="center"/>
              <w:rPr>
                <w:color w:val="000000" w:themeColor="text1"/>
                <w:sz w:val="22"/>
                <w:szCs w:val="22"/>
              </w:rPr>
            </w:pPr>
            <w:r w:rsidRPr="00861B9B">
              <w:rPr>
                <w:color w:val="000000" w:themeColor="text1"/>
                <w:sz w:val="22"/>
                <w:szCs w:val="22"/>
              </w:rPr>
              <w:t>-</w:t>
            </w:r>
          </w:p>
        </w:tc>
        <w:tc>
          <w:tcPr>
            <w:tcW w:w="2410" w:type="dxa"/>
          </w:tcPr>
          <w:p w:rsidR="007D0150" w:rsidRPr="00861B9B" w:rsidRDefault="007D0150" w:rsidP="007D0150">
            <w:pPr>
              <w:pStyle w:val="BodyText"/>
              <w:ind w:right="-270"/>
              <w:jc w:val="center"/>
              <w:rPr>
                <w:b w:val="0"/>
                <w:color w:val="000000" w:themeColor="text1"/>
                <w:szCs w:val="22"/>
              </w:rPr>
            </w:pPr>
            <w:r>
              <w:rPr>
                <w:b w:val="0"/>
                <w:szCs w:val="22"/>
              </w:rPr>
              <w:t>320</w:t>
            </w:r>
          </w:p>
        </w:tc>
        <w:tc>
          <w:tcPr>
            <w:tcW w:w="708" w:type="dxa"/>
          </w:tcPr>
          <w:p w:rsidR="007D0150" w:rsidRPr="00861B9B" w:rsidRDefault="007D0150" w:rsidP="007D0150">
            <w:pPr>
              <w:pStyle w:val="BodyText"/>
              <w:ind w:right="-270"/>
              <w:jc w:val="center"/>
              <w:rPr>
                <w:b w:val="0"/>
                <w:color w:val="000000" w:themeColor="text1"/>
                <w:szCs w:val="22"/>
              </w:rPr>
            </w:pPr>
            <w:r>
              <w:rPr>
                <w:b w:val="0"/>
                <w:szCs w:val="22"/>
              </w:rPr>
              <w:t>320</w:t>
            </w:r>
          </w:p>
        </w:tc>
        <w:tc>
          <w:tcPr>
            <w:tcW w:w="1134" w:type="dxa"/>
          </w:tcPr>
          <w:p w:rsidR="007D0150" w:rsidRPr="00861B9B" w:rsidRDefault="007D0150" w:rsidP="007D0150">
            <w:pPr>
              <w:pStyle w:val="BodyText"/>
              <w:ind w:right="-270"/>
              <w:jc w:val="center"/>
              <w:rPr>
                <w:b w:val="0"/>
                <w:color w:val="000000" w:themeColor="text1"/>
                <w:szCs w:val="22"/>
              </w:rPr>
            </w:pPr>
            <w:r>
              <w:rPr>
                <w:b w:val="0"/>
                <w:szCs w:val="22"/>
              </w:rPr>
              <w:t>960</w:t>
            </w:r>
          </w:p>
        </w:tc>
        <w:tc>
          <w:tcPr>
            <w:tcW w:w="1296" w:type="dxa"/>
          </w:tcPr>
          <w:p w:rsidR="007D0150" w:rsidRPr="00861B9B" w:rsidRDefault="007D0150" w:rsidP="007D0150">
            <w:pPr>
              <w:pStyle w:val="BodyText"/>
              <w:ind w:right="-270"/>
              <w:jc w:val="center"/>
              <w:rPr>
                <w:b w:val="0"/>
                <w:color w:val="000000" w:themeColor="text1"/>
                <w:szCs w:val="22"/>
              </w:rPr>
            </w:pPr>
            <w:r>
              <w:rPr>
                <w:b w:val="0"/>
                <w:szCs w:val="22"/>
              </w:rPr>
              <w:t>24</w:t>
            </w:r>
          </w:p>
        </w:tc>
        <w:tc>
          <w:tcPr>
            <w:tcW w:w="1984" w:type="dxa"/>
          </w:tcPr>
          <w:p w:rsidR="007D0150" w:rsidRPr="00861B9B" w:rsidRDefault="007D0150" w:rsidP="007D0150">
            <w:pPr>
              <w:pStyle w:val="BodyText"/>
              <w:ind w:right="-270"/>
              <w:jc w:val="center"/>
              <w:rPr>
                <w:b w:val="0"/>
                <w:color w:val="000000" w:themeColor="text1"/>
                <w:szCs w:val="22"/>
              </w:rPr>
            </w:pPr>
            <w:r>
              <w:rPr>
                <w:b w:val="0"/>
                <w:szCs w:val="22"/>
              </w:rPr>
              <w:t>1600</w:t>
            </w:r>
          </w:p>
        </w:tc>
      </w:tr>
    </w:tbl>
    <w:p w:rsidR="00F15CE1" w:rsidRDefault="00F15CE1">
      <w:pPr>
        <w:rPr>
          <w:sz w:val="20"/>
          <w:szCs w:val="20"/>
        </w:rPr>
      </w:pPr>
    </w:p>
    <w:p w:rsidR="00F15CE1" w:rsidRDefault="00286BD3">
      <w:r>
        <w:rPr>
          <w:sz w:val="22"/>
          <w:szCs w:val="22"/>
        </w:rPr>
        <w:t xml:space="preserve">3.11.c. Details on </w:t>
      </w:r>
      <w:r>
        <w:t>World Soil Day</w:t>
      </w:r>
    </w:p>
    <w:tbl>
      <w:tblPr>
        <w:tblStyle w:val="affffff0"/>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855"/>
        <w:gridCol w:w="2017"/>
        <w:gridCol w:w="1350"/>
        <w:gridCol w:w="1260"/>
        <w:gridCol w:w="1791"/>
        <w:gridCol w:w="1577"/>
        <w:gridCol w:w="1185"/>
      </w:tblGrid>
      <w:tr w:rsidR="00F15CE1" w:rsidRPr="006171E3" w:rsidTr="00552A00">
        <w:trPr>
          <w:cantSplit/>
          <w:trHeight w:val="871"/>
          <w:tblHeader/>
          <w:jc w:val="center"/>
        </w:trPr>
        <w:tc>
          <w:tcPr>
            <w:tcW w:w="855" w:type="dxa"/>
            <w:shd w:val="clear" w:color="auto" w:fill="FFFFFF"/>
            <w:tcMar>
              <w:top w:w="0" w:type="dxa"/>
              <w:left w:w="108" w:type="dxa"/>
              <w:bottom w:w="0" w:type="dxa"/>
              <w:right w:w="108" w:type="dxa"/>
            </w:tcMar>
          </w:tcPr>
          <w:p w:rsidR="00F15CE1" w:rsidRPr="006171E3" w:rsidRDefault="00286BD3">
            <w:pPr>
              <w:jc w:val="center"/>
              <w:rPr>
                <w:color w:val="000000" w:themeColor="text1"/>
                <w:sz w:val="22"/>
                <w:szCs w:val="22"/>
              </w:rPr>
            </w:pPr>
            <w:r w:rsidRPr="006171E3">
              <w:rPr>
                <w:color w:val="000000" w:themeColor="text1"/>
                <w:sz w:val="22"/>
                <w:szCs w:val="22"/>
              </w:rPr>
              <w:t>Sl.</w:t>
            </w:r>
          </w:p>
          <w:p w:rsidR="00F15CE1" w:rsidRPr="006171E3" w:rsidRDefault="00286BD3">
            <w:pPr>
              <w:jc w:val="center"/>
              <w:rPr>
                <w:color w:val="000000" w:themeColor="text1"/>
                <w:sz w:val="22"/>
                <w:szCs w:val="22"/>
              </w:rPr>
            </w:pPr>
            <w:r w:rsidRPr="006171E3">
              <w:rPr>
                <w:color w:val="000000" w:themeColor="text1"/>
                <w:sz w:val="22"/>
                <w:szCs w:val="22"/>
              </w:rPr>
              <w:t>No.</w:t>
            </w:r>
          </w:p>
        </w:tc>
        <w:tc>
          <w:tcPr>
            <w:tcW w:w="2017" w:type="dxa"/>
            <w:shd w:val="clear" w:color="auto" w:fill="FFFFFF"/>
            <w:tcMar>
              <w:top w:w="0" w:type="dxa"/>
              <w:left w:w="108" w:type="dxa"/>
              <w:bottom w:w="0" w:type="dxa"/>
              <w:right w:w="108" w:type="dxa"/>
            </w:tcMar>
          </w:tcPr>
          <w:p w:rsidR="00F15CE1" w:rsidRPr="006171E3" w:rsidRDefault="00286BD3">
            <w:pPr>
              <w:jc w:val="center"/>
              <w:rPr>
                <w:color w:val="000000" w:themeColor="text1"/>
                <w:sz w:val="22"/>
                <w:szCs w:val="22"/>
              </w:rPr>
            </w:pPr>
            <w:r w:rsidRPr="006171E3">
              <w:rPr>
                <w:color w:val="000000" w:themeColor="text1"/>
                <w:sz w:val="22"/>
                <w:szCs w:val="22"/>
              </w:rPr>
              <w:t>Activity</w:t>
            </w:r>
          </w:p>
        </w:tc>
        <w:tc>
          <w:tcPr>
            <w:tcW w:w="1350" w:type="dxa"/>
            <w:shd w:val="clear" w:color="auto" w:fill="FFFFFF"/>
            <w:tcMar>
              <w:top w:w="0" w:type="dxa"/>
              <w:left w:w="108" w:type="dxa"/>
              <w:bottom w:w="0" w:type="dxa"/>
              <w:right w:w="108" w:type="dxa"/>
            </w:tcMar>
          </w:tcPr>
          <w:p w:rsidR="00F15CE1" w:rsidRPr="006171E3" w:rsidRDefault="00286BD3">
            <w:pPr>
              <w:jc w:val="center"/>
              <w:rPr>
                <w:color w:val="000000" w:themeColor="text1"/>
                <w:sz w:val="22"/>
                <w:szCs w:val="22"/>
              </w:rPr>
            </w:pPr>
            <w:r w:rsidRPr="006171E3">
              <w:rPr>
                <w:color w:val="000000" w:themeColor="text1"/>
                <w:sz w:val="22"/>
                <w:szCs w:val="22"/>
              </w:rPr>
              <w:t>No. of Participants</w:t>
            </w:r>
          </w:p>
        </w:tc>
        <w:tc>
          <w:tcPr>
            <w:tcW w:w="1260" w:type="dxa"/>
            <w:shd w:val="clear" w:color="auto" w:fill="FFFFFF"/>
          </w:tcPr>
          <w:p w:rsidR="00F15CE1" w:rsidRPr="006171E3" w:rsidRDefault="00286BD3">
            <w:pPr>
              <w:jc w:val="center"/>
              <w:rPr>
                <w:color w:val="000000" w:themeColor="text1"/>
                <w:sz w:val="22"/>
                <w:szCs w:val="22"/>
              </w:rPr>
            </w:pPr>
            <w:r w:rsidRPr="006171E3">
              <w:rPr>
                <w:color w:val="000000" w:themeColor="text1"/>
                <w:sz w:val="22"/>
                <w:szCs w:val="22"/>
              </w:rPr>
              <w:t xml:space="preserve">No. of VIPs </w:t>
            </w:r>
          </w:p>
        </w:tc>
        <w:tc>
          <w:tcPr>
            <w:tcW w:w="1791" w:type="dxa"/>
            <w:shd w:val="clear" w:color="auto" w:fill="FFFFFF"/>
          </w:tcPr>
          <w:p w:rsidR="00F15CE1" w:rsidRPr="006171E3" w:rsidRDefault="00286BD3">
            <w:pPr>
              <w:jc w:val="center"/>
              <w:rPr>
                <w:color w:val="000000" w:themeColor="text1"/>
                <w:sz w:val="22"/>
                <w:szCs w:val="22"/>
              </w:rPr>
            </w:pPr>
            <w:r w:rsidRPr="006171E3">
              <w:rPr>
                <w:color w:val="000000" w:themeColor="text1"/>
                <w:sz w:val="22"/>
                <w:szCs w:val="22"/>
              </w:rPr>
              <w:t>Name (s) of VIP(s)</w:t>
            </w:r>
          </w:p>
        </w:tc>
        <w:tc>
          <w:tcPr>
            <w:tcW w:w="1577" w:type="dxa"/>
            <w:shd w:val="clear" w:color="auto" w:fill="FFFFFF"/>
          </w:tcPr>
          <w:p w:rsidR="00F15CE1" w:rsidRPr="006171E3" w:rsidRDefault="00286BD3" w:rsidP="006241F3">
            <w:pPr>
              <w:jc w:val="center"/>
              <w:rPr>
                <w:color w:val="000000" w:themeColor="text1"/>
                <w:sz w:val="22"/>
                <w:szCs w:val="22"/>
              </w:rPr>
            </w:pPr>
            <w:r w:rsidRPr="006171E3">
              <w:rPr>
                <w:color w:val="000000" w:themeColor="text1"/>
              </w:rPr>
              <w:t>Number of Soil Health Cards distributed</w:t>
            </w:r>
          </w:p>
        </w:tc>
        <w:tc>
          <w:tcPr>
            <w:tcW w:w="1185" w:type="dxa"/>
            <w:shd w:val="clear" w:color="auto" w:fill="FFFFFF"/>
          </w:tcPr>
          <w:p w:rsidR="00F15CE1" w:rsidRPr="006171E3" w:rsidRDefault="00286BD3">
            <w:pPr>
              <w:jc w:val="center"/>
              <w:rPr>
                <w:color w:val="000000" w:themeColor="text1"/>
                <w:sz w:val="22"/>
                <w:szCs w:val="22"/>
              </w:rPr>
            </w:pPr>
            <w:r w:rsidRPr="006171E3">
              <w:rPr>
                <w:color w:val="000000" w:themeColor="text1"/>
              </w:rPr>
              <w:t xml:space="preserve">No. of  farmers benefitted  </w:t>
            </w:r>
          </w:p>
        </w:tc>
      </w:tr>
      <w:tr w:rsidR="00F15CE1" w:rsidRPr="006171E3" w:rsidTr="00552A00">
        <w:trPr>
          <w:cantSplit/>
          <w:trHeight w:val="96"/>
          <w:tblHeader/>
          <w:jc w:val="center"/>
        </w:trPr>
        <w:tc>
          <w:tcPr>
            <w:tcW w:w="855" w:type="dxa"/>
            <w:shd w:val="clear" w:color="auto" w:fill="FFFFFF"/>
            <w:tcMar>
              <w:top w:w="0" w:type="dxa"/>
              <w:left w:w="108" w:type="dxa"/>
              <w:bottom w:w="0" w:type="dxa"/>
              <w:right w:w="108" w:type="dxa"/>
            </w:tcMar>
          </w:tcPr>
          <w:p w:rsidR="00F15CE1" w:rsidRPr="006171E3" w:rsidRDefault="00286BD3">
            <w:pPr>
              <w:jc w:val="center"/>
              <w:rPr>
                <w:color w:val="000000" w:themeColor="text1"/>
                <w:sz w:val="22"/>
                <w:szCs w:val="22"/>
              </w:rPr>
            </w:pPr>
            <w:r w:rsidRPr="006171E3">
              <w:rPr>
                <w:color w:val="000000" w:themeColor="text1"/>
                <w:sz w:val="22"/>
                <w:szCs w:val="22"/>
              </w:rPr>
              <w:t>01</w:t>
            </w:r>
          </w:p>
        </w:tc>
        <w:tc>
          <w:tcPr>
            <w:tcW w:w="2017" w:type="dxa"/>
            <w:shd w:val="clear" w:color="auto" w:fill="FFFFFF"/>
            <w:tcMar>
              <w:top w:w="0" w:type="dxa"/>
              <w:left w:w="108" w:type="dxa"/>
              <w:bottom w:w="0" w:type="dxa"/>
              <w:right w:w="108" w:type="dxa"/>
            </w:tcMar>
          </w:tcPr>
          <w:p w:rsidR="00F15CE1" w:rsidRPr="006171E3" w:rsidRDefault="00286BD3">
            <w:pPr>
              <w:jc w:val="center"/>
              <w:rPr>
                <w:color w:val="000000" w:themeColor="text1"/>
                <w:sz w:val="22"/>
                <w:szCs w:val="22"/>
              </w:rPr>
            </w:pPr>
            <w:r w:rsidRPr="006171E3">
              <w:rPr>
                <w:color w:val="000000" w:themeColor="text1"/>
                <w:sz w:val="22"/>
                <w:szCs w:val="22"/>
              </w:rPr>
              <w:t>Celebration of World Soil Day</w:t>
            </w:r>
          </w:p>
        </w:tc>
        <w:tc>
          <w:tcPr>
            <w:tcW w:w="1350" w:type="dxa"/>
            <w:shd w:val="clear" w:color="auto" w:fill="FFFFFF"/>
            <w:tcMar>
              <w:top w:w="0" w:type="dxa"/>
              <w:left w:w="108" w:type="dxa"/>
              <w:bottom w:w="0" w:type="dxa"/>
              <w:right w:w="108" w:type="dxa"/>
            </w:tcMar>
          </w:tcPr>
          <w:p w:rsidR="00F15CE1" w:rsidRPr="006171E3" w:rsidRDefault="00B9482E" w:rsidP="00B9482E">
            <w:pPr>
              <w:tabs>
                <w:tab w:val="left" w:pos="375"/>
                <w:tab w:val="center" w:pos="567"/>
              </w:tabs>
              <w:jc w:val="center"/>
              <w:rPr>
                <w:color w:val="000000" w:themeColor="text1"/>
                <w:sz w:val="22"/>
                <w:szCs w:val="22"/>
              </w:rPr>
            </w:pPr>
            <w:r>
              <w:rPr>
                <w:color w:val="000000" w:themeColor="text1"/>
                <w:sz w:val="22"/>
                <w:szCs w:val="22"/>
              </w:rPr>
              <w:t>130</w:t>
            </w:r>
          </w:p>
        </w:tc>
        <w:tc>
          <w:tcPr>
            <w:tcW w:w="1260" w:type="dxa"/>
            <w:shd w:val="clear" w:color="auto" w:fill="FFFFFF"/>
          </w:tcPr>
          <w:p w:rsidR="00F15CE1" w:rsidRPr="006171E3" w:rsidRDefault="007D0150">
            <w:pPr>
              <w:jc w:val="center"/>
              <w:rPr>
                <w:color w:val="000000" w:themeColor="text1"/>
                <w:sz w:val="22"/>
                <w:szCs w:val="22"/>
              </w:rPr>
            </w:pPr>
            <w:r>
              <w:rPr>
                <w:color w:val="000000" w:themeColor="text1"/>
                <w:sz w:val="22"/>
                <w:szCs w:val="22"/>
              </w:rPr>
              <w:t>5</w:t>
            </w:r>
          </w:p>
        </w:tc>
        <w:tc>
          <w:tcPr>
            <w:tcW w:w="1791" w:type="dxa"/>
            <w:shd w:val="clear" w:color="auto" w:fill="FFFFFF"/>
          </w:tcPr>
          <w:p w:rsidR="00F15CE1" w:rsidRPr="006171E3" w:rsidRDefault="006171E3" w:rsidP="006171E3">
            <w:pPr>
              <w:pStyle w:val="ListParagraph"/>
              <w:ind w:left="400"/>
              <w:rPr>
                <w:color w:val="000000" w:themeColor="text1"/>
                <w:sz w:val="22"/>
                <w:szCs w:val="22"/>
              </w:rPr>
            </w:pPr>
            <w:r w:rsidRPr="006171E3">
              <w:rPr>
                <w:color w:val="000000" w:themeColor="text1"/>
                <w:sz w:val="22"/>
                <w:szCs w:val="22"/>
              </w:rPr>
              <w:t>-</w:t>
            </w:r>
          </w:p>
        </w:tc>
        <w:tc>
          <w:tcPr>
            <w:tcW w:w="1577" w:type="dxa"/>
            <w:shd w:val="clear" w:color="auto" w:fill="FFFFFF"/>
          </w:tcPr>
          <w:p w:rsidR="00F15CE1" w:rsidRPr="006171E3" w:rsidRDefault="00B9482E">
            <w:pPr>
              <w:jc w:val="center"/>
              <w:rPr>
                <w:color w:val="000000" w:themeColor="text1"/>
              </w:rPr>
            </w:pPr>
            <w:r>
              <w:rPr>
                <w:color w:val="000000" w:themeColor="text1"/>
              </w:rPr>
              <w:t>50</w:t>
            </w:r>
          </w:p>
        </w:tc>
        <w:tc>
          <w:tcPr>
            <w:tcW w:w="1185" w:type="dxa"/>
            <w:shd w:val="clear" w:color="auto" w:fill="FFFFFF"/>
          </w:tcPr>
          <w:p w:rsidR="00F15CE1" w:rsidRPr="006171E3" w:rsidRDefault="007D0150">
            <w:pPr>
              <w:jc w:val="center"/>
              <w:rPr>
                <w:color w:val="000000" w:themeColor="text1"/>
              </w:rPr>
            </w:pPr>
            <w:r>
              <w:rPr>
                <w:color w:val="000000" w:themeColor="text1"/>
              </w:rPr>
              <w:t>150</w:t>
            </w:r>
          </w:p>
        </w:tc>
      </w:tr>
    </w:tbl>
    <w:p w:rsidR="00F15CE1" w:rsidRDefault="00F15CE1"/>
    <w:p w:rsidR="00F15CE1" w:rsidRDefault="00286BD3">
      <w:pPr>
        <w:rPr>
          <w:sz w:val="22"/>
          <w:szCs w:val="22"/>
        </w:rPr>
      </w:pPr>
      <w:r>
        <w:rPr>
          <w:sz w:val="22"/>
          <w:szCs w:val="22"/>
        </w:rPr>
        <w:t>3.12. Activities of rain water harvesting structure and micro irrigation system</w:t>
      </w:r>
    </w:p>
    <w:tbl>
      <w:tblPr>
        <w:tblStyle w:val="affffff1"/>
        <w:tblW w:w="9672"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52"/>
        <w:gridCol w:w="2126"/>
        <w:gridCol w:w="2126"/>
        <w:gridCol w:w="1418"/>
        <w:gridCol w:w="1450"/>
      </w:tblGrid>
      <w:tr w:rsidR="00F15CE1" w:rsidTr="009C3D0B">
        <w:trPr>
          <w:cantSplit/>
          <w:trHeight w:val="449"/>
          <w:tblHeader/>
        </w:trPr>
        <w:tc>
          <w:tcPr>
            <w:tcW w:w="2552" w:type="dxa"/>
          </w:tcPr>
          <w:p w:rsidR="00F15CE1" w:rsidRDefault="00286BD3">
            <w:pPr>
              <w:rPr>
                <w:sz w:val="22"/>
                <w:szCs w:val="22"/>
              </w:rPr>
            </w:pPr>
            <w:r>
              <w:rPr>
                <w:sz w:val="22"/>
                <w:szCs w:val="22"/>
              </w:rPr>
              <w:lastRenderedPageBreak/>
              <w:t>No of training programme</w:t>
            </w:r>
          </w:p>
        </w:tc>
        <w:tc>
          <w:tcPr>
            <w:tcW w:w="2126" w:type="dxa"/>
          </w:tcPr>
          <w:p w:rsidR="00F15CE1" w:rsidRDefault="00286BD3">
            <w:pPr>
              <w:rPr>
                <w:sz w:val="22"/>
                <w:szCs w:val="22"/>
              </w:rPr>
            </w:pPr>
            <w:r>
              <w:rPr>
                <w:sz w:val="22"/>
                <w:szCs w:val="22"/>
              </w:rPr>
              <w:t>No of demonstrations</w:t>
            </w:r>
          </w:p>
        </w:tc>
        <w:tc>
          <w:tcPr>
            <w:tcW w:w="2126" w:type="dxa"/>
          </w:tcPr>
          <w:p w:rsidR="00F15CE1" w:rsidRDefault="00286BD3">
            <w:pPr>
              <w:rPr>
                <w:sz w:val="22"/>
                <w:szCs w:val="22"/>
              </w:rPr>
            </w:pPr>
            <w:r>
              <w:rPr>
                <w:sz w:val="22"/>
                <w:szCs w:val="22"/>
              </w:rPr>
              <w:t>No of plant material produced</w:t>
            </w:r>
          </w:p>
        </w:tc>
        <w:tc>
          <w:tcPr>
            <w:tcW w:w="1418" w:type="dxa"/>
          </w:tcPr>
          <w:p w:rsidR="00F15CE1" w:rsidRDefault="00286BD3">
            <w:pPr>
              <w:rPr>
                <w:sz w:val="22"/>
                <w:szCs w:val="22"/>
              </w:rPr>
            </w:pPr>
            <w:r>
              <w:rPr>
                <w:sz w:val="22"/>
                <w:szCs w:val="22"/>
              </w:rPr>
              <w:t>Visit by the farmers</w:t>
            </w:r>
          </w:p>
        </w:tc>
        <w:tc>
          <w:tcPr>
            <w:tcW w:w="1450" w:type="dxa"/>
          </w:tcPr>
          <w:p w:rsidR="00F15CE1" w:rsidRDefault="00286BD3">
            <w:pPr>
              <w:rPr>
                <w:sz w:val="22"/>
                <w:szCs w:val="22"/>
              </w:rPr>
            </w:pPr>
            <w:r>
              <w:rPr>
                <w:sz w:val="22"/>
                <w:szCs w:val="22"/>
              </w:rPr>
              <w:t>Visit by the officials</w:t>
            </w:r>
          </w:p>
        </w:tc>
      </w:tr>
      <w:tr w:rsidR="00F15CE1" w:rsidTr="00CD67F4">
        <w:trPr>
          <w:cantSplit/>
          <w:trHeight w:val="305"/>
          <w:tblHeader/>
        </w:trPr>
        <w:tc>
          <w:tcPr>
            <w:tcW w:w="2552" w:type="dxa"/>
          </w:tcPr>
          <w:p w:rsidR="00F15CE1" w:rsidRDefault="009C3D0B" w:rsidP="009C3D0B">
            <w:pPr>
              <w:jc w:val="center"/>
              <w:rPr>
                <w:sz w:val="16"/>
                <w:szCs w:val="16"/>
              </w:rPr>
            </w:pPr>
            <w:r>
              <w:rPr>
                <w:sz w:val="16"/>
                <w:szCs w:val="16"/>
              </w:rPr>
              <w:t>-</w:t>
            </w:r>
          </w:p>
        </w:tc>
        <w:tc>
          <w:tcPr>
            <w:tcW w:w="2126" w:type="dxa"/>
          </w:tcPr>
          <w:p w:rsidR="00F15CE1" w:rsidRDefault="009C3D0B" w:rsidP="009C3D0B">
            <w:pPr>
              <w:jc w:val="center"/>
              <w:rPr>
                <w:sz w:val="16"/>
                <w:szCs w:val="16"/>
              </w:rPr>
            </w:pPr>
            <w:r>
              <w:rPr>
                <w:sz w:val="16"/>
                <w:szCs w:val="16"/>
              </w:rPr>
              <w:t>-</w:t>
            </w:r>
          </w:p>
        </w:tc>
        <w:tc>
          <w:tcPr>
            <w:tcW w:w="2126" w:type="dxa"/>
          </w:tcPr>
          <w:p w:rsidR="00F15CE1" w:rsidRDefault="009C3D0B" w:rsidP="009C3D0B">
            <w:pPr>
              <w:jc w:val="center"/>
              <w:rPr>
                <w:sz w:val="16"/>
                <w:szCs w:val="16"/>
              </w:rPr>
            </w:pPr>
            <w:r>
              <w:rPr>
                <w:sz w:val="16"/>
                <w:szCs w:val="16"/>
              </w:rPr>
              <w:t>-</w:t>
            </w:r>
          </w:p>
        </w:tc>
        <w:tc>
          <w:tcPr>
            <w:tcW w:w="1418" w:type="dxa"/>
          </w:tcPr>
          <w:p w:rsidR="00F15CE1" w:rsidRDefault="009C3D0B" w:rsidP="009C3D0B">
            <w:pPr>
              <w:jc w:val="center"/>
              <w:rPr>
                <w:sz w:val="16"/>
                <w:szCs w:val="16"/>
              </w:rPr>
            </w:pPr>
            <w:r>
              <w:rPr>
                <w:sz w:val="16"/>
                <w:szCs w:val="16"/>
              </w:rPr>
              <w:t>-</w:t>
            </w:r>
          </w:p>
        </w:tc>
        <w:tc>
          <w:tcPr>
            <w:tcW w:w="1450" w:type="dxa"/>
          </w:tcPr>
          <w:p w:rsidR="00F15CE1" w:rsidRDefault="009C3D0B" w:rsidP="009C3D0B">
            <w:pPr>
              <w:jc w:val="center"/>
              <w:rPr>
                <w:sz w:val="16"/>
                <w:szCs w:val="16"/>
              </w:rPr>
            </w:pPr>
            <w:r>
              <w:rPr>
                <w:sz w:val="16"/>
                <w:szCs w:val="16"/>
              </w:rPr>
              <w:t>-</w:t>
            </w:r>
          </w:p>
        </w:tc>
      </w:tr>
    </w:tbl>
    <w:p w:rsidR="00F15CE1" w:rsidRDefault="00286BD3">
      <w:r>
        <w:rPr>
          <w:sz w:val="22"/>
          <w:szCs w:val="22"/>
        </w:rPr>
        <w:t>3.13. Technology week celebration</w:t>
      </w:r>
    </w:p>
    <w:tbl>
      <w:tblPr>
        <w:tblStyle w:val="affffff2"/>
        <w:tblW w:w="10197"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37"/>
        <w:gridCol w:w="1845"/>
        <w:gridCol w:w="2622"/>
        <w:gridCol w:w="3593"/>
      </w:tblGrid>
      <w:tr w:rsidR="00F15CE1">
        <w:trPr>
          <w:cantSplit/>
          <w:trHeight w:val="309"/>
          <w:tblHeader/>
        </w:trPr>
        <w:tc>
          <w:tcPr>
            <w:tcW w:w="2137" w:type="dxa"/>
          </w:tcPr>
          <w:p w:rsidR="00F15CE1" w:rsidRDefault="00286BD3">
            <w:pPr>
              <w:rPr>
                <w:sz w:val="22"/>
                <w:szCs w:val="22"/>
              </w:rPr>
            </w:pPr>
            <w:r>
              <w:rPr>
                <w:sz w:val="22"/>
                <w:szCs w:val="22"/>
              </w:rPr>
              <w:t>Type of activities</w:t>
            </w:r>
          </w:p>
        </w:tc>
        <w:tc>
          <w:tcPr>
            <w:tcW w:w="1845" w:type="dxa"/>
          </w:tcPr>
          <w:p w:rsidR="00F15CE1" w:rsidRDefault="00286BD3">
            <w:pPr>
              <w:rPr>
                <w:sz w:val="22"/>
                <w:szCs w:val="22"/>
              </w:rPr>
            </w:pPr>
            <w:r>
              <w:rPr>
                <w:sz w:val="22"/>
                <w:szCs w:val="22"/>
              </w:rPr>
              <w:t>No. of activities</w:t>
            </w:r>
          </w:p>
        </w:tc>
        <w:tc>
          <w:tcPr>
            <w:tcW w:w="2622" w:type="dxa"/>
          </w:tcPr>
          <w:p w:rsidR="00F15CE1" w:rsidRDefault="00286BD3">
            <w:pPr>
              <w:rPr>
                <w:sz w:val="22"/>
                <w:szCs w:val="22"/>
              </w:rPr>
            </w:pPr>
            <w:r>
              <w:rPr>
                <w:sz w:val="22"/>
                <w:szCs w:val="22"/>
              </w:rPr>
              <w:t>Number of participants</w:t>
            </w:r>
          </w:p>
        </w:tc>
        <w:tc>
          <w:tcPr>
            <w:tcW w:w="3593" w:type="dxa"/>
          </w:tcPr>
          <w:p w:rsidR="00F15CE1" w:rsidRDefault="00286BD3">
            <w:pPr>
              <w:rPr>
                <w:sz w:val="22"/>
                <w:szCs w:val="22"/>
              </w:rPr>
            </w:pPr>
            <w:r>
              <w:rPr>
                <w:sz w:val="22"/>
                <w:szCs w:val="22"/>
              </w:rPr>
              <w:t>Related crop/livestock technology</w:t>
            </w:r>
          </w:p>
        </w:tc>
      </w:tr>
      <w:tr w:rsidR="00F15CE1">
        <w:trPr>
          <w:cantSplit/>
          <w:trHeight w:val="260"/>
          <w:tblHeader/>
        </w:trPr>
        <w:tc>
          <w:tcPr>
            <w:tcW w:w="2137" w:type="dxa"/>
          </w:tcPr>
          <w:p w:rsidR="00F15CE1" w:rsidRDefault="00286BD3">
            <w:pPr>
              <w:rPr>
                <w:sz w:val="18"/>
                <w:szCs w:val="18"/>
              </w:rPr>
            </w:pPr>
            <w:r>
              <w:rPr>
                <w:sz w:val="18"/>
                <w:szCs w:val="18"/>
              </w:rPr>
              <w:t>SHG Sammelan</w:t>
            </w:r>
          </w:p>
        </w:tc>
        <w:tc>
          <w:tcPr>
            <w:tcW w:w="1845" w:type="dxa"/>
          </w:tcPr>
          <w:p w:rsidR="00F15CE1" w:rsidRDefault="00286BD3" w:rsidP="0072393A">
            <w:pPr>
              <w:jc w:val="center"/>
              <w:rPr>
                <w:sz w:val="18"/>
                <w:szCs w:val="18"/>
              </w:rPr>
            </w:pPr>
            <w:r>
              <w:rPr>
                <w:sz w:val="18"/>
                <w:szCs w:val="18"/>
              </w:rPr>
              <w:t>1</w:t>
            </w:r>
          </w:p>
        </w:tc>
        <w:tc>
          <w:tcPr>
            <w:tcW w:w="2622" w:type="dxa"/>
          </w:tcPr>
          <w:p w:rsidR="00F15CE1" w:rsidRDefault="00286BD3" w:rsidP="0072393A">
            <w:pPr>
              <w:jc w:val="center"/>
              <w:rPr>
                <w:sz w:val="18"/>
                <w:szCs w:val="18"/>
              </w:rPr>
            </w:pPr>
            <w:r>
              <w:rPr>
                <w:sz w:val="18"/>
                <w:szCs w:val="18"/>
              </w:rPr>
              <w:t>58</w:t>
            </w:r>
          </w:p>
        </w:tc>
        <w:tc>
          <w:tcPr>
            <w:tcW w:w="3593" w:type="dxa"/>
          </w:tcPr>
          <w:p w:rsidR="00F15CE1" w:rsidRDefault="00CD0F5D">
            <w:pPr>
              <w:rPr>
                <w:sz w:val="18"/>
                <w:szCs w:val="18"/>
              </w:rPr>
            </w:pPr>
            <w:r>
              <w:rPr>
                <w:sz w:val="18"/>
                <w:szCs w:val="18"/>
              </w:rPr>
              <w:t>-</w:t>
            </w:r>
          </w:p>
        </w:tc>
      </w:tr>
      <w:tr w:rsidR="00F15CE1">
        <w:trPr>
          <w:cantSplit/>
          <w:trHeight w:val="260"/>
          <w:tblHeader/>
        </w:trPr>
        <w:tc>
          <w:tcPr>
            <w:tcW w:w="2137" w:type="dxa"/>
          </w:tcPr>
          <w:p w:rsidR="00F15CE1" w:rsidRDefault="00286BD3">
            <w:pPr>
              <w:rPr>
                <w:sz w:val="18"/>
                <w:szCs w:val="18"/>
              </w:rPr>
            </w:pPr>
            <w:r>
              <w:rPr>
                <w:sz w:val="18"/>
                <w:szCs w:val="18"/>
              </w:rPr>
              <w:t>Animal health camp</w:t>
            </w:r>
          </w:p>
        </w:tc>
        <w:tc>
          <w:tcPr>
            <w:tcW w:w="1845" w:type="dxa"/>
          </w:tcPr>
          <w:p w:rsidR="00F15CE1" w:rsidRDefault="00286BD3" w:rsidP="0072393A">
            <w:pPr>
              <w:jc w:val="center"/>
              <w:rPr>
                <w:sz w:val="18"/>
                <w:szCs w:val="18"/>
              </w:rPr>
            </w:pPr>
            <w:r>
              <w:rPr>
                <w:sz w:val="18"/>
                <w:szCs w:val="18"/>
              </w:rPr>
              <w:t>1</w:t>
            </w:r>
          </w:p>
        </w:tc>
        <w:tc>
          <w:tcPr>
            <w:tcW w:w="2622" w:type="dxa"/>
          </w:tcPr>
          <w:p w:rsidR="00F15CE1" w:rsidRDefault="00286BD3" w:rsidP="0072393A">
            <w:pPr>
              <w:jc w:val="center"/>
              <w:rPr>
                <w:sz w:val="18"/>
                <w:szCs w:val="18"/>
              </w:rPr>
            </w:pPr>
            <w:r>
              <w:rPr>
                <w:sz w:val="18"/>
                <w:szCs w:val="18"/>
              </w:rPr>
              <w:t>33</w:t>
            </w:r>
          </w:p>
        </w:tc>
        <w:tc>
          <w:tcPr>
            <w:tcW w:w="3593" w:type="dxa"/>
          </w:tcPr>
          <w:p w:rsidR="00F15CE1" w:rsidRDefault="00286BD3">
            <w:pPr>
              <w:rPr>
                <w:sz w:val="18"/>
                <w:szCs w:val="18"/>
              </w:rPr>
            </w:pPr>
            <w:r>
              <w:rPr>
                <w:sz w:val="18"/>
                <w:szCs w:val="18"/>
              </w:rPr>
              <w:t>Animal health camp</w:t>
            </w:r>
          </w:p>
        </w:tc>
      </w:tr>
    </w:tbl>
    <w:p w:rsidR="00F15CE1" w:rsidRDefault="00F15CE1">
      <w:pPr>
        <w:rPr>
          <w:sz w:val="20"/>
          <w:szCs w:val="20"/>
        </w:rPr>
      </w:pPr>
    </w:p>
    <w:p w:rsidR="00F15CE1" w:rsidRDefault="00F15CE1">
      <w:pPr>
        <w:rPr>
          <w:sz w:val="2"/>
          <w:szCs w:val="2"/>
        </w:rPr>
      </w:pPr>
    </w:p>
    <w:p w:rsidR="00F15CE1" w:rsidRDefault="00286BD3">
      <w:pPr>
        <w:rPr>
          <w:sz w:val="22"/>
          <w:szCs w:val="22"/>
        </w:rPr>
      </w:pPr>
      <w:r>
        <w:rPr>
          <w:sz w:val="22"/>
          <w:szCs w:val="22"/>
        </w:rPr>
        <w:t>3.14. RAWE/ FET programme - is KVK involved? (Y/N)</w:t>
      </w:r>
    </w:p>
    <w:tbl>
      <w:tblPr>
        <w:tblStyle w:val="affffff3"/>
        <w:tblW w:w="10170"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455"/>
        <w:gridCol w:w="2715"/>
      </w:tblGrid>
      <w:tr w:rsidR="00F15CE1" w:rsidTr="00543584">
        <w:trPr>
          <w:cantSplit/>
          <w:trHeight w:val="283"/>
          <w:tblHeader/>
        </w:trPr>
        <w:tc>
          <w:tcPr>
            <w:tcW w:w="7455" w:type="dxa"/>
          </w:tcPr>
          <w:p w:rsidR="00F15CE1" w:rsidRDefault="00286BD3">
            <w:pPr>
              <w:rPr>
                <w:sz w:val="22"/>
                <w:szCs w:val="22"/>
              </w:rPr>
            </w:pPr>
            <w:r>
              <w:rPr>
                <w:sz w:val="22"/>
                <w:szCs w:val="22"/>
              </w:rPr>
              <w:t>No of student trained</w:t>
            </w:r>
          </w:p>
        </w:tc>
        <w:tc>
          <w:tcPr>
            <w:tcW w:w="2715" w:type="dxa"/>
          </w:tcPr>
          <w:p w:rsidR="00F15CE1" w:rsidRDefault="00286BD3">
            <w:pPr>
              <w:rPr>
                <w:sz w:val="22"/>
                <w:szCs w:val="22"/>
              </w:rPr>
            </w:pPr>
            <w:r>
              <w:rPr>
                <w:sz w:val="22"/>
                <w:szCs w:val="22"/>
              </w:rPr>
              <w:t>No of days stayed</w:t>
            </w:r>
          </w:p>
        </w:tc>
      </w:tr>
      <w:tr w:rsidR="00F15CE1" w:rsidTr="00543584">
        <w:trPr>
          <w:cantSplit/>
          <w:trHeight w:val="258"/>
          <w:tblHeader/>
        </w:trPr>
        <w:tc>
          <w:tcPr>
            <w:tcW w:w="7455" w:type="dxa"/>
          </w:tcPr>
          <w:p w:rsidR="00F15CE1" w:rsidRDefault="00543584">
            <w:pPr>
              <w:rPr>
                <w:sz w:val="20"/>
                <w:szCs w:val="20"/>
              </w:rPr>
            </w:pPr>
            <w:r>
              <w:rPr>
                <w:sz w:val="20"/>
                <w:szCs w:val="20"/>
              </w:rPr>
              <w:t>-</w:t>
            </w:r>
          </w:p>
        </w:tc>
        <w:tc>
          <w:tcPr>
            <w:tcW w:w="2715" w:type="dxa"/>
          </w:tcPr>
          <w:p w:rsidR="00F15CE1" w:rsidRDefault="00543584">
            <w:pPr>
              <w:rPr>
                <w:sz w:val="20"/>
                <w:szCs w:val="20"/>
              </w:rPr>
            </w:pPr>
            <w:r>
              <w:rPr>
                <w:sz w:val="20"/>
                <w:szCs w:val="20"/>
              </w:rPr>
              <w:t>-</w:t>
            </w:r>
          </w:p>
        </w:tc>
      </w:tr>
    </w:tbl>
    <w:tbl>
      <w:tblPr>
        <w:tblStyle w:val="affffff4"/>
        <w:tblW w:w="10170"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455"/>
        <w:gridCol w:w="2715"/>
      </w:tblGrid>
      <w:tr w:rsidR="00F15CE1" w:rsidTr="00543584">
        <w:trPr>
          <w:cantSplit/>
          <w:trHeight w:val="283"/>
          <w:tblHeader/>
        </w:trPr>
        <w:tc>
          <w:tcPr>
            <w:tcW w:w="7455" w:type="dxa"/>
          </w:tcPr>
          <w:p w:rsidR="00F15CE1" w:rsidRDefault="00286BD3">
            <w:pPr>
              <w:rPr>
                <w:sz w:val="22"/>
                <w:szCs w:val="22"/>
              </w:rPr>
            </w:pPr>
            <w:r>
              <w:rPr>
                <w:sz w:val="22"/>
                <w:szCs w:val="22"/>
              </w:rPr>
              <w:t>ARS trainees trained</w:t>
            </w:r>
          </w:p>
        </w:tc>
        <w:tc>
          <w:tcPr>
            <w:tcW w:w="2715" w:type="dxa"/>
          </w:tcPr>
          <w:p w:rsidR="00F15CE1" w:rsidRDefault="00286BD3">
            <w:pPr>
              <w:rPr>
                <w:sz w:val="22"/>
                <w:szCs w:val="22"/>
              </w:rPr>
            </w:pPr>
            <w:r>
              <w:rPr>
                <w:sz w:val="22"/>
                <w:szCs w:val="22"/>
              </w:rPr>
              <w:t>No of days stayed</w:t>
            </w:r>
          </w:p>
        </w:tc>
      </w:tr>
      <w:tr w:rsidR="00F15CE1" w:rsidTr="00543584">
        <w:trPr>
          <w:cantSplit/>
          <w:trHeight w:val="258"/>
          <w:tblHeader/>
        </w:trPr>
        <w:tc>
          <w:tcPr>
            <w:tcW w:w="7455" w:type="dxa"/>
          </w:tcPr>
          <w:p w:rsidR="00F15CE1" w:rsidRDefault="00543584">
            <w:pPr>
              <w:rPr>
                <w:sz w:val="20"/>
                <w:szCs w:val="20"/>
              </w:rPr>
            </w:pPr>
            <w:r>
              <w:rPr>
                <w:sz w:val="20"/>
                <w:szCs w:val="20"/>
              </w:rPr>
              <w:t>-</w:t>
            </w:r>
          </w:p>
        </w:tc>
        <w:tc>
          <w:tcPr>
            <w:tcW w:w="2715" w:type="dxa"/>
          </w:tcPr>
          <w:p w:rsidR="00F15CE1" w:rsidRDefault="00543584">
            <w:pPr>
              <w:rPr>
                <w:sz w:val="20"/>
                <w:szCs w:val="20"/>
              </w:rPr>
            </w:pPr>
            <w:r>
              <w:rPr>
                <w:sz w:val="20"/>
                <w:szCs w:val="20"/>
              </w:rPr>
              <w:t>-</w:t>
            </w:r>
          </w:p>
        </w:tc>
      </w:tr>
    </w:tbl>
    <w:p w:rsidR="00F15CE1" w:rsidRDefault="00F15CE1">
      <w:pPr>
        <w:rPr>
          <w:sz w:val="20"/>
          <w:szCs w:val="20"/>
        </w:rPr>
      </w:pPr>
    </w:p>
    <w:p w:rsidR="00F15CE1" w:rsidRDefault="00286BD3">
      <w:pPr>
        <w:rPr>
          <w:sz w:val="20"/>
          <w:szCs w:val="20"/>
        </w:rPr>
      </w:pPr>
      <w:r>
        <w:rPr>
          <w:sz w:val="20"/>
          <w:szCs w:val="20"/>
        </w:rPr>
        <w:t xml:space="preserve">3.15. </w:t>
      </w:r>
      <w:r>
        <w:rPr>
          <w:sz w:val="22"/>
          <w:szCs w:val="22"/>
        </w:rPr>
        <w:t>List of VIP visitors (Minister/ MP/MLA/DM/VC/Zila Sabhadipati/Other Head of Organization/Foreigners)</w:t>
      </w:r>
    </w:p>
    <w:tbl>
      <w:tblPr>
        <w:tblStyle w:val="affffff5"/>
        <w:tblW w:w="10169"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85"/>
        <w:gridCol w:w="5177"/>
        <w:gridCol w:w="3207"/>
      </w:tblGrid>
      <w:tr w:rsidR="00F15CE1" w:rsidRPr="00F858CA" w:rsidTr="001F11CE">
        <w:trPr>
          <w:cantSplit/>
          <w:trHeight w:val="262"/>
          <w:tblHeader/>
        </w:trPr>
        <w:tc>
          <w:tcPr>
            <w:tcW w:w="1785" w:type="dxa"/>
          </w:tcPr>
          <w:p w:rsidR="00F15CE1" w:rsidRPr="00F858CA" w:rsidRDefault="00286BD3">
            <w:pPr>
              <w:rPr>
                <w:sz w:val="22"/>
                <w:szCs w:val="22"/>
              </w:rPr>
            </w:pPr>
            <w:r w:rsidRPr="00F858CA">
              <w:rPr>
                <w:sz w:val="22"/>
                <w:szCs w:val="22"/>
              </w:rPr>
              <w:t>Date</w:t>
            </w:r>
          </w:p>
        </w:tc>
        <w:tc>
          <w:tcPr>
            <w:tcW w:w="5177" w:type="dxa"/>
          </w:tcPr>
          <w:p w:rsidR="00F15CE1" w:rsidRPr="00F858CA" w:rsidRDefault="00286BD3">
            <w:pPr>
              <w:rPr>
                <w:sz w:val="22"/>
                <w:szCs w:val="22"/>
              </w:rPr>
            </w:pPr>
            <w:r w:rsidRPr="00F858CA">
              <w:rPr>
                <w:sz w:val="22"/>
                <w:szCs w:val="22"/>
              </w:rPr>
              <w:t>Name of the person</w:t>
            </w:r>
          </w:p>
        </w:tc>
        <w:tc>
          <w:tcPr>
            <w:tcW w:w="3207" w:type="dxa"/>
          </w:tcPr>
          <w:p w:rsidR="00F15CE1" w:rsidRPr="00F858CA" w:rsidRDefault="00286BD3">
            <w:pPr>
              <w:rPr>
                <w:sz w:val="22"/>
                <w:szCs w:val="22"/>
              </w:rPr>
            </w:pPr>
            <w:r w:rsidRPr="00F858CA">
              <w:rPr>
                <w:sz w:val="22"/>
                <w:szCs w:val="22"/>
              </w:rPr>
              <w:t>Purpose of visit</w:t>
            </w:r>
          </w:p>
        </w:tc>
      </w:tr>
      <w:tr w:rsidR="00DD7F24" w:rsidRPr="00F858CA" w:rsidTr="001F11CE">
        <w:trPr>
          <w:cantSplit/>
          <w:trHeight w:val="262"/>
          <w:tblHeader/>
        </w:trPr>
        <w:tc>
          <w:tcPr>
            <w:tcW w:w="1785" w:type="dxa"/>
          </w:tcPr>
          <w:p w:rsidR="00DD7F24" w:rsidRPr="00F858CA" w:rsidRDefault="00DD7F24">
            <w:pPr>
              <w:rPr>
                <w:sz w:val="22"/>
                <w:szCs w:val="22"/>
              </w:rPr>
            </w:pPr>
            <w:r>
              <w:rPr>
                <w:sz w:val="22"/>
                <w:szCs w:val="22"/>
              </w:rPr>
              <w:t>27.03.2023</w:t>
            </w:r>
          </w:p>
        </w:tc>
        <w:tc>
          <w:tcPr>
            <w:tcW w:w="5177" w:type="dxa"/>
          </w:tcPr>
          <w:p w:rsidR="00DD7F24" w:rsidRPr="00F858CA" w:rsidRDefault="00DD7F24" w:rsidP="001F11CE">
            <w:pPr>
              <w:rPr>
                <w:sz w:val="22"/>
                <w:szCs w:val="22"/>
              </w:rPr>
            </w:pPr>
            <w:r>
              <w:rPr>
                <w:sz w:val="22"/>
                <w:szCs w:val="22"/>
              </w:rPr>
              <w:t>Prof. Adwaita Kumar Patra</w:t>
            </w:r>
            <w:r w:rsidR="001F11CE">
              <w:rPr>
                <w:sz w:val="22"/>
                <w:szCs w:val="22"/>
              </w:rPr>
              <w:t xml:space="preserve">, </w:t>
            </w:r>
            <w:r w:rsidR="003A2868">
              <w:rPr>
                <w:sz w:val="22"/>
                <w:szCs w:val="22"/>
              </w:rPr>
              <w:t>Professor, Dept. o</w:t>
            </w:r>
            <w:r>
              <w:rPr>
                <w:sz w:val="22"/>
                <w:szCs w:val="22"/>
              </w:rPr>
              <w:t>f Plant Pathology, OUAT, Bhubaneswar</w:t>
            </w:r>
          </w:p>
        </w:tc>
        <w:tc>
          <w:tcPr>
            <w:tcW w:w="3207" w:type="dxa"/>
          </w:tcPr>
          <w:p w:rsidR="00DD7F24" w:rsidRPr="00DD7F24" w:rsidRDefault="00DD7F24">
            <w:pPr>
              <w:rPr>
                <w:sz w:val="22"/>
                <w:szCs w:val="22"/>
              </w:rPr>
            </w:pPr>
            <w:r w:rsidRPr="00DD7F24">
              <w:rPr>
                <w:sz w:val="22"/>
                <w:szCs w:val="22"/>
              </w:rPr>
              <w:t>KVK visit</w:t>
            </w:r>
          </w:p>
        </w:tc>
      </w:tr>
    </w:tbl>
    <w:p w:rsidR="00F15CE1" w:rsidRDefault="00F15CE1">
      <w:pPr>
        <w:rPr>
          <w:sz w:val="20"/>
          <w:szCs w:val="20"/>
        </w:rPr>
      </w:pPr>
    </w:p>
    <w:p w:rsidR="001F11CE" w:rsidRDefault="001F11CE">
      <w:pPr>
        <w:rPr>
          <w:sz w:val="20"/>
          <w:szCs w:val="20"/>
        </w:rPr>
      </w:pPr>
    </w:p>
    <w:p w:rsidR="001F11CE" w:rsidRDefault="001F11CE">
      <w:pPr>
        <w:rPr>
          <w:sz w:val="20"/>
          <w:szCs w:val="20"/>
        </w:rPr>
      </w:pPr>
    </w:p>
    <w:p w:rsidR="001F11CE" w:rsidRDefault="001F11CE">
      <w:pPr>
        <w:rPr>
          <w:sz w:val="20"/>
          <w:szCs w:val="20"/>
        </w:rPr>
      </w:pPr>
    </w:p>
    <w:p w:rsidR="00F15CE1" w:rsidRPr="00811A0D" w:rsidRDefault="00286BD3" w:rsidP="00832EDE">
      <w:pPr>
        <w:numPr>
          <w:ilvl w:val="0"/>
          <w:numId w:val="13"/>
        </w:numPr>
        <w:pBdr>
          <w:top w:val="nil"/>
          <w:left w:val="nil"/>
          <w:bottom w:val="nil"/>
          <w:right w:val="nil"/>
          <w:between w:val="nil"/>
        </w:pBdr>
        <w:rPr>
          <w:color w:val="000000" w:themeColor="text1"/>
        </w:rPr>
      </w:pPr>
      <w:r w:rsidRPr="00811A0D">
        <w:rPr>
          <w:color w:val="000000" w:themeColor="text1"/>
        </w:rPr>
        <w:t>IMPACT</w:t>
      </w:r>
    </w:p>
    <w:p w:rsidR="00F15CE1" w:rsidRPr="00811A0D" w:rsidRDefault="00286BD3" w:rsidP="00832EDE">
      <w:pPr>
        <w:numPr>
          <w:ilvl w:val="1"/>
          <w:numId w:val="13"/>
        </w:numPr>
        <w:rPr>
          <w:color w:val="000000" w:themeColor="text1"/>
          <w:sz w:val="22"/>
          <w:szCs w:val="22"/>
        </w:rPr>
      </w:pPr>
      <w:r w:rsidRPr="00811A0D">
        <w:rPr>
          <w:color w:val="000000" w:themeColor="text1"/>
          <w:sz w:val="22"/>
          <w:szCs w:val="22"/>
        </w:rPr>
        <w:t>Impact of KVK activities (Not to be restricted for reporting period).</w:t>
      </w:r>
    </w:p>
    <w:tbl>
      <w:tblPr>
        <w:tblW w:w="1043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6"/>
        <w:gridCol w:w="1356"/>
        <w:gridCol w:w="1614"/>
        <w:gridCol w:w="1927"/>
        <w:gridCol w:w="2033"/>
      </w:tblGrid>
      <w:tr w:rsidR="00811A0D" w:rsidRPr="00B65856" w:rsidTr="00811A0D">
        <w:trPr>
          <w:cantSplit/>
          <w:trHeight w:val="246"/>
          <w:tblHeader/>
        </w:trPr>
        <w:tc>
          <w:tcPr>
            <w:tcW w:w="3506" w:type="dxa"/>
            <w:vMerge w:val="restart"/>
          </w:tcPr>
          <w:p w:rsidR="00811A0D" w:rsidRPr="00B65856" w:rsidRDefault="00811A0D" w:rsidP="007A4F07">
            <w:pPr>
              <w:rPr>
                <w:bCs/>
                <w:color w:val="000000" w:themeColor="text1"/>
                <w:sz w:val="21"/>
                <w:szCs w:val="21"/>
              </w:rPr>
            </w:pPr>
            <w:r w:rsidRPr="00B65856">
              <w:rPr>
                <w:bCs/>
                <w:color w:val="000000" w:themeColor="text1"/>
                <w:sz w:val="21"/>
                <w:szCs w:val="21"/>
              </w:rPr>
              <w:t>Name of specific technology/skill transferred</w:t>
            </w:r>
          </w:p>
        </w:tc>
        <w:tc>
          <w:tcPr>
            <w:tcW w:w="1356" w:type="dxa"/>
            <w:vMerge w:val="restart"/>
          </w:tcPr>
          <w:p w:rsidR="00811A0D" w:rsidRPr="00B65856" w:rsidRDefault="00811A0D" w:rsidP="007A4F07">
            <w:pPr>
              <w:rPr>
                <w:bCs/>
                <w:color w:val="000000" w:themeColor="text1"/>
                <w:sz w:val="21"/>
                <w:szCs w:val="21"/>
              </w:rPr>
            </w:pPr>
            <w:r w:rsidRPr="00B65856">
              <w:rPr>
                <w:bCs/>
                <w:color w:val="000000" w:themeColor="text1"/>
                <w:sz w:val="21"/>
                <w:szCs w:val="21"/>
              </w:rPr>
              <w:t>No. of participants</w:t>
            </w:r>
          </w:p>
        </w:tc>
        <w:tc>
          <w:tcPr>
            <w:tcW w:w="1614" w:type="dxa"/>
            <w:vMerge w:val="restart"/>
          </w:tcPr>
          <w:p w:rsidR="00811A0D" w:rsidRPr="00B65856" w:rsidRDefault="00811A0D" w:rsidP="007A4F07">
            <w:pPr>
              <w:rPr>
                <w:bCs/>
                <w:color w:val="000000" w:themeColor="text1"/>
                <w:sz w:val="21"/>
                <w:szCs w:val="21"/>
              </w:rPr>
            </w:pPr>
            <w:r w:rsidRPr="00B65856">
              <w:rPr>
                <w:bCs/>
                <w:color w:val="000000" w:themeColor="text1"/>
                <w:sz w:val="21"/>
                <w:szCs w:val="21"/>
              </w:rPr>
              <w:t>% of adoption</w:t>
            </w:r>
          </w:p>
        </w:tc>
        <w:tc>
          <w:tcPr>
            <w:tcW w:w="3960" w:type="dxa"/>
            <w:gridSpan w:val="2"/>
          </w:tcPr>
          <w:p w:rsidR="00811A0D" w:rsidRPr="00B65856" w:rsidRDefault="00811A0D" w:rsidP="007A4F07">
            <w:pPr>
              <w:rPr>
                <w:bCs/>
                <w:color w:val="000000" w:themeColor="text1"/>
                <w:sz w:val="21"/>
                <w:szCs w:val="21"/>
              </w:rPr>
            </w:pPr>
            <w:r w:rsidRPr="00B65856">
              <w:rPr>
                <w:bCs/>
                <w:color w:val="000000" w:themeColor="text1"/>
                <w:sz w:val="21"/>
                <w:szCs w:val="21"/>
              </w:rPr>
              <w:t>Change in income (Rs.)</w:t>
            </w:r>
          </w:p>
        </w:tc>
      </w:tr>
      <w:tr w:rsidR="00811A0D" w:rsidRPr="00B65856" w:rsidTr="00811A0D">
        <w:trPr>
          <w:cantSplit/>
          <w:trHeight w:val="150"/>
          <w:tblHeader/>
        </w:trPr>
        <w:tc>
          <w:tcPr>
            <w:tcW w:w="3506" w:type="dxa"/>
            <w:vMerge/>
          </w:tcPr>
          <w:p w:rsidR="00811A0D" w:rsidRPr="00B65856" w:rsidRDefault="00811A0D" w:rsidP="007A4F07">
            <w:pPr>
              <w:rPr>
                <w:bCs/>
                <w:color w:val="000000" w:themeColor="text1"/>
                <w:sz w:val="21"/>
                <w:szCs w:val="21"/>
              </w:rPr>
            </w:pPr>
          </w:p>
        </w:tc>
        <w:tc>
          <w:tcPr>
            <w:tcW w:w="1356" w:type="dxa"/>
            <w:vMerge/>
          </w:tcPr>
          <w:p w:rsidR="00811A0D" w:rsidRPr="00B65856" w:rsidRDefault="00811A0D" w:rsidP="007A4F07">
            <w:pPr>
              <w:rPr>
                <w:bCs/>
                <w:color w:val="000000" w:themeColor="text1"/>
                <w:sz w:val="21"/>
                <w:szCs w:val="21"/>
              </w:rPr>
            </w:pPr>
          </w:p>
        </w:tc>
        <w:tc>
          <w:tcPr>
            <w:tcW w:w="1614" w:type="dxa"/>
            <w:vMerge/>
          </w:tcPr>
          <w:p w:rsidR="00811A0D" w:rsidRPr="00B65856" w:rsidRDefault="00811A0D" w:rsidP="007A4F07">
            <w:pPr>
              <w:rPr>
                <w:bCs/>
                <w:color w:val="000000" w:themeColor="text1"/>
                <w:sz w:val="21"/>
                <w:szCs w:val="21"/>
              </w:rPr>
            </w:pPr>
          </w:p>
        </w:tc>
        <w:tc>
          <w:tcPr>
            <w:tcW w:w="1927" w:type="dxa"/>
          </w:tcPr>
          <w:p w:rsidR="00811A0D" w:rsidRPr="00B65856" w:rsidRDefault="00811A0D" w:rsidP="007A4F07">
            <w:pPr>
              <w:rPr>
                <w:bCs/>
                <w:color w:val="000000" w:themeColor="text1"/>
                <w:sz w:val="21"/>
                <w:szCs w:val="21"/>
              </w:rPr>
            </w:pPr>
            <w:r w:rsidRPr="00B65856">
              <w:rPr>
                <w:bCs/>
                <w:color w:val="000000" w:themeColor="text1"/>
                <w:sz w:val="21"/>
                <w:szCs w:val="21"/>
              </w:rPr>
              <w:t>Before  (Rs./Unit)</w:t>
            </w:r>
          </w:p>
        </w:tc>
        <w:tc>
          <w:tcPr>
            <w:tcW w:w="2033" w:type="dxa"/>
          </w:tcPr>
          <w:p w:rsidR="00811A0D" w:rsidRPr="00B65856" w:rsidRDefault="00811A0D" w:rsidP="007A4F07">
            <w:pPr>
              <w:rPr>
                <w:bCs/>
                <w:color w:val="000000" w:themeColor="text1"/>
                <w:sz w:val="21"/>
                <w:szCs w:val="21"/>
              </w:rPr>
            </w:pPr>
            <w:r w:rsidRPr="00B65856">
              <w:rPr>
                <w:bCs/>
                <w:color w:val="000000" w:themeColor="text1"/>
                <w:sz w:val="21"/>
                <w:szCs w:val="21"/>
              </w:rPr>
              <w:t>After (Rs./Unit)</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lang w:val="en-GB"/>
              </w:rPr>
            </w:pPr>
            <w:r w:rsidRPr="00B65856">
              <w:rPr>
                <w:color w:val="000000" w:themeColor="text1"/>
                <w:sz w:val="21"/>
                <w:szCs w:val="21"/>
                <w:lang w:val="en-GB"/>
              </w:rPr>
              <w:t>Package and practices of Papaya and Banana</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15</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150000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269370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lang w:val="en-GB"/>
              </w:rPr>
            </w:pPr>
            <w:r w:rsidRPr="00B65856">
              <w:rPr>
                <w:color w:val="000000" w:themeColor="text1"/>
                <w:sz w:val="21"/>
                <w:szCs w:val="21"/>
                <w:lang w:val="en-GB"/>
              </w:rPr>
              <w:t xml:space="preserve">Off season vegetable cultivation </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50</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18</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120000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220000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lang w:val="en-GB"/>
              </w:rPr>
            </w:pPr>
            <w:r w:rsidRPr="00B65856">
              <w:rPr>
                <w:color w:val="000000" w:themeColor="text1"/>
                <w:sz w:val="21"/>
                <w:szCs w:val="21"/>
                <w:lang w:val="en-GB"/>
              </w:rPr>
              <w:t xml:space="preserve">Commercial cultivation of tuber crops </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22</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60000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150000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lang w:val="en-GB"/>
              </w:rPr>
            </w:pPr>
            <w:r w:rsidRPr="00B65856">
              <w:rPr>
                <w:color w:val="000000" w:themeColor="text1"/>
                <w:sz w:val="21"/>
                <w:szCs w:val="21"/>
                <w:lang w:val="en-GB"/>
              </w:rPr>
              <w:t>Hybrid vegetable cultivation</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15</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70000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150000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lang w:val="en-GB"/>
              </w:rPr>
            </w:pPr>
            <w:r w:rsidRPr="00B65856">
              <w:rPr>
                <w:color w:val="000000" w:themeColor="text1"/>
                <w:sz w:val="21"/>
                <w:szCs w:val="21"/>
                <w:lang w:val="en-GB"/>
              </w:rPr>
              <w:t>Commercial cultivation of flowers</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20</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37000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64000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lang w:val="en-GB"/>
              </w:rPr>
            </w:pPr>
            <w:r w:rsidRPr="00B65856">
              <w:rPr>
                <w:color w:val="000000" w:themeColor="text1"/>
                <w:sz w:val="21"/>
                <w:szCs w:val="21"/>
                <w:lang w:val="en-GB"/>
              </w:rPr>
              <w:t xml:space="preserve">Seed production in vegetable crops </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11</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70000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98000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lang w:val="en-GB"/>
              </w:rPr>
            </w:pPr>
            <w:r w:rsidRPr="00B65856">
              <w:rPr>
                <w:color w:val="000000" w:themeColor="text1"/>
                <w:sz w:val="21"/>
                <w:szCs w:val="21"/>
                <w:lang w:val="en-GB"/>
              </w:rPr>
              <w:t xml:space="preserve">Hi-tech horticulture and precision farming </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10</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15</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50000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lang w:val="en-GB"/>
              </w:rPr>
            </w:pPr>
            <w:r w:rsidRPr="00B65856">
              <w:rPr>
                <w:color w:val="000000" w:themeColor="text1"/>
                <w:sz w:val="21"/>
                <w:szCs w:val="21"/>
                <w:lang w:val="en-GB"/>
              </w:rPr>
              <w:t>Propagation techniques of mango</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22</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70000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lang w:val="en-GB"/>
              </w:rPr>
            </w:pPr>
            <w:r w:rsidRPr="00B65856">
              <w:rPr>
                <w:color w:val="000000" w:themeColor="text1"/>
                <w:sz w:val="21"/>
                <w:szCs w:val="21"/>
                <w:lang w:val="en-GB"/>
              </w:rPr>
              <w:t>Grading, sorting and packaging of vegetables</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12</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60000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68000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lang w:val="en-GB"/>
              </w:rPr>
            </w:pPr>
            <w:r w:rsidRPr="00B65856">
              <w:rPr>
                <w:color w:val="000000" w:themeColor="text1"/>
                <w:sz w:val="21"/>
                <w:szCs w:val="21"/>
                <w:lang w:val="en-GB"/>
              </w:rPr>
              <w:t>Planting techniques of tissue cultured Banana</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18</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230000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350000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lang w:val="en-GB"/>
              </w:rPr>
            </w:pPr>
            <w:r w:rsidRPr="00B65856">
              <w:rPr>
                <w:color w:val="000000" w:themeColor="text1"/>
                <w:sz w:val="21"/>
                <w:szCs w:val="21"/>
                <w:lang w:val="en-GB"/>
              </w:rPr>
              <w:t>Package and practices of cucurbits</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16</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60000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90000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rPr>
            </w:pPr>
            <w:r w:rsidRPr="00B65856">
              <w:rPr>
                <w:color w:val="000000" w:themeColor="text1"/>
                <w:sz w:val="21"/>
                <w:szCs w:val="21"/>
              </w:rPr>
              <w:t>Plant protection techniques of  Groundnut</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25</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36000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55000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rPr>
            </w:pPr>
            <w:r w:rsidRPr="00B65856">
              <w:rPr>
                <w:color w:val="000000" w:themeColor="text1"/>
                <w:sz w:val="21"/>
                <w:szCs w:val="21"/>
              </w:rPr>
              <w:t>Plant protection techniques of  Green gram</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20</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15500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26000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rPr>
            </w:pPr>
            <w:r w:rsidRPr="00B65856">
              <w:rPr>
                <w:color w:val="000000" w:themeColor="text1"/>
                <w:sz w:val="21"/>
                <w:szCs w:val="21"/>
              </w:rPr>
              <w:t>Spraying techniques in paddy</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21</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24000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27500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rPr>
            </w:pPr>
            <w:r w:rsidRPr="00B65856">
              <w:rPr>
                <w:color w:val="000000" w:themeColor="text1"/>
                <w:sz w:val="21"/>
                <w:szCs w:val="21"/>
              </w:rPr>
              <w:t>Bio-pesticides for controlling pests and diseases in vegetable crops</w:t>
            </w:r>
          </w:p>
        </w:tc>
        <w:tc>
          <w:tcPr>
            <w:tcW w:w="1356" w:type="dxa"/>
            <w:vAlign w:val="center"/>
          </w:tcPr>
          <w:p w:rsidR="00811A0D" w:rsidRPr="00B65856" w:rsidRDefault="00811A0D" w:rsidP="007A4F07">
            <w:pPr>
              <w:ind w:left="-72" w:right="-80"/>
              <w:jc w:val="center"/>
              <w:rPr>
                <w:color w:val="000000" w:themeColor="text1"/>
                <w:sz w:val="21"/>
                <w:szCs w:val="21"/>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17</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70000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145000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rPr>
            </w:pPr>
            <w:r w:rsidRPr="00B65856">
              <w:rPr>
                <w:color w:val="000000" w:themeColor="text1"/>
                <w:sz w:val="21"/>
                <w:szCs w:val="21"/>
              </w:rPr>
              <w:t>Cultivation of paddy straw mushroom in entrepreneurial basis</w:t>
            </w:r>
          </w:p>
        </w:tc>
        <w:tc>
          <w:tcPr>
            <w:tcW w:w="1356" w:type="dxa"/>
            <w:vAlign w:val="center"/>
          </w:tcPr>
          <w:p w:rsidR="00811A0D" w:rsidRPr="00B65856" w:rsidRDefault="00811A0D" w:rsidP="007A4F07">
            <w:pPr>
              <w:ind w:left="-72" w:right="-80"/>
              <w:jc w:val="center"/>
              <w:rPr>
                <w:color w:val="000000" w:themeColor="text1"/>
                <w:sz w:val="21"/>
                <w:szCs w:val="21"/>
              </w:rPr>
            </w:pPr>
            <w:r w:rsidRPr="00B65856">
              <w:rPr>
                <w:color w:val="000000" w:themeColor="text1"/>
                <w:sz w:val="21"/>
                <w:szCs w:val="21"/>
                <w:lang w:val="en-GB"/>
              </w:rPr>
              <w:t>50</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20</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14200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31150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rPr>
            </w:pPr>
            <w:r w:rsidRPr="00B65856">
              <w:rPr>
                <w:color w:val="000000" w:themeColor="text1"/>
                <w:sz w:val="21"/>
                <w:szCs w:val="21"/>
              </w:rPr>
              <w:t>Cultivation of oyster mushroom in entrepreneurial basis</w:t>
            </w:r>
          </w:p>
        </w:tc>
        <w:tc>
          <w:tcPr>
            <w:tcW w:w="1356" w:type="dxa"/>
            <w:vAlign w:val="center"/>
          </w:tcPr>
          <w:p w:rsidR="00811A0D" w:rsidRPr="00B65856" w:rsidRDefault="00811A0D" w:rsidP="007A4F07">
            <w:pPr>
              <w:ind w:left="-72" w:right="-80"/>
              <w:jc w:val="center"/>
              <w:rPr>
                <w:color w:val="000000" w:themeColor="text1"/>
                <w:sz w:val="21"/>
                <w:szCs w:val="21"/>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10</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3360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7850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rPr>
            </w:pPr>
            <w:r w:rsidRPr="00B65856">
              <w:rPr>
                <w:color w:val="000000" w:themeColor="text1"/>
                <w:sz w:val="21"/>
                <w:szCs w:val="21"/>
              </w:rPr>
              <w:t>Preparation of value added products from tomato</w:t>
            </w:r>
          </w:p>
        </w:tc>
        <w:tc>
          <w:tcPr>
            <w:tcW w:w="1356" w:type="dxa"/>
            <w:vAlign w:val="center"/>
          </w:tcPr>
          <w:p w:rsidR="00811A0D" w:rsidRPr="00B65856" w:rsidRDefault="00811A0D" w:rsidP="007A4F07">
            <w:pPr>
              <w:ind w:left="-72" w:right="-80"/>
              <w:jc w:val="center"/>
              <w:rPr>
                <w:color w:val="000000" w:themeColor="text1"/>
                <w:sz w:val="21"/>
                <w:szCs w:val="21"/>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11</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19500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rPr>
            </w:pPr>
            <w:r w:rsidRPr="00B65856">
              <w:rPr>
                <w:color w:val="000000" w:themeColor="text1"/>
                <w:sz w:val="21"/>
                <w:szCs w:val="21"/>
              </w:rPr>
              <w:lastRenderedPageBreak/>
              <w:t>Preparation of value added products from sabai grass</w:t>
            </w:r>
          </w:p>
        </w:tc>
        <w:tc>
          <w:tcPr>
            <w:tcW w:w="1356" w:type="dxa"/>
            <w:vAlign w:val="center"/>
          </w:tcPr>
          <w:p w:rsidR="00811A0D" w:rsidRPr="00B65856" w:rsidRDefault="00811A0D" w:rsidP="007A4F07">
            <w:pPr>
              <w:ind w:left="-72" w:right="-80"/>
              <w:jc w:val="center"/>
              <w:rPr>
                <w:color w:val="000000" w:themeColor="text1"/>
                <w:sz w:val="21"/>
                <w:szCs w:val="21"/>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16</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28000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rPr>
            </w:pPr>
            <w:r w:rsidRPr="00B65856">
              <w:rPr>
                <w:color w:val="000000" w:themeColor="text1"/>
                <w:sz w:val="21"/>
                <w:szCs w:val="21"/>
              </w:rPr>
              <w:t>Use and operation of seed drills/planters</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24</w:t>
            </w:r>
          </w:p>
        </w:tc>
        <w:tc>
          <w:tcPr>
            <w:tcW w:w="1927"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48600</w:t>
            </w:r>
          </w:p>
        </w:tc>
        <w:tc>
          <w:tcPr>
            <w:tcW w:w="2033"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67500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rPr>
            </w:pPr>
            <w:r w:rsidRPr="00B65856">
              <w:rPr>
                <w:color w:val="000000" w:themeColor="text1"/>
                <w:sz w:val="21"/>
                <w:szCs w:val="21"/>
              </w:rPr>
              <w:t>Use and operation of rotavator for seed bed preparation</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20</w:t>
            </w:r>
          </w:p>
        </w:tc>
        <w:tc>
          <w:tcPr>
            <w:tcW w:w="1927" w:type="dxa"/>
            <w:vAlign w:val="center"/>
          </w:tcPr>
          <w:p w:rsidR="00811A0D" w:rsidRPr="00B65856" w:rsidRDefault="00811A0D" w:rsidP="007A4F07">
            <w:pPr>
              <w:ind w:left="-115" w:right="-115"/>
              <w:jc w:val="center"/>
              <w:rPr>
                <w:color w:val="000000" w:themeColor="text1"/>
                <w:sz w:val="21"/>
                <w:szCs w:val="21"/>
              </w:rPr>
            </w:pPr>
            <w:r w:rsidRPr="00B65856">
              <w:rPr>
                <w:color w:val="000000" w:themeColor="text1"/>
                <w:sz w:val="21"/>
                <w:szCs w:val="21"/>
              </w:rPr>
              <w:t>12700</w:t>
            </w:r>
          </w:p>
        </w:tc>
        <w:tc>
          <w:tcPr>
            <w:tcW w:w="2033" w:type="dxa"/>
            <w:vAlign w:val="center"/>
          </w:tcPr>
          <w:p w:rsidR="00811A0D" w:rsidRPr="00B65856" w:rsidRDefault="00811A0D" w:rsidP="007A4F07">
            <w:pPr>
              <w:ind w:left="-115" w:right="-115"/>
              <w:jc w:val="center"/>
              <w:rPr>
                <w:color w:val="000000" w:themeColor="text1"/>
                <w:sz w:val="21"/>
                <w:szCs w:val="21"/>
              </w:rPr>
            </w:pPr>
            <w:r w:rsidRPr="00B65856">
              <w:rPr>
                <w:color w:val="000000" w:themeColor="text1"/>
                <w:sz w:val="21"/>
                <w:szCs w:val="21"/>
              </w:rPr>
              <w:t>14210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rPr>
            </w:pPr>
            <w:r w:rsidRPr="00B65856">
              <w:rPr>
                <w:color w:val="000000" w:themeColor="text1"/>
                <w:sz w:val="21"/>
                <w:szCs w:val="21"/>
              </w:rPr>
              <w:t>Mechanized transplanting and use of transplanter</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23</w:t>
            </w:r>
          </w:p>
        </w:tc>
        <w:tc>
          <w:tcPr>
            <w:tcW w:w="1927" w:type="dxa"/>
            <w:vAlign w:val="center"/>
          </w:tcPr>
          <w:p w:rsidR="00811A0D" w:rsidRPr="00B65856" w:rsidRDefault="00811A0D" w:rsidP="007A4F07">
            <w:pPr>
              <w:ind w:left="-115" w:right="-115"/>
              <w:jc w:val="center"/>
              <w:rPr>
                <w:color w:val="000000" w:themeColor="text1"/>
                <w:sz w:val="21"/>
                <w:szCs w:val="21"/>
              </w:rPr>
            </w:pPr>
            <w:r w:rsidRPr="00B65856">
              <w:rPr>
                <w:color w:val="000000" w:themeColor="text1"/>
                <w:sz w:val="21"/>
                <w:szCs w:val="21"/>
              </w:rPr>
              <w:t>14950</w:t>
            </w:r>
          </w:p>
        </w:tc>
        <w:tc>
          <w:tcPr>
            <w:tcW w:w="2033" w:type="dxa"/>
            <w:vAlign w:val="center"/>
          </w:tcPr>
          <w:p w:rsidR="00811A0D" w:rsidRPr="00B65856" w:rsidRDefault="00811A0D" w:rsidP="007A4F07">
            <w:pPr>
              <w:ind w:left="-115" w:right="-115"/>
              <w:jc w:val="center"/>
              <w:rPr>
                <w:color w:val="000000" w:themeColor="text1"/>
                <w:sz w:val="21"/>
                <w:szCs w:val="21"/>
              </w:rPr>
            </w:pPr>
            <w:r w:rsidRPr="00B65856">
              <w:rPr>
                <w:color w:val="000000" w:themeColor="text1"/>
                <w:sz w:val="21"/>
                <w:szCs w:val="21"/>
              </w:rPr>
              <w:t>20750</w:t>
            </w: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rPr>
            </w:pPr>
            <w:r w:rsidRPr="00B65856">
              <w:rPr>
                <w:color w:val="000000" w:themeColor="text1"/>
                <w:sz w:val="21"/>
                <w:szCs w:val="21"/>
              </w:rPr>
              <w:t>Entrepreneurship development through farm mechanization</w:t>
            </w:r>
          </w:p>
        </w:tc>
        <w:tc>
          <w:tcPr>
            <w:tcW w:w="1356" w:type="dxa"/>
            <w:vAlign w:val="center"/>
          </w:tcPr>
          <w:p w:rsidR="00811A0D" w:rsidRPr="00B65856" w:rsidRDefault="00811A0D" w:rsidP="007A4F07">
            <w:pPr>
              <w:ind w:left="-72" w:right="-80"/>
              <w:jc w:val="center"/>
              <w:rPr>
                <w:color w:val="000000" w:themeColor="text1"/>
                <w:sz w:val="21"/>
                <w:szCs w:val="21"/>
                <w:lang w:val="en-GB"/>
              </w:rPr>
            </w:pPr>
            <w:r w:rsidRPr="00B65856">
              <w:rPr>
                <w:color w:val="000000" w:themeColor="text1"/>
                <w:sz w:val="21"/>
                <w:szCs w:val="21"/>
                <w:lang w:val="en-GB"/>
              </w:rPr>
              <w:t>10</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14</w:t>
            </w:r>
          </w:p>
        </w:tc>
        <w:tc>
          <w:tcPr>
            <w:tcW w:w="1927" w:type="dxa"/>
            <w:vAlign w:val="center"/>
          </w:tcPr>
          <w:p w:rsidR="00811A0D" w:rsidRPr="00B65856" w:rsidRDefault="00811A0D" w:rsidP="007A4F07">
            <w:pPr>
              <w:ind w:left="-115" w:right="-115"/>
              <w:jc w:val="center"/>
              <w:rPr>
                <w:color w:val="000000" w:themeColor="text1"/>
                <w:sz w:val="21"/>
                <w:szCs w:val="21"/>
              </w:rPr>
            </w:pPr>
          </w:p>
        </w:tc>
        <w:tc>
          <w:tcPr>
            <w:tcW w:w="2033" w:type="dxa"/>
            <w:vAlign w:val="center"/>
          </w:tcPr>
          <w:p w:rsidR="00811A0D" w:rsidRPr="00B65856" w:rsidRDefault="00811A0D" w:rsidP="007A4F07">
            <w:pPr>
              <w:ind w:left="-115" w:right="-115"/>
              <w:jc w:val="center"/>
              <w:rPr>
                <w:color w:val="000000" w:themeColor="text1"/>
                <w:sz w:val="21"/>
                <w:szCs w:val="21"/>
              </w:rPr>
            </w:pPr>
          </w:p>
        </w:tc>
      </w:tr>
      <w:tr w:rsidR="00811A0D" w:rsidRPr="00B65856" w:rsidTr="00811A0D">
        <w:trPr>
          <w:trHeight w:val="282"/>
        </w:trPr>
        <w:tc>
          <w:tcPr>
            <w:tcW w:w="3506" w:type="dxa"/>
            <w:vAlign w:val="center"/>
          </w:tcPr>
          <w:p w:rsidR="00811A0D" w:rsidRPr="00B65856" w:rsidRDefault="00811A0D" w:rsidP="007A4F07">
            <w:pPr>
              <w:ind w:left="-72" w:right="-80"/>
              <w:rPr>
                <w:color w:val="000000" w:themeColor="text1"/>
                <w:sz w:val="21"/>
                <w:szCs w:val="21"/>
              </w:rPr>
            </w:pPr>
            <w:r w:rsidRPr="00B65856">
              <w:rPr>
                <w:color w:val="000000" w:themeColor="text1"/>
                <w:sz w:val="21"/>
                <w:szCs w:val="21"/>
              </w:rPr>
              <w:t>Use, operation and maintenance of drip and sprinkler irrigation system</w:t>
            </w:r>
          </w:p>
        </w:tc>
        <w:tc>
          <w:tcPr>
            <w:tcW w:w="1356" w:type="dxa"/>
            <w:vAlign w:val="center"/>
          </w:tcPr>
          <w:p w:rsidR="00811A0D" w:rsidRPr="00B65856" w:rsidRDefault="00811A0D" w:rsidP="007A4F07">
            <w:pPr>
              <w:ind w:left="-72" w:right="-80"/>
              <w:jc w:val="center"/>
              <w:rPr>
                <w:color w:val="000000" w:themeColor="text1"/>
                <w:sz w:val="21"/>
                <w:szCs w:val="21"/>
              </w:rPr>
            </w:pPr>
            <w:r w:rsidRPr="00B65856">
              <w:rPr>
                <w:color w:val="000000" w:themeColor="text1"/>
                <w:sz w:val="21"/>
                <w:szCs w:val="21"/>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16</w:t>
            </w:r>
          </w:p>
        </w:tc>
        <w:tc>
          <w:tcPr>
            <w:tcW w:w="1927" w:type="dxa"/>
            <w:vAlign w:val="center"/>
          </w:tcPr>
          <w:p w:rsidR="00811A0D" w:rsidRPr="00B65856" w:rsidRDefault="00811A0D" w:rsidP="007A4F07">
            <w:pPr>
              <w:ind w:left="-115" w:right="-115"/>
              <w:jc w:val="center"/>
              <w:rPr>
                <w:color w:val="000000" w:themeColor="text1"/>
                <w:sz w:val="21"/>
                <w:szCs w:val="21"/>
              </w:rPr>
            </w:pPr>
          </w:p>
        </w:tc>
        <w:tc>
          <w:tcPr>
            <w:tcW w:w="2033" w:type="dxa"/>
            <w:vAlign w:val="center"/>
          </w:tcPr>
          <w:p w:rsidR="00811A0D" w:rsidRPr="00B65856" w:rsidRDefault="00811A0D" w:rsidP="007A4F07">
            <w:pPr>
              <w:ind w:left="-115" w:right="-115"/>
              <w:jc w:val="center"/>
              <w:rPr>
                <w:color w:val="000000" w:themeColor="text1"/>
                <w:sz w:val="21"/>
                <w:szCs w:val="21"/>
              </w:rPr>
            </w:pPr>
          </w:p>
        </w:tc>
      </w:tr>
      <w:tr w:rsidR="00811A0D" w:rsidRPr="00B65856" w:rsidTr="00811A0D">
        <w:trPr>
          <w:trHeight w:val="282"/>
        </w:trPr>
        <w:tc>
          <w:tcPr>
            <w:tcW w:w="3506" w:type="dxa"/>
            <w:vAlign w:val="center"/>
          </w:tcPr>
          <w:p w:rsidR="00811A0D" w:rsidRPr="00B65856" w:rsidRDefault="00811A0D" w:rsidP="007A4F07">
            <w:pPr>
              <w:ind w:left="-72" w:right="-63"/>
              <w:rPr>
                <w:color w:val="000000" w:themeColor="text1"/>
                <w:sz w:val="21"/>
                <w:szCs w:val="21"/>
              </w:rPr>
            </w:pPr>
            <w:r w:rsidRPr="00B65856">
              <w:rPr>
                <w:color w:val="000000" w:themeColor="text1"/>
                <w:sz w:val="21"/>
                <w:szCs w:val="21"/>
              </w:rPr>
              <w:t>Mushroom production in entrepreneurial basis</w:t>
            </w:r>
          </w:p>
        </w:tc>
        <w:tc>
          <w:tcPr>
            <w:tcW w:w="1356" w:type="dxa"/>
            <w:vAlign w:val="center"/>
          </w:tcPr>
          <w:p w:rsidR="00811A0D" w:rsidRPr="00B65856" w:rsidRDefault="00811A0D" w:rsidP="007A4F07">
            <w:pPr>
              <w:ind w:left="-72" w:right="-80"/>
              <w:jc w:val="center"/>
              <w:rPr>
                <w:color w:val="000000" w:themeColor="text1"/>
                <w:sz w:val="21"/>
                <w:szCs w:val="21"/>
              </w:rPr>
            </w:pPr>
            <w:r w:rsidRPr="00B65856">
              <w:rPr>
                <w:color w:val="000000" w:themeColor="text1"/>
                <w:sz w:val="21"/>
                <w:szCs w:val="21"/>
              </w:rPr>
              <w:t>30</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12</w:t>
            </w:r>
          </w:p>
        </w:tc>
        <w:tc>
          <w:tcPr>
            <w:tcW w:w="1927" w:type="dxa"/>
            <w:vAlign w:val="center"/>
          </w:tcPr>
          <w:p w:rsidR="00811A0D" w:rsidRPr="00B65856" w:rsidRDefault="00811A0D" w:rsidP="007A4F07">
            <w:pPr>
              <w:ind w:left="-115" w:right="-115"/>
              <w:jc w:val="center"/>
              <w:rPr>
                <w:color w:val="000000" w:themeColor="text1"/>
                <w:sz w:val="21"/>
                <w:szCs w:val="21"/>
              </w:rPr>
            </w:pPr>
            <w:r w:rsidRPr="00B65856">
              <w:rPr>
                <w:color w:val="000000" w:themeColor="text1"/>
                <w:sz w:val="21"/>
                <w:szCs w:val="21"/>
              </w:rPr>
              <w:t>450</w:t>
            </w:r>
          </w:p>
        </w:tc>
        <w:tc>
          <w:tcPr>
            <w:tcW w:w="2033" w:type="dxa"/>
            <w:vAlign w:val="center"/>
          </w:tcPr>
          <w:p w:rsidR="00811A0D" w:rsidRPr="00B65856" w:rsidRDefault="00811A0D" w:rsidP="007A4F07">
            <w:pPr>
              <w:ind w:left="-115" w:right="-115"/>
              <w:jc w:val="center"/>
              <w:rPr>
                <w:color w:val="000000" w:themeColor="text1"/>
                <w:sz w:val="21"/>
                <w:szCs w:val="21"/>
              </w:rPr>
            </w:pPr>
            <w:r w:rsidRPr="00B65856">
              <w:rPr>
                <w:color w:val="000000" w:themeColor="text1"/>
                <w:sz w:val="21"/>
                <w:szCs w:val="21"/>
              </w:rPr>
              <w:t>800</w:t>
            </w:r>
          </w:p>
        </w:tc>
      </w:tr>
      <w:tr w:rsidR="00811A0D" w:rsidRPr="00B65856" w:rsidTr="00811A0D">
        <w:trPr>
          <w:trHeight w:val="282"/>
        </w:trPr>
        <w:tc>
          <w:tcPr>
            <w:tcW w:w="3506" w:type="dxa"/>
            <w:vAlign w:val="center"/>
          </w:tcPr>
          <w:p w:rsidR="00811A0D" w:rsidRPr="00B65856" w:rsidRDefault="00811A0D" w:rsidP="007A4F07">
            <w:pPr>
              <w:ind w:left="-72" w:right="-63"/>
              <w:rPr>
                <w:color w:val="000000" w:themeColor="text1"/>
                <w:sz w:val="21"/>
                <w:szCs w:val="21"/>
              </w:rPr>
            </w:pPr>
            <w:r w:rsidRPr="00B65856">
              <w:rPr>
                <w:color w:val="000000" w:themeColor="text1"/>
                <w:sz w:val="21"/>
                <w:szCs w:val="21"/>
              </w:rPr>
              <w:t>Vaccination procedure in goats for deworming</w:t>
            </w:r>
          </w:p>
        </w:tc>
        <w:tc>
          <w:tcPr>
            <w:tcW w:w="1356" w:type="dxa"/>
            <w:vAlign w:val="center"/>
          </w:tcPr>
          <w:p w:rsidR="00811A0D" w:rsidRPr="00B65856" w:rsidRDefault="00811A0D" w:rsidP="007A4F07">
            <w:pPr>
              <w:ind w:left="-72" w:right="-80"/>
              <w:jc w:val="center"/>
              <w:rPr>
                <w:color w:val="000000" w:themeColor="text1"/>
                <w:sz w:val="21"/>
                <w:szCs w:val="21"/>
              </w:rPr>
            </w:pPr>
            <w:r w:rsidRPr="00B65856">
              <w:rPr>
                <w:color w:val="000000" w:themeColor="text1"/>
                <w:sz w:val="21"/>
                <w:szCs w:val="21"/>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13</w:t>
            </w:r>
          </w:p>
        </w:tc>
        <w:tc>
          <w:tcPr>
            <w:tcW w:w="1927" w:type="dxa"/>
            <w:vAlign w:val="center"/>
          </w:tcPr>
          <w:p w:rsidR="00811A0D" w:rsidRPr="00B65856" w:rsidRDefault="00811A0D" w:rsidP="007A4F07">
            <w:pPr>
              <w:ind w:left="-115" w:right="-115"/>
              <w:jc w:val="center"/>
              <w:rPr>
                <w:color w:val="000000" w:themeColor="text1"/>
                <w:sz w:val="21"/>
                <w:szCs w:val="21"/>
              </w:rPr>
            </w:pPr>
            <w:r w:rsidRPr="00B65856">
              <w:rPr>
                <w:color w:val="000000" w:themeColor="text1"/>
                <w:sz w:val="21"/>
                <w:szCs w:val="21"/>
              </w:rPr>
              <w:t>3200</w:t>
            </w:r>
          </w:p>
        </w:tc>
        <w:tc>
          <w:tcPr>
            <w:tcW w:w="2033" w:type="dxa"/>
            <w:vAlign w:val="center"/>
          </w:tcPr>
          <w:p w:rsidR="00811A0D" w:rsidRPr="00B65856" w:rsidRDefault="00811A0D" w:rsidP="007A4F07">
            <w:pPr>
              <w:ind w:right="-115"/>
              <w:jc w:val="center"/>
              <w:rPr>
                <w:color w:val="000000" w:themeColor="text1"/>
                <w:sz w:val="21"/>
                <w:szCs w:val="21"/>
              </w:rPr>
            </w:pPr>
            <w:r w:rsidRPr="00B65856">
              <w:rPr>
                <w:color w:val="000000" w:themeColor="text1"/>
                <w:sz w:val="21"/>
                <w:szCs w:val="21"/>
              </w:rPr>
              <w:t>4500</w:t>
            </w:r>
          </w:p>
        </w:tc>
      </w:tr>
      <w:tr w:rsidR="00811A0D" w:rsidRPr="00B65856" w:rsidTr="00811A0D">
        <w:trPr>
          <w:trHeight w:val="282"/>
        </w:trPr>
        <w:tc>
          <w:tcPr>
            <w:tcW w:w="3506" w:type="dxa"/>
            <w:vAlign w:val="center"/>
          </w:tcPr>
          <w:p w:rsidR="00811A0D" w:rsidRPr="00B65856" w:rsidRDefault="00811A0D" w:rsidP="007A4F07">
            <w:pPr>
              <w:ind w:left="-72" w:right="-63"/>
              <w:rPr>
                <w:color w:val="000000" w:themeColor="text1"/>
                <w:sz w:val="21"/>
                <w:szCs w:val="21"/>
              </w:rPr>
            </w:pPr>
            <w:r w:rsidRPr="00B65856">
              <w:rPr>
                <w:color w:val="000000" w:themeColor="text1"/>
                <w:sz w:val="21"/>
                <w:szCs w:val="21"/>
              </w:rPr>
              <w:t>Preparation of value added products from mushroom</w:t>
            </w:r>
          </w:p>
        </w:tc>
        <w:tc>
          <w:tcPr>
            <w:tcW w:w="1356" w:type="dxa"/>
            <w:vAlign w:val="center"/>
          </w:tcPr>
          <w:p w:rsidR="00811A0D" w:rsidRPr="00B65856" w:rsidRDefault="00811A0D" w:rsidP="007A4F07">
            <w:pPr>
              <w:ind w:left="-72" w:right="-80"/>
              <w:jc w:val="center"/>
              <w:rPr>
                <w:color w:val="000000" w:themeColor="text1"/>
                <w:sz w:val="21"/>
                <w:szCs w:val="21"/>
              </w:rPr>
            </w:pPr>
            <w:r w:rsidRPr="00B65856">
              <w:rPr>
                <w:color w:val="000000" w:themeColor="text1"/>
                <w:sz w:val="21"/>
                <w:szCs w:val="21"/>
              </w:rPr>
              <w:t>25</w:t>
            </w:r>
          </w:p>
        </w:tc>
        <w:tc>
          <w:tcPr>
            <w:tcW w:w="1614" w:type="dxa"/>
          </w:tcPr>
          <w:p w:rsidR="00811A0D" w:rsidRPr="00B65856" w:rsidRDefault="00811A0D" w:rsidP="007A4F07">
            <w:pPr>
              <w:jc w:val="center"/>
              <w:rPr>
                <w:color w:val="000000" w:themeColor="text1"/>
                <w:sz w:val="21"/>
                <w:szCs w:val="21"/>
              </w:rPr>
            </w:pPr>
            <w:r w:rsidRPr="00B65856">
              <w:rPr>
                <w:color w:val="000000" w:themeColor="text1"/>
                <w:sz w:val="21"/>
                <w:szCs w:val="21"/>
              </w:rPr>
              <w:t>14</w:t>
            </w:r>
          </w:p>
        </w:tc>
        <w:tc>
          <w:tcPr>
            <w:tcW w:w="1927" w:type="dxa"/>
            <w:vAlign w:val="center"/>
          </w:tcPr>
          <w:p w:rsidR="00811A0D" w:rsidRPr="00B65856" w:rsidRDefault="00811A0D" w:rsidP="007A4F07">
            <w:pPr>
              <w:ind w:left="-115" w:right="-115"/>
              <w:jc w:val="center"/>
              <w:rPr>
                <w:color w:val="000000" w:themeColor="text1"/>
                <w:sz w:val="21"/>
                <w:szCs w:val="21"/>
              </w:rPr>
            </w:pPr>
            <w:r w:rsidRPr="00B65856">
              <w:rPr>
                <w:color w:val="000000" w:themeColor="text1"/>
                <w:sz w:val="21"/>
                <w:szCs w:val="21"/>
              </w:rPr>
              <w:t>450</w:t>
            </w:r>
          </w:p>
        </w:tc>
        <w:tc>
          <w:tcPr>
            <w:tcW w:w="2033" w:type="dxa"/>
            <w:vAlign w:val="center"/>
          </w:tcPr>
          <w:p w:rsidR="00811A0D" w:rsidRPr="00B65856" w:rsidRDefault="00811A0D" w:rsidP="007A4F07">
            <w:pPr>
              <w:ind w:left="-115" w:right="-115"/>
              <w:jc w:val="center"/>
              <w:rPr>
                <w:color w:val="000000" w:themeColor="text1"/>
                <w:sz w:val="21"/>
                <w:szCs w:val="21"/>
              </w:rPr>
            </w:pPr>
            <w:r w:rsidRPr="00B65856">
              <w:rPr>
                <w:color w:val="000000" w:themeColor="text1"/>
                <w:sz w:val="21"/>
                <w:szCs w:val="21"/>
              </w:rPr>
              <w:t>1500</w:t>
            </w:r>
          </w:p>
        </w:tc>
      </w:tr>
      <w:tr w:rsidR="00F06ED5" w:rsidRPr="00B65856" w:rsidTr="00811A0D">
        <w:trPr>
          <w:trHeight w:val="282"/>
        </w:trPr>
        <w:tc>
          <w:tcPr>
            <w:tcW w:w="3506" w:type="dxa"/>
            <w:vAlign w:val="center"/>
          </w:tcPr>
          <w:p w:rsidR="00F06ED5" w:rsidRPr="00811A0D" w:rsidRDefault="00F06ED5" w:rsidP="00E63D36">
            <w:pPr>
              <w:ind w:left="-72" w:right="-80"/>
              <w:rPr>
                <w:sz w:val="21"/>
                <w:szCs w:val="21"/>
              </w:rPr>
            </w:pPr>
            <w:r w:rsidRPr="00811A0D">
              <w:rPr>
                <w:sz w:val="21"/>
                <w:szCs w:val="21"/>
              </w:rPr>
              <w:t>Cultivation of paddy straw mushroom in entrepreneurial basis</w:t>
            </w:r>
          </w:p>
        </w:tc>
        <w:tc>
          <w:tcPr>
            <w:tcW w:w="1356" w:type="dxa"/>
            <w:vAlign w:val="center"/>
          </w:tcPr>
          <w:p w:rsidR="00F06ED5" w:rsidRPr="00811A0D" w:rsidRDefault="00F06ED5" w:rsidP="00E63D36">
            <w:pPr>
              <w:ind w:left="-72" w:right="-80"/>
              <w:jc w:val="center"/>
              <w:rPr>
                <w:sz w:val="21"/>
                <w:szCs w:val="21"/>
              </w:rPr>
            </w:pPr>
            <w:r>
              <w:rPr>
                <w:sz w:val="21"/>
                <w:szCs w:val="21"/>
                <w:lang w:val="en-GB"/>
              </w:rPr>
              <w:t>74</w:t>
            </w:r>
          </w:p>
        </w:tc>
        <w:tc>
          <w:tcPr>
            <w:tcW w:w="1614" w:type="dxa"/>
          </w:tcPr>
          <w:p w:rsidR="00F06ED5" w:rsidRPr="00811A0D" w:rsidRDefault="00F06ED5" w:rsidP="00E63D36">
            <w:pPr>
              <w:jc w:val="center"/>
              <w:rPr>
                <w:sz w:val="21"/>
                <w:szCs w:val="21"/>
              </w:rPr>
            </w:pPr>
            <w:r>
              <w:rPr>
                <w:sz w:val="21"/>
                <w:szCs w:val="21"/>
              </w:rPr>
              <w:t>93</w:t>
            </w:r>
          </w:p>
        </w:tc>
        <w:tc>
          <w:tcPr>
            <w:tcW w:w="1927" w:type="dxa"/>
            <w:vAlign w:val="center"/>
          </w:tcPr>
          <w:p w:rsidR="00F06ED5" w:rsidRPr="00811A0D" w:rsidRDefault="00F06ED5" w:rsidP="00E63D36">
            <w:pPr>
              <w:ind w:left="-72" w:right="-80"/>
              <w:jc w:val="center"/>
              <w:rPr>
                <w:sz w:val="21"/>
                <w:szCs w:val="21"/>
                <w:lang w:val="en-GB"/>
              </w:rPr>
            </w:pPr>
            <w:r>
              <w:rPr>
                <w:sz w:val="21"/>
                <w:szCs w:val="21"/>
                <w:lang w:val="en-GB"/>
              </w:rPr>
              <w:t>148</w:t>
            </w:r>
            <w:r w:rsidRPr="00811A0D">
              <w:rPr>
                <w:sz w:val="21"/>
                <w:szCs w:val="21"/>
                <w:lang w:val="en-GB"/>
              </w:rPr>
              <w:t>00</w:t>
            </w:r>
          </w:p>
        </w:tc>
        <w:tc>
          <w:tcPr>
            <w:tcW w:w="2033" w:type="dxa"/>
            <w:vAlign w:val="center"/>
          </w:tcPr>
          <w:p w:rsidR="00F06ED5" w:rsidRPr="00811A0D" w:rsidRDefault="00F06ED5" w:rsidP="00E63D36">
            <w:pPr>
              <w:ind w:left="-72" w:right="-80"/>
              <w:jc w:val="center"/>
              <w:rPr>
                <w:sz w:val="21"/>
                <w:szCs w:val="21"/>
                <w:lang w:val="en-GB"/>
              </w:rPr>
            </w:pPr>
            <w:r w:rsidRPr="00811A0D">
              <w:rPr>
                <w:sz w:val="21"/>
                <w:szCs w:val="21"/>
                <w:lang w:val="en-GB"/>
              </w:rPr>
              <w:t>31150</w:t>
            </w:r>
          </w:p>
        </w:tc>
      </w:tr>
      <w:tr w:rsidR="00F06ED5" w:rsidRPr="00B65856" w:rsidTr="00811A0D">
        <w:trPr>
          <w:trHeight w:val="282"/>
        </w:trPr>
        <w:tc>
          <w:tcPr>
            <w:tcW w:w="3506" w:type="dxa"/>
            <w:vAlign w:val="center"/>
          </w:tcPr>
          <w:p w:rsidR="00F06ED5" w:rsidRPr="00811A0D" w:rsidRDefault="00F06ED5" w:rsidP="00E63D36">
            <w:pPr>
              <w:ind w:left="-72" w:right="-80"/>
              <w:rPr>
                <w:sz w:val="21"/>
                <w:szCs w:val="21"/>
              </w:rPr>
            </w:pPr>
            <w:r w:rsidRPr="00811A0D">
              <w:rPr>
                <w:sz w:val="21"/>
                <w:szCs w:val="21"/>
              </w:rPr>
              <w:t>Cultivation of oyster mushroom in entrepreneurial basis</w:t>
            </w:r>
          </w:p>
        </w:tc>
        <w:tc>
          <w:tcPr>
            <w:tcW w:w="1356" w:type="dxa"/>
            <w:vAlign w:val="center"/>
          </w:tcPr>
          <w:p w:rsidR="00F06ED5" w:rsidRPr="00811A0D" w:rsidRDefault="00F06ED5" w:rsidP="00E63D36">
            <w:pPr>
              <w:ind w:left="-72" w:right="-80"/>
              <w:jc w:val="center"/>
              <w:rPr>
                <w:sz w:val="21"/>
                <w:szCs w:val="21"/>
              </w:rPr>
            </w:pPr>
            <w:r>
              <w:rPr>
                <w:sz w:val="21"/>
                <w:szCs w:val="21"/>
                <w:lang w:val="en-GB"/>
              </w:rPr>
              <w:t>34</w:t>
            </w:r>
          </w:p>
        </w:tc>
        <w:tc>
          <w:tcPr>
            <w:tcW w:w="1614" w:type="dxa"/>
          </w:tcPr>
          <w:p w:rsidR="00F06ED5" w:rsidRPr="00811A0D" w:rsidRDefault="00F06ED5" w:rsidP="00E63D36">
            <w:pPr>
              <w:jc w:val="center"/>
              <w:rPr>
                <w:sz w:val="21"/>
                <w:szCs w:val="21"/>
              </w:rPr>
            </w:pPr>
            <w:r>
              <w:rPr>
                <w:sz w:val="21"/>
                <w:szCs w:val="21"/>
              </w:rPr>
              <w:t>89</w:t>
            </w:r>
          </w:p>
        </w:tc>
        <w:tc>
          <w:tcPr>
            <w:tcW w:w="1927" w:type="dxa"/>
            <w:vAlign w:val="center"/>
          </w:tcPr>
          <w:p w:rsidR="00F06ED5" w:rsidRPr="00811A0D" w:rsidRDefault="00F06ED5" w:rsidP="00E63D36">
            <w:pPr>
              <w:ind w:left="-72" w:right="-80"/>
              <w:jc w:val="center"/>
              <w:rPr>
                <w:sz w:val="21"/>
                <w:szCs w:val="21"/>
                <w:lang w:val="en-GB"/>
              </w:rPr>
            </w:pPr>
            <w:r>
              <w:rPr>
                <w:sz w:val="21"/>
                <w:szCs w:val="21"/>
                <w:lang w:val="en-GB"/>
              </w:rPr>
              <w:t>36</w:t>
            </w:r>
            <w:r w:rsidRPr="00811A0D">
              <w:rPr>
                <w:sz w:val="21"/>
                <w:szCs w:val="21"/>
                <w:lang w:val="en-GB"/>
              </w:rPr>
              <w:t>60</w:t>
            </w:r>
          </w:p>
        </w:tc>
        <w:tc>
          <w:tcPr>
            <w:tcW w:w="2033" w:type="dxa"/>
            <w:vAlign w:val="center"/>
          </w:tcPr>
          <w:p w:rsidR="00F06ED5" w:rsidRPr="00811A0D" w:rsidRDefault="00F06ED5" w:rsidP="00E63D36">
            <w:pPr>
              <w:ind w:left="-72" w:right="-80"/>
              <w:jc w:val="center"/>
              <w:rPr>
                <w:sz w:val="21"/>
                <w:szCs w:val="21"/>
                <w:lang w:val="en-GB"/>
              </w:rPr>
            </w:pPr>
            <w:r>
              <w:rPr>
                <w:sz w:val="21"/>
                <w:szCs w:val="21"/>
                <w:lang w:val="en-GB"/>
              </w:rPr>
              <w:t>76</w:t>
            </w:r>
            <w:r w:rsidRPr="00811A0D">
              <w:rPr>
                <w:sz w:val="21"/>
                <w:szCs w:val="21"/>
                <w:lang w:val="en-GB"/>
              </w:rPr>
              <w:t>50</w:t>
            </w:r>
          </w:p>
        </w:tc>
      </w:tr>
      <w:tr w:rsidR="00F06ED5" w:rsidRPr="00B65856" w:rsidTr="00811A0D">
        <w:trPr>
          <w:trHeight w:val="282"/>
        </w:trPr>
        <w:tc>
          <w:tcPr>
            <w:tcW w:w="3506" w:type="dxa"/>
            <w:vAlign w:val="center"/>
          </w:tcPr>
          <w:p w:rsidR="00F06ED5" w:rsidRPr="00811A0D" w:rsidRDefault="00F06ED5" w:rsidP="00E63D36">
            <w:pPr>
              <w:ind w:left="-72" w:right="-80"/>
              <w:rPr>
                <w:sz w:val="21"/>
                <w:szCs w:val="21"/>
              </w:rPr>
            </w:pPr>
            <w:r w:rsidRPr="00811A0D">
              <w:rPr>
                <w:sz w:val="21"/>
                <w:szCs w:val="21"/>
              </w:rPr>
              <w:t>Preparation of value added products from tomato</w:t>
            </w:r>
          </w:p>
        </w:tc>
        <w:tc>
          <w:tcPr>
            <w:tcW w:w="1356" w:type="dxa"/>
            <w:vAlign w:val="center"/>
          </w:tcPr>
          <w:p w:rsidR="00F06ED5" w:rsidRPr="00811A0D" w:rsidRDefault="00F06ED5" w:rsidP="00E63D36">
            <w:pPr>
              <w:ind w:left="-72" w:right="-80"/>
              <w:jc w:val="center"/>
              <w:rPr>
                <w:sz w:val="21"/>
                <w:szCs w:val="21"/>
              </w:rPr>
            </w:pPr>
            <w:r w:rsidRPr="00811A0D">
              <w:rPr>
                <w:sz w:val="21"/>
                <w:szCs w:val="21"/>
                <w:lang w:val="en-GB"/>
              </w:rPr>
              <w:t>25</w:t>
            </w:r>
          </w:p>
        </w:tc>
        <w:tc>
          <w:tcPr>
            <w:tcW w:w="1614" w:type="dxa"/>
          </w:tcPr>
          <w:p w:rsidR="00F06ED5" w:rsidRPr="00811A0D" w:rsidRDefault="00F06ED5" w:rsidP="00E63D36">
            <w:pPr>
              <w:jc w:val="center"/>
              <w:rPr>
                <w:sz w:val="21"/>
                <w:szCs w:val="21"/>
              </w:rPr>
            </w:pPr>
            <w:r w:rsidRPr="00811A0D">
              <w:rPr>
                <w:sz w:val="21"/>
                <w:szCs w:val="21"/>
              </w:rPr>
              <w:t>11</w:t>
            </w:r>
          </w:p>
        </w:tc>
        <w:tc>
          <w:tcPr>
            <w:tcW w:w="1927" w:type="dxa"/>
            <w:vAlign w:val="center"/>
          </w:tcPr>
          <w:p w:rsidR="00F06ED5" w:rsidRPr="00811A0D" w:rsidRDefault="00F06ED5" w:rsidP="00E63D36">
            <w:pPr>
              <w:ind w:left="-72" w:right="-80"/>
              <w:jc w:val="center"/>
              <w:rPr>
                <w:sz w:val="21"/>
                <w:szCs w:val="21"/>
                <w:lang w:val="en-GB"/>
              </w:rPr>
            </w:pPr>
            <w:r w:rsidRPr="00811A0D">
              <w:rPr>
                <w:sz w:val="21"/>
                <w:szCs w:val="21"/>
                <w:lang w:val="en-GB"/>
              </w:rPr>
              <w:t>-</w:t>
            </w:r>
          </w:p>
        </w:tc>
        <w:tc>
          <w:tcPr>
            <w:tcW w:w="2033" w:type="dxa"/>
            <w:vAlign w:val="center"/>
          </w:tcPr>
          <w:p w:rsidR="00F06ED5" w:rsidRPr="00811A0D" w:rsidRDefault="00F06ED5" w:rsidP="00E63D36">
            <w:pPr>
              <w:ind w:left="-72" w:right="-80"/>
              <w:jc w:val="center"/>
              <w:rPr>
                <w:sz w:val="21"/>
                <w:szCs w:val="21"/>
                <w:lang w:val="en-GB"/>
              </w:rPr>
            </w:pPr>
            <w:r w:rsidRPr="00811A0D">
              <w:rPr>
                <w:sz w:val="21"/>
                <w:szCs w:val="21"/>
                <w:lang w:val="en-GB"/>
              </w:rPr>
              <w:t>19500</w:t>
            </w:r>
          </w:p>
        </w:tc>
      </w:tr>
      <w:tr w:rsidR="00F06ED5" w:rsidRPr="00B65856" w:rsidTr="00811A0D">
        <w:trPr>
          <w:trHeight w:val="282"/>
        </w:trPr>
        <w:tc>
          <w:tcPr>
            <w:tcW w:w="3506" w:type="dxa"/>
            <w:vAlign w:val="center"/>
          </w:tcPr>
          <w:p w:rsidR="00F06ED5" w:rsidRPr="00811A0D" w:rsidRDefault="00F06ED5" w:rsidP="00E63D36">
            <w:pPr>
              <w:ind w:left="-72" w:right="-80"/>
              <w:rPr>
                <w:sz w:val="21"/>
                <w:szCs w:val="21"/>
              </w:rPr>
            </w:pPr>
            <w:r w:rsidRPr="00811A0D">
              <w:rPr>
                <w:sz w:val="21"/>
                <w:szCs w:val="21"/>
              </w:rPr>
              <w:t>Preparation of value added products from sabai grass</w:t>
            </w:r>
          </w:p>
        </w:tc>
        <w:tc>
          <w:tcPr>
            <w:tcW w:w="1356" w:type="dxa"/>
            <w:vAlign w:val="center"/>
          </w:tcPr>
          <w:p w:rsidR="00F06ED5" w:rsidRPr="00811A0D" w:rsidRDefault="00F06ED5" w:rsidP="00E63D36">
            <w:pPr>
              <w:ind w:left="-72" w:right="-80"/>
              <w:jc w:val="center"/>
              <w:rPr>
                <w:sz w:val="21"/>
                <w:szCs w:val="21"/>
              </w:rPr>
            </w:pPr>
            <w:r>
              <w:rPr>
                <w:sz w:val="21"/>
                <w:szCs w:val="21"/>
                <w:lang w:val="en-GB"/>
              </w:rPr>
              <w:t>18</w:t>
            </w:r>
          </w:p>
        </w:tc>
        <w:tc>
          <w:tcPr>
            <w:tcW w:w="1614" w:type="dxa"/>
          </w:tcPr>
          <w:p w:rsidR="00F06ED5" w:rsidRPr="00811A0D" w:rsidRDefault="00F06ED5" w:rsidP="00E63D36">
            <w:pPr>
              <w:jc w:val="center"/>
              <w:rPr>
                <w:sz w:val="21"/>
                <w:szCs w:val="21"/>
              </w:rPr>
            </w:pPr>
            <w:r>
              <w:rPr>
                <w:sz w:val="21"/>
                <w:szCs w:val="21"/>
              </w:rPr>
              <w:t>21</w:t>
            </w:r>
          </w:p>
        </w:tc>
        <w:tc>
          <w:tcPr>
            <w:tcW w:w="1927" w:type="dxa"/>
            <w:vAlign w:val="center"/>
          </w:tcPr>
          <w:p w:rsidR="00F06ED5" w:rsidRPr="00811A0D" w:rsidRDefault="00F06ED5" w:rsidP="00E63D36">
            <w:pPr>
              <w:ind w:left="-72" w:right="-80"/>
              <w:jc w:val="center"/>
              <w:rPr>
                <w:sz w:val="21"/>
                <w:szCs w:val="21"/>
                <w:lang w:val="en-GB"/>
              </w:rPr>
            </w:pPr>
            <w:r w:rsidRPr="00811A0D">
              <w:rPr>
                <w:sz w:val="21"/>
                <w:szCs w:val="21"/>
                <w:lang w:val="en-GB"/>
              </w:rPr>
              <w:t>-</w:t>
            </w:r>
          </w:p>
        </w:tc>
        <w:tc>
          <w:tcPr>
            <w:tcW w:w="2033" w:type="dxa"/>
            <w:vAlign w:val="center"/>
          </w:tcPr>
          <w:p w:rsidR="00F06ED5" w:rsidRPr="00811A0D" w:rsidRDefault="00F06ED5" w:rsidP="00E63D36">
            <w:pPr>
              <w:ind w:left="-72" w:right="-80"/>
              <w:jc w:val="center"/>
              <w:rPr>
                <w:sz w:val="21"/>
                <w:szCs w:val="21"/>
                <w:lang w:val="en-GB"/>
              </w:rPr>
            </w:pPr>
            <w:r w:rsidRPr="00811A0D">
              <w:rPr>
                <w:sz w:val="21"/>
                <w:szCs w:val="21"/>
                <w:lang w:val="en-GB"/>
              </w:rPr>
              <w:t>28000</w:t>
            </w:r>
          </w:p>
        </w:tc>
      </w:tr>
      <w:tr w:rsidR="00F06ED5" w:rsidRPr="00B65856" w:rsidTr="00E63D36">
        <w:trPr>
          <w:trHeight w:val="282"/>
        </w:trPr>
        <w:tc>
          <w:tcPr>
            <w:tcW w:w="3506" w:type="dxa"/>
          </w:tcPr>
          <w:p w:rsidR="00F06ED5" w:rsidRPr="007E545E" w:rsidRDefault="00F06ED5" w:rsidP="00E63D36">
            <w:pPr>
              <w:rPr>
                <w:sz w:val="22"/>
                <w:szCs w:val="20"/>
              </w:rPr>
            </w:pPr>
            <w:r>
              <w:rPr>
                <w:sz w:val="22"/>
                <w:szCs w:val="20"/>
              </w:rPr>
              <w:t>Mushroom spawn production on entrepreneurial basis</w:t>
            </w:r>
          </w:p>
        </w:tc>
        <w:tc>
          <w:tcPr>
            <w:tcW w:w="1356" w:type="dxa"/>
          </w:tcPr>
          <w:p w:rsidR="00F06ED5" w:rsidRPr="007E545E" w:rsidRDefault="00F06ED5" w:rsidP="00575C64">
            <w:pPr>
              <w:jc w:val="center"/>
              <w:rPr>
                <w:sz w:val="22"/>
                <w:szCs w:val="20"/>
              </w:rPr>
            </w:pPr>
            <w:r>
              <w:rPr>
                <w:sz w:val="22"/>
                <w:szCs w:val="20"/>
              </w:rPr>
              <w:t>15</w:t>
            </w:r>
          </w:p>
        </w:tc>
        <w:tc>
          <w:tcPr>
            <w:tcW w:w="1614" w:type="dxa"/>
          </w:tcPr>
          <w:p w:rsidR="00F06ED5" w:rsidRPr="007E545E" w:rsidRDefault="00F06ED5" w:rsidP="00575C64">
            <w:pPr>
              <w:jc w:val="center"/>
              <w:rPr>
                <w:sz w:val="22"/>
              </w:rPr>
            </w:pPr>
            <w:r>
              <w:rPr>
                <w:sz w:val="22"/>
              </w:rPr>
              <w:t>10</w:t>
            </w:r>
          </w:p>
        </w:tc>
        <w:tc>
          <w:tcPr>
            <w:tcW w:w="1927" w:type="dxa"/>
          </w:tcPr>
          <w:p w:rsidR="00F06ED5" w:rsidRPr="007E545E" w:rsidRDefault="00F06ED5" w:rsidP="00575C64">
            <w:pPr>
              <w:jc w:val="center"/>
              <w:rPr>
                <w:sz w:val="22"/>
                <w:szCs w:val="20"/>
              </w:rPr>
            </w:pPr>
            <w:r>
              <w:rPr>
                <w:sz w:val="22"/>
                <w:szCs w:val="20"/>
              </w:rPr>
              <w:t>-</w:t>
            </w:r>
          </w:p>
        </w:tc>
        <w:tc>
          <w:tcPr>
            <w:tcW w:w="2033" w:type="dxa"/>
          </w:tcPr>
          <w:p w:rsidR="00F06ED5" w:rsidRPr="007E545E" w:rsidRDefault="00F06ED5" w:rsidP="00575C64">
            <w:pPr>
              <w:jc w:val="center"/>
              <w:rPr>
                <w:sz w:val="22"/>
                <w:szCs w:val="20"/>
              </w:rPr>
            </w:pPr>
            <w:r>
              <w:rPr>
                <w:sz w:val="22"/>
                <w:szCs w:val="20"/>
              </w:rPr>
              <w:t>32540</w:t>
            </w:r>
          </w:p>
        </w:tc>
      </w:tr>
    </w:tbl>
    <w:p w:rsidR="00F15CE1" w:rsidRDefault="00286BD3">
      <w:pPr>
        <w:jc w:val="both"/>
        <w:rPr>
          <w:sz w:val="20"/>
          <w:szCs w:val="20"/>
        </w:rPr>
      </w:pPr>
      <w:r>
        <w:rPr>
          <w:sz w:val="20"/>
          <w:szCs w:val="20"/>
        </w:rPr>
        <w:t>NB:</w:t>
      </w:r>
      <w:r>
        <w:rPr>
          <w:sz w:val="20"/>
          <w:szCs w:val="20"/>
        </w:rPr>
        <w:tab/>
        <w:t>Should be based on actual study, questionnaire/group discussion etc. with ex-participants</w:t>
      </w:r>
    </w:p>
    <w:p w:rsidR="00F15CE1" w:rsidRPr="006D7D55" w:rsidRDefault="00286BD3">
      <w:pPr>
        <w:jc w:val="both"/>
        <w:rPr>
          <w:color w:val="000000" w:themeColor="text1"/>
          <w:sz w:val="22"/>
          <w:szCs w:val="22"/>
        </w:rPr>
      </w:pPr>
      <w:r>
        <w:rPr>
          <w:sz w:val="22"/>
          <w:szCs w:val="22"/>
        </w:rPr>
        <w:t xml:space="preserve">4.2. </w:t>
      </w:r>
      <w:r w:rsidRPr="006D7D55">
        <w:rPr>
          <w:color w:val="000000" w:themeColor="text1"/>
          <w:sz w:val="22"/>
          <w:szCs w:val="22"/>
        </w:rPr>
        <w:t xml:space="preserve">Cases of large scale adoption </w:t>
      </w:r>
    </w:p>
    <w:p w:rsidR="00F15CE1" w:rsidRPr="006D7D55" w:rsidRDefault="00286BD3">
      <w:pPr>
        <w:ind w:firstLine="810"/>
        <w:jc w:val="both"/>
        <w:rPr>
          <w:color w:val="000000" w:themeColor="text1"/>
          <w:sz w:val="22"/>
          <w:szCs w:val="22"/>
        </w:rPr>
      </w:pPr>
      <w:r w:rsidRPr="006D7D55">
        <w:rPr>
          <w:color w:val="000000" w:themeColor="text1"/>
          <w:sz w:val="22"/>
          <w:szCs w:val="22"/>
        </w:rPr>
        <w:t>(Please furnish detailed information for each case)</w:t>
      </w:r>
    </w:p>
    <w:tbl>
      <w:tblPr>
        <w:tblStyle w:val="affffff7"/>
        <w:tblW w:w="102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17"/>
        <w:gridCol w:w="5005"/>
      </w:tblGrid>
      <w:tr w:rsidR="00F15CE1" w:rsidRPr="006D7D55">
        <w:trPr>
          <w:cantSplit/>
          <w:trHeight w:val="247"/>
          <w:tblHeader/>
        </w:trPr>
        <w:tc>
          <w:tcPr>
            <w:tcW w:w="10222" w:type="dxa"/>
            <w:gridSpan w:val="2"/>
            <w:tcBorders>
              <w:top w:val="single" w:sz="4" w:space="0" w:color="000000"/>
              <w:bottom w:val="single" w:sz="4" w:space="0" w:color="000000"/>
            </w:tcBorders>
          </w:tcPr>
          <w:p w:rsidR="00F15CE1" w:rsidRPr="006D7D55" w:rsidRDefault="00286BD3">
            <w:pPr>
              <w:pBdr>
                <w:top w:val="nil"/>
                <w:left w:val="nil"/>
                <w:bottom w:val="nil"/>
                <w:right w:val="nil"/>
                <w:between w:val="nil"/>
              </w:pBdr>
              <w:tabs>
                <w:tab w:val="center" w:pos="4320"/>
                <w:tab w:val="right" w:pos="8640"/>
              </w:tabs>
              <w:jc w:val="center"/>
              <w:rPr>
                <w:color w:val="000000" w:themeColor="text1"/>
                <w:sz w:val="22"/>
                <w:szCs w:val="22"/>
              </w:rPr>
            </w:pPr>
            <w:r w:rsidRPr="006D7D55">
              <w:rPr>
                <w:color w:val="000000" w:themeColor="text1"/>
                <w:sz w:val="22"/>
                <w:szCs w:val="22"/>
              </w:rPr>
              <w:t>Horizontal spread of technologies</w:t>
            </w:r>
          </w:p>
        </w:tc>
      </w:tr>
      <w:tr w:rsidR="00F15CE1">
        <w:trPr>
          <w:cantSplit/>
          <w:trHeight w:val="229"/>
          <w:tblHeader/>
        </w:trPr>
        <w:tc>
          <w:tcPr>
            <w:tcW w:w="5217" w:type="dxa"/>
            <w:tcBorders>
              <w:top w:val="single" w:sz="4" w:space="0" w:color="000000"/>
              <w:bottom w:val="single" w:sz="4" w:space="0" w:color="000000"/>
            </w:tcBorders>
          </w:tcPr>
          <w:p w:rsidR="00F15CE1" w:rsidRDefault="00286BD3">
            <w:pPr>
              <w:pBdr>
                <w:top w:val="nil"/>
                <w:left w:val="nil"/>
                <w:bottom w:val="nil"/>
                <w:right w:val="nil"/>
                <w:between w:val="nil"/>
              </w:pBdr>
              <w:tabs>
                <w:tab w:val="center" w:pos="4320"/>
                <w:tab w:val="right" w:pos="8640"/>
              </w:tabs>
              <w:rPr>
                <w:color w:val="000000"/>
                <w:sz w:val="22"/>
                <w:szCs w:val="22"/>
              </w:rPr>
            </w:pPr>
            <w:r>
              <w:rPr>
                <w:color w:val="000000"/>
                <w:sz w:val="22"/>
                <w:szCs w:val="22"/>
              </w:rPr>
              <w:t>Technology</w:t>
            </w:r>
          </w:p>
        </w:tc>
        <w:tc>
          <w:tcPr>
            <w:tcW w:w="5005" w:type="dxa"/>
            <w:tcBorders>
              <w:top w:val="single" w:sz="4" w:space="0" w:color="000000"/>
              <w:bottom w:val="single" w:sz="4" w:space="0" w:color="000000"/>
            </w:tcBorders>
          </w:tcPr>
          <w:p w:rsidR="00F15CE1" w:rsidRDefault="00286BD3">
            <w:pPr>
              <w:pBdr>
                <w:top w:val="nil"/>
                <w:left w:val="nil"/>
                <w:bottom w:val="nil"/>
                <w:right w:val="nil"/>
                <w:between w:val="nil"/>
              </w:pBdr>
              <w:tabs>
                <w:tab w:val="center" w:pos="4320"/>
                <w:tab w:val="right" w:pos="8640"/>
              </w:tabs>
              <w:rPr>
                <w:color w:val="000000"/>
                <w:sz w:val="22"/>
                <w:szCs w:val="22"/>
              </w:rPr>
            </w:pPr>
            <w:r>
              <w:rPr>
                <w:color w:val="000000"/>
                <w:sz w:val="22"/>
                <w:szCs w:val="22"/>
              </w:rPr>
              <w:t>Horizontal spread</w:t>
            </w:r>
          </w:p>
        </w:tc>
      </w:tr>
      <w:tr w:rsidR="00F15CE1">
        <w:trPr>
          <w:cantSplit/>
          <w:trHeight w:val="282"/>
          <w:tblHeader/>
        </w:trPr>
        <w:tc>
          <w:tcPr>
            <w:tcW w:w="5217" w:type="dxa"/>
            <w:tcBorders>
              <w:top w:val="single" w:sz="4" w:space="0" w:color="000000"/>
              <w:bottom w:val="single" w:sz="4" w:space="0" w:color="000000"/>
            </w:tcBorders>
          </w:tcPr>
          <w:p w:rsidR="00F15CE1" w:rsidRDefault="00164E85">
            <w:pPr>
              <w:pBdr>
                <w:top w:val="nil"/>
                <w:left w:val="nil"/>
                <w:bottom w:val="nil"/>
                <w:right w:val="nil"/>
                <w:between w:val="nil"/>
              </w:pBdr>
              <w:tabs>
                <w:tab w:val="center" w:pos="4320"/>
                <w:tab w:val="right" w:pos="8640"/>
              </w:tabs>
              <w:rPr>
                <w:color w:val="000000"/>
                <w:sz w:val="22"/>
                <w:szCs w:val="22"/>
              </w:rPr>
            </w:pPr>
            <w:r>
              <w:rPr>
                <w:color w:val="000000"/>
                <w:sz w:val="22"/>
                <w:szCs w:val="22"/>
              </w:rPr>
              <w:t>-</w:t>
            </w:r>
          </w:p>
        </w:tc>
        <w:tc>
          <w:tcPr>
            <w:tcW w:w="5005" w:type="dxa"/>
            <w:tcBorders>
              <w:top w:val="single" w:sz="4" w:space="0" w:color="000000"/>
              <w:bottom w:val="single" w:sz="4" w:space="0" w:color="000000"/>
            </w:tcBorders>
          </w:tcPr>
          <w:p w:rsidR="00F15CE1" w:rsidRDefault="00164E85">
            <w:pPr>
              <w:pBdr>
                <w:top w:val="nil"/>
                <w:left w:val="nil"/>
                <w:bottom w:val="nil"/>
                <w:right w:val="nil"/>
                <w:between w:val="nil"/>
              </w:pBdr>
              <w:tabs>
                <w:tab w:val="center" w:pos="4320"/>
                <w:tab w:val="right" w:pos="8640"/>
              </w:tabs>
              <w:rPr>
                <w:color w:val="000000"/>
                <w:sz w:val="22"/>
                <w:szCs w:val="22"/>
              </w:rPr>
            </w:pPr>
            <w:r>
              <w:rPr>
                <w:color w:val="000000"/>
                <w:sz w:val="22"/>
                <w:szCs w:val="22"/>
              </w:rPr>
              <w:t>-</w:t>
            </w:r>
          </w:p>
        </w:tc>
      </w:tr>
    </w:tbl>
    <w:p w:rsidR="00F15CE1" w:rsidRDefault="00286BD3">
      <w:pPr>
        <w:jc w:val="both"/>
        <w:rPr>
          <w:sz w:val="20"/>
          <w:szCs w:val="20"/>
        </w:rPr>
      </w:pPr>
      <w:r>
        <w:rPr>
          <w:sz w:val="20"/>
          <w:szCs w:val="20"/>
        </w:rPr>
        <w:t>Give information in the same format as in case studies</w:t>
      </w:r>
    </w:p>
    <w:p w:rsidR="00F15CE1" w:rsidRDefault="00286BD3">
      <w:pPr>
        <w:ind w:left="720" w:hanging="720"/>
        <w:jc w:val="both"/>
        <w:rPr>
          <w:sz w:val="22"/>
          <w:szCs w:val="22"/>
        </w:rPr>
      </w:pPr>
      <w:r>
        <w:rPr>
          <w:sz w:val="22"/>
          <w:szCs w:val="22"/>
        </w:rPr>
        <w:t>4.3. Details of impact analysis of KVK activities carried out during the reporting period</w:t>
      </w:r>
    </w:p>
    <w:p w:rsidR="00F15CE1" w:rsidRDefault="00F15CE1">
      <w:pPr>
        <w:ind w:left="720" w:hanging="720"/>
        <w:jc w:val="both"/>
        <w:rPr>
          <w:sz w:val="22"/>
          <w:szCs w:val="22"/>
        </w:rPr>
      </w:pPr>
    </w:p>
    <w:tbl>
      <w:tblPr>
        <w:tblStyle w:val="affffff8"/>
        <w:tblW w:w="97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48"/>
        <w:gridCol w:w="2551"/>
        <w:gridCol w:w="3119"/>
        <w:gridCol w:w="3109"/>
      </w:tblGrid>
      <w:tr w:rsidR="00F15CE1">
        <w:trPr>
          <w:cantSplit/>
          <w:tblHeader/>
        </w:trPr>
        <w:tc>
          <w:tcPr>
            <w:tcW w:w="948" w:type="dxa"/>
          </w:tcPr>
          <w:p w:rsidR="00F15CE1" w:rsidRDefault="00286BD3">
            <w:pPr>
              <w:jc w:val="both"/>
              <w:rPr>
                <w:sz w:val="22"/>
                <w:szCs w:val="22"/>
              </w:rPr>
            </w:pPr>
            <w:r>
              <w:rPr>
                <w:sz w:val="22"/>
                <w:szCs w:val="22"/>
              </w:rPr>
              <w:t>Sl. No.</w:t>
            </w:r>
          </w:p>
        </w:tc>
        <w:tc>
          <w:tcPr>
            <w:tcW w:w="2551" w:type="dxa"/>
          </w:tcPr>
          <w:p w:rsidR="00F15CE1" w:rsidRDefault="00286BD3">
            <w:pPr>
              <w:jc w:val="both"/>
              <w:rPr>
                <w:sz w:val="22"/>
                <w:szCs w:val="22"/>
              </w:rPr>
            </w:pPr>
            <w:r>
              <w:rPr>
                <w:sz w:val="22"/>
                <w:szCs w:val="22"/>
              </w:rPr>
              <w:t>Brief details of technology</w:t>
            </w:r>
          </w:p>
        </w:tc>
        <w:tc>
          <w:tcPr>
            <w:tcW w:w="3119" w:type="dxa"/>
          </w:tcPr>
          <w:p w:rsidR="00F15CE1" w:rsidRDefault="00286BD3">
            <w:pPr>
              <w:jc w:val="both"/>
              <w:rPr>
                <w:sz w:val="22"/>
                <w:szCs w:val="22"/>
              </w:rPr>
            </w:pPr>
            <w:r>
              <w:rPr>
                <w:sz w:val="22"/>
                <w:szCs w:val="22"/>
              </w:rPr>
              <w:t>Impact of the technology in subjective terms</w:t>
            </w:r>
          </w:p>
        </w:tc>
        <w:tc>
          <w:tcPr>
            <w:tcW w:w="3109" w:type="dxa"/>
          </w:tcPr>
          <w:p w:rsidR="00F15CE1" w:rsidRDefault="00286BD3">
            <w:pPr>
              <w:jc w:val="both"/>
              <w:rPr>
                <w:sz w:val="22"/>
                <w:szCs w:val="22"/>
              </w:rPr>
            </w:pPr>
            <w:r>
              <w:rPr>
                <w:sz w:val="22"/>
                <w:szCs w:val="22"/>
              </w:rPr>
              <w:t>Impact of the technology in objective terms</w:t>
            </w:r>
          </w:p>
        </w:tc>
      </w:tr>
      <w:tr w:rsidR="00F15CE1">
        <w:trPr>
          <w:cantSplit/>
          <w:tblHeader/>
        </w:trPr>
        <w:tc>
          <w:tcPr>
            <w:tcW w:w="948" w:type="dxa"/>
          </w:tcPr>
          <w:p w:rsidR="00F15CE1" w:rsidRDefault="00164E85">
            <w:pPr>
              <w:jc w:val="both"/>
              <w:rPr>
                <w:sz w:val="22"/>
                <w:szCs w:val="22"/>
              </w:rPr>
            </w:pPr>
            <w:r>
              <w:rPr>
                <w:sz w:val="22"/>
                <w:szCs w:val="22"/>
              </w:rPr>
              <w:t>-</w:t>
            </w:r>
          </w:p>
        </w:tc>
        <w:tc>
          <w:tcPr>
            <w:tcW w:w="2551" w:type="dxa"/>
          </w:tcPr>
          <w:p w:rsidR="00F15CE1" w:rsidRDefault="00164E85">
            <w:pPr>
              <w:jc w:val="both"/>
              <w:rPr>
                <w:sz w:val="22"/>
                <w:szCs w:val="22"/>
              </w:rPr>
            </w:pPr>
            <w:r>
              <w:rPr>
                <w:sz w:val="22"/>
                <w:szCs w:val="22"/>
              </w:rPr>
              <w:t>-</w:t>
            </w:r>
          </w:p>
        </w:tc>
        <w:tc>
          <w:tcPr>
            <w:tcW w:w="3119" w:type="dxa"/>
          </w:tcPr>
          <w:p w:rsidR="00F15CE1" w:rsidRDefault="00164E85">
            <w:pPr>
              <w:jc w:val="both"/>
              <w:rPr>
                <w:sz w:val="22"/>
                <w:szCs w:val="22"/>
              </w:rPr>
            </w:pPr>
            <w:r>
              <w:rPr>
                <w:sz w:val="22"/>
                <w:szCs w:val="22"/>
              </w:rPr>
              <w:t>-</w:t>
            </w:r>
          </w:p>
        </w:tc>
        <w:tc>
          <w:tcPr>
            <w:tcW w:w="3109" w:type="dxa"/>
          </w:tcPr>
          <w:p w:rsidR="00F15CE1" w:rsidRDefault="00164E85">
            <w:pPr>
              <w:jc w:val="both"/>
              <w:rPr>
                <w:sz w:val="22"/>
                <w:szCs w:val="22"/>
              </w:rPr>
            </w:pPr>
            <w:r>
              <w:rPr>
                <w:sz w:val="22"/>
                <w:szCs w:val="22"/>
              </w:rPr>
              <w:t>-</w:t>
            </w:r>
          </w:p>
        </w:tc>
      </w:tr>
    </w:tbl>
    <w:p w:rsidR="00F15CE1" w:rsidRDefault="00286BD3">
      <w:pPr>
        <w:ind w:left="720" w:hanging="720"/>
        <w:jc w:val="both"/>
        <w:rPr>
          <w:sz w:val="22"/>
          <w:szCs w:val="22"/>
        </w:rPr>
      </w:pPr>
      <w:r>
        <w:rPr>
          <w:sz w:val="22"/>
          <w:szCs w:val="22"/>
        </w:rPr>
        <w:t>4.4. Details of innovations recorded by the KVK</w:t>
      </w:r>
    </w:p>
    <w:tbl>
      <w:tblPr>
        <w:tblStyle w:val="affffff9"/>
        <w:tblW w:w="1035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50"/>
        <w:gridCol w:w="6300"/>
      </w:tblGrid>
      <w:tr w:rsidR="00F15CE1">
        <w:trPr>
          <w:cantSplit/>
          <w:tblHeader/>
        </w:trPr>
        <w:tc>
          <w:tcPr>
            <w:tcW w:w="4050" w:type="dxa"/>
            <w:tcBorders>
              <w:top w:val="single" w:sz="4" w:space="0" w:color="000000"/>
              <w:bottom w:val="single" w:sz="4" w:space="0" w:color="000000"/>
            </w:tcBorders>
          </w:tcPr>
          <w:p w:rsidR="00F15CE1" w:rsidRDefault="00286BD3">
            <w:pPr>
              <w:tabs>
                <w:tab w:val="center" w:pos="4320"/>
                <w:tab w:val="right" w:pos="8640"/>
              </w:tabs>
              <w:jc w:val="both"/>
              <w:rPr>
                <w:sz w:val="22"/>
                <w:szCs w:val="22"/>
              </w:rPr>
            </w:pPr>
            <w:r>
              <w:rPr>
                <w:sz w:val="22"/>
                <w:szCs w:val="22"/>
              </w:rPr>
              <w:t>Thematic area</w:t>
            </w:r>
          </w:p>
        </w:tc>
        <w:tc>
          <w:tcPr>
            <w:tcW w:w="6300" w:type="dxa"/>
            <w:tcBorders>
              <w:top w:val="single" w:sz="4" w:space="0" w:color="000000"/>
              <w:bottom w:val="single" w:sz="4" w:space="0" w:color="000000"/>
            </w:tcBorders>
          </w:tcPr>
          <w:p w:rsidR="00F15CE1" w:rsidRDefault="00164E85">
            <w:pPr>
              <w:tabs>
                <w:tab w:val="center" w:pos="4320"/>
                <w:tab w:val="right" w:pos="8640"/>
              </w:tabs>
              <w:jc w:val="both"/>
              <w:rPr>
                <w:sz w:val="22"/>
                <w:szCs w:val="22"/>
              </w:rPr>
            </w:pPr>
            <w:r>
              <w:rPr>
                <w:sz w:val="22"/>
                <w:szCs w:val="22"/>
              </w:rPr>
              <w:t>-</w:t>
            </w:r>
          </w:p>
        </w:tc>
      </w:tr>
      <w:tr w:rsidR="00F15CE1">
        <w:trPr>
          <w:cantSplit/>
          <w:tblHeader/>
        </w:trPr>
        <w:tc>
          <w:tcPr>
            <w:tcW w:w="4050" w:type="dxa"/>
            <w:tcBorders>
              <w:top w:val="single" w:sz="4" w:space="0" w:color="000000"/>
              <w:bottom w:val="single" w:sz="4" w:space="0" w:color="000000"/>
            </w:tcBorders>
          </w:tcPr>
          <w:p w:rsidR="00F15CE1" w:rsidRDefault="00286BD3">
            <w:pPr>
              <w:tabs>
                <w:tab w:val="center" w:pos="4320"/>
                <w:tab w:val="right" w:pos="8640"/>
              </w:tabs>
              <w:jc w:val="both"/>
              <w:rPr>
                <w:sz w:val="22"/>
                <w:szCs w:val="22"/>
              </w:rPr>
            </w:pPr>
            <w:r>
              <w:rPr>
                <w:sz w:val="22"/>
                <w:szCs w:val="22"/>
              </w:rPr>
              <w:t>Name of the Innovation</w:t>
            </w:r>
          </w:p>
        </w:tc>
        <w:tc>
          <w:tcPr>
            <w:tcW w:w="6300" w:type="dxa"/>
            <w:tcBorders>
              <w:top w:val="single" w:sz="4" w:space="0" w:color="000000"/>
              <w:bottom w:val="single" w:sz="4" w:space="0" w:color="000000"/>
            </w:tcBorders>
          </w:tcPr>
          <w:p w:rsidR="00F15CE1" w:rsidRDefault="00164E85">
            <w:pPr>
              <w:tabs>
                <w:tab w:val="center" w:pos="4320"/>
                <w:tab w:val="right" w:pos="8640"/>
              </w:tabs>
              <w:jc w:val="both"/>
              <w:rPr>
                <w:sz w:val="22"/>
                <w:szCs w:val="22"/>
              </w:rPr>
            </w:pPr>
            <w:r>
              <w:rPr>
                <w:sz w:val="22"/>
                <w:szCs w:val="22"/>
              </w:rPr>
              <w:t>-</w:t>
            </w:r>
          </w:p>
        </w:tc>
      </w:tr>
      <w:tr w:rsidR="00F15CE1">
        <w:trPr>
          <w:cantSplit/>
          <w:tblHeader/>
        </w:trPr>
        <w:tc>
          <w:tcPr>
            <w:tcW w:w="4050" w:type="dxa"/>
            <w:tcBorders>
              <w:top w:val="single" w:sz="4" w:space="0" w:color="000000"/>
              <w:bottom w:val="single" w:sz="4" w:space="0" w:color="000000"/>
            </w:tcBorders>
          </w:tcPr>
          <w:p w:rsidR="00F15CE1" w:rsidRDefault="00286BD3">
            <w:pPr>
              <w:tabs>
                <w:tab w:val="center" w:pos="4320"/>
                <w:tab w:val="right" w:pos="8640"/>
              </w:tabs>
              <w:jc w:val="both"/>
              <w:rPr>
                <w:sz w:val="22"/>
                <w:szCs w:val="22"/>
              </w:rPr>
            </w:pPr>
            <w:r>
              <w:rPr>
                <w:sz w:val="22"/>
                <w:szCs w:val="22"/>
              </w:rPr>
              <w:t>Details of Innovator</w:t>
            </w:r>
          </w:p>
        </w:tc>
        <w:tc>
          <w:tcPr>
            <w:tcW w:w="6300" w:type="dxa"/>
            <w:tcBorders>
              <w:top w:val="single" w:sz="4" w:space="0" w:color="000000"/>
              <w:bottom w:val="single" w:sz="4" w:space="0" w:color="000000"/>
            </w:tcBorders>
          </w:tcPr>
          <w:p w:rsidR="00F15CE1" w:rsidRDefault="00164E85">
            <w:pPr>
              <w:tabs>
                <w:tab w:val="center" w:pos="4320"/>
                <w:tab w:val="right" w:pos="8640"/>
              </w:tabs>
              <w:jc w:val="both"/>
              <w:rPr>
                <w:sz w:val="22"/>
                <w:szCs w:val="22"/>
              </w:rPr>
            </w:pPr>
            <w:r>
              <w:rPr>
                <w:sz w:val="22"/>
                <w:szCs w:val="22"/>
              </w:rPr>
              <w:t>-</w:t>
            </w:r>
          </w:p>
        </w:tc>
      </w:tr>
      <w:tr w:rsidR="00F15CE1">
        <w:trPr>
          <w:cantSplit/>
          <w:tblHeader/>
        </w:trPr>
        <w:tc>
          <w:tcPr>
            <w:tcW w:w="4050" w:type="dxa"/>
            <w:tcBorders>
              <w:top w:val="single" w:sz="4" w:space="0" w:color="000000"/>
              <w:bottom w:val="single" w:sz="4" w:space="0" w:color="000000"/>
            </w:tcBorders>
          </w:tcPr>
          <w:p w:rsidR="00F15CE1" w:rsidRDefault="00286BD3">
            <w:pPr>
              <w:tabs>
                <w:tab w:val="center" w:pos="4320"/>
                <w:tab w:val="right" w:pos="8640"/>
              </w:tabs>
              <w:jc w:val="both"/>
              <w:rPr>
                <w:sz w:val="22"/>
                <w:szCs w:val="22"/>
              </w:rPr>
            </w:pPr>
            <w:r>
              <w:rPr>
                <w:sz w:val="22"/>
                <w:szCs w:val="22"/>
              </w:rPr>
              <w:t>Back ground of innovation</w:t>
            </w:r>
          </w:p>
        </w:tc>
        <w:tc>
          <w:tcPr>
            <w:tcW w:w="6300" w:type="dxa"/>
            <w:tcBorders>
              <w:top w:val="single" w:sz="4" w:space="0" w:color="000000"/>
              <w:bottom w:val="single" w:sz="4" w:space="0" w:color="000000"/>
            </w:tcBorders>
          </w:tcPr>
          <w:p w:rsidR="00F15CE1" w:rsidRDefault="00164E85">
            <w:pPr>
              <w:tabs>
                <w:tab w:val="center" w:pos="4320"/>
                <w:tab w:val="right" w:pos="8640"/>
              </w:tabs>
              <w:jc w:val="both"/>
              <w:rPr>
                <w:sz w:val="22"/>
                <w:szCs w:val="22"/>
              </w:rPr>
            </w:pPr>
            <w:r>
              <w:rPr>
                <w:sz w:val="22"/>
                <w:szCs w:val="22"/>
              </w:rPr>
              <w:t>-</w:t>
            </w:r>
          </w:p>
        </w:tc>
      </w:tr>
      <w:tr w:rsidR="00F15CE1">
        <w:trPr>
          <w:cantSplit/>
          <w:tblHeader/>
        </w:trPr>
        <w:tc>
          <w:tcPr>
            <w:tcW w:w="4050" w:type="dxa"/>
            <w:tcBorders>
              <w:top w:val="single" w:sz="4" w:space="0" w:color="000000"/>
              <w:bottom w:val="single" w:sz="4" w:space="0" w:color="000000"/>
            </w:tcBorders>
          </w:tcPr>
          <w:p w:rsidR="00F15CE1" w:rsidRDefault="00286BD3">
            <w:pPr>
              <w:tabs>
                <w:tab w:val="center" w:pos="4320"/>
                <w:tab w:val="right" w:pos="8640"/>
              </w:tabs>
              <w:jc w:val="both"/>
              <w:rPr>
                <w:sz w:val="22"/>
                <w:szCs w:val="22"/>
              </w:rPr>
            </w:pPr>
            <w:r>
              <w:rPr>
                <w:sz w:val="22"/>
                <w:szCs w:val="22"/>
              </w:rPr>
              <w:t>Technology details</w:t>
            </w:r>
          </w:p>
        </w:tc>
        <w:tc>
          <w:tcPr>
            <w:tcW w:w="6300" w:type="dxa"/>
            <w:tcBorders>
              <w:top w:val="single" w:sz="4" w:space="0" w:color="000000"/>
              <w:bottom w:val="single" w:sz="4" w:space="0" w:color="000000"/>
            </w:tcBorders>
          </w:tcPr>
          <w:p w:rsidR="00F15CE1" w:rsidRDefault="00164E85">
            <w:pPr>
              <w:tabs>
                <w:tab w:val="center" w:pos="4320"/>
                <w:tab w:val="right" w:pos="8640"/>
              </w:tabs>
              <w:jc w:val="both"/>
              <w:rPr>
                <w:sz w:val="22"/>
                <w:szCs w:val="22"/>
              </w:rPr>
            </w:pPr>
            <w:r>
              <w:rPr>
                <w:sz w:val="22"/>
                <w:szCs w:val="22"/>
              </w:rPr>
              <w:t>-</w:t>
            </w:r>
          </w:p>
        </w:tc>
      </w:tr>
      <w:tr w:rsidR="00F15CE1">
        <w:trPr>
          <w:cantSplit/>
          <w:tblHeader/>
        </w:trPr>
        <w:tc>
          <w:tcPr>
            <w:tcW w:w="4050" w:type="dxa"/>
            <w:tcBorders>
              <w:top w:val="single" w:sz="4" w:space="0" w:color="000000"/>
              <w:bottom w:val="single" w:sz="4" w:space="0" w:color="000000"/>
            </w:tcBorders>
          </w:tcPr>
          <w:p w:rsidR="00F15CE1" w:rsidRDefault="00286BD3">
            <w:pPr>
              <w:tabs>
                <w:tab w:val="center" w:pos="4320"/>
                <w:tab w:val="right" w:pos="8640"/>
              </w:tabs>
              <w:jc w:val="both"/>
              <w:rPr>
                <w:sz w:val="22"/>
                <w:szCs w:val="22"/>
              </w:rPr>
            </w:pPr>
            <w:r>
              <w:rPr>
                <w:sz w:val="22"/>
                <w:szCs w:val="22"/>
              </w:rPr>
              <w:t>Practical utility of innovation</w:t>
            </w:r>
          </w:p>
        </w:tc>
        <w:tc>
          <w:tcPr>
            <w:tcW w:w="6300" w:type="dxa"/>
            <w:tcBorders>
              <w:top w:val="single" w:sz="4" w:space="0" w:color="000000"/>
              <w:bottom w:val="single" w:sz="4" w:space="0" w:color="000000"/>
            </w:tcBorders>
          </w:tcPr>
          <w:p w:rsidR="00F15CE1" w:rsidRDefault="00164E85">
            <w:pPr>
              <w:tabs>
                <w:tab w:val="center" w:pos="4320"/>
                <w:tab w:val="right" w:pos="8640"/>
              </w:tabs>
              <w:jc w:val="both"/>
              <w:rPr>
                <w:sz w:val="22"/>
                <w:szCs w:val="22"/>
              </w:rPr>
            </w:pPr>
            <w:r>
              <w:rPr>
                <w:sz w:val="22"/>
                <w:szCs w:val="22"/>
              </w:rPr>
              <w:t>-</w:t>
            </w:r>
          </w:p>
        </w:tc>
      </w:tr>
    </w:tbl>
    <w:p w:rsidR="00F15CE1" w:rsidRDefault="00F15CE1">
      <w:pPr>
        <w:ind w:left="720" w:hanging="720"/>
        <w:jc w:val="both"/>
        <w:rPr>
          <w:sz w:val="22"/>
          <w:szCs w:val="22"/>
        </w:rPr>
      </w:pPr>
    </w:p>
    <w:p w:rsidR="00F15CE1" w:rsidRDefault="00286BD3">
      <w:pPr>
        <w:ind w:left="720" w:hanging="720"/>
        <w:jc w:val="both"/>
        <w:rPr>
          <w:sz w:val="22"/>
          <w:szCs w:val="22"/>
        </w:rPr>
      </w:pPr>
      <w:r>
        <w:rPr>
          <w:sz w:val="22"/>
          <w:szCs w:val="22"/>
        </w:rPr>
        <w:t xml:space="preserve">4.5. Details of entrepreneurship development </w:t>
      </w:r>
    </w:p>
    <w:tbl>
      <w:tblPr>
        <w:tblStyle w:val="affffffa"/>
        <w:tblW w:w="1035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571"/>
        <w:gridCol w:w="779"/>
      </w:tblGrid>
      <w:tr w:rsidR="00F15CE1">
        <w:trPr>
          <w:cantSplit/>
          <w:tblHeader/>
        </w:trPr>
        <w:tc>
          <w:tcPr>
            <w:tcW w:w="10350" w:type="dxa"/>
            <w:gridSpan w:val="2"/>
            <w:tcBorders>
              <w:top w:val="single" w:sz="4" w:space="0" w:color="000000"/>
              <w:bottom w:val="single" w:sz="4" w:space="0" w:color="000000"/>
            </w:tcBorders>
          </w:tcPr>
          <w:p w:rsidR="00F15CE1" w:rsidRDefault="00286BD3">
            <w:pPr>
              <w:rPr>
                <w:sz w:val="22"/>
                <w:szCs w:val="22"/>
              </w:rPr>
            </w:pPr>
            <w:r>
              <w:rPr>
                <w:sz w:val="22"/>
                <w:szCs w:val="22"/>
              </w:rPr>
              <w:t xml:space="preserve">Entrepreneurship development </w:t>
            </w:r>
          </w:p>
        </w:tc>
      </w:tr>
      <w:tr w:rsidR="00F15CE1" w:rsidTr="007F4260">
        <w:trPr>
          <w:cantSplit/>
          <w:tblHeader/>
        </w:trPr>
        <w:tc>
          <w:tcPr>
            <w:tcW w:w="9571" w:type="dxa"/>
            <w:tcBorders>
              <w:top w:val="single" w:sz="4" w:space="0" w:color="000000"/>
              <w:bottom w:val="single" w:sz="4" w:space="0" w:color="000000"/>
            </w:tcBorders>
          </w:tcPr>
          <w:p w:rsidR="00F15CE1" w:rsidRDefault="00286BD3">
            <w:pPr>
              <w:pBdr>
                <w:top w:val="nil"/>
                <w:left w:val="nil"/>
                <w:bottom w:val="nil"/>
                <w:right w:val="nil"/>
                <w:between w:val="nil"/>
              </w:pBdr>
              <w:tabs>
                <w:tab w:val="center" w:pos="4320"/>
                <w:tab w:val="right" w:pos="8640"/>
              </w:tabs>
              <w:rPr>
                <w:color w:val="000000"/>
                <w:sz w:val="22"/>
                <w:szCs w:val="22"/>
              </w:rPr>
            </w:pPr>
            <w:r>
              <w:rPr>
                <w:color w:val="000000"/>
                <w:sz w:val="22"/>
                <w:szCs w:val="22"/>
              </w:rPr>
              <w:t>Name of the enterprise</w:t>
            </w:r>
          </w:p>
        </w:tc>
        <w:tc>
          <w:tcPr>
            <w:tcW w:w="779" w:type="dxa"/>
            <w:tcBorders>
              <w:top w:val="single" w:sz="4" w:space="0" w:color="000000"/>
              <w:bottom w:val="single" w:sz="4" w:space="0" w:color="000000"/>
            </w:tcBorders>
          </w:tcPr>
          <w:p w:rsidR="00F15CE1" w:rsidRDefault="00A1689A">
            <w:pPr>
              <w:pBdr>
                <w:top w:val="nil"/>
                <w:left w:val="nil"/>
                <w:bottom w:val="nil"/>
                <w:right w:val="nil"/>
                <w:between w:val="nil"/>
              </w:pBdr>
              <w:tabs>
                <w:tab w:val="center" w:pos="4320"/>
                <w:tab w:val="right" w:pos="8640"/>
              </w:tabs>
              <w:ind w:left="1080"/>
              <w:jc w:val="both"/>
              <w:rPr>
                <w:color w:val="000000"/>
                <w:sz w:val="22"/>
                <w:szCs w:val="22"/>
              </w:rPr>
            </w:pPr>
            <w:r>
              <w:rPr>
                <w:color w:val="000000"/>
                <w:sz w:val="22"/>
                <w:szCs w:val="22"/>
              </w:rPr>
              <w:t>-</w:t>
            </w:r>
          </w:p>
        </w:tc>
      </w:tr>
      <w:tr w:rsidR="00F15CE1" w:rsidTr="007F4260">
        <w:trPr>
          <w:cantSplit/>
          <w:tblHeader/>
        </w:trPr>
        <w:tc>
          <w:tcPr>
            <w:tcW w:w="9571" w:type="dxa"/>
            <w:tcBorders>
              <w:top w:val="single" w:sz="4" w:space="0" w:color="000000"/>
              <w:bottom w:val="single" w:sz="4" w:space="0" w:color="000000"/>
            </w:tcBorders>
          </w:tcPr>
          <w:p w:rsidR="00F15CE1" w:rsidRDefault="00286BD3">
            <w:pPr>
              <w:pBdr>
                <w:top w:val="nil"/>
                <w:left w:val="nil"/>
                <w:bottom w:val="nil"/>
                <w:right w:val="nil"/>
                <w:between w:val="nil"/>
              </w:pBdr>
              <w:tabs>
                <w:tab w:val="center" w:pos="4320"/>
                <w:tab w:val="right" w:pos="8640"/>
              </w:tabs>
              <w:rPr>
                <w:color w:val="000000"/>
                <w:sz w:val="22"/>
                <w:szCs w:val="22"/>
              </w:rPr>
            </w:pPr>
            <w:r>
              <w:rPr>
                <w:color w:val="000000"/>
                <w:sz w:val="22"/>
                <w:szCs w:val="22"/>
              </w:rPr>
              <w:t>Name &amp; complete address of the entrepreneur</w:t>
            </w:r>
          </w:p>
        </w:tc>
        <w:tc>
          <w:tcPr>
            <w:tcW w:w="779" w:type="dxa"/>
            <w:tcBorders>
              <w:top w:val="single" w:sz="4" w:space="0" w:color="000000"/>
              <w:bottom w:val="single" w:sz="4" w:space="0" w:color="000000"/>
            </w:tcBorders>
          </w:tcPr>
          <w:p w:rsidR="00F15CE1" w:rsidRDefault="00A1689A">
            <w:pPr>
              <w:pBdr>
                <w:top w:val="nil"/>
                <w:left w:val="nil"/>
                <w:bottom w:val="nil"/>
                <w:right w:val="nil"/>
                <w:between w:val="nil"/>
              </w:pBdr>
              <w:tabs>
                <w:tab w:val="center" w:pos="4320"/>
                <w:tab w:val="right" w:pos="8640"/>
              </w:tabs>
              <w:rPr>
                <w:color w:val="000000"/>
                <w:sz w:val="22"/>
                <w:szCs w:val="22"/>
              </w:rPr>
            </w:pPr>
            <w:r>
              <w:rPr>
                <w:color w:val="000000"/>
                <w:sz w:val="22"/>
                <w:szCs w:val="22"/>
              </w:rPr>
              <w:t>-</w:t>
            </w:r>
          </w:p>
        </w:tc>
      </w:tr>
      <w:tr w:rsidR="00F15CE1" w:rsidTr="007F4260">
        <w:trPr>
          <w:cantSplit/>
          <w:tblHeader/>
        </w:trPr>
        <w:tc>
          <w:tcPr>
            <w:tcW w:w="9571" w:type="dxa"/>
            <w:tcBorders>
              <w:top w:val="single" w:sz="4" w:space="0" w:color="000000"/>
              <w:bottom w:val="single" w:sz="4" w:space="0" w:color="000000"/>
            </w:tcBorders>
          </w:tcPr>
          <w:p w:rsidR="00F15CE1" w:rsidRPr="00D41D25" w:rsidRDefault="00286BD3" w:rsidP="00D41D25">
            <w:pPr>
              <w:tabs>
                <w:tab w:val="center" w:pos="4320"/>
                <w:tab w:val="right" w:pos="8640"/>
              </w:tabs>
              <w:jc w:val="both"/>
              <w:rPr>
                <w:sz w:val="22"/>
                <w:szCs w:val="22"/>
              </w:rPr>
            </w:pPr>
            <w:r>
              <w:rPr>
                <w:sz w:val="22"/>
                <w:szCs w:val="22"/>
              </w:rPr>
              <w:t xml:space="preserve">Role of KVK with quantitative data support: </w:t>
            </w:r>
          </w:p>
        </w:tc>
        <w:tc>
          <w:tcPr>
            <w:tcW w:w="779" w:type="dxa"/>
            <w:tcBorders>
              <w:top w:val="single" w:sz="4" w:space="0" w:color="000000"/>
              <w:bottom w:val="single" w:sz="4" w:space="0" w:color="000000"/>
            </w:tcBorders>
          </w:tcPr>
          <w:p w:rsidR="00F15CE1" w:rsidRDefault="00A1689A">
            <w:pPr>
              <w:tabs>
                <w:tab w:val="center" w:pos="4320"/>
                <w:tab w:val="right" w:pos="8640"/>
              </w:tabs>
              <w:jc w:val="both"/>
              <w:rPr>
                <w:sz w:val="22"/>
                <w:szCs w:val="22"/>
              </w:rPr>
            </w:pPr>
            <w:r>
              <w:rPr>
                <w:sz w:val="22"/>
                <w:szCs w:val="22"/>
              </w:rPr>
              <w:t>-</w:t>
            </w:r>
          </w:p>
        </w:tc>
      </w:tr>
      <w:tr w:rsidR="00F15CE1" w:rsidTr="007F4260">
        <w:trPr>
          <w:cantSplit/>
          <w:tblHeader/>
        </w:trPr>
        <w:tc>
          <w:tcPr>
            <w:tcW w:w="9571" w:type="dxa"/>
            <w:tcBorders>
              <w:top w:val="single" w:sz="4" w:space="0" w:color="000000"/>
              <w:bottom w:val="single" w:sz="4" w:space="0" w:color="000000"/>
            </w:tcBorders>
          </w:tcPr>
          <w:p w:rsidR="00F15CE1" w:rsidRPr="00D41D25" w:rsidRDefault="00286BD3" w:rsidP="00D41D25">
            <w:pPr>
              <w:tabs>
                <w:tab w:val="center" w:pos="4320"/>
                <w:tab w:val="right" w:pos="8640"/>
              </w:tabs>
              <w:jc w:val="both"/>
              <w:rPr>
                <w:sz w:val="22"/>
                <w:szCs w:val="22"/>
              </w:rPr>
            </w:pPr>
            <w:r>
              <w:rPr>
                <w:sz w:val="22"/>
                <w:szCs w:val="22"/>
              </w:rPr>
              <w:t>Timeline of the entrepreneurship development</w:t>
            </w:r>
          </w:p>
        </w:tc>
        <w:tc>
          <w:tcPr>
            <w:tcW w:w="779" w:type="dxa"/>
            <w:tcBorders>
              <w:top w:val="single" w:sz="4" w:space="0" w:color="000000"/>
              <w:bottom w:val="single" w:sz="4" w:space="0" w:color="000000"/>
            </w:tcBorders>
          </w:tcPr>
          <w:p w:rsidR="00F15CE1" w:rsidRDefault="00A1689A">
            <w:pPr>
              <w:tabs>
                <w:tab w:val="center" w:pos="4320"/>
                <w:tab w:val="right" w:pos="8640"/>
              </w:tabs>
              <w:jc w:val="both"/>
              <w:rPr>
                <w:sz w:val="22"/>
                <w:szCs w:val="22"/>
              </w:rPr>
            </w:pPr>
            <w:r>
              <w:rPr>
                <w:sz w:val="22"/>
                <w:szCs w:val="22"/>
              </w:rPr>
              <w:t>-</w:t>
            </w:r>
          </w:p>
        </w:tc>
      </w:tr>
      <w:tr w:rsidR="00F15CE1" w:rsidTr="007F4260">
        <w:trPr>
          <w:cantSplit/>
          <w:trHeight w:val="70"/>
          <w:tblHeader/>
        </w:trPr>
        <w:tc>
          <w:tcPr>
            <w:tcW w:w="9571" w:type="dxa"/>
            <w:tcBorders>
              <w:top w:val="single" w:sz="4" w:space="0" w:color="000000"/>
              <w:bottom w:val="single" w:sz="4" w:space="0" w:color="000000"/>
            </w:tcBorders>
          </w:tcPr>
          <w:p w:rsidR="00F15CE1" w:rsidRPr="00D41D25" w:rsidRDefault="00286BD3" w:rsidP="00D41D25">
            <w:pPr>
              <w:tabs>
                <w:tab w:val="center" w:pos="4320"/>
                <w:tab w:val="right" w:pos="8640"/>
              </w:tabs>
              <w:jc w:val="both"/>
              <w:rPr>
                <w:sz w:val="22"/>
                <w:szCs w:val="22"/>
              </w:rPr>
            </w:pPr>
            <w:r>
              <w:rPr>
                <w:sz w:val="22"/>
                <w:szCs w:val="22"/>
              </w:rPr>
              <w:lastRenderedPageBreak/>
              <w:t>Technical Components of the Enterprise</w:t>
            </w:r>
          </w:p>
        </w:tc>
        <w:tc>
          <w:tcPr>
            <w:tcW w:w="779" w:type="dxa"/>
            <w:tcBorders>
              <w:top w:val="single" w:sz="4" w:space="0" w:color="000000"/>
              <w:bottom w:val="single" w:sz="4" w:space="0" w:color="000000"/>
            </w:tcBorders>
          </w:tcPr>
          <w:p w:rsidR="00F15CE1" w:rsidRDefault="00A1689A">
            <w:pPr>
              <w:tabs>
                <w:tab w:val="center" w:pos="4320"/>
                <w:tab w:val="right" w:pos="8640"/>
              </w:tabs>
              <w:jc w:val="both"/>
              <w:rPr>
                <w:sz w:val="22"/>
                <w:szCs w:val="22"/>
              </w:rPr>
            </w:pPr>
            <w:r>
              <w:rPr>
                <w:sz w:val="22"/>
                <w:szCs w:val="22"/>
              </w:rPr>
              <w:t>-</w:t>
            </w:r>
          </w:p>
        </w:tc>
      </w:tr>
      <w:tr w:rsidR="00F15CE1" w:rsidTr="007F4260">
        <w:trPr>
          <w:cantSplit/>
          <w:tblHeader/>
        </w:trPr>
        <w:tc>
          <w:tcPr>
            <w:tcW w:w="9571" w:type="dxa"/>
            <w:tcBorders>
              <w:top w:val="single" w:sz="4" w:space="0" w:color="000000"/>
              <w:bottom w:val="single" w:sz="4" w:space="0" w:color="000000"/>
            </w:tcBorders>
          </w:tcPr>
          <w:p w:rsidR="00F15CE1" w:rsidRDefault="00286BD3">
            <w:pPr>
              <w:pBdr>
                <w:top w:val="nil"/>
                <w:left w:val="nil"/>
                <w:bottom w:val="nil"/>
                <w:right w:val="nil"/>
                <w:between w:val="nil"/>
              </w:pBdr>
              <w:tabs>
                <w:tab w:val="center" w:pos="4320"/>
                <w:tab w:val="right" w:pos="8640"/>
              </w:tabs>
              <w:rPr>
                <w:color w:val="000000"/>
                <w:sz w:val="22"/>
                <w:szCs w:val="22"/>
              </w:rPr>
            </w:pPr>
            <w:r>
              <w:rPr>
                <w:color w:val="000000"/>
                <w:sz w:val="22"/>
                <w:szCs w:val="22"/>
              </w:rPr>
              <w:t>Status of entrepreneur before and after the enterprise</w:t>
            </w:r>
          </w:p>
        </w:tc>
        <w:tc>
          <w:tcPr>
            <w:tcW w:w="779" w:type="dxa"/>
            <w:tcBorders>
              <w:top w:val="single" w:sz="4" w:space="0" w:color="000000"/>
              <w:bottom w:val="single" w:sz="4" w:space="0" w:color="000000"/>
            </w:tcBorders>
          </w:tcPr>
          <w:p w:rsidR="00F15CE1" w:rsidRDefault="00A1689A">
            <w:pPr>
              <w:pBdr>
                <w:top w:val="nil"/>
                <w:left w:val="nil"/>
                <w:bottom w:val="nil"/>
                <w:right w:val="nil"/>
                <w:between w:val="nil"/>
              </w:pBdr>
              <w:ind w:left="1440"/>
              <w:jc w:val="both"/>
              <w:rPr>
                <w:color w:val="000000"/>
                <w:sz w:val="22"/>
                <w:szCs w:val="22"/>
              </w:rPr>
            </w:pPr>
            <w:r>
              <w:rPr>
                <w:color w:val="000000"/>
                <w:sz w:val="22"/>
                <w:szCs w:val="22"/>
              </w:rPr>
              <w:t>-</w:t>
            </w:r>
          </w:p>
        </w:tc>
      </w:tr>
      <w:tr w:rsidR="00F15CE1" w:rsidTr="007F4260">
        <w:trPr>
          <w:cantSplit/>
          <w:tblHeader/>
        </w:trPr>
        <w:tc>
          <w:tcPr>
            <w:tcW w:w="9571" w:type="dxa"/>
            <w:tcBorders>
              <w:top w:val="single" w:sz="4" w:space="0" w:color="000000"/>
              <w:bottom w:val="single" w:sz="4" w:space="0" w:color="000000"/>
            </w:tcBorders>
          </w:tcPr>
          <w:p w:rsidR="00F15CE1" w:rsidRDefault="00286BD3">
            <w:pPr>
              <w:tabs>
                <w:tab w:val="center" w:pos="4320"/>
                <w:tab w:val="right" w:pos="8640"/>
              </w:tabs>
              <w:jc w:val="both"/>
              <w:rPr>
                <w:sz w:val="22"/>
                <w:szCs w:val="22"/>
              </w:rPr>
            </w:pPr>
            <w:r>
              <w:rPr>
                <w:sz w:val="22"/>
                <w:szCs w:val="22"/>
              </w:rPr>
              <w:t>Present working condition of enterprise in terms of raw materials availability,  labour availability, consumer preference, marketing the product etc. ( Economic viability of the enterprise):</w:t>
            </w:r>
          </w:p>
        </w:tc>
        <w:tc>
          <w:tcPr>
            <w:tcW w:w="779" w:type="dxa"/>
            <w:tcBorders>
              <w:top w:val="single" w:sz="4" w:space="0" w:color="000000"/>
              <w:bottom w:val="single" w:sz="4" w:space="0" w:color="000000"/>
            </w:tcBorders>
          </w:tcPr>
          <w:p w:rsidR="00F15CE1" w:rsidRDefault="00A1689A">
            <w:pPr>
              <w:tabs>
                <w:tab w:val="center" w:pos="4320"/>
                <w:tab w:val="right" w:pos="8640"/>
              </w:tabs>
              <w:jc w:val="both"/>
              <w:rPr>
                <w:sz w:val="22"/>
                <w:szCs w:val="22"/>
              </w:rPr>
            </w:pPr>
            <w:r>
              <w:rPr>
                <w:sz w:val="22"/>
                <w:szCs w:val="22"/>
              </w:rPr>
              <w:t>-</w:t>
            </w:r>
          </w:p>
        </w:tc>
      </w:tr>
      <w:tr w:rsidR="00F15CE1" w:rsidTr="007F4260">
        <w:trPr>
          <w:cantSplit/>
          <w:tblHeader/>
        </w:trPr>
        <w:tc>
          <w:tcPr>
            <w:tcW w:w="9571" w:type="dxa"/>
            <w:tcBorders>
              <w:top w:val="single" w:sz="4" w:space="0" w:color="000000"/>
              <w:bottom w:val="single" w:sz="4" w:space="0" w:color="000000"/>
            </w:tcBorders>
          </w:tcPr>
          <w:p w:rsidR="00F15CE1" w:rsidRDefault="00286BD3">
            <w:pPr>
              <w:pBdr>
                <w:top w:val="nil"/>
                <w:left w:val="nil"/>
                <w:bottom w:val="nil"/>
                <w:right w:val="nil"/>
                <w:between w:val="nil"/>
              </w:pBdr>
              <w:tabs>
                <w:tab w:val="center" w:pos="4320"/>
                <w:tab w:val="right" w:pos="8640"/>
              </w:tabs>
              <w:rPr>
                <w:color w:val="000000"/>
                <w:sz w:val="22"/>
                <w:szCs w:val="22"/>
              </w:rPr>
            </w:pPr>
            <w:r>
              <w:rPr>
                <w:color w:val="000000"/>
                <w:sz w:val="22"/>
                <w:szCs w:val="22"/>
              </w:rPr>
              <w:t>Horizontal spread of enterprise</w:t>
            </w:r>
          </w:p>
        </w:tc>
        <w:tc>
          <w:tcPr>
            <w:tcW w:w="779" w:type="dxa"/>
            <w:tcBorders>
              <w:top w:val="single" w:sz="4" w:space="0" w:color="000000"/>
              <w:bottom w:val="single" w:sz="4" w:space="0" w:color="000000"/>
            </w:tcBorders>
          </w:tcPr>
          <w:p w:rsidR="00F15CE1" w:rsidRDefault="00A1689A">
            <w:pPr>
              <w:tabs>
                <w:tab w:val="center" w:pos="4320"/>
                <w:tab w:val="right" w:pos="8640"/>
              </w:tabs>
              <w:jc w:val="both"/>
              <w:rPr>
                <w:sz w:val="22"/>
                <w:szCs w:val="22"/>
              </w:rPr>
            </w:pPr>
            <w:r>
              <w:rPr>
                <w:sz w:val="22"/>
                <w:szCs w:val="22"/>
              </w:rPr>
              <w:t>-</w:t>
            </w:r>
          </w:p>
        </w:tc>
      </w:tr>
    </w:tbl>
    <w:p w:rsidR="00F15CE1" w:rsidRDefault="00F15CE1">
      <w:pPr>
        <w:ind w:left="720" w:hanging="720"/>
        <w:jc w:val="both"/>
        <w:rPr>
          <w:sz w:val="22"/>
          <w:szCs w:val="22"/>
        </w:rPr>
      </w:pPr>
    </w:p>
    <w:p w:rsidR="00F15CE1" w:rsidRDefault="00286BD3">
      <w:pPr>
        <w:ind w:left="720" w:hanging="720"/>
        <w:jc w:val="both"/>
        <w:rPr>
          <w:sz w:val="22"/>
          <w:szCs w:val="22"/>
        </w:rPr>
      </w:pPr>
      <w:r>
        <w:rPr>
          <w:sz w:val="22"/>
          <w:szCs w:val="22"/>
        </w:rPr>
        <w:t>4.6.       Any other initiative taken by the KVK</w:t>
      </w:r>
    </w:p>
    <w:p w:rsidR="00F15CE1" w:rsidRDefault="00286BD3">
      <w:r>
        <w:t>5. LINKAGES</w:t>
      </w:r>
    </w:p>
    <w:p w:rsidR="00F15CE1" w:rsidRDefault="00286BD3">
      <w:pPr>
        <w:rPr>
          <w:sz w:val="22"/>
          <w:szCs w:val="22"/>
        </w:rPr>
      </w:pPr>
      <w:r>
        <w:rPr>
          <w:sz w:val="22"/>
          <w:szCs w:val="22"/>
        </w:rPr>
        <w:t>5.1.</w:t>
      </w:r>
      <w:r>
        <w:rPr>
          <w:sz w:val="22"/>
          <w:szCs w:val="22"/>
        </w:rPr>
        <w:tab/>
        <w:t>Functional linkage with different organizations</w:t>
      </w:r>
    </w:p>
    <w:tbl>
      <w:tblPr>
        <w:tblW w:w="10392" w:type="dxa"/>
        <w:tblInd w:w="93" w:type="dxa"/>
        <w:tblLook w:val="04A0"/>
      </w:tblPr>
      <w:tblGrid>
        <w:gridCol w:w="4155"/>
        <w:gridCol w:w="6237"/>
      </w:tblGrid>
      <w:tr w:rsidR="00E46393" w:rsidRPr="00E46393" w:rsidTr="00F60525">
        <w:trPr>
          <w:trHeight w:val="70"/>
        </w:trPr>
        <w:tc>
          <w:tcPr>
            <w:tcW w:w="4155" w:type="dxa"/>
            <w:tcBorders>
              <w:top w:val="single" w:sz="4" w:space="0" w:color="auto"/>
              <w:left w:val="single" w:sz="4" w:space="0" w:color="auto"/>
              <w:bottom w:val="single" w:sz="4" w:space="0" w:color="auto"/>
              <w:right w:val="single" w:sz="4" w:space="0" w:color="auto"/>
            </w:tcBorders>
            <w:shd w:val="clear" w:color="auto" w:fill="auto"/>
            <w:hideMark/>
          </w:tcPr>
          <w:p w:rsidR="00E46393" w:rsidRPr="00E46393" w:rsidRDefault="00E46393" w:rsidP="00E46393">
            <w:pPr>
              <w:rPr>
                <w:b/>
                <w:color w:val="000000"/>
                <w:sz w:val="22"/>
                <w:szCs w:val="22"/>
              </w:rPr>
            </w:pPr>
            <w:r w:rsidRPr="00E46393">
              <w:rPr>
                <w:b/>
                <w:bCs/>
                <w:color w:val="000000"/>
                <w:sz w:val="22"/>
                <w:szCs w:val="22"/>
              </w:rPr>
              <w:t>Name of organization</w:t>
            </w:r>
          </w:p>
        </w:tc>
        <w:tc>
          <w:tcPr>
            <w:tcW w:w="6237" w:type="dxa"/>
            <w:tcBorders>
              <w:top w:val="single" w:sz="4" w:space="0" w:color="auto"/>
              <w:left w:val="nil"/>
              <w:bottom w:val="single" w:sz="4" w:space="0" w:color="auto"/>
              <w:right w:val="single" w:sz="4" w:space="0" w:color="auto"/>
            </w:tcBorders>
            <w:shd w:val="clear" w:color="auto" w:fill="auto"/>
            <w:hideMark/>
          </w:tcPr>
          <w:p w:rsidR="00E46393" w:rsidRPr="00E46393" w:rsidRDefault="00E46393" w:rsidP="00E46393">
            <w:pPr>
              <w:rPr>
                <w:b/>
                <w:color w:val="000000"/>
                <w:sz w:val="22"/>
                <w:szCs w:val="22"/>
              </w:rPr>
            </w:pPr>
            <w:r w:rsidRPr="00E46393">
              <w:rPr>
                <w:b/>
                <w:bCs/>
                <w:color w:val="000000"/>
                <w:sz w:val="22"/>
                <w:szCs w:val="22"/>
              </w:rPr>
              <w:t>Nature of linkage</w:t>
            </w:r>
          </w:p>
        </w:tc>
      </w:tr>
      <w:tr w:rsidR="00E46393" w:rsidRPr="00E46393" w:rsidTr="00F60525">
        <w:trPr>
          <w:trHeight w:val="70"/>
        </w:trPr>
        <w:tc>
          <w:tcPr>
            <w:tcW w:w="4155" w:type="dxa"/>
            <w:vMerge w:val="restart"/>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Department of Agriculture</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Milet Mission Programme</w:t>
            </w:r>
          </w:p>
        </w:tc>
      </w:tr>
      <w:tr w:rsidR="00E46393" w:rsidRPr="00E46393" w:rsidTr="00D236EA">
        <w:trPr>
          <w:trHeight w:val="170"/>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 xml:space="preserve">Monitoring of E-pest </w:t>
            </w:r>
            <w:r w:rsidR="00D236EA" w:rsidRPr="00E46393">
              <w:rPr>
                <w:color w:val="000000"/>
                <w:sz w:val="22"/>
                <w:szCs w:val="22"/>
              </w:rPr>
              <w:t>Surveillance</w:t>
            </w:r>
          </w:p>
        </w:tc>
      </w:tr>
      <w:tr w:rsidR="00E46393" w:rsidRPr="00E46393" w:rsidTr="00D236EA">
        <w:trPr>
          <w:trHeight w:val="287"/>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Technical backstopping on different Schemes and its Monitoring</w:t>
            </w:r>
          </w:p>
        </w:tc>
      </w:tr>
      <w:tr w:rsidR="00E46393" w:rsidRPr="00E46393" w:rsidTr="00D236EA">
        <w:trPr>
          <w:trHeight w:val="152"/>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SPPIF (Special Programme for promotion of Integrated Farming)</w:t>
            </w:r>
          </w:p>
        </w:tc>
      </w:tr>
      <w:tr w:rsidR="00E46393" w:rsidRPr="00E46393" w:rsidTr="007F4260">
        <w:trPr>
          <w:trHeight w:val="78"/>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 xml:space="preserve">IFS </w:t>
            </w:r>
          </w:p>
        </w:tc>
      </w:tr>
      <w:tr w:rsidR="00E46393" w:rsidRPr="00E46393" w:rsidTr="007F4260">
        <w:trPr>
          <w:trHeight w:val="405"/>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Odisha Integrated Irrigation Project fo</w:t>
            </w:r>
            <w:r w:rsidR="00E83788">
              <w:rPr>
                <w:color w:val="000000"/>
                <w:sz w:val="22"/>
                <w:szCs w:val="22"/>
              </w:rPr>
              <w:t>r Climate Resilient Agriculture(</w:t>
            </w:r>
            <w:r w:rsidR="00E83788" w:rsidRPr="00E46393">
              <w:rPr>
                <w:color w:val="000000"/>
                <w:sz w:val="22"/>
                <w:szCs w:val="22"/>
              </w:rPr>
              <w:t xml:space="preserve">OPIICRA </w:t>
            </w:r>
            <w:r w:rsidR="00E83788">
              <w:rPr>
                <w:color w:val="000000"/>
                <w:sz w:val="22"/>
                <w:szCs w:val="22"/>
              </w:rPr>
              <w:t>)</w:t>
            </w:r>
          </w:p>
        </w:tc>
      </w:tr>
      <w:tr w:rsidR="00E46393" w:rsidRPr="00E46393" w:rsidTr="007F4260">
        <w:trPr>
          <w:trHeight w:val="188"/>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NFSM</w:t>
            </w:r>
          </w:p>
        </w:tc>
      </w:tr>
      <w:tr w:rsidR="00E46393" w:rsidRPr="00E46393" w:rsidTr="00F60525">
        <w:trPr>
          <w:trHeight w:val="70"/>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Skill upgrdation Training Programmes</w:t>
            </w:r>
          </w:p>
        </w:tc>
      </w:tr>
      <w:tr w:rsidR="00E46393" w:rsidRPr="00E46393" w:rsidTr="00F60525">
        <w:trPr>
          <w:trHeight w:val="197"/>
        </w:trPr>
        <w:tc>
          <w:tcPr>
            <w:tcW w:w="4155" w:type="dxa"/>
            <w:vMerge w:val="restart"/>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Department of Horticulture</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Monitoring and its verification of NHM programme</w:t>
            </w:r>
          </w:p>
        </w:tc>
      </w:tr>
      <w:tr w:rsidR="00E46393" w:rsidRPr="00E46393" w:rsidTr="00F60525">
        <w:trPr>
          <w:trHeight w:val="143"/>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Verification quality planting materials</w:t>
            </w:r>
          </w:p>
        </w:tc>
      </w:tr>
      <w:tr w:rsidR="00E46393" w:rsidRPr="00E46393" w:rsidTr="00F60525">
        <w:trPr>
          <w:trHeight w:val="70"/>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Monitoring and its verification of OMBADC project.</w:t>
            </w:r>
          </w:p>
        </w:tc>
      </w:tr>
      <w:tr w:rsidR="00E46393" w:rsidRPr="00E46393" w:rsidTr="00F60525">
        <w:trPr>
          <w:trHeight w:val="152"/>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Skill upgrdation Training Programmes</w:t>
            </w:r>
          </w:p>
        </w:tc>
      </w:tr>
      <w:tr w:rsidR="00E46393" w:rsidRPr="00E46393" w:rsidTr="00F60525">
        <w:trPr>
          <w:trHeight w:val="107"/>
        </w:trPr>
        <w:tc>
          <w:tcPr>
            <w:tcW w:w="4155" w:type="dxa"/>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Department of ARD</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Animal Health Camp of Small and Large animals</w:t>
            </w:r>
          </w:p>
        </w:tc>
      </w:tr>
      <w:tr w:rsidR="00E46393" w:rsidRPr="00E46393" w:rsidTr="00F60525">
        <w:trPr>
          <w:trHeight w:val="233"/>
        </w:trPr>
        <w:tc>
          <w:tcPr>
            <w:tcW w:w="4155" w:type="dxa"/>
            <w:vMerge w:val="restart"/>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Department of Fisheries</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Skill upgrdation Training Programmes</w:t>
            </w:r>
          </w:p>
        </w:tc>
      </w:tr>
      <w:tr w:rsidR="00E46393" w:rsidRPr="00E46393" w:rsidTr="00F60525">
        <w:trPr>
          <w:trHeight w:val="70"/>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Pond Based IFS programme</w:t>
            </w:r>
          </w:p>
        </w:tc>
      </w:tr>
      <w:tr w:rsidR="00E46393" w:rsidRPr="00E46393" w:rsidTr="00D236EA">
        <w:trPr>
          <w:trHeight w:val="70"/>
        </w:trPr>
        <w:tc>
          <w:tcPr>
            <w:tcW w:w="4155" w:type="dxa"/>
            <w:vMerge w:val="restart"/>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 xml:space="preserve">Department of </w:t>
            </w:r>
            <w:r w:rsidR="00F60525" w:rsidRPr="00E46393">
              <w:rPr>
                <w:color w:val="000000"/>
                <w:sz w:val="22"/>
                <w:szCs w:val="22"/>
              </w:rPr>
              <w:t>Watershed</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 xml:space="preserve">Green Agriculture </w:t>
            </w:r>
            <w:r w:rsidR="00F60525" w:rsidRPr="00E46393">
              <w:rPr>
                <w:color w:val="000000"/>
                <w:sz w:val="22"/>
                <w:szCs w:val="22"/>
              </w:rPr>
              <w:t>Project</w:t>
            </w:r>
            <w:r w:rsidRPr="00E46393">
              <w:rPr>
                <w:color w:val="000000"/>
                <w:sz w:val="22"/>
                <w:szCs w:val="22"/>
              </w:rPr>
              <w:t>.</w:t>
            </w:r>
          </w:p>
        </w:tc>
      </w:tr>
      <w:tr w:rsidR="00E46393" w:rsidRPr="00E46393" w:rsidTr="00D236EA">
        <w:trPr>
          <w:trHeight w:val="70"/>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Jalskhakti Abhiyan</w:t>
            </w:r>
          </w:p>
        </w:tc>
      </w:tr>
      <w:tr w:rsidR="00E46393" w:rsidRPr="00E46393" w:rsidTr="00F60525">
        <w:trPr>
          <w:trHeight w:val="80"/>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Farm Pond Plus Programme</w:t>
            </w:r>
          </w:p>
        </w:tc>
      </w:tr>
      <w:tr w:rsidR="00E46393" w:rsidRPr="00E46393" w:rsidTr="00F60525">
        <w:trPr>
          <w:trHeight w:val="107"/>
        </w:trPr>
        <w:tc>
          <w:tcPr>
            <w:tcW w:w="4155" w:type="dxa"/>
            <w:vMerge/>
            <w:tcBorders>
              <w:top w:val="nil"/>
              <w:left w:val="single" w:sz="4" w:space="0" w:color="auto"/>
              <w:bottom w:val="single" w:sz="4" w:space="0" w:color="auto"/>
              <w:right w:val="single" w:sz="4" w:space="0" w:color="auto"/>
            </w:tcBorders>
            <w:vAlign w:val="center"/>
            <w:hideMark/>
          </w:tcPr>
          <w:p w:rsidR="00E46393" w:rsidRPr="00E46393" w:rsidRDefault="00E46393" w:rsidP="00E46393">
            <w:pPr>
              <w:rPr>
                <w:color w:val="000000"/>
                <w:sz w:val="22"/>
                <w:szCs w:val="22"/>
              </w:rPr>
            </w:pP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Skill upgrdation Training Programmes</w:t>
            </w:r>
          </w:p>
        </w:tc>
      </w:tr>
      <w:tr w:rsidR="00E46393" w:rsidRPr="00E46393" w:rsidTr="007F4260">
        <w:trPr>
          <w:trHeight w:val="405"/>
        </w:trPr>
        <w:tc>
          <w:tcPr>
            <w:tcW w:w="4155" w:type="dxa"/>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 xml:space="preserve">Deparment of Irrigation </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Technical Backstopping to Panipanchayat Office bearers and Beneficiaries</w:t>
            </w:r>
          </w:p>
        </w:tc>
      </w:tr>
      <w:tr w:rsidR="00E46393" w:rsidRPr="00E46393" w:rsidTr="009E3E4D">
        <w:trPr>
          <w:trHeight w:val="215"/>
        </w:trPr>
        <w:tc>
          <w:tcPr>
            <w:tcW w:w="4155" w:type="dxa"/>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Deparment of Co-operative</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9E3E4D" w:rsidP="00E46393">
            <w:pPr>
              <w:rPr>
                <w:color w:val="000000"/>
                <w:sz w:val="22"/>
                <w:szCs w:val="22"/>
              </w:rPr>
            </w:pPr>
            <w:r w:rsidRPr="00E46393">
              <w:rPr>
                <w:color w:val="000000"/>
                <w:sz w:val="22"/>
                <w:szCs w:val="22"/>
              </w:rPr>
              <w:t>Awareness</w:t>
            </w:r>
            <w:r w:rsidR="00E46393" w:rsidRPr="00E46393">
              <w:rPr>
                <w:color w:val="000000"/>
                <w:sz w:val="22"/>
                <w:szCs w:val="22"/>
              </w:rPr>
              <w:t xml:space="preserve">Programmes on Loan mela and Paddy </w:t>
            </w:r>
            <w:r w:rsidRPr="00E46393">
              <w:rPr>
                <w:color w:val="000000"/>
                <w:sz w:val="22"/>
                <w:szCs w:val="22"/>
              </w:rPr>
              <w:t>procurement</w:t>
            </w:r>
          </w:p>
        </w:tc>
      </w:tr>
      <w:tr w:rsidR="00E46393" w:rsidRPr="00E46393" w:rsidTr="007F4260">
        <w:trPr>
          <w:trHeight w:val="405"/>
        </w:trPr>
        <w:tc>
          <w:tcPr>
            <w:tcW w:w="4155" w:type="dxa"/>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ORMAS (Odisha Rural Development and Marketing Society)</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 xml:space="preserve">Technical Backstopping </w:t>
            </w:r>
          </w:p>
        </w:tc>
      </w:tr>
      <w:tr w:rsidR="00E46393" w:rsidRPr="00E46393" w:rsidTr="009E3E4D">
        <w:trPr>
          <w:trHeight w:val="70"/>
        </w:trPr>
        <w:tc>
          <w:tcPr>
            <w:tcW w:w="4155" w:type="dxa"/>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NABARD</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Promotion of FPOs</w:t>
            </w:r>
          </w:p>
        </w:tc>
      </w:tr>
      <w:tr w:rsidR="00E46393" w:rsidRPr="00E46393" w:rsidTr="009E3E4D">
        <w:trPr>
          <w:trHeight w:val="107"/>
        </w:trPr>
        <w:tc>
          <w:tcPr>
            <w:tcW w:w="4155" w:type="dxa"/>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CSISA</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Promotion of DSR technology in Rice based cropping system</w:t>
            </w:r>
          </w:p>
        </w:tc>
      </w:tr>
      <w:tr w:rsidR="00E46393" w:rsidRPr="00E46393" w:rsidTr="009E3E4D">
        <w:trPr>
          <w:trHeight w:val="233"/>
        </w:trPr>
        <w:tc>
          <w:tcPr>
            <w:tcW w:w="4155" w:type="dxa"/>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CIMMYT</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Diversification Maize away from Kharif Rice.</w:t>
            </w:r>
          </w:p>
        </w:tc>
      </w:tr>
      <w:tr w:rsidR="00E46393" w:rsidRPr="00E46393" w:rsidTr="009E3E4D">
        <w:trPr>
          <w:trHeight w:val="278"/>
        </w:trPr>
        <w:tc>
          <w:tcPr>
            <w:tcW w:w="4155" w:type="dxa"/>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IRRI</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VareitalEvaluation  of IRRI released varieties.</w:t>
            </w:r>
          </w:p>
        </w:tc>
      </w:tr>
      <w:tr w:rsidR="00E46393" w:rsidRPr="00E46393" w:rsidTr="009E3E4D">
        <w:trPr>
          <w:trHeight w:val="125"/>
        </w:trPr>
        <w:tc>
          <w:tcPr>
            <w:tcW w:w="4155" w:type="dxa"/>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Reliance Foundation</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Pulse Seed Production Programme</w:t>
            </w:r>
          </w:p>
        </w:tc>
      </w:tr>
      <w:tr w:rsidR="00E46393" w:rsidRPr="00E46393" w:rsidTr="009E3E4D">
        <w:trPr>
          <w:trHeight w:val="70"/>
        </w:trPr>
        <w:tc>
          <w:tcPr>
            <w:tcW w:w="4155" w:type="dxa"/>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BSSS, NGO</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Promotion of Community based Nursery and Vermicomposting</w:t>
            </w:r>
          </w:p>
        </w:tc>
      </w:tr>
      <w:tr w:rsidR="00E46393" w:rsidRPr="00E46393" w:rsidTr="009E3E4D">
        <w:trPr>
          <w:trHeight w:val="70"/>
        </w:trPr>
        <w:tc>
          <w:tcPr>
            <w:tcW w:w="4155" w:type="dxa"/>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Yuva Bikash Foundation, NGO</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Organic Farming</w:t>
            </w:r>
          </w:p>
        </w:tc>
      </w:tr>
      <w:tr w:rsidR="00E46393" w:rsidRPr="00E46393" w:rsidTr="009E3E4D">
        <w:trPr>
          <w:trHeight w:val="70"/>
        </w:trPr>
        <w:tc>
          <w:tcPr>
            <w:tcW w:w="4155" w:type="dxa"/>
            <w:tcBorders>
              <w:top w:val="nil"/>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IDEI, NGO,</w:t>
            </w:r>
          </w:p>
        </w:tc>
        <w:tc>
          <w:tcPr>
            <w:tcW w:w="6237" w:type="dxa"/>
            <w:tcBorders>
              <w:top w:val="nil"/>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 xml:space="preserve">Soil </w:t>
            </w:r>
            <w:r w:rsidR="009E3E4D" w:rsidRPr="00E46393">
              <w:rPr>
                <w:color w:val="000000"/>
                <w:sz w:val="22"/>
                <w:szCs w:val="22"/>
              </w:rPr>
              <w:t>testing</w:t>
            </w:r>
            <w:r w:rsidRPr="00E46393">
              <w:rPr>
                <w:color w:val="000000"/>
                <w:sz w:val="22"/>
                <w:szCs w:val="22"/>
              </w:rPr>
              <w:t xml:space="preserve"> and Organic Farming</w:t>
            </w:r>
          </w:p>
        </w:tc>
      </w:tr>
      <w:tr w:rsidR="00E46393" w:rsidRPr="00E46393" w:rsidTr="009E3E4D">
        <w:trPr>
          <w:trHeight w:val="70"/>
        </w:trPr>
        <w:tc>
          <w:tcPr>
            <w:tcW w:w="4155" w:type="dxa"/>
            <w:tcBorders>
              <w:top w:val="single" w:sz="4" w:space="0" w:color="auto"/>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SWCRF, NGO</w:t>
            </w:r>
          </w:p>
        </w:tc>
        <w:tc>
          <w:tcPr>
            <w:tcW w:w="6237" w:type="dxa"/>
            <w:tcBorders>
              <w:top w:val="single" w:sz="4" w:space="0" w:color="auto"/>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Promotion of Value added product of Jute &amp;  Nutri-rich garden</w:t>
            </w:r>
          </w:p>
        </w:tc>
      </w:tr>
      <w:tr w:rsidR="00E46393" w:rsidRPr="00E46393" w:rsidTr="00CD4FB2">
        <w:trPr>
          <w:trHeight w:val="405"/>
        </w:trPr>
        <w:tc>
          <w:tcPr>
            <w:tcW w:w="4155" w:type="dxa"/>
            <w:tcBorders>
              <w:top w:val="single" w:sz="4" w:space="0" w:color="auto"/>
              <w:left w:val="single" w:sz="4" w:space="0" w:color="auto"/>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FPOs</w:t>
            </w:r>
          </w:p>
        </w:tc>
        <w:tc>
          <w:tcPr>
            <w:tcW w:w="6237" w:type="dxa"/>
            <w:tcBorders>
              <w:top w:val="single" w:sz="4" w:space="0" w:color="auto"/>
              <w:left w:val="nil"/>
              <w:bottom w:val="single" w:sz="4" w:space="0" w:color="auto"/>
              <w:right w:val="single" w:sz="4" w:space="0" w:color="auto"/>
            </w:tcBorders>
            <w:shd w:val="clear" w:color="auto" w:fill="auto"/>
            <w:noWrap/>
            <w:hideMark/>
          </w:tcPr>
          <w:p w:rsidR="00E46393" w:rsidRPr="00E46393" w:rsidRDefault="00E46393" w:rsidP="00E46393">
            <w:pPr>
              <w:rPr>
                <w:color w:val="000000"/>
                <w:sz w:val="22"/>
                <w:szCs w:val="22"/>
              </w:rPr>
            </w:pPr>
            <w:r w:rsidRPr="00E46393">
              <w:rPr>
                <w:color w:val="000000"/>
                <w:sz w:val="22"/>
                <w:szCs w:val="22"/>
              </w:rPr>
              <w:t xml:space="preserve">Promotion of Aromatic rice, Value </w:t>
            </w:r>
            <w:r w:rsidR="00A56D6E" w:rsidRPr="00E46393">
              <w:rPr>
                <w:color w:val="000000"/>
                <w:sz w:val="22"/>
                <w:szCs w:val="22"/>
              </w:rPr>
              <w:t>addition</w:t>
            </w:r>
            <w:r w:rsidRPr="00E46393">
              <w:rPr>
                <w:color w:val="000000"/>
                <w:sz w:val="22"/>
                <w:szCs w:val="22"/>
              </w:rPr>
              <w:t xml:space="preserve"> of Sabai and Export of Fruits and Vegetables</w:t>
            </w:r>
          </w:p>
        </w:tc>
      </w:tr>
      <w:tr w:rsidR="007F4260" w:rsidRPr="00E46393" w:rsidTr="009E3E4D">
        <w:trPr>
          <w:trHeight w:val="70"/>
        </w:trPr>
        <w:tc>
          <w:tcPr>
            <w:tcW w:w="4155" w:type="dxa"/>
            <w:tcBorders>
              <w:top w:val="single" w:sz="4" w:space="0" w:color="auto"/>
              <w:left w:val="single" w:sz="4" w:space="0" w:color="auto"/>
              <w:bottom w:val="single" w:sz="4" w:space="0" w:color="auto"/>
              <w:right w:val="single" w:sz="4" w:space="0" w:color="auto"/>
            </w:tcBorders>
            <w:shd w:val="clear" w:color="auto" w:fill="auto"/>
            <w:noWrap/>
          </w:tcPr>
          <w:p w:rsidR="007F4260" w:rsidRPr="00E46393" w:rsidRDefault="007F4260" w:rsidP="00E46393">
            <w:pPr>
              <w:rPr>
                <w:color w:val="000000"/>
                <w:sz w:val="22"/>
                <w:szCs w:val="22"/>
              </w:rPr>
            </w:pPr>
            <w:r>
              <w:rPr>
                <w:color w:val="000000"/>
                <w:sz w:val="22"/>
                <w:szCs w:val="22"/>
              </w:rPr>
              <w:t>OMBADC</w:t>
            </w:r>
          </w:p>
        </w:tc>
        <w:tc>
          <w:tcPr>
            <w:tcW w:w="6237" w:type="dxa"/>
            <w:tcBorders>
              <w:top w:val="single" w:sz="4" w:space="0" w:color="auto"/>
              <w:left w:val="nil"/>
              <w:bottom w:val="single" w:sz="4" w:space="0" w:color="auto"/>
              <w:right w:val="single" w:sz="4" w:space="0" w:color="auto"/>
            </w:tcBorders>
            <w:shd w:val="clear" w:color="auto" w:fill="auto"/>
            <w:noWrap/>
          </w:tcPr>
          <w:p w:rsidR="007F4260" w:rsidRPr="00E46393" w:rsidRDefault="007F4260" w:rsidP="00E46393">
            <w:pPr>
              <w:rPr>
                <w:color w:val="000000"/>
                <w:sz w:val="22"/>
                <w:szCs w:val="22"/>
              </w:rPr>
            </w:pPr>
            <w:r>
              <w:rPr>
                <w:color w:val="000000"/>
                <w:sz w:val="22"/>
                <w:szCs w:val="22"/>
              </w:rPr>
              <w:t>Skill Training Programme for the Promotion of Agri Entreprenuer</w:t>
            </w:r>
          </w:p>
        </w:tc>
      </w:tr>
    </w:tbl>
    <w:p w:rsidR="00E46393" w:rsidRDefault="00E46393">
      <w:pPr>
        <w:rPr>
          <w:sz w:val="20"/>
          <w:szCs w:val="20"/>
        </w:rPr>
      </w:pPr>
    </w:p>
    <w:p w:rsidR="00F15CE1" w:rsidRPr="00FD376B" w:rsidRDefault="00286BD3">
      <w:pPr>
        <w:jc w:val="both"/>
        <w:rPr>
          <w:b/>
          <w:sz w:val="20"/>
          <w:szCs w:val="22"/>
        </w:rPr>
      </w:pPr>
      <w:r>
        <w:rPr>
          <w:sz w:val="22"/>
          <w:szCs w:val="22"/>
        </w:rPr>
        <w:t xml:space="preserve">5.2. List of special programmes undertaken during 2022 by the KVK, which have been financed by ATMA/ Central Govt/ State Govt./NABARD/NHM/NFDB/Other Agencies </w:t>
      </w:r>
      <w:r>
        <w:rPr>
          <w:b/>
          <w:sz w:val="22"/>
          <w:szCs w:val="22"/>
        </w:rPr>
        <w:t>(</w:t>
      </w:r>
      <w:r w:rsidRPr="00FD376B">
        <w:rPr>
          <w:b/>
          <w:sz w:val="20"/>
          <w:szCs w:val="22"/>
        </w:rPr>
        <w:t>information of previous years should not be provided)</w:t>
      </w:r>
    </w:p>
    <w:p w:rsidR="00F15CE1" w:rsidRDefault="00286BD3">
      <w:pPr>
        <w:jc w:val="both"/>
        <w:rPr>
          <w:sz w:val="22"/>
          <w:szCs w:val="22"/>
        </w:rPr>
      </w:pPr>
      <w:r>
        <w:rPr>
          <w:sz w:val="22"/>
          <w:szCs w:val="22"/>
        </w:rPr>
        <w:t>a) Programmes for infrastructure development</w:t>
      </w:r>
    </w:p>
    <w:tbl>
      <w:tblPr>
        <w:tblStyle w:val="affffffc"/>
        <w:tblW w:w="10389"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98"/>
        <w:gridCol w:w="2512"/>
        <w:gridCol w:w="2047"/>
        <w:gridCol w:w="1459"/>
        <w:gridCol w:w="1673"/>
      </w:tblGrid>
      <w:tr w:rsidR="00F15CE1">
        <w:trPr>
          <w:cantSplit/>
          <w:trHeight w:val="489"/>
          <w:tblHeader/>
        </w:trPr>
        <w:tc>
          <w:tcPr>
            <w:tcW w:w="2698" w:type="dxa"/>
            <w:vAlign w:val="center"/>
          </w:tcPr>
          <w:p w:rsidR="00F15CE1" w:rsidRDefault="00286BD3">
            <w:pPr>
              <w:jc w:val="center"/>
              <w:rPr>
                <w:sz w:val="22"/>
                <w:szCs w:val="22"/>
              </w:rPr>
            </w:pPr>
            <w:r>
              <w:rPr>
                <w:sz w:val="22"/>
                <w:szCs w:val="22"/>
              </w:rPr>
              <w:t>Name of the programme/ scheme</w:t>
            </w:r>
          </w:p>
        </w:tc>
        <w:tc>
          <w:tcPr>
            <w:tcW w:w="2512" w:type="dxa"/>
            <w:vAlign w:val="center"/>
          </w:tcPr>
          <w:p w:rsidR="00F15CE1" w:rsidRDefault="00286BD3">
            <w:pPr>
              <w:jc w:val="center"/>
              <w:rPr>
                <w:sz w:val="22"/>
                <w:szCs w:val="22"/>
              </w:rPr>
            </w:pPr>
            <w:r>
              <w:rPr>
                <w:sz w:val="22"/>
                <w:szCs w:val="22"/>
              </w:rPr>
              <w:t>Purpose of programme</w:t>
            </w:r>
          </w:p>
        </w:tc>
        <w:tc>
          <w:tcPr>
            <w:tcW w:w="2047" w:type="dxa"/>
          </w:tcPr>
          <w:p w:rsidR="00F15CE1" w:rsidRDefault="00286BD3">
            <w:pPr>
              <w:rPr>
                <w:sz w:val="22"/>
                <w:szCs w:val="22"/>
              </w:rPr>
            </w:pPr>
            <w:r>
              <w:rPr>
                <w:sz w:val="22"/>
                <w:szCs w:val="22"/>
              </w:rPr>
              <w:t>Date/ Month of initiation</w:t>
            </w:r>
          </w:p>
        </w:tc>
        <w:tc>
          <w:tcPr>
            <w:tcW w:w="1459" w:type="dxa"/>
            <w:vAlign w:val="center"/>
          </w:tcPr>
          <w:p w:rsidR="00F15CE1" w:rsidRDefault="00286BD3">
            <w:pPr>
              <w:jc w:val="center"/>
              <w:rPr>
                <w:sz w:val="22"/>
                <w:szCs w:val="22"/>
              </w:rPr>
            </w:pPr>
            <w:r>
              <w:rPr>
                <w:sz w:val="22"/>
                <w:szCs w:val="22"/>
              </w:rPr>
              <w:t>Funding agency</w:t>
            </w:r>
          </w:p>
        </w:tc>
        <w:tc>
          <w:tcPr>
            <w:tcW w:w="1673" w:type="dxa"/>
            <w:vAlign w:val="center"/>
          </w:tcPr>
          <w:p w:rsidR="00F15CE1" w:rsidRDefault="00286BD3">
            <w:pPr>
              <w:jc w:val="center"/>
              <w:rPr>
                <w:sz w:val="22"/>
                <w:szCs w:val="22"/>
              </w:rPr>
            </w:pPr>
            <w:r>
              <w:rPr>
                <w:sz w:val="22"/>
                <w:szCs w:val="22"/>
              </w:rPr>
              <w:t>Amount (Rs.)</w:t>
            </w:r>
          </w:p>
        </w:tc>
      </w:tr>
      <w:tr w:rsidR="00F15CE1">
        <w:trPr>
          <w:cantSplit/>
          <w:trHeight w:val="77"/>
          <w:tblHeader/>
        </w:trPr>
        <w:tc>
          <w:tcPr>
            <w:tcW w:w="2698" w:type="dxa"/>
            <w:vAlign w:val="center"/>
          </w:tcPr>
          <w:p w:rsidR="00F15CE1" w:rsidRDefault="00E46393">
            <w:pPr>
              <w:rPr>
                <w:sz w:val="22"/>
                <w:szCs w:val="22"/>
              </w:rPr>
            </w:pPr>
            <w:r>
              <w:rPr>
                <w:sz w:val="22"/>
                <w:szCs w:val="22"/>
              </w:rPr>
              <w:t>-</w:t>
            </w:r>
          </w:p>
        </w:tc>
        <w:tc>
          <w:tcPr>
            <w:tcW w:w="2512" w:type="dxa"/>
            <w:vAlign w:val="center"/>
          </w:tcPr>
          <w:p w:rsidR="00F15CE1" w:rsidRDefault="00E46393">
            <w:pPr>
              <w:rPr>
                <w:sz w:val="22"/>
                <w:szCs w:val="22"/>
              </w:rPr>
            </w:pPr>
            <w:r>
              <w:rPr>
                <w:sz w:val="22"/>
                <w:szCs w:val="22"/>
              </w:rPr>
              <w:t>-</w:t>
            </w:r>
          </w:p>
        </w:tc>
        <w:tc>
          <w:tcPr>
            <w:tcW w:w="2047" w:type="dxa"/>
          </w:tcPr>
          <w:p w:rsidR="00F15CE1" w:rsidRDefault="00E46393">
            <w:pPr>
              <w:rPr>
                <w:sz w:val="22"/>
                <w:szCs w:val="22"/>
              </w:rPr>
            </w:pPr>
            <w:r>
              <w:rPr>
                <w:sz w:val="22"/>
                <w:szCs w:val="22"/>
              </w:rPr>
              <w:t>-</w:t>
            </w:r>
          </w:p>
        </w:tc>
        <w:tc>
          <w:tcPr>
            <w:tcW w:w="1459" w:type="dxa"/>
            <w:vAlign w:val="center"/>
          </w:tcPr>
          <w:p w:rsidR="00F15CE1" w:rsidRDefault="00E46393">
            <w:pPr>
              <w:rPr>
                <w:sz w:val="22"/>
                <w:szCs w:val="22"/>
              </w:rPr>
            </w:pPr>
            <w:r>
              <w:rPr>
                <w:sz w:val="22"/>
                <w:szCs w:val="22"/>
              </w:rPr>
              <w:t>-</w:t>
            </w:r>
          </w:p>
        </w:tc>
        <w:tc>
          <w:tcPr>
            <w:tcW w:w="1673" w:type="dxa"/>
            <w:vAlign w:val="center"/>
          </w:tcPr>
          <w:p w:rsidR="00F15CE1" w:rsidRDefault="00E46393">
            <w:pPr>
              <w:rPr>
                <w:sz w:val="22"/>
                <w:szCs w:val="22"/>
              </w:rPr>
            </w:pPr>
            <w:r>
              <w:rPr>
                <w:sz w:val="22"/>
                <w:szCs w:val="22"/>
              </w:rPr>
              <w:t>-</w:t>
            </w:r>
          </w:p>
        </w:tc>
      </w:tr>
    </w:tbl>
    <w:p w:rsidR="00F15CE1" w:rsidRDefault="00286BD3">
      <w:pPr>
        <w:rPr>
          <w:sz w:val="22"/>
          <w:szCs w:val="22"/>
        </w:rPr>
      </w:pPr>
      <w:r>
        <w:rPr>
          <w:sz w:val="22"/>
          <w:szCs w:val="22"/>
        </w:rPr>
        <w:lastRenderedPageBreak/>
        <w:t>(b) Programme for other activities (training, FLD, OFT, Mela, Exhibition etc.)</w:t>
      </w:r>
    </w:p>
    <w:p w:rsidR="00F15CE1" w:rsidRDefault="00F15CE1">
      <w:pPr>
        <w:rPr>
          <w:sz w:val="22"/>
          <w:szCs w:val="22"/>
        </w:rPr>
      </w:pPr>
    </w:p>
    <w:tbl>
      <w:tblPr>
        <w:tblStyle w:val="affffffd"/>
        <w:tblW w:w="10350"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10"/>
        <w:gridCol w:w="2430"/>
        <w:gridCol w:w="1980"/>
        <w:gridCol w:w="1411"/>
        <w:gridCol w:w="1919"/>
      </w:tblGrid>
      <w:tr w:rsidR="00F15CE1">
        <w:trPr>
          <w:cantSplit/>
          <w:trHeight w:val="236"/>
          <w:tblHeader/>
        </w:trPr>
        <w:tc>
          <w:tcPr>
            <w:tcW w:w="2610" w:type="dxa"/>
            <w:tcBorders>
              <w:top w:val="single" w:sz="4" w:space="0" w:color="000000"/>
              <w:left w:val="single" w:sz="4" w:space="0" w:color="000000"/>
              <w:bottom w:val="single" w:sz="4" w:space="0" w:color="000000"/>
              <w:right w:val="single" w:sz="4" w:space="0" w:color="000000"/>
            </w:tcBorders>
            <w:vAlign w:val="center"/>
          </w:tcPr>
          <w:p w:rsidR="00F15CE1" w:rsidRDefault="00286BD3">
            <w:pPr>
              <w:rPr>
                <w:sz w:val="22"/>
                <w:szCs w:val="22"/>
              </w:rPr>
            </w:pPr>
            <w:r>
              <w:rPr>
                <w:sz w:val="22"/>
                <w:szCs w:val="22"/>
              </w:rPr>
              <w:t>Name of the programme/ scheme</w:t>
            </w:r>
          </w:p>
        </w:tc>
        <w:tc>
          <w:tcPr>
            <w:tcW w:w="2430" w:type="dxa"/>
            <w:tcBorders>
              <w:top w:val="single" w:sz="4" w:space="0" w:color="000000"/>
              <w:left w:val="single" w:sz="4" w:space="0" w:color="000000"/>
              <w:bottom w:val="single" w:sz="4" w:space="0" w:color="000000"/>
              <w:right w:val="single" w:sz="4" w:space="0" w:color="000000"/>
            </w:tcBorders>
            <w:vAlign w:val="center"/>
          </w:tcPr>
          <w:p w:rsidR="00F15CE1" w:rsidRDefault="00286BD3">
            <w:pPr>
              <w:rPr>
                <w:sz w:val="22"/>
                <w:szCs w:val="22"/>
              </w:rPr>
            </w:pPr>
            <w:r>
              <w:rPr>
                <w:sz w:val="22"/>
                <w:szCs w:val="22"/>
              </w:rPr>
              <w:t>Purpose of programme</w:t>
            </w:r>
          </w:p>
        </w:tc>
        <w:tc>
          <w:tcPr>
            <w:tcW w:w="1980" w:type="dxa"/>
            <w:tcBorders>
              <w:top w:val="single" w:sz="4" w:space="0" w:color="000000"/>
              <w:left w:val="single" w:sz="4" w:space="0" w:color="000000"/>
              <w:bottom w:val="single" w:sz="4" w:space="0" w:color="000000"/>
              <w:right w:val="single" w:sz="4" w:space="0" w:color="000000"/>
            </w:tcBorders>
          </w:tcPr>
          <w:p w:rsidR="00F15CE1" w:rsidRDefault="00286BD3">
            <w:pPr>
              <w:rPr>
                <w:sz w:val="22"/>
                <w:szCs w:val="22"/>
              </w:rPr>
            </w:pPr>
            <w:r>
              <w:rPr>
                <w:sz w:val="22"/>
                <w:szCs w:val="22"/>
              </w:rPr>
              <w:t>Date/ Month of initiation</w:t>
            </w:r>
          </w:p>
        </w:tc>
        <w:tc>
          <w:tcPr>
            <w:tcW w:w="1411" w:type="dxa"/>
            <w:tcBorders>
              <w:top w:val="single" w:sz="4" w:space="0" w:color="000000"/>
              <w:left w:val="single" w:sz="4" w:space="0" w:color="000000"/>
              <w:bottom w:val="single" w:sz="4" w:space="0" w:color="000000"/>
              <w:right w:val="single" w:sz="4" w:space="0" w:color="000000"/>
            </w:tcBorders>
            <w:vAlign w:val="center"/>
          </w:tcPr>
          <w:p w:rsidR="00F15CE1" w:rsidRDefault="00286BD3">
            <w:pPr>
              <w:rPr>
                <w:sz w:val="22"/>
                <w:szCs w:val="22"/>
              </w:rPr>
            </w:pPr>
            <w:r>
              <w:rPr>
                <w:sz w:val="22"/>
                <w:szCs w:val="22"/>
              </w:rPr>
              <w:t>Funding agency</w:t>
            </w:r>
          </w:p>
        </w:tc>
        <w:tc>
          <w:tcPr>
            <w:tcW w:w="1919" w:type="dxa"/>
            <w:tcBorders>
              <w:top w:val="single" w:sz="4" w:space="0" w:color="000000"/>
              <w:left w:val="single" w:sz="4" w:space="0" w:color="000000"/>
              <w:bottom w:val="single" w:sz="4" w:space="0" w:color="000000"/>
              <w:right w:val="single" w:sz="4" w:space="0" w:color="000000"/>
            </w:tcBorders>
            <w:vAlign w:val="center"/>
          </w:tcPr>
          <w:p w:rsidR="00F15CE1" w:rsidRDefault="00286BD3">
            <w:pPr>
              <w:rPr>
                <w:sz w:val="22"/>
                <w:szCs w:val="22"/>
              </w:rPr>
            </w:pPr>
            <w:r>
              <w:rPr>
                <w:sz w:val="22"/>
                <w:szCs w:val="22"/>
              </w:rPr>
              <w:t>Amount (Rs.)</w:t>
            </w:r>
          </w:p>
        </w:tc>
      </w:tr>
      <w:tr w:rsidR="00F15CE1">
        <w:trPr>
          <w:cantSplit/>
          <w:trHeight w:val="236"/>
          <w:tblHeader/>
        </w:trPr>
        <w:tc>
          <w:tcPr>
            <w:tcW w:w="2610" w:type="dxa"/>
            <w:tcBorders>
              <w:top w:val="single" w:sz="4" w:space="0" w:color="000000"/>
              <w:left w:val="single" w:sz="4" w:space="0" w:color="000000"/>
              <w:bottom w:val="single" w:sz="4" w:space="0" w:color="000000"/>
              <w:right w:val="single" w:sz="4" w:space="0" w:color="000000"/>
            </w:tcBorders>
            <w:vAlign w:val="center"/>
          </w:tcPr>
          <w:p w:rsidR="00F15CE1" w:rsidRDefault="00E46393">
            <w:pPr>
              <w:rPr>
                <w:sz w:val="22"/>
                <w:szCs w:val="22"/>
              </w:rPr>
            </w:pPr>
            <w:r>
              <w:rPr>
                <w:sz w:val="22"/>
                <w:szCs w:val="22"/>
              </w:rPr>
              <w:t>-</w:t>
            </w:r>
          </w:p>
        </w:tc>
        <w:tc>
          <w:tcPr>
            <w:tcW w:w="2430" w:type="dxa"/>
            <w:tcBorders>
              <w:top w:val="single" w:sz="4" w:space="0" w:color="000000"/>
              <w:left w:val="single" w:sz="4" w:space="0" w:color="000000"/>
              <w:bottom w:val="single" w:sz="4" w:space="0" w:color="000000"/>
              <w:right w:val="single" w:sz="4" w:space="0" w:color="000000"/>
            </w:tcBorders>
            <w:vAlign w:val="center"/>
          </w:tcPr>
          <w:p w:rsidR="00F15CE1" w:rsidRDefault="00E46393">
            <w:pPr>
              <w:rPr>
                <w:sz w:val="22"/>
                <w:szCs w:val="22"/>
              </w:rPr>
            </w:pPr>
            <w:r>
              <w:rPr>
                <w:sz w:val="22"/>
                <w:szCs w:val="22"/>
              </w:rPr>
              <w:t>-</w:t>
            </w:r>
          </w:p>
        </w:tc>
        <w:tc>
          <w:tcPr>
            <w:tcW w:w="1980" w:type="dxa"/>
            <w:tcBorders>
              <w:top w:val="single" w:sz="4" w:space="0" w:color="000000"/>
              <w:left w:val="single" w:sz="4" w:space="0" w:color="000000"/>
              <w:bottom w:val="single" w:sz="4" w:space="0" w:color="000000"/>
              <w:right w:val="single" w:sz="4" w:space="0" w:color="000000"/>
            </w:tcBorders>
          </w:tcPr>
          <w:p w:rsidR="00F15CE1" w:rsidRDefault="00E46393">
            <w:pPr>
              <w:rPr>
                <w:sz w:val="22"/>
                <w:szCs w:val="22"/>
              </w:rPr>
            </w:pPr>
            <w:r>
              <w:rPr>
                <w:sz w:val="22"/>
                <w:szCs w:val="22"/>
              </w:rPr>
              <w:t>-</w:t>
            </w:r>
          </w:p>
        </w:tc>
        <w:tc>
          <w:tcPr>
            <w:tcW w:w="1411" w:type="dxa"/>
            <w:tcBorders>
              <w:top w:val="single" w:sz="4" w:space="0" w:color="000000"/>
              <w:left w:val="single" w:sz="4" w:space="0" w:color="000000"/>
              <w:bottom w:val="single" w:sz="4" w:space="0" w:color="000000"/>
              <w:right w:val="single" w:sz="4" w:space="0" w:color="000000"/>
            </w:tcBorders>
            <w:vAlign w:val="center"/>
          </w:tcPr>
          <w:p w:rsidR="00F15CE1" w:rsidRDefault="00E46393">
            <w:pPr>
              <w:rPr>
                <w:sz w:val="22"/>
                <w:szCs w:val="22"/>
              </w:rPr>
            </w:pPr>
            <w:r>
              <w:rPr>
                <w:sz w:val="22"/>
                <w:szCs w:val="22"/>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F15CE1" w:rsidRDefault="00E46393">
            <w:pPr>
              <w:rPr>
                <w:sz w:val="22"/>
                <w:szCs w:val="22"/>
              </w:rPr>
            </w:pPr>
            <w:r>
              <w:rPr>
                <w:sz w:val="22"/>
                <w:szCs w:val="22"/>
              </w:rPr>
              <w:t>-</w:t>
            </w:r>
          </w:p>
        </w:tc>
      </w:tr>
    </w:tbl>
    <w:p w:rsidR="00F15CE1" w:rsidRDefault="00F15CE1">
      <w:pPr>
        <w:rPr>
          <w:sz w:val="22"/>
          <w:szCs w:val="22"/>
        </w:rPr>
      </w:pPr>
    </w:p>
    <w:p w:rsidR="00F15CE1" w:rsidRPr="008D30E3" w:rsidRDefault="00286BD3" w:rsidP="00832EDE">
      <w:pPr>
        <w:numPr>
          <w:ilvl w:val="0"/>
          <w:numId w:val="2"/>
        </w:numPr>
        <w:pBdr>
          <w:top w:val="nil"/>
          <w:left w:val="nil"/>
          <w:bottom w:val="nil"/>
          <w:right w:val="nil"/>
          <w:between w:val="nil"/>
        </w:pBdr>
        <w:rPr>
          <w:color w:val="000000" w:themeColor="text1"/>
        </w:rPr>
      </w:pPr>
      <w:r w:rsidRPr="008D30E3">
        <w:rPr>
          <w:color w:val="000000" w:themeColor="text1"/>
        </w:rPr>
        <w:t>PERFORMANCE OF INFRASTRUCTURE IN KVK</w:t>
      </w:r>
    </w:p>
    <w:p w:rsidR="00F15CE1" w:rsidRPr="008D30E3" w:rsidRDefault="00286BD3">
      <w:pPr>
        <w:rPr>
          <w:color w:val="000000" w:themeColor="text1"/>
          <w:sz w:val="22"/>
          <w:szCs w:val="22"/>
        </w:rPr>
      </w:pPr>
      <w:r w:rsidRPr="008D30E3">
        <w:rPr>
          <w:color w:val="000000" w:themeColor="text1"/>
          <w:sz w:val="22"/>
          <w:szCs w:val="22"/>
        </w:rPr>
        <w:t>6.1.</w:t>
      </w:r>
      <w:r w:rsidRPr="008D30E3">
        <w:rPr>
          <w:color w:val="000000" w:themeColor="text1"/>
          <w:sz w:val="22"/>
          <w:szCs w:val="22"/>
        </w:rPr>
        <w:tab/>
        <w:t>Performance of demonstration units (other than instructional farm)</w:t>
      </w:r>
    </w:p>
    <w:tbl>
      <w:tblPr>
        <w:tblW w:w="11134" w:type="dxa"/>
        <w:tblLayout w:type="fixed"/>
        <w:tblCellMar>
          <w:top w:w="15" w:type="dxa"/>
          <w:left w:w="15" w:type="dxa"/>
          <w:bottom w:w="15" w:type="dxa"/>
          <w:right w:w="15" w:type="dxa"/>
        </w:tblCellMar>
        <w:tblLook w:val="04A0"/>
      </w:tblPr>
      <w:tblGrid>
        <w:gridCol w:w="541"/>
        <w:gridCol w:w="2274"/>
        <w:gridCol w:w="900"/>
        <w:gridCol w:w="850"/>
        <w:gridCol w:w="1828"/>
        <w:gridCol w:w="993"/>
        <w:gridCol w:w="1052"/>
        <w:gridCol w:w="993"/>
        <w:gridCol w:w="992"/>
        <w:gridCol w:w="711"/>
      </w:tblGrid>
      <w:tr w:rsidR="00F32A96" w:rsidRPr="00F32A96" w:rsidTr="00F60525">
        <w:trPr>
          <w:trHeight w:val="252"/>
        </w:trPr>
        <w:tc>
          <w:tcPr>
            <w:tcW w:w="54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32A96" w:rsidRPr="00F32A96" w:rsidRDefault="00F32A96" w:rsidP="00F32A96">
            <w:pPr>
              <w:ind w:right="-33"/>
              <w:jc w:val="center"/>
            </w:pPr>
            <w:r w:rsidRPr="00F32A96">
              <w:rPr>
                <w:sz w:val="22"/>
                <w:szCs w:val="22"/>
              </w:rPr>
              <w:t>Sl. No.</w:t>
            </w:r>
          </w:p>
        </w:tc>
        <w:tc>
          <w:tcPr>
            <w:tcW w:w="227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32A96" w:rsidRPr="00F32A96" w:rsidRDefault="00F32A96" w:rsidP="00F32A96">
            <w:pPr>
              <w:ind w:left="-56" w:right="-115"/>
              <w:jc w:val="center"/>
            </w:pPr>
            <w:r w:rsidRPr="00F32A96">
              <w:rPr>
                <w:sz w:val="22"/>
                <w:szCs w:val="22"/>
              </w:rPr>
              <w:t>Name of demo Unit</w:t>
            </w:r>
          </w:p>
        </w:tc>
        <w:tc>
          <w:tcPr>
            <w:tcW w:w="9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32A96" w:rsidRPr="00F32A96" w:rsidRDefault="00F32A96" w:rsidP="00F32A96">
            <w:pPr>
              <w:ind w:right="-110"/>
            </w:pPr>
            <w:r w:rsidRPr="00F32A96">
              <w:rPr>
                <w:sz w:val="22"/>
                <w:szCs w:val="22"/>
              </w:rPr>
              <w:t>Year of estt.</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32A96" w:rsidRPr="00F32A96" w:rsidRDefault="00F32A96" w:rsidP="00F32A96">
            <w:pPr>
              <w:ind w:right="-101"/>
              <w:jc w:val="center"/>
            </w:pPr>
            <w:r w:rsidRPr="00F32A96">
              <w:rPr>
                <w:sz w:val="22"/>
                <w:szCs w:val="22"/>
              </w:rPr>
              <w:t>Area (Sq.mt)</w:t>
            </w:r>
          </w:p>
        </w:tc>
        <w:tc>
          <w:tcPr>
            <w:tcW w:w="38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32A96" w:rsidRPr="00F32A96" w:rsidRDefault="00F32A96" w:rsidP="00F32A96">
            <w:pPr>
              <w:ind w:right="72"/>
              <w:jc w:val="center"/>
            </w:pPr>
            <w:r w:rsidRPr="00F32A96">
              <w:rPr>
                <w:sz w:val="22"/>
                <w:szCs w:val="22"/>
              </w:rPr>
              <w:t>Details of production</w:t>
            </w:r>
          </w:p>
        </w:tc>
        <w:tc>
          <w:tcPr>
            <w:tcW w:w="198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32A96" w:rsidRPr="00F32A96" w:rsidRDefault="00F32A96" w:rsidP="00F32A96">
            <w:pPr>
              <w:ind w:right="72"/>
              <w:jc w:val="center"/>
            </w:pPr>
            <w:r w:rsidRPr="00F32A96">
              <w:rPr>
                <w:sz w:val="22"/>
                <w:szCs w:val="22"/>
              </w:rPr>
              <w:t>Amount (Rs.)</w:t>
            </w:r>
          </w:p>
        </w:tc>
        <w:tc>
          <w:tcPr>
            <w:tcW w:w="71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32A96" w:rsidRPr="00F32A96" w:rsidRDefault="00F32A96" w:rsidP="00F32A96">
            <w:pPr>
              <w:ind w:right="72"/>
              <w:jc w:val="center"/>
            </w:pPr>
            <w:r w:rsidRPr="00000538">
              <w:rPr>
                <w:sz w:val="20"/>
                <w:szCs w:val="22"/>
              </w:rPr>
              <w:t>Remarks</w:t>
            </w:r>
          </w:p>
        </w:tc>
      </w:tr>
      <w:tr w:rsidR="00F32A96" w:rsidRPr="00F32A96" w:rsidTr="00F60525">
        <w:trPr>
          <w:trHeight w:val="368"/>
        </w:trPr>
        <w:tc>
          <w:tcPr>
            <w:tcW w:w="541" w:type="dxa"/>
            <w:vMerge/>
            <w:tcBorders>
              <w:top w:val="single" w:sz="4" w:space="0" w:color="000000"/>
              <w:left w:val="single" w:sz="4" w:space="0" w:color="000000"/>
              <w:bottom w:val="single" w:sz="4" w:space="0" w:color="000000"/>
              <w:right w:val="single" w:sz="4" w:space="0" w:color="000000"/>
            </w:tcBorders>
            <w:vAlign w:val="center"/>
            <w:hideMark/>
          </w:tcPr>
          <w:p w:rsidR="00F32A96" w:rsidRPr="00F32A96" w:rsidRDefault="00F32A96" w:rsidP="00F32A96">
            <w:pPr>
              <w:ind w:right="-33"/>
            </w:pPr>
          </w:p>
        </w:tc>
        <w:tc>
          <w:tcPr>
            <w:tcW w:w="2274" w:type="dxa"/>
            <w:vMerge/>
            <w:tcBorders>
              <w:top w:val="single" w:sz="4" w:space="0" w:color="000000"/>
              <w:left w:val="single" w:sz="4" w:space="0" w:color="000000"/>
              <w:bottom w:val="single" w:sz="4" w:space="0" w:color="000000"/>
              <w:right w:val="single" w:sz="4" w:space="0" w:color="000000"/>
            </w:tcBorders>
            <w:vAlign w:val="center"/>
            <w:hideMark/>
          </w:tcPr>
          <w:p w:rsidR="00F32A96" w:rsidRPr="00F32A96" w:rsidRDefault="00F32A96" w:rsidP="00F32A96">
            <w:pPr>
              <w:ind w:left="-56" w:right="-115"/>
            </w:pP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F32A96" w:rsidRPr="00F32A96" w:rsidRDefault="00F32A96" w:rsidP="00F32A96"/>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F32A96" w:rsidRPr="00F32A96" w:rsidRDefault="00F32A96" w:rsidP="00F32A96"/>
        </w:tc>
        <w:tc>
          <w:tcPr>
            <w:tcW w:w="1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32A96" w:rsidRPr="00F32A96" w:rsidRDefault="00F32A96" w:rsidP="00000538">
            <w:pPr>
              <w:ind w:left="-115" w:right="-90"/>
            </w:pPr>
            <w:r w:rsidRPr="00F32A96">
              <w:rPr>
                <w:sz w:val="22"/>
                <w:szCs w:val="22"/>
              </w:rPr>
              <w:t>Variety/breed</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32A96" w:rsidRPr="00F32A96" w:rsidRDefault="00F32A96" w:rsidP="00F32A96">
            <w:pPr>
              <w:ind w:left="-115" w:right="-115"/>
              <w:jc w:val="center"/>
            </w:pPr>
            <w:r w:rsidRPr="00F32A96">
              <w:rPr>
                <w:sz w:val="22"/>
                <w:szCs w:val="22"/>
              </w:rPr>
              <w:t>Produce</w:t>
            </w:r>
          </w:p>
        </w:tc>
        <w:tc>
          <w:tcPr>
            <w:tcW w:w="10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32A96" w:rsidRPr="00F32A96" w:rsidRDefault="00F32A96" w:rsidP="00F32A96">
            <w:pPr>
              <w:jc w:val="center"/>
            </w:pPr>
            <w:r w:rsidRPr="00F32A96">
              <w:rPr>
                <w:sz w:val="22"/>
                <w:szCs w:val="22"/>
              </w:rPr>
              <w:t>Qty.</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32A96" w:rsidRPr="00F32A96" w:rsidRDefault="00F32A96" w:rsidP="00F32A96">
            <w:pPr>
              <w:jc w:val="center"/>
            </w:pPr>
            <w:r w:rsidRPr="00F32A96">
              <w:rPr>
                <w:sz w:val="22"/>
                <w:szCs w:val="22"/>
              </w:rPr>
              <w:t>Cost of inputs</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32A96" w:rsidRPr="00F32A96" w:rsidRDefault="00F32A96" w:rsidP="00F32A96">
            <w:pPr>
              <w:jc w:val="center"/>
            </w:pPr>
            <w:r w:rsidRPr="00F32A96">
              <w:rPr>
                <w:sz w:val="22"/>
                <w:szCs w:val="22"/>
              </w:rPr>
              <w:t>Gross income</w:t>
            </w:r>
          </w:p>
        </w:tc>
        <w:tc>
          <w:tcPr>
            <w:tcW w:w="711" w:type="dxa"/>
            <w:vMerge/>
            <w:tcBorders>
              <w:top w:val="single" w:sz="4" w:space="0" w:color="000000"/>
              <w:left w:val="single" w:sz="4" w:space="0" w:color="000000"/>
              <w:bottom w:val="single" w:sz="4" w:space="0" w:color="000000"/>
              <w:right w:val="single" w:sz="4" w:space="0" w:color="000000"/>
            </w:tcBorders>
            <w:vAlign w:val="center"/>
            <w:hideMark/>
          </w:tcPr>
          <w:p w:rsidR="00F32A96" w:rsidRPr="00F32A96" w:rsidRDefault="00F32A96" w:rsidP="00F32A96"/>
        </w:tc>
      </w:tr>
      <w:tr w:rsidR="00F32A96" w:rsidRPr="00F32A96" w:rsidTr="00F60525">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40"/>
            </w:pPr>
            <w:r w:rsidRPr="00F32A96">
              <w:rPr>
                <w:sz w:val="22"/>
                <w:szCs w:val="22"/>
              </w:rPr>
              <w:t>1.</w:t>
            </w:r>
          </w:p>
        </w:tc>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60" w:right="-120"/>
            </w:pPr>
            <w:r w:rsidRPr="00F32A96">
              <w:rPr>
                <w:sz w:val="22"/>
                <w:szCs w:val="22"/>
              </w:rPr>
              <w:t>Vegetable seedling Unit</w:t>
            </w:r>
          </w:p>
        </w:tc>
        <w:tc>
          <w:tcPr>
            <w:tcW w:w="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pPr>
            <w:r w:rsidRPr="00F32A96">
              <w:rPr>
                <w:sz w:val="22"/>
                <w:szCs w:val="22"/>
              </w:rPr>
              <w:t>2005</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pPr>
            <w:r w:rsidRPr="00F32A96">
              <w:rPr>
                <w:sz w:val="22"/>
                <w:szCs w:val="22"/>
              </w:rPr>
              <w:t>110</w:t>
            </w:r>
          </w:p>
        </w:tc>
        <w:tc>
          <w:tcPr>
            <w:tcW w:w="1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20"/>
            </w:pPr>
            <w:r w:rsidRPr="00F32A96">
              <w:rPr>
                <w:sz w:val="22"/>
                <w:szCs w:val="22"/>
              </w:rPr>
              <w:t>Hybrid</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15" w:right="-115"/>
              <w:jc w:val="center"/>
            </w:pPr>
            <w:r w:rsidRPr="00F32A96">
              <w:rPr>
                <w:sz w:val="22"/>
                <w:szCs w:val="22"/>
              </w:rPr>
              <w:t>Seedling</w:t>
            </w:r>
          </w:p>
        </w:tc>
        <w:tc>
          <w:tcPr>
            <w:tcW w:w="10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000538">
            <w:pPr>
              <w:ind w:right="-115"/>
              <w:jc w:val="center"/>
            </w:pPr>
            <w:r w:rsidRPr="00F32A96">
              <w:rPr>
                <w:sz w:val="22"/>
                <w:szCs w:val="22"/>
              </w:rPr>
              <w:t>347782 no</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pPr>
            <w:r w:rsidRPr="00F32A96">
              <w:rPr>
                <w:sz w:val="22"/>
                <w:szCs w:val="22"/>
              </w:rPr>
              <w:t>257600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pPr>
            <w:r w:rsidRPr="00F32A96">
              <w:rPr>
                <w:bCs/>
                <w:sz w:val="22"/>
                <w:szCs w:val="22"/>
              </w:rPr>
              <w:t>724283</w:t>
            </w:r>
          </w:p>
        </w:tc>
        <w:tc>
          <w:tcPr>
            <w:tcW w:w="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rPr>
                <w:sz w:val="1"/>
              </w:rPr>
            </w:pPr>
          </w:p>
        </w:tc>
      </w:tr>
      <w:tr w:rsidR="00F32A96" w:rsidRPr="00F32A96" w:rsidTr="00F60525">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40"/>
            </w:pPr>
            <w:r w:rsidRPr="00F32A96">
              <w:rPr>
                <w:sz w:val="22"/>
                <w:szCs w:val="22"/>
              </w:rPr>
              <w:t>2.</w:t>
            </w:r>
          </w:p>
        </w:tc>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60" w:right="-120"/>
            </w:pPr>
            <w:r w:rsidRPr="00F32A96">
              <w:rPr>
                <w:sz w:val="22"/>
                <w:szCs w:val="22"/>
              </w:rPr>
              <w:t>Kitchen garden Unit</w:t>
            </w:r>
          </w:p>
        </w:tc>
        <w:tc>
          <w:tcPr>
            <w:tcW w:w="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pPr>
            <w:r w:rsidRPr="00F32A96">
              <w:rPr>
                <w:sz w:val="22"/>
                <w:szCs w:val="22"/>
              </w:rPr>
              <w:t>2005</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pPr>
            <w:r w:rsidRPr="00F32A96">
              <w:rPr>
                <w:sz w:val="22"/>
                <w:szCs w:val="22"/>
              </w:rPr>
              <w:t>200</w:t>
            </w:r>
          </w:p>
        </w:tc>
        <w:tc>
          <w:tcPr>
            <w:tcW w:w="1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20"/>
            </w:pPr>
            <w:r w:rsidRPr="00F32A96">
              <w:rPr>
                <w:sz w:val="22"/>
                <w:szCs w:val="22"/>
              </w:rPr>
              <w:t>Hybrid</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15" w:right="-115"/>
              <w:jc w:val="center"/>
            </w:pPr>
            <w:r w:rsidRPr="00F32A96">
              <w:rPr>
                <w:sz w:val="22"/>
                <w:szCs w:val="22"/>
              </w:rPr>
              <w:t>Vegetable </w:t>
            </w:r>
          </w:p>
        </w:tc>
        <w:tc>
          <w:tcPr>
            <w:tcW w:w="10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000538">
            <w:pPr>
              <w:ind w:right="-115"/>
              <w:jc w:val="center"/>
            </w:pPr>
            <w:r w:rsidRPr="00F32A96">
              <w:rPr>
                <w:sz w:val="22"/>
                <w:szCs w:val="22"/>
              </w:rPr>
              <w:t>376 kg</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pPr>
            <w:r w:rsidRPr="00F32A96">
              <w:rPr>
                <w:sz w:val="22"/>
                <w:szCs w:val="22"/>
              </w:rPr>
              <w:t>4560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pPr>
            <w:r w:rsidRPr="00F32A96">
              <w:rPr>
                <w:sz w:val="22"/>
                <w:szCs w:val="22"/>
              </w:rPr>
              <w:t>3760</w:t>
            </w:r>
          </w:p>
        </w:tc>
        <w:tc>
          <w:tcPr>
            <w:tcW w:w="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rPr>
                <w:sz w:val="1"/>
              </w:rPr>
            </w:pPr>
          </w:p>
        </w:tc>
      </w:tr>
      <w:tr w:rsidR="00F32A96" w:rsidRPr="00F32A96" w:rsidTr="00F60525">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40"/>
            </w:pPr>
            <w:r w:rsidRPr="00F32A96">
              <w:rPr>
                <w:sz w:val="22"/>
                <w:szCs w:val="22"/>
              </w:rPr>
              <w:t>4.</w:t>
            </w:r>
          </w:p>
        </w:tc>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60" w:right="-120"/>
            </w:pPr>
            <w:r w:rsidRPr="00F32A96">
              <w:rPr>
                <w:sz w:val="22"/>
                <w:szCs w:val="22"/>
              </w:rPr>
              <w:t>Guava Unit</w:t>
            </w:r>
          </w:p>
        </w:tc>
        <w:tc>
          <w:tcPr>
            <w:tcW w:w="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pPr>
            <w:r w:rsidRPr="00F32A96">
              <w:rPr>
                <w:sz w:val="22"/>
                <w:szCs w:val="22"/>
              </w:rPr>
              <w:t>2016</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pPr>
            <w:r w:rsidRPr="00F32A96">
              <w:rPr>
                <w:sz w:val="22"/>
                <w:szCs w:val="22"/>
              </w:rPr>
              <w:t>250</w:t>
            </w:r>
          </w:p>
        </w:tc>
        <w:tc>
          <w:tcPr>
            <w:tcW w:w="1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20"/>
            </w:pPr>
            <w:r w:rsidRPr="00F32A96">
              <w:rPr>
                <w:sz w:val="22"/>
                <w:szCs w:val="22"/>
              </w:rPr>
              <w:t>VNR Bihi</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15" w:right="-115"/>
              <w:jc w:val="center"/>
            </w:pPr>
            <w:r w:rsidRPr="00F32A96">
              <w:rPr>
                <w:sz w:val="22"/>
                <w:szCs w:val="22"/>
              </w:rPr>
              <w:t>Guava</w:t>
            </w:r>
          </w:p>
        </w:tc>
        <w:tc>
          <w:tcPr>
            <w:tcW w:w="10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000538">
            <w:pPr>
              <w:ind w:right="-115"/>
              <w:jc w:val="center"/>
            </w:pPr>
            <w:r w:rsidRPr="00F32A96">
              <w:rPr>
                <w:sz w:val="22"/>
                <w:szCs w:val="22"/>
              </w:rPr>
              <w:t>20 kg</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pPr>
            <w:r w:rsidRPr="00F32A96">
              <w:rPr>
                <w:sz w:val="22"/>
                <w:szCs w:val="22"/>
              </w:rPr>
              <w:t>300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pPr>
            <w:r w:rsidRPr="00F32A96">
              <w:rPr>
                <w:sz w:val="22"/>
                <w:szCs w:val="22"/>
              </w:rPr>
              <w:t>800</w:t>
            </w:r>
          </w:p>
        </w:tc>
        <w:tc>
          <w:tcPr>
            <w:tcW w:w="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rPr>
                <w:sz w:val="1"/>
              </w:rPr>
            </w:pPr>
          </w:p>
        </w:tc>
      </w:tr>
      <w:tr w:rsidR="00F32A96" w:rsidRPr="00F32A96" w:rsidTr="00F60525">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40"/>
            </w:pPr>
            <w:r w:rsidRPr="00F32A96">
              <w:rPr>
                <w:sz w:val="22"/>
                <w:szCs w:val="22"/>
              </w:rPr>
              <w:t>5.</w:t>
            </w:r>
          </w:p>
        </w:tc>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60" w:right="-120"/>
            </w:pPr>
            <w:r w:rsidRPr="00F32A96">
              <w:rPr>
                <w:sz w:val="22"/>
                <w:szCs w:val="22"/>
              </w:rPr>
              <w:t>Medicinal Unit</w:t>
            </w:r>
          </w:p>
        </w:tc>
        <w:tc>
          <w:tcPr>
            <w:tcW w:w="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pPr>
            <w:r w:rsidRPr="00F32A96">
              <w:rPr>
                <w:sz w:val="22"/>
                <w:szCs w:val="22"/>
              </w:rPr>
              <w:t>2019</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pPr>
            <w:r w:rsidRPr="00F32A96">
              <w:rPr>
                <w:sz w:val="22"/>
                <w:szCs w:val="22"/>
              </w:rPr>
              <w:t>200</w:t>
            </w:r>
          </w:p>
        </w:tc>
        <w:tc>
          <w:tcPr>
            <w:tcW w:w="1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20"/>
            </w:pPr>
            <w:r w:rsidRPr="00F32A96">
              <w:rPr>
                <w:sz w:val="22"/>
                <w:szCs w:val="22"/>
              </w:rPr>
              <w:t>Mix</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15" w:right="-115"/>
              <w:jc w:val="center"/>
            </w:pPr>
            <w:r w:rsidRPr="00F32A96">
              <w:rPr>
                <w:sz w:val="22"/>
                <w:szCs w:val="22"/>
              </w:rPr>
              <w:t>-</w:t>
            </w:r>
          </w:p>
        </w:tc>
        <w:tc>
          <w:tcPr>
            <w:tcW w:w="10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000538">
            <w:pPr>
              <w:ind w:right="-115"/>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tc>
        <w:tc>
          <w:tcPr>
            <w:tcW w:w="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rPr>
                <w:sz w:val="1"/>
              </w:rPr>
            </w:pPr>
          </w:p>
        </w:tc>
      </w:tr>
      <w:tr w:rsidR="00F32A96" w:rsidRPr="00F32A96" w:rsidTr="00F60525">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40"/>
            </w:pPr>
            <w:r w:rsidRPr="00F32A96">
              <w:rPr>
                <w:sz w:val="22"/>
                <w:szCs w:val="22"/>
              </w:rPr>
              <w:t>6.</w:t>
            </w:r>
          </w:p>
        </w:tc>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60" w:right="-120"/>
            </w:pPr>
            <w:r w:rsidRPr="00F32A96">
              <w:rPr>
                <w:sz w:val="22"/>
                <w:szCs w:val="22"/>
              </w:rPr>
              <w:t>Mushroom Unit</w:t>
            </w:r>
          </w:p>
        </w:tc>
        <w:tc>
          <w:tcPr>
            <w:tcW w:w="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pPr>
            <w:r w:rsidRPr="00F32A96">
              <w:rPr>
                <w:sz w:val="22"/>
                <w:szCs w:val="22"/>
              </w:rPr>
              <w:t>2010</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pPr>
            <w:r w:rsidRPr="00F32A96">
              <w:rPr>
                <w:sz w:val="22"/>
                <w:szCs w:val="22"/>
              </w:rPr>
              <w:t>50</w:t>
            </w:r>
          </w:p>
        </w:tc>
        <w:tc>
          <w:tcPr>
            <w:tcW w:w="1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20"/>
            </w:pPr>
            <w:r w:rsidRPr="00F32A96">
              <w:rPr>
                <w:sz w:val="22"/>
                <w:szCs w:val="22"/>
              </w:rPr>
              <w:t>Paddy straw, Oyster mushroom</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15" w:right="-115"/>
              <w:jc w:val="center"/>
            </w:pPr>
            <w:r w:rsidRPr="00F32A96">
              <w:rPr>
                <w:sz w:val="22"/>
                <w:szCs w:val="22"/>
              </w:rPr>
              <w:t>Mushroom</w:t>
            </w:r>
          </w:p>
        </w:tc>
        <w:tc>
          <w:tcPr>
            <w:tcW w:w="10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000538">
            <w:pPr>
              <w:ind w:right="-115"/>
              <w:jc w:val="center"/>
            </w:pPr>
            <w:r w:rsidRPr="00F32A96">
              <w:rPr>
                <w:sz w:val="22"/>
                <w:szCs w:val="22"/>
              </w:rPr>
              <w:t>193 kg</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pPr>
            <w:r w:rsidRPr="00F32A96">
              <w:rPr>
                <w:sz w:val="22"/>
                <w:szCs w:val="22"/>
              </w:rPr>
              <w:t>31255</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pPr>
            <w:r w:rsidRPr="00F32A96">
              <w:rPr>
                <w:sz w:val="22"/>
                <w:szCs w:val="22"/>
              </w:rPr>
              <w:t>26540</w:t>
            </w:r>
          </w:p>
        </w:tc>
        <w:tc>
          <w:tcPr>
            <w:tcW w:w="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rPr>
                <w:sz w:val="1"/>
              </w:rPr>
            </w:pPr>
          </w:p>
        </w:tc>
      </w:tr>
      <w:tr w:rsidR="00F32A96" w:rsidRPr="00F32A96" w:rsidTr="00F60525">
        <w:trPr>
          <w:trHeight w:val="70"/>
        </w:trPr>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40"/>
              <w:rPr>
                <w:sz w:val="22"/>
                <w:szCs w:val="22"/>
              </w:rPr>
            </w:pPr>
            <w:r w:rsidRPr="00F32A96">
              <w:rPr>
                <w:sz w:val="22"/>
                <w:szCs w:val="22"/>
              </w:rPr>
              <w:t>7.</w:t>
            </w:r>
          </w:p>
        </w:tc>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60" w:right="-120"/>
              <w:rPr>
                <w:sz w:val="22"/>
                <w:szCs w:val="22"/>
              </w:rPr>
            </w:pPr>
            <w:r w:rsidRPr="00F32A96">
              <w:rPr>
                <w:sz w:val="22"/>
                <w:szCs w:val="22"/>
              </w:rPr>
              <w:t>Marigold Unit</w:t>
            </w:r>
          </w:p>
        </w:tc>
        <w:tc>
          <w:tcPr>
            <w:tcW w:w="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rPr>
                <w:sz w:val="22"/>
                <w:szCs w:val="22"/>
              </w:rPr>
            </w:pPr>
            <w:r w:rsidRPr="00F32A96">
              <w:rPr>
                <w:sz w:val="22"/>
                <w:szCs w:val="22"/>
              </w:rPr>
              <w:t>2023</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rPr>
                <w:sz w:val="22"/>
                <w:szCs w:val="22"/>
              </w:rPr>
            </w:pPr>
            <w:r w:rsidRPr="00F32A96">
              <w:rPr>
                <w:sz w:val="22"/>
                <w:szCs w:val="22"/>
              </w:rPr>
              <w:t>50</w:t>
            </w:r>
          </w:p>
        </w:tc>
        <w:tc>
          <w:tcPr>
            <w:tcW w:w="1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20"/>
              <w:rPr>
                <w:sz w:val="22"/>
                <w:szCs w:val="22"/>
              </w:rPr>
            </w:pPr>
            <w:r w:rsidRPr="00F32A96">
              <w:rPr>
                <w:sz w:val="22"/>
                <w:szCs w:val="22"/>
              </w:rPr>
              <w:t>BM-1, BM-2</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15" w:right="-115"/>
              <w:jc w:val="center"/>
              <w:rPr>
                <w:sz w:val="22"/>
                <w:szCs w:val="22"/>
              </w:rPr>
            </w:pPr>
            <w:r w:rsidRPr="00F32A96">
              <w:rPr>
                <w:sz w:val="22"/>
                <w:szCs w:val="22"/>
              </w:rPr>
              <w:t>Cuttings</w:t>
            </w:r>
          </w:p>
        </w:tc>
        <w:tc>
          <w:tcPr>
            <w:tcW w:w="10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rPr>
                <w:sz w:val="22"/>
                <w:szCs w:val="22"/>
              </w:rPr>
            </w:pPr>
            <w:r w:rsidRPr="00F32A96">
              <w:rPr>
                <w:sz w:val="22"/>
                <w:szCs w:val="22"/>
              </w:rPr>
              <w:t>2190 no</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rPr>
                <w:sz w:val="22"/>
                <w:szCs w:val="22"/>
              </w:rPr>
            </w:pPr>
            <w:r w:rsidRPr="00F32A96">
              <w:rPr>
                <w:sz w:val="22"/>
                <w:szCs w:val="22"/>
              </w:rPr>
              <w:t>3560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rPr>
                <w:sz w:val="22"/>
                <w:szCs w:val="22"/>
              </w:rPr>
            </w:pPr>
            <w:r w:rsidRPr="00F32A96">
              <w:rPr>
                <w:sz w:val="22"/>
                <w:szCs w:val="22"/>
              </w:rPr>
              <w:t>4380</w:t>
            </w:r>
          </w:p>
        </w:tc>
        <w:tc>
          <w:tcPr>
            <w:tcW w:w="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rPr>
                <w:sz w:val="1"/>
              </w:rPr>
            </w:pPr>
          </w:p>
        </w:tc>
      </w:tr>
      <w:tr w:rsidR="00F32A96" w:rsidRPr="00F32A96" w:rsidTr="00F60525">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40"/>
              <w:rPr>
                <w:sz w:val="22"/>
                <w:szCs w:val="22"/>
              </w:rPr>
            </w:pPr>
          </w:p>
        </w:tc>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60" w:right="-120"/>
              <w:rPr>
                <w:sz w:val="22"/>
                <w:szCs w:val="22"/>
              </w:rPr>
            </w:pPr>
          </w:p>
        </w:tc>
        <w:tc>
          <w:tcPr>
            <w:tcW w:w="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right="80"/>
              <w:jc w:val="center"/>
              <w:rPr>
                <w:sz w:val="22"/>
                <w:szCs w:val="22"/>
              </w:rPr>
            </w:pPr>
          </w:p>
        </w:tc>
        <w:tc>
          <w:tcPr>
            <w:tcW w:w="1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20"/>
              <w:rPr>
                <w:sz w:val="22"/>
                <w:szCs w:val="22"/>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ind w:left="-115" w:right="-115"/>
              <w:jc w:val="center"/>
              <w:rPr>
                <w:sz w:val="22"/>
                <w:szCs w:val="22"/>
              </w:rPr>
            </w:pPr>
          </w:p>
        </w:tc>
        <w:tc>
          <w:tcPr>
            <w:tcW w:w="10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jc w:val="center"/>
              <w:rPr>
                <w:sz w:val="22"/>
                <w:szCs w:val="22"/>
              </w:rPr>
            </w:pPr>
          </w:p>
        </w:tc>
        <w:tc>
          <w:tcPr>
            <w:tcW w:w="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2A96" w:rsidRPr="00F32A96" w:rsidRDefault="00F32A96" w:rsidP="00F32A96">
            <w:pPr>
              <w:rPr>
                <w:sz w:val="1"/>
              </w:rPr>
            </w:pPr>
          </w:p>
        </w:tc>
      </w:tr>
      <w:tr w:rsidR="0034001B" w:rsidRPr="00F32A96" w:rsidTr="00F60525">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4001B" w:rsidRPr="00F32A96" w:rsidRDefault="0034001B" w:rsidP="00F32A96"/>
        </w:tc>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4001B" w:rsidRPr="00F32A96" w:rsidRDefault="0034001B" w:rsidP="00F32A96">
            <w:pPr>
              <w:ind w:left="-60" w:right="-120"/>
            </w:pPr>
            <w:r w:rsidRPr="00F32A96">
              <w:rPr>
                <w:b/>
                <w:bCs/>
                <w:sz w:val="22"/>
                <w:szCs w:val="22"/>
              </w:rPr>
              <w:t>Total</w:t>
            </w:r>
          </w:p>
        </w:tc>
        <w:tc>
          <w:tcPr>
            <w:tcW w:w="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4001B" w:rsidRPr="00F32A96" w:rsidRDefault="0034001B" w:rsidP="00F32A96"/>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4001B" w:rsidRPr="00F32A96" w:rsidRDefault="0034001B" w:rsidP="0034001B">
            <w:pPr>
              <w:ind w:right="80"/>
            </w:pPr>
            <w:r w:rsidRPr="00F32A96">
              <w:rPr>
                <w:b/>
                <w:bCs/>
                <w:sz w:val="22"/>
                <w:szCs w:val="22"/>
              </w:rPr>
              <w:t>8</w:t>
            </w:r>
            <w:r>
              <w:rPr>
                <w:b/>
                <w:bCs/>
                <w:sz w:val="22"/>
                <w:szCs w:val="22"/>
              </w:rPr>
              <w:t>60</w:t>
            </w:r>
          </w:p>
        </w:tc>
        <w:tc>
          <w:tcPr>
            <w:tcW w:w="1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4001B" w:rsidRPr="00F32A96" w:rsidRDefault="0034001B" w:rsidP="00F32A96"/>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4001B" w:rsidRPr="00F32A96" w:rsidRDefault="0034001B" w:rsidP="00F32A96"/>
        </w:tc>
        <w:tc>
          <w:tcPr>
            <w:tcW w:w="10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4001B" w:rsidRPr="00F32A96" w:rsidRDefault="0034001B" w:rsidP="00F32A96"/>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4001B" w:rsidRPr="0034001B" w:rsidRDefault="0034001B">
            <w:pPr>
              <w:jc w:val="right"/>
              <w:rPr>
                <w:rFonts w:ascii="Calibri" w:hAnsi="Calibri" w:cs="Calibri"/>
                <w:b/>
                <w:bCs/>
                <w:color w:val="000000"/>
                <w:sz w:val="22"/>
                <w:szCs w:val="22"/>
              </w:rPr>
            </w:pPr>
            <w:r w:rsidRPr="0034001B">
              <w:rPr>
                <w:rFonts w:ascii="Calibri" w:hAnsi="Calibri" w:cs="Calibri"/>
                <w:b/>
                <w:bCs/>
                <w:color w:val="000000"/>
                <w:sz w:val="22"/>
                <w:szCs w:val="22"/>
              </w:rPr>
              <w:t>34815</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34001B" w:rsidRPr="0034001B" w:rsidRDefault="0034001B">
            <w:pPr>
              <w:jc w:val="right"/>
              <w:rPr>
                <w:rFonts w:ascii="Calibri" w:hAnsi="Calibri" w:cs="Calibri"/>
                <w:b/>
                <w:bCs/>
                <w:color w:val="000000"/>
                <w:sz w:val="22"/>
                <w:szCs w:val="22"/>
              </w:rPr>
            </w:pPr>
            <w:r w:rsidRPr="0034001B">
              <w:rPr>
                <w:rFonts w:ascii="Calibri" w:hAnsi="Calibri" w:cs="Calibri"/>
                <w:b/>
                <w:bCs/>
                <w:color w:val="000000"/>
                <w:sz w:val="22"/>
                <w:szCs w:val="22"/>
              </w:rPr>
              <w:t>30920</w:t>
            </w:r>
          </w:p>
        </w:tc>
        <w:tc>
          <w:tcPr>
            <w:tcW w:w="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4001B" w:rsidRPr="00F32A96" w:rsidRDefault="0034001B" w:rsidP="00F32A96">
            <w:pPr>
              <w:rPr>
                <w:sz w:val="1"/>
              </w:rPr>
            </w:pPr>
          </w:p>
        </w:tc>
      </w:tr>
    </w:tbl>
    <w:p w:rsidR="00F32A96" w:rsidRDefault="00F32A96">
      <w:pPr>
        <w:rPr>
          <w:sz w:val="22"/>
          <w:szCs w:val="22"/>
          <w:u w:val="single"/>
        </w:rPr>
      </w:pPr>
    </w:p>
    <w:p w:rsidR="00F15CE1" w:rsidRDefault="00286BD3">
      <w:pPr>
        <w:rPr>
          <w:sz w:val="22"/>
          <w:szCs w:val="22"/>
        </w:rPr>
      </w:pPr>
      <w:r>
        <w:rPr>
          <w:sz w:val="22"/>
          <w:szCs w:val="22"/>
        </w:rPr>
        <w:t>6.2.</w:t>
      </w:r>
      <w:r>
        <w:rPr>
          <w:sz w:val="22"/>
          <w:szCs w:val="22"/>
        </w:rPr>
        <w:tab/>
        <w:t xml:space="preserve">Performance of Instructional Farm (Crops) </w:t>
      </w:r>
    </w:p>
    <w:tbl>
      <w:tblPr>
        <w:tblStyle w:val="afffffff"/>
        <w:tblpPr w:leftFromText="180" w:rightFromText="180" w:vertAnchor="text" w:tblpY="1"/>
        <w:tblOverlap w:val="never"/>
        <w:tblW w:w="10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67"/>
        <w:gridCol w:w="1132"/>
        <w:gridCol w:w="1194"/>
        <w:gridCol w:w="798"/>
        <w:gridCol w:w="1463"/>
        <w:gridCol w:w="1099"/>
        <w:gridCol w:w="786"/>
        <w:gridCol w:w="1040"/>
        <w:gridCol w:w="1297"/>
        <w:gridCol w:w="647"/>
      </w:tblGrid>
      <w:tr w:rsidR="00CA3781" w:rsidRPr="0033098F" w:rsidTr="007D24B4">
        <w:trPr>
          <w:cantSplit/>
          <w:trHeight w:val="263"/>
          <w:tblHeader/>
        </w:trPr>
        <w:tc>
          <w:tcPr>
            <w:tcW w:w="1067" w:type="dxa"/>
            <w:vMerge w:val="restart"/>
            <w:vAlign w:val="center"/>
          </w:tcPr>
          <w:p w:rsidR="00CA3781" w:rsidRPr="0033098F" w:rsidRDefault="00CA3781" w:rsidP="007D24B4">
            <w:pPr>
              <w:ind w:right="-144"/>
              <w:jc w:val="center"/>
              <w:rPr>
                <w:sz w:val="20"/>
                <w:szCs w:val="20"/>
              </w:rPr>
            </w:pPr>
            <w:r w:rsidRPr="0033098F">
              <w:rPr>
                <w:sz w:val="20"/>
                <w:szCs w:val="20"/>
              </w:rPr>
              <w:t>Name</w:t>
            </w:r>
          </w:p>
          <w:p w:rsidR="00CA3781" w:rsidRPr="0033098F" w:rsidRDefault="00CA3781" w:rsidP="007D24B4">
            <w:pPr>
              <w:ind w:right="-144"/>
              <w:jc w:val="center"/>
              <w:rPr>
                <w:sz w:val="20"/>
                <w:szCs w:val="20"/>
              </w:rPr>
            </w:pPr>
            <w:r w:rsidRPr="0033098F">
              <w:rPr>
                <w:sz w:val="20"/>
                <w:szCs w:val="20"/>
              </w:rPr>
              <w:t>Of the crop</w:t>
            </w:r>
          </w:p>
        </w:tc>
        <w:tc>
          <w:tcPr>
            <w:tcW w:w="1132" w:type="dxa"/>
            <w:vMerge w:val="restart"/>
            <w:vAlign w:val="center"/>
          </w:tcPr>
          <w:p w:rsidR="00CA3781" w:rsidRPr="0033098F" w:rsidRDefault="00CA3781" w:rsidP="007D24B4">
            <w:pPr>
              <w:ind w:left="-86"/>
              <w:jc w:val="center"/>
              <w:rPr>
                <w:sz w:val="20"/>
                <w:szCs w:val="20"/>
              </w:rPr>
            </w:pPr>
            <w:r w:rsidRPr="0033098F">
              <w:rPr>
                <w:sz w:val="20"/>
                <w:szCs w:val="20"/>
              </w:rPr>
              <w:t>Date of sowing</w:t>
            </w:r>
          </w:p>
        </w:tc>
        <w:tc>
          <w:tcPr>
            <w:tcW w:w="1194" w:type="dxa"/>
            <w:vMerge w:val="restart"/>
            <w:vAlign w:val="center"/>
          </w:tcPr>
          <w:p w:rsidR="00CA3781" w:rsidRPr="0033098F" w:rsidRDefault="00CA3781" w:rsidP="007D24B4">
            <w:pPr>
              <w:ind w:left="-86"/>
              <w:jc w:val="center"/>
              <w:rPr>
                <w:sz w:val="20"/>
                <w:szCs w:val="20"/>
              </w:rPr>
            </w:pPr>
            <w:r w:rsidRPr="0033098F">
              <w:rPr>
                <w:sz w:val="20"/>
                <w:szCs w:val="20"/>
              </w:rPr>
              <w:t>Date of harvest</w:t>
            </w:r>
          </w:p>
        </w:tc>
        <w:tc>
          <w:tcPr>
            <w:tcW w:w="798" w:type="dxa"/>
            <w:vMerge w:val="restart"/>
            <w:vAlign w:val="center"/>
          </w:tcPr>
          <w:p w:rsidR="00CA3781" w:rsidRPr="0033098F" w:rsidRDefault="00CA3781" w:rsidP="007D24B4">
            <w:pPr>
              <w:ind w:left="-90" w:right="-18"/>
              <w:jc w:val="center"/>
              <w:rPr>
                <w:sz w:val="20"/>
                <w:szCs w:val="20"/>
              </w:rPr>
            </w:pPr>
            <w:r w:rsidRPr="0033098F">
              <w:rPr>
                <w:sz w:val="20"/>
                <w:szCs w:val="20"/>
              </w:rPr>
              <w:t>Area (ha)</w:t>
            </w:r>
          </w:p>
        </w:tc>
        <w:tc>
          <w:tcPr>
            <w:tcW w:w="3348" w:type="dxa"/>
            <w:gridSpan w:val="3"/>
            <w:vAlign w:val="center"/>
          </w:tcPr>
          <w:p w:rsidR="00CA3781" w:rsidRPr="0033098F" w:rsidRDefault="00CA3781" w:rsidP="007D24B4">
            <w:pPr>
              <w:ind w:left="-90" w:right="-18"/>
              <w:jc w:val="center"/>
              <w:rPr>
                <w:sz w:val="20"/>
                <w:szCs w:val="20"/>
              </w:rPr>
            </w:pPr>
            <w:r w:rsidRPr="0033098F">
              <w:rPr>
                <w:sz w:val="20"/>
                <w:szCs w:val="20"/>
              </w:rPr>
              <w:t>Details of production</w:t>
            </w:r>
          </w:p>
        </w:tc>
        <w:tc>
          <w:tcPr>
            <w:tcW w:w="2337" w:type="dxa"/>
            <w:gridSpan w:val="2"/>
            <w:vAlign w:val="center"/>
          </w:tcPr>
          <w:p w:rsidR="00CA3781" w:rsidRPr="0033098F" w:rsidRDefault="00CA3781" w:rsidP="007D24B4">
            <w:pPr>
              <w:ind w:left="-90" w:right="-18"/>
              <w:jc w:val="center"/>
              <w:rPr>
                <w:sz w:val="20"/>
                <w:szCs w:val="20"/>
              </w:rPr>
            </w:pPr>
            <w:r w:rsidRPr="0033098F">
              <w:rPr>
                <w:sz w:val="20"/>
                <w:szCs w:val="20"/>
              </w:rPr>
              <w:t>Amount (Rs.)</w:t>
            </w:r>
          </w:p>
        </w:tc>
        <w:tc>
          <w:tcPr>
            <w:tcW w:w="647" w:type="dxa"/>
            <w:vMerge w:val="restart"/>
            <w:vAlign w:val="center"/>
          </w:tcPr>
          <w:p w:rsidR="00CA3781" w:rsidRPr="0033098F" w:rsidRDefault="00CA3781" w:rsidP="007D24B4">
            <w:pPr>
              <w:ind w:left="-90" w:right="-18"/>
              <w:jc w:val="center"/>
              <w:rPr>
                <w:sz w:val="20"/>
                <w:szCs w:val="20"/>
              </w:rPr>
            </w:pPr>
            <w:r w:rsidRPr="0033098F">
              <w:rPr>
                <w:sz w:val="20"/>
                <w:szCs w:val="20"/>
              </w:rPr>
              <w:t>Remarks</w:t>
            </w:r>
          </w:p>
        </w:tc>
      </w:tr>
      <w:tr w:rsidR="00CA3781" w:rsidRPr="0033098F" w:rsidTr="007D24B4">
        <w:trPr>
          <w:cantSplit/>
          <w:trHeight w:val="385"/>
          <w:tblHeader/>
        </w:trPr>
        <w:tc>
          <w:tcPr>
            <w:tcW w:w="1067" w:type="dxa"/>
            <w:vMerge/>
            <w:vAlign w:val="center"/>
          </w:tcPr>
          <w:p w:rsidR="00CA3781" w:rsidRPr="0033098F" w:rsidRDefault="00CA3781" w:rsidP="007D24B4">
            <w:pPr>
              <w:ind w:right="-144"/>
              <w:jc w:val="center"/>
              <w:rPr>
                <w:sz w:val="20"/>
                <w:szCs w:val="20"/>
              </w:rPr>
            </w:pPr>
          </w:p>
        </w:tc>
        <w:tc>
          <w:tcPr>
            <w:tcW w:w="1132" w:type="dxa"/>
            <w:vMerge/>
            <w:vAlign w:val="center"/>
          </w:tcPr>
          <w:p w:rsidR="00CA3781" w:rsidRPr="0033098F" w:rsidRDefault="00CA3781" w:rsidP="007D24B4">
            <w:pPr>
              <w:ind w:left="-86"/>
              <w:jc w:val="center"/>
              <w:rPr>
                <w:sz w:val="20"/>
                <w:szCs w:val="20"/>
              </w:rPr>
            </w:pPr>
          </w:p>
        </w:tc>
        <w:tc>
          <w:tcPr>
            <w:tcW w:w="1194" w:type="dxa"/>
            <w:vMerge/>
            <w:vAlign w:val="center"/>
          </w:tcPr>
          <w:p w:rsidR="00CA3781" w:rsidRPr="0033098F" w:rsidRDefault="00CA3781" w:rsidP="007D24B4">
            <w:pPr>
              <w:widowControl w:val="0"/>
              <w:pBdr>
                <w:top w:val="nil"/>
                <w:left w:val="nil"/>
                <w:bottom w:val="nil"/>
                <w:right w:val="nil"/>
                <w:between w:val="nil"/>
              </w:pBdr>
              <w:spacing w:line="276" w:lineRule="auto"/>
              <w:ind w:left="-86"/>
              <w:rPr>
                <w:sz w:val="20"/>
                <w:szCs w:val="20"/>
              </w:rPr>
            </w:pPr>
          </w:p>
        </w:tc>
        <w:tc>
          <w:tcPr>
            <w:tcW w:w="798" w:type="dxa"/>
            <w:vMerge/>
            <w:vAlign w:val="center"/>
          </w:tcPr>
          <w:p w:rsidR="00CA3781" w:rsidRPr="0033098F" w:rsidRDefault="00CA3781" w:rsidP="007D24B4">
            <w:pPr>
              <w:widowControl w:val="0"/>
              <w:pBdr>
                <w:top w:val="nil"/>
                <w:left w:val="nil"/>
                <w:bottom w:val="nil"/>
                <w:right w:val="nil"/>
                <w:between w:val="nil"/>
              </w:pBdr>
              <w:spacing w:line="276" w:lineRule="auto"/>
              <w:ind w:left="-90" w:right="-18"/>
              <w:rPr>
                <w:sz w:val="20"/>
                <w:szCs w:val="20"/>
              </w:rPr>
            </w:pPr>
          </w:p>
        </w:tc>
        <w:tc>
          <w:tcPr>
            <w:tcW w:w="1463" w:type="dxa"/>
            <w:vAlign w:val="center"/>
          </w:tcPr>
          <w:p w:rsidR="00CA3781" w:rsidRPr="0033098F" w:rsidRDefault="00CA3781" w:rsidP="007D24B4">
            <w:pPr>
              <w:tabs>
                <w:tab w:val="left" w:pos="1487"/>
              </w:tabs>
              <w:ind w:left="-90" w:right="-18"/>
              <w:jc w:val="center"/>
              <w:rPr>
                <w:sz w:val="20"/>
                <w:szCs w:val="20"/>
              </w:rPr>
            </w:pPr>
            <w:r w:rsidRPr="0033098F">
              <w:rPr>
                <w:sz w:val="20"/>
                <w:szCs w:val="20"/>
              </w:rPr>
              <w:t>Variety</w:t>
            </w:r>
          </w:p>
        </w:tc>
        <w:tc>
          <w:tcPr>
            <w:tcW w:w="1099" w:type="dxa"/>
            <w:vAlign w:val="center"/>
          </w:tcPr>
          <w:p w:rsidR="00CA3781" w:rsidRPr="0033098F" w:rsidRDefault="00CA3781" w:rsidP="007D24B4">
            <w:pPr>
              <w:ind w:left="-90" w:right="-18"/>
              <w:jc w:val="center"/>
              <w:rPr>
                <w:sz w:val="20"/>
                <w:szCs w:val="20"/>
              </w:rPr>
            </w:pPr>
            <w:r w:rsidRPr="0033098F">
              <w:rPr>
                <w:sz w:val="20"/>
                <w:szCs w:val="20"/>
              </w:rPr>
              <w:t>Type of Produce</w:t>
            </w:r>
          </w:p>
        </w:tc>
        <w:tc>
          <w:tcPr>
            <w:tcW w:w="785" w:type="dxa"/>
            <w:vAlign w:val="center"/>
          </w:tcPr>
          <w:p w:rsidR="00CA3781" w:rsidRPr="0033098F" w:rsidRDefault="00CA3781" w:rsidP="007D24B4">
            <w:pPr>
              <w:ind w:left="-90" w:right="-18"/>
              <w:jc w:val="center"/>
              <w:rPr>
                <w:sz w:val="20"/>
                <w:szCs w:val="20"/>
              </w:rPr>
            </w:pPr>
            <w:r w:rsidRPr="0033098F">
              <w:rPr>
                <w:sz w:val="20"/>
                <w:szCs w:val="20"/>
              </w:rPr>
              <w:t>Qty.(q)</w:t>
            </w:r>
          </w:p>
        </w:tc>
        <w:tc>
          <w:tcPr>
            <w:tcW w:w="1040" w:type="dxa"/>
            <w:vAlign w:val="center"/>
          </w:tcPr>
          <w:p w:rsidR="00CA3781" w:rsidRPr="0033098F" w:rsidRDefault="00CA3781" w:rsidP="007D24B4">
            <w:pPr>
              <w:ind w:left="-90" w:right="-18"/>
              <w:jc w:val="center"/>
              <w:rPr>
                <w:sz w:val="20"/>
                <w:szCs w:val="20"/>
              </w:rPr>
            </w:pPr>
            <w:r w:rsidRPr="0033098F">
              <w:rPr>
                <w:sz w:val="20"/>
                <w:szCs w:val="20"/>
              </w:rPr>
              <w:t>Cost of inputs</w:t>
            </w:r>
          </w:p>
        </w:tc>
        <w:tc>
          <w:tcPr>
            <w:tcW w:w="1296" w:type="dxa"/>
            <w:vAlign w:val="center"/>
          </w:tcPr>
          <w:p w:rsidR="00CA3781" w:rsidRPr="0033098F" w:rsidRDefault="00CA3781" w:rsidP="007D24B4">
            <w:pPr>
              <w:ind w:left="-90" w:right="-18"/>
              <w:jc w:val="center"/>
              <w:rPr>
                <w:sz w:val="20"/>
                <w:szCs w:val="20"/>
              </w:rPr>
            </w:pPr>
            <w:r w:rsidRPr="0033098F">
              <w:rPr>
                <w:sz w:val="20"/>
                <w:szCs w:val="20"/>
              </w:rPr>
              <w:t>Gross income</w:t>
            </w:r>
          </w:p>
        </w:tc>
        <w:tc>
          <w:tcPr>
            <w:tcW w:w="647" w:type="dxa"/>
            <w:vMerge/>
            <w:vAlign w:val="center"/>
          </w:tcPr>
          <w:p w:rsidR="00CA3781" w:rsidRPr="0033098F" w:rsidRDefault="00CA3781" w:rsidP="007D24B4">
            <w:pPr>
              <w:widowControl w:val="0"/>
              <w:pBdr>
                <w:top w:val="nil"/>
                <w:left w:val="nil"/>
                <w:bottom w:val="nil"/>
                <w:right w:val="nil"/>
                <w:between w:val="nil"/>
              </w:pBdr>
              <w:spacing w:line="276" w:lineRule="auto"/>
              <w:ind w:left="-90" w:right="-18"/>
              <w:rPr>
                <w:sz w:val="20"/>
                <w:szCs w:val="20"/>
              </w:rPr>
            </w:pPr>
          </w:p>
        </w:tc>
      </w:tr>
      <w:tr w:rsidR="007D24B4" w:rsidRPr="0033098F" w:rsidTr="007D24B4">
        <w:trPr>
          <w:cantSplit/>
          <w:trHeight w:val="469"/>
          <w:tblHeader/>
        </w:trPr>
        <w:tc>
          <w:tcPr>
            <w:tcW w:w="1067" w:type="dxa"/>
          </w:tcPr>
          <w:p w:rsidR="007D24B4" w:rsidRPr="0033098F" w:rsidRDefault="007D24B4" w:rsidP="007D24B4">
            <w:pPr>
              <w:spacing w:line="0" w:lineRule="atLeast"/>
              <w:ind w:right="-144"/>
              <w:jc w:val="center"/>
              <w:rPr>
                <w:b/>
                <w:bCs/>
              </w:rPr>
            </w:pPr>
            <w:r>
              <w:rPr>
                <w:sz w:val="20"/>
                <w:szCs w:val="20"/>
              </w:rPr>
              <w:t>Paddy</w:t>
            </w:r>
          </w:p>
        </w:tc>
        <w:tc>
          <w:tcPr>
            <w:tcW w:w="1132" w:type="dxa"/>
          </w:tcPr>
          <w:p w:rsidR="007D24B4" w:rsidRPr="0033098F" w:rsidRDefault="007D24B4" w:rsidP="007D24B4">
            <w:pPr>
              <w:spacing w:line="0" w:lineRule="atLeast"/>
              <w:ind w:left="-86"/>
              <w:jc w:val="center"/>
              <w:rPr>
                <w:b/>
                <w:bCs/>
              </w:rPr>
            </w:pPr>
            <w:r>
              <w:rPr>
                <w:sz w:val="20"/>
                <w:szCs w:val="20"/>
              </w:rPr>
              <w:t>01.07.2023</w:t>
            </w:r>
          </w:p>
        </w:tc>
        <w:tc>
          <w:tcPr>
            <w:tcW w:w="1194" w:type="dxa"/>
          </w:tcPr>
          <w:p w:rsidR="007D24B4" w:rsidRPr="0033098F" w:rsidRDefault="007D24B4" w:rsidP="007D24B4">
            <w:pPr>
              <w:spacing w:line="0" w:lineRule="atLeast"/>
              <w:ind w:left="-86"/>
              <w:jc w:val="center"/>
              <w:rPr>
                <w:b/>
                <w:bCs/>
              </w:rPr>
            </w:pPr>
            <w:r>
              <w:rPr>
                <w:sz w:val="20"/>
                <w:szCs w:val="20"/>
              </w:rPr>
              <w:t>18.12.2023</w:t>
            </w:r>
          </w:p>
        </w:tc>
        <w:tc>
          <w:tcPr>
            <w:tcW w:w="798" w:type="dxa"/>
          </w:tcPr>
          <w:p w:rsidR="007D24B4" w:rsidRPr="0033098F" w:rsidRDefault="007D24B4" w:rsidP="007D24B4">
            <w:pPr>
              <w:spacing w:line="0" w:lineRule="atLeast"/>
              <w:ind w:left="-90" w:right="-18"/>
              <w:jc w:val="center"/>
              <w:rPr>
                <w:b/>
                <w:bCs/>
              </w:rPr>
            </w:pPr>
            <w:r>
              <w:rPr>
                <w:sz w:val="20"/>
                <w:szCs w:val="20"/>
              </w:rPr>
              <w:t>14</w:t>
            </w:r>
          </w:p>
        </w:tc>
        <w:tc>
          <w:tcPr>
            <w:tcW w:w="1463" w:type="dxa"/>
          </w:tcPr>
          <w:p w:rsidR="007D24B4" w:rsidRPr="0033098F" w:rsidRDefault="007D24B4" w:rsidP="007D24B4">
            <w:pPr>
              <w:spacing w:line="0" w:lineRule="atLeast"/>
              <w:ind w:left="-90" w:right="-18"/>
              <w:jc w:val="center"/>
              <w:rPr>
                <w:b/>
                <w:bCs/>
              </w:rPr>
            </w:pPr>
            <w:r>
              <w:rPr>
                <w:sz w:val="20"/>
                <w:szCs w:val="20"/>
              </w:rPr>
              <w:t>Kalachampa</w:t>
            </w:r>
          </w:p>
        </w:tc>
        <w:tc>
          <w:tcPr>
            <w:tcW w:w="1099" w:type="dxa"/>
          </w:tcPr>
          <w:p w:rsidR="007D24B4" w:rsidRPr="0033098F" w:rsidRDefault="007D24B4" w:rsidP="007D24B4">
            <w:pPr>
              <w:spacing w:line="0" w:lineRule="atLeast"/>
              <w:ind w:left="-90" w:right="-18"/>
              <w:jc w:val="center"/>
              <w:rPr>
                <w:b/>
                <w:bCs/>
              </w:rPr>
            </w:pPr>
            <w:r>
              <w:rPr>
                <w:sz w:val="20"/>
                <w:szCs w:val="20"/>
              </w:rPr>
              <w:t>F/S</w:t>
            </w:r>
          </w:p>
        </w:tc>
        <w:tc>
          <w:tcPr>
            <w:tcW w:w="785" w:type="dxa"/>
          </w:tcPr>
          <w:p w:rsidR="007D24B4" w:rsidRPr="0033098F" w:rsidRDefault="007D24B4" w:rsidP="007D24B4">
            <w:pPr>
              <w:spacing w:line="0" w:lineRule="atLeast"/>
              <w:ind w:left="-90" w:right="-18"/>
              <w:jc w:val="center"/>
              <w:rPr>
                <w:b/>
                <w:bCs/>
              </w:rPr>
            </w:pPr>
            <w:r w:rsidRPr="00526B66">
              <w:rPr>
                <w:sz w:val="20"/>
                <w:szCs w:val="20"/>
              </w:rPr>
              <w:t>700.2</w:t>
            </w:r>
          </w:p>
        </w:tc>
        <w:tc>
          <w:tcPr>
            <w:tcW w:w="1040" w:type="dxa"/>
          </w:tcPr>
          <w:p w:rsidR="007D24B4" w:rsidRPr="0033098F" w:rsidRDefault="007D24B4" w:rsidP="007D24B4">
            <w:pPr>
              <w:spacing w:line="0" w:lineRule="atLeast"/>
              <w:ind w:left="-90" w:right="-18"/>
              <w:jc w:val="center"/>
              <w:rPr>
                <w:b/>
                <w:bCs/>
              </w:rPr>
            </w:pPr>
          </w:p>
        </w:tc>
        <w:tc>
          <w:tcPr>
            <w:tcW w:w="1296" w:type="dxa"/>
          </w:tcPr>
          <w:p w:rsidR="007D24B4" w:rsidRPr="0033098F" w:rsidRDefault="007D24B4" w:rsidP="007D24B4">
            <w:pPr>
              <w:spacing w:line="0" w:lineRule="atLeast"/>
              <w:ind w:left="-90" w:right="-18"/>
              <w:jc w:val="center"/>
              <w:rPr>
                <w:b/>
                <w:bCs/>
              </w:rPr>
            </w:pPr>
            <w:r w:rsidRPr="00526B66">
              <w:rPr>
                <w:sz w:val="20"/>
                <w:szCs w:val="20"/>
              </w:rPr>
              <w:t>2494112</w:t>
            </w:r>
          </w:p>
        </w:tc>
        <w:tc>
          <w:tcPr>
            <w:tcW w:w="647" w:type="dxa"/>
          </w:tcPr>
          <w:p w:rsidR="007D24B4" w:rsidRPr="0033098F" w:rsidRDefault="007D24B4" w:rsidP="007D24B4">
            <w:pPr>
              <w:ind w:left="-90" w:right="-18"/>
              <w:rPr>
                <w:sz w:val="20"/>
                <w:szCs w:val="20"/>
              </w:rPr>
            </w:pPr>
          </w:p>
        </w:tc>
      </w:tr>
    </w:tbl>
    <w:p w:rsidR="00F15CE1" w:rsidRDefault="007D24B4">
      <w:pPr>
        <w:rPr>
          <w:sz w:val="20"/>
          <w:szCs w:val="20"/>
        </w:rPr>
      </w:pPr>
      <w:r>
        <w:rPr>
          <w:sz w:val="20"/>
          <w:szCs w:val="20"/>
        </w:rPr>
        <w:br w:type="textWrapping" w:clear="all"/>
      </w:r>
      <w:r w:rsidR="00286BD3">
        <w:rPr>
          <w:sz w:val="20"/>
          <w:szCs w:val="20"/>
        </w:rPr>
        <w:tab/>
      </w:r>
    </w:p>
    <w:p w:rsidR="00F15CE1" w:rsidRDefault="00286BD3" w:rsidP="00832EDE">
      <w:pPr>
        <w:numPr>
          <w:ilvl w:val="1"/>
          <w:numId w:val="6"/>
        </w:numPr>
        <w:pBdr>
          <w:top w:val="nil"/>
          <w:left w:val="nil"/>
          <w:bottom w:val="nil"/>
          <w:right w:val="nil"/>
          <w:between w:val="nil"/>
        </w:pBdr>
        <w:rPr>
          <w:color w:val="000000"/>
          <w:sz w:val="22"/>
          <w:szCs w:val="22"/>
        </w:rPr>
      </w:pPr>
      <w:r>
        <w:rPr>
          <w:color w:val="000000"/>
          <w:sz w:val="22"/>
          <w:szCs w:val="22"/>
        </w:rPr>
        <w:t xml:space="preserve">Performance of Production Units (bio-agents / bio-pesticides/ bio-fertilizers etc.,) </w:t>
      </w:r>
      <w:r>
        <w:rPr>
          <w:color w:val="000000"/>
          <w:sz w:val="22"/>
          <w:szCs w:val="22"/>
        </w:rPr>
        <w:tab/>
      </w:r>
    </w:p>
    <w:tbl>
      <w:tblPr>
        <w:tblStyle w:val="afffffff0"/>
        <w:tblW w:w="10159"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0"/>
        <w:gridCol w:w="1575"/>
        <w:gridCol w:w="1900"/>
        <w:gridCol w:w="1871"/>
        <w:gridCol w:w="2014"/>
        <w:gridCol w:w="2139"/>
      </w:tblGrid>
      <w:tr w:rsidR="00F15CE1">
        <w:trPr>
          <w:cantSplit/>
          <w:trHeight w:val="252"/>
          <w:tblHeader/>
        </w:trPr>
        <w:tc>
          <w:tcPr>
            <w:tcW w:w="660" w:type="dxa"/>
            <w:vMerge w:val="restart"/>
            <w:vAlign w:val="center"/>
          </w:tcPr>
          <w:p w:rsidR="00F15CE1" w:rsidRDefault="00286BD3">
            <w:pPr>
              <w:jc w:val="center"/>
              <w:rPr>
                <w:sz w:val="20"/>
                <w:szCs w:val="20"/>
              </w:rPr>
            </w:pPr>
            <w:r>
              <w:rPr>
                <w:sz w:val="20"/>
                <w:szCs w:val="20"/>
              </w:rPr>
              <w:t>Sl.</w:t>
            </w:r>
          </w:p>
          <w:p w:rsidR="00F15CE1" w:rsidRDefault="00286BD3">
            <w:pPr>
              <w:jc w:val="center"/>
              <w:rPr>
                <w:sz w:val="20"/>
                <w:szCs w:val="20"/>
              </w:rPr>
            </w:pPr>
            <w:r>
              <w:rPr>
                <w:sz w:val="20"/>
                <w:szCs w:val="20"/>
              </w:rPr>
              <w:t>No.</w:t>
            </w:r>
          </w:p>
        </w:tc>
        <w:tc>
          <w:tcPr>
            <w:tcW w:w="1575" w:type="dxa"/>
            <w:vMerge w:val="restart"/>
            <w:vAlign w:val="center"/>
          </w:tcPr>
          <w:p w:rsidR="00F15CE1" w:rsidRDefault="00286BD3">
            <w:pPr>
              <w:ind w:right="72"/>
              <w:jc w:val="center"/>
              <w:rPr>
                <w:sz w:val="20"/>
                <w:szCs w:val="20"/>
              </w:rPr>
            </w:pPr>
            <w:r>
              <w:rPr>
                <w:sz w:val="20"/>
                <w:szCs w:val="20"/>
              </w:rPr>
              <w:t>Name of the Product</w:t>
            </w:r>
          </w:p>
        </w:tc>
        <w:tc>
          <w:tcPr>
            <w:tcW w:w="1900" w:type="dxa"/>
            <w:vMerge w:val="restart"/>
            <w:vAlign w:val="center"/>
          </w:tcPr>
          <w:p w:rsidR="00F15CE1" w:rsidRDefault="00286BD3">
            <w:pPr>
              <w:ind w:right="-83"/>
              <w:jc w:val="center"/>
              <w:rPr>
                <w:sz w:val="20"/>
                <w:szCs w:val="20"/>
              </w:rPr>
            </w:pPr>
            <w:r>
              <w:rPr>
                <w:sz w:val="20"/>
                <w:szCs w:val="20"/>
              </w:rPr>
              <w:t>Qty. (Kg)</w:t>
            </w:r>
          </w:p>
        </w:tc>
        <w:tc>
          <w:tcPr>
            <w:tcW w:w="3885" w:type="dxa"/>
            <w:gridSpan w:val="2"/>
            <w:vAlign w:val="center"/>
          </w:tcPr>
          <w:p w:rsidR="00F15CE1" w:rsidRDefault="00286BD3">
            <w:pPr>
              <w:ind w:right="72"/>
              <w:jc w:val="center"/>
              <w:rPr>
                <w:sz w:val="20"/>
                <w:szCs w:val="20"/>
              </w:rPr>
            </w:pPr>
            <w:r>
              <w:rPr>
                <w:sz w:val="20"/>
                <w:szCs w:val="20"/>
              </w:rPr>
              <w:t>Amount (Rs.)</w:t>
            </w:r>
          </w:p>
        </w:tc>
        <w:tc>
          <w:tcPr>
            <w:tcW w:w="2139" w:type="dxa"/>
            <w:vMerge w:val="restart"/>
            <w:vAlign w:val="center"/>
          </w:tcPr>
          <w:p w:rsidR="00F15CE1" w:rsidRDefault="00286BD3">
            <w:pPr>
              <w:ind w:right="72"/>
              <w:jc w:val="center"/>
              <w:rPr>
                <w:sz w:val="20"/>
                <w:szCs w:val="20"/>
              </w:rPr>
            </w:pPr>
            <w:r>
              <w:rPr>
                <w:sz w:val="20"/>
                <w:szCs w:val="20"/>
              </w:rPr>
              <w:t>Remarks</w:t>
            </w:r>
          </w:p>
        </w:tc>
      </w:tr>
      <w:tr w:rsidR="00F15CE1" w:rsidTr="00FD376B">
        <w:trPr>
          <w:cantSplit/>
          <w:trHeight w:val="74"/>
          <w:tblHeader/>
        </w:trPr>
        <w:tc>
          <w:tcPr>
            <w:tcW w:w="660" w:type="dxa"/>
            <w:vMerge/>
            <w:vAlign w:val="center"/>
          </w:tcPr>
          <w:p w:rsidR="00F15CE1" w:rsidRDefault="00F15CE1">
            <w:pPr>
              <w:widowControl w:val="0"/>
              <w:pBdr>
                <w:top w:val="nil"/>
                <w:left w:val="nil"/>
                <w:bottom w:val="nil"/>
                <w:right w:val="nil"/>
                <w:between w:val="nil"/>
              </w:pBdr>
              <w:spacing w:line="276" w:lineRule="auto"/>
              <w:rPr>
                <w:sz w:val="20"/>
                <w:szCs w:val="20"/>
              </w:rPr>
            </w:pPr>
          </w:p>
        </w:tc>
        <w:tc>
          <w:tcPr>
            <w:tcW w:w="1575" w:type="dxa"/>
            <w:vMerge/>
            <w:vAlign w:val="center"/>
          </w:tcPr>
          <w:p w:rsidR="00F15CE1" w:rsidRDefault="00F15CE1">
            <w:pPr>
              <w:widowControl w:val="0"/>
              <w:pBdr>
                <w:top w:val="nil"/>
                <w:left w:val="nil"/>
                <w:bottom w:val="nil"/>
                <w:right w:val="nil"/>
                <w:between w:val="nil"/>
              </w:pBdr>
              <w:spacing w:line="276" w:lineRule="auto"/>
              <w:rPr>
                <w:sz w:val="20"/>
                <w:szCs w:val="20"/>
              </w:rPr>
            </w:pPr>
          </w:p>
        </w:tc>
        <w:tc>
          <w:tcPr>
            <w:tcW w:w="1900" w:type="dxa"/>
            <w:vMerge/>
            <w:vAlign w:val="center"/>
          </w:tcPr>
          <w:p w:rsidR="00F15CE1" w:rsidRDefault="00F15CE1">
            <w:pPr>
              <w:widowControl w:val="0"/>
              <w:pBdr>
                <w:top w:val="nil"/>
                <w:left w:val="nil"/>
                <w:bottom w:val="nil"/>
                <w:right w:val="nil"/>
                <w:between w:val="nil"/>
              </w:pBdr>
              <w:spacing w:line="276" w:lineRule="auto"/>
              <w:rPr>
                <w:sz w:val="20"/>
                <w:szCs w:val="20"/>
              </w:rPr>
            </w:pPr>
          </w:p>
        </w:tc>
        <w:tc>
          <w:tcPr>
            <w:tcW w:w="1871" w:type="dxa"/>
            <w:vAlign w:val="center"/>
          </w:tcPr>
          <w:p w:rsidR="00F15CE1" w:rsidRDefault="00286BD3">
            <w:pPr>
              <w:jc w:val="center"/>
              <w:rPr>
                <w:sz w:val="20"/>
                <w:szCs w:val="20"/>
              </w:rPr>
            </w:pPr>
            <w:r>
              <w:rPr>
                <w:sz w:val="20"/>
                <w:szCs w:val="20"/>
              </w:rPr>
              <w:t>Cost of inputs</w:t>
            </w:r>
          </w:p>
        </w:tc>
        <w:tc>
          <w:tcPr>
            <w:tcW w:w="2014" w:type="dxa"/>
            <w:vAlign w:val="center"/>
          </w:tcPr>
          <w:p w:rsidR="00F15CE1" w:rsidRDefault="00286BD3">
            <w:pPr>
              <w:jc w:val="center"/>
              <w:rPr>
                <w:sz w:val="20"/>
                <w:szCs w:val="20"/>
              </w:rPr>
            </w:pPr>
            <w:r>
              <w:rPr>
                <w:sz w:val="20"/>
                <w:szCs w:val="20"/>
              </w:rPr>
              <w:t>Gross income</w:t>
            </w:r>
          </w:p>
        </w:tc>
        <w:tc>
          <w:tcPr>
            <w:tcW w:w="2139" w:type="dxa"/>
            <w:vMerge/>
            <w:vAlign w:val="center"/>
          </w:tcPr>
          <w:p w:rsidR="00F15CE1" w:rsidRDefault="00F15CE1">
            <w:pPr>
              <w:widowControl w:val="0"/>
              <w:pBdr>
                <w:top w:val="nil"/>
                <w:left w:val="nil"/>
                <w:bottom w:val="nil"/>
                <w:right w:val="nil"/>
                <w:between w:val="nil"/>
              </w:pBdr>
              <w:spacing w:line="276" w:lineRule="auto"/>
              <w:rPr>
                <w:sz w:val="20"/>
                <w:szCs w:val="20"/>
              </w:rPr>
            </w:pPr>
          </w:p>
        </w:tc>
      </w:tr>
      <w:tr w:rsidR="00F15CE1">
        <w:trPr>
          <w:cantSplit/>
          <w:tblHeader/>
        </w:trPr>
        <w:tc>
          <w:tcPr>
            <w:tcW w:w="660" w:type="dxa"/>
          </w:tcPr>
          <w:p w:rsidR="00F15CE1" w:rsidRDefault="00286BD3">
            <w:pPr>
              <w:ind w:right="240"/>
              <w:rPr>
                <w:sz w:val="20"/>
                <w:szCs w:val="20"/>
              </w:rPr>
            </w:pPr>
            <w:r>
              <w:rPr>
                <w:sz w:val="20"/>
                <w:szCs w:val="20"/>
              </w:rPr>
              <w:t>1.</w:t>
            </w:r>
          </w:p>
        </w:tc>
        <w:tc>
          <w:tcPr>
            <w:tcW w:w="1575" w:type="dxa"/>
          </w:tcPr>
          <w:p w:rsidR="00F15CE1" w:rsidRDefault="00FD376B">
            <w:pPr>
              <w:ind w:right="240"/>
              <w:rPr>
                <w:sz w:val="20"/>
                <w:szCs w:val="20"/>
              </w:rPr>
            </w:pPr>
            <w:r>
              <w:rPr>
                <w:sz w:val="20"/>
                <w:szCs w:val="20"/>
              </w:rPr>
              <w:t>-</w:t>
            </w:r>
          </w:p>
        </w:tc>
        <w:tc>
          <w:tcPr>
            <w:tcW w:w="1900" w:type="dxa"/>
          </w:tcPr>
          <w:p w:rsidR="00F15CE1" w:rsidRDefault="00FD376B">
            <w:pPr>
              <w:ind w:right="240"/>
              <w:rPr>
                <w:sz w:val="20"/>
                <w:szCs w:val="20"/>
              </w:rPr>
            </w:pPr>
            <w:r>
              <w:rPr>
                <w:sz w:val="20"/>
                <w:szCs w:val="20"/>
              </w:rPr>
              <w:t>-</w:t>
            </w:r>
          </w:p>
        </w:tc>
        <w:tc>
          <w:tcPr>
            <w:tcW w:w="1871" w:type="dxa"/>
          </w:tcPr>
          <w:p w:rsidR="00F15CE1" w:rsidRDefault="00FD376B">
            <w:pPr>
              <w:ind w:right="240"/>
              <w:rPr>
                <w:sz w:val="20"/>
                <w:szCs w:val="20"/>
              </w:rPr>
            </w:pPr>
            <w:r>
              <w:rPr>
                <w:sz w:val="20"/>
                <w:szCs w:val="20"/>
              </w:rPr>
              <w:t>-</w:t>
            </w:r>
          </w:p>
        </w:tc>
        <w:tc>
          <w:tcPr>
            <w:tcW w:w="2014" w:type="dxa"/>
          </w:tcPr>
          <w:p w:rsidR="00F15CE1" w:rsidRDefault="00FD376B">
            <w:pPr>
              <w:ind w:right="240"/>
              <w:rPr>
                <w:sz w:val="20"/>
                <w:szCs w:val="20"/>
              </w:rPr>
            </w:pPr>
            <w:r>
              <w:rPr>
                <w:sz w:val="20"/>
                <w:szCs w:val="20"/>
              </w:rPr>
              <w:t>-</w:t>
            </w:r>
          </w:p>
        </w:tc>
        <w:tc>
          <w:tcPr>
            <w:tcW w:w="2139" w:type="dxa"/>
          </w:tcPr>
          <w:p w:rsidR="00F15CE1" w:rsidRDefault="00FD376B">
            <w:pPr>
              <w:ind w:right="240"/>
              <w:rPr>
                <w:sz w:val="20"/>
                <w:szCs w:val="20"/>
              </w:rPr>
            </w:pPr>
            <w:r>
              <w:rPr>
                <w:sz w:val="20"/>
                <w:szCs w:val="20"/>
              </w:rPr>
              <w:t>-</w:t>
            </w:r>
          </w:p>
        </w:tc>
      </w:tr>
    </w:tbl>
    <w:p w:rsidR="00F15CE1" w:rsidRDefault="00F15CE1">
      <w:pPr>
        <w:ind w:right="240"/>
        <w:rPr>
          <w:sz w:val="20"/>
          <w:szCs w:val="20"/>
        </w:rPr>
      </w:pPr>
    </w:p>
    <w:p w:rsidR="00B9398C" w:rsidRDefault="00B9398C">
      <w:pPr>
        <w:ind w:right="240"/>
        <w:rPr>
          <w:sz w:val="20"/>
          <w:szCs w:val="20"/>
        </w:rPr>
      </w:pPr>
    </w:p>
    <w:p w:rsidR="00B9398C" w:rsidRDefault="00B9398C">
      <w:pPr>
        <w:ind w:right="240"/>
        <w:rPr>
          <w:sz w:val="20"/>
          <w:szCs w:val="20"/>
        </w:rPr>
      </w:pPr>
    </w:p>
    <w:p w:rsidR="00B9398C" w:rsidRDefault="00B9398C">
      <w:pPr>
        <w:ind w:right="240"/>
        <w:rPr>
          <w:sz w:val="20"/>
          <w:szCs w:val="20"/>
        </w:rPr>
      </w:pPr>
    </w:p>
    <w:p w:rsidR="00F15CE1" w:rsidRDefault="00286BD3" w:rsidP="00832EDE">
      <w:pPr>
        <w:numPr>
          <w:ilvl w:val="1"/>
          <w:numId w:val="6"/>
        </w:numPr>
        <w:pBdr>
          <w:top w:val="nil"/>
          <w:left w:val="nil"/>
          <w:bottom w:val="nil"/>
          <w:right w:val="nil"/>
          <w:between w:val="nil"/>
        </w:pBdr>
        <w:rPr>
          <w:color w:val="000000"/>
          <w:sz w:val="22"/>
          <w:szCs w:val="22"/>
        </w:rPr>
      </w:pPr>
      <w:r>
        <w:rPr>
          <w:color w:val="000000"/>
          <w:sz w:val="22"/>
          <w:szCs w:val="22"/>
        </w:rPr>
        <w:t xml:space="preserve">Performance of instructional farm (livestock and fisheries production) </w:t>
      </w:r>
      <w:r>
        <w:rPr>
          <w:color w:val="000000"/>
          <w:sz w:val="22"/>
          <w:szCs w:val="22"/>
        </w:rPr>
        <w:tab/>
      </w:r>
    </w:p>
    <w:tbl>
      <w:tblPr>
        <w:tblStyle w:val="afffffff1"/>
        <w:tblW w:w="10818"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0"/>
        <w:gridCol w:w="1619"/>
        <w:gridCol w:w="2733"/>
        <w:gridCol w:w="1417"/>
        <w:gridCol w:w="851"/>
        <w:gridCol w:w="1417"/>
        <w:gridCol w:w="1276"/>
        <w:gridCol w:w="785"/>
      </w:tblGrid>
      <w:tr w:rsidR="00F15CE1" w:rsidRPr="003B5CAC" w:rsidTr="00B9398C">
        <w:trPr>
          <w:cantSplit/>
          <w:trHeight w:val="257"/>
          <w:tblHeader/>
        </w:trPr>
        <w:tc>
          <w:tcPr>
            <w:tcW w:w="720" w:type="dxa"/>
            <w:vMerge w:val="restart"/>
            <w:vAlign w:val="center"/>
          </w:tcPr>
          <w:p w:rsidR="00F15CE1" w:rsidRPr="003B5CAC" w:rsidRDefault="00286BD3">
            <w:pPr>
              <w:jc w:val="center"/>
              <w:rPr>
                <w:sz w:val="21"/>
                <w:szCs w:val="21"/>
              </w:rPr>
            </w:pPr>
            <w:r w:rsidRPr="003B5CAC">
              <w:rPr>
                <w:sz w:val="21"/>
                <w:szCs w:val="21"/>
              </w:rPr>
              <w:t>Sl.</w:t>
            </w:r>
          </w:p>
          <w:p w:rsidR="00F15CE1" w:rsidRPr="003B5CAC" w:rsidRDefault="00286BD3">
            <w:pPr>
              <w:jc w:val="center"/>
              <w:rPr>
                <w:sz w:val="21"/>
                <w:szCs w:val="21"/>
              </w:rPr>
            </w:pPr>
            <w:r w:rsidRPr="003B5CAC">
              <w:rPr>
                <w:sz w:val="21"/>
                <w:szCs w:val="21"/>
              </w:rPr>
              <w:t>No</w:t>
            </w:r>
          </w:p>
          <w:p w:rsidR="00F15CE1" w:rsidRPr="003B5CAC" w:rsidRDefault="00F15CE1">
            <w:pPr>
              <w:jc w:val="center"/>
              <w:rPr>
                <w:sz w:val="21"/>
                <w:szCs w:val="21"/>
              </w:rPr>
            </w:pPr>
          </w:p>
        </w:tc>
        <w:tc>
          <w:tcPr>
            <w:tcW w:w="1619" w:type="dxa"/>
            <w:vMerge w:val="restart"/>
            <w:vAlign w:val="center"/>
          </w:tcPr>
          <w:p w:rsidR="00F15CE1" w:rsidRPr="003B5CAC" w:rsidRDefault="00286BD3">
            <w:pPr>
              <w:ind w:right="72"/>
              <w:jc w:val="center"/>
              <w:rPr>
                <w:sz w:val="21"/>
                <w:szCs w:val="21"/>
              </w:rPr>
            </w:pPr>
            <w:r w:rsidRPr="003B5CAC">
              <w:rPr>
                <w:sz w:val="21"/>
                <w:szCs w:val="21"/>
              </w:rPr>
              <w:t>Name</w:t>
            </w:r>
          </w:p>
          <w:p w:rsidR="00F15CE1" w:rsidRPr="003B5CAC" w:rsidRDefault="00286BD3">
            <w:pPr>
              <w:ind w:right="72"/>
              <w:jc w:val="center"/>
              <w:rPr>
                <w:sz w:val="21"/>
                <w:szCs w:val="21"/>
              </w:rPr>
            </w:pPr>
            <w:r w:rsidRPr="003B5CAC">
              <w:rPr>
                <w:sz w:val="21"/>
                <w:szCs w:val="21"/>
              </w:rPr>
              <w:t>of the animal / bird / aquatics</w:t>
            </w:r>
          </w:p>
        </w:tc>
        <w:tc>
          <w:tcPr>
            <w:tcW w:w="5001" w:type="dxa"/>
            <w:gridSpan w:val="3"/>
            <w:vAlign w:val="center"/>
          </w:tcPr>
          <w:p w:rsidR="00F15CE1" w:rsidRPr="003B5CAC" w:rsidRDefault="00286BD3">
            <w:pPr>
              <w:ind w:right="72"/>
              <w:jc w:val="center"/>
              <w:rPr>
                <w:sz w:val="21"/>
                <w:szCs w:val="21"/>
              </w:rPr>
            </w:pPr>
            <w:r w:rsidRPr="003B5CAC">
              <w:rPr>
                <w:sz w:val="21"/>
                <w:szCs w:val="21"/>
              </w:rPr>
              <w:t>Details of production</w:t>
            </w:r>
          </w:p>
        </w:tc>
        <w:tc>
          <w:tcPr>
            <w:tcW w:w="2693" w:type="dxa"/>
            <w:gridSpan w:val="2"/>
            <w:vAlign w:val="center"/>
          </w:tcPr>
          <w:p w:rsidR="00F15CE1" w:rsidRPr="003B5CAC" w:rsidRDefault="00286BD3">
            <w:pPr>
              <w:ind w:right="72"/>
              <w:jc w:val="center"/>
              <w:rPr>
                <w:sz w:val="21"/>
                <w:szCs w:val="21"/>
              </w:rPr>
            </w:pPr>
            <w:r w:rsidRPr="003B5CAC">
              <w:rPr>
                <w:sz w:val="21"/>
                <w:szCs w:val="21"/>
              </w:rPr>
              <w:t>Amount (Rs.)</w:t>
            </w:r>
          </w:p>
        </w:tc>
        <w:tc>
          <w:tcPr>
            <w:tcW w:w="785" w:type="dxa"/>
            <w:vMerge w:val="restart"/>
            <w:vAlign w:val="center"/>
          </w:tcPr>
          <w:p w:rsidR="00F15CE1" w:rsidRPr="003B5CAC" w:rsidRDefault="00286BD3">
            <w:pPr>
              <w:ind w:right="72"/>
              <w:jc w:val="center"/>
              <w:rPr>
                <w:sz w:val="21"/>
                <w:szCs w:val="21"/>
              </w:rPr>
            </w:pPr>
            <w:r w:rsidRPr="003B5CAC">
              <w:rPr>
                <w:sz w:val="21"/>
                <w:szCs w:val="21"/>
              </w:rPr>
              <w:t>Remarks</w:t>
            </w:r>
          </w:p>
        </w:tc>
      </w:tr>
      <w:tr w:rsidR="00F15CE1" w:rsidRPr="003B5CAC" w:rsidTr="00B9398C">
        <w:trPr>
          <w:cantSplit/>
          <w:trHeight w:val="374"/>
          <w:tblHeader/>
        </w:trPr>
        <w:tc>
          <w:tcPr>
            <w:tcW w:w="720" w:type="dxa"/>
            <w:vMerge/>
            <w:vAlign w:val="center"/>
          </w:tcPr>
          <w:p w:rsidR="00F15CE1" w:rsidRPr="003B5CAC" w:rsidRDefault="00F15CE1">
            <w:pPr>
              <w:widowControl w:val="0"/>
              <w:pBdr>
                <w:top w:val="nil"/>
                <w:left w:val="nil"/>
                <w:bottom w:val="nil"/>
                <w:right w:val="nil"/>
                <w:between w:val="nil"/>
              </w:pBdr>
              <w:spacing w:line="276" w:lineRule="auto"/>
              <w:rPr>
                <w:sz w:val="21"/>
                <w:szCs w:val="21"/>
              </w:rPr>
            </w:pPr>
          </w:p>
        </w:tc>
        <w:tc>
          <w:tcPr>
            <w:tcW w:w="1619" w:type="dxa"/>
            <w:vMerge/>
            <w:vAlign w:val="center"/>
          </w:tcPr>
          <w:p w:rsidR="00F15CE1" w:rsidRPr="003B5CAC" w:rsidRDefault="00F15CE1">
            <w:pPr>
              <w:widowControl w:val="0"/>
              <w:pBdr>
                <w:top w:val="nil"/>
                <w:left w:val="nil"/>
                <w:bottom w:val="nil"/>
                <w:right w:val="nil"/>
                <w:between w:val="nil"/>
              </w:pBdr>
              <w:spacing w:line="276" w:lineRule="auto"/>
              <w:rPr>
                <w:sz w:val="21"/>
                <w:szCs w:val="21"/>
              </w:rPr>
            </w:pPr>
          </w:p>
        </w:tc>
        <w:tc>
          <w:tcPr>
            <w:tcW w:w="2733" w:type="dxa"/>
            <w:vAlign w:val="center"/>
          </w:tcPr>
          <w:p w:rsidR="00F15CE1" w:rsidRPr="003B5CAC" w:rsidRDefault="00286BD3">
            <w:pPr>
              <w:tabs>
                <w:tab w:val="left" w:pos="1487"/>
              </w:tabs>
              <w:ind w:right="17"/>
              <w:jc w:val="center"/>
              <w:rPr>
                <w:sz w:val="21"/>
                <w:szCs w:val="21"/>
              </w:rPr>
            </w:pPr>
            <w:r w:rsidRPr="003B5CAC">
              <w:rPr>
                <w:sz w:val="21"/>
                <w:szCs w:val="21"/>
              </w:rPr>
              <w:t>Breed</w:t>
            </w:r>
          </w:p>
        </w:tc>
        <w:tc>
          <w:tcPr>
            <w:tcW w:w="1417" w:type="dxa"/>
            <w:vAlign w:val="center"/>
          </w:tcPr>
          <w:p w:rsidR="00F15CE1" w:rsidRPr="003B5CAC" w:rsidRDefault="00286BD3">
            <w:pPr>
              <w:ind w:right="3"/>
              <w:jc w:val="center"/>
              <w:rPr>
                <w:sz w:val="21"/>
                <w:szCs w:val="21"/>
              </w:rPr>
            </w:pPr>
            <w:r w:rsidRPr="003B5CAC">
              <w:rPr>
                <w:sz w:val="21"/>
                <w:szCs w:val="21"/>
              </w:rPr>
              <w:t>Type of Produce</w:t>
            </w:r>
          </w:p>
        </w:tc>
        <w:tc>
          <w:tcPr>
            <w:tcW w:w="851" w:type="dxa"/>
            <w:vAlign w:val="center"/>
          </w:tcPr>
          <w:p w:rsidR="00F15CE1" w:rsidRPr="003B5CAC" w:rsidRDefault="00286BD3">
            <w:pPr>
              <w:jc w:val="center"/>
              <w:rPr>
                <w:sz w:val="21"/>
                <w:szCs w:val="21"/>
              </w:rPr>
            </w:pPr>
            <w:r w:rsidRPr="003B5CAC">
              <w:rPr>
                <w:sz w:val="21"/>
                <w:szCs w:val="21"/>
              </w:rPr>
              <w:t>Qty.</w:t>
            </w:r>
          </w:p>
        </w:tc>
        <w:tc>
          <w:tcPr>
            <w:tcW w:w="1417" w:type="dxa"/>
            <w:vAlign w:val="center"/>
          </w:tcPr>
          <w:p w:rsidR="00F15CE1" w:rsidRPr="003B5CAC" w:rsidRDefault="00286BD3">
            <w:pPr>
              <w:jc w:val="center"/>
              <w:rPr>
                <w:sz w:val="21"/>
                <w:szCs w:val="21"/>
              </w:rPr>
            </w:pPr>
            <w:r w:rsidRPr="003B5CAC">
              <w:rPr>
                <w:sz w:val="21"/>
                <w:szCs w:val="21"/>
              </w:rPr>
              <w:t>Cost of inputs</w:t>
            </w:r>
          </w:p>
        </w:tc>
        <w:tc>
          <w:tcPr>
            <w:tcW w:w="1276" w:type="dxa"/>
            <w:vAlign w:val="center"/>
          </w:tcPr>
          <w:p w:rsidR="00F15CE1" w:rsidRPr="003B5CAC" w:rsidRDefault="00286BD3">
            <w:pPr>
              <w:jc w:val="center"/>
              <w:rPr>
                <w:sz w:val="21"/>
                <w:szCs w:val="21"/>
              </w:rPr>
            </w:pPr>
            <w:r w:rsidRPr="003B5CAC">
              <w:rPr>
                <w:sz w:val="21"/>
                <w:szCs w:val="21"/>
              </w:rPr>
              <w:t>Gross income</w:t>
            </w:r>
          </w:p>
        </w:tc>
        <w:tc>
          <w:tcPr>
            <w:tcW w:w="785" w:type="dxa"/>
            <w:vMerge/>
            <w:vAlign w:val="center"/>
          </w:tcPr>
          <w:p w:rsidR="00F15CE1" w:rsidRPr="003B5CAC" w:rsidRDefault="00F15CE1">
            <w:pPr>
              <w:widowControl w:val="0"/>
              <w:pBdr>
                <w:top w:val="nil"/>
                <w:left w:val="nil"/>
                <w:bottom w:val="nil"/>
                <w:right w:val="nil"/>
                <w:between w:val="nil"/>
              </w:pBdr>
              <w:spacing w:line="276" w:lineRule="auto"/>
              <w:rPr>
                <w:sz w:val="21"/>
                <w:szCs w:val="21"/>
              </w:rPr>
            </w:pPr>
          </w:p>
        </w:tc>
      </w:tr>
      <w:tr w:rsidR="0033098F" w:rsidRPr="003B5CAC" w:rsidTr="00B9398C">
        <w:trPr>
          <w:cantSplit/>
          <w:trHeight w:val="374"/>
          <w:tblHeader/>
        </w:trPr>
        <w:tc>
          <w:tcPr>
            <w:tcW w:w="720" w:type="dxa"/>
          </w:tcPr>
          <w:p w:rsidR="0033098F" w:rsidRPr="003B5CAC" w:rsidRDefault="0033098F" w:rsidP="008E54DA">
            <w:pPr>
              <w:pStyle w:val="NormalWeb"/>
              <w:spacing w:before="0" w:beforeAutospacing="0" w:after="0" w:afterAutospacing="0"/>
              <w:ind w:right="240"/>
              <w:rPr>
                <w:bCs/>
                <w:sz w:val="21"/>
                <w:szCs w:val="21"/>
              </w:rPr>
            </w:pPr>
            <w:r w:rsidRPr="003B5CAC">
              <w:rPr>
                <w:sz w:val="21"/>
                <w:szCs w:val="21"/>
              </w:rPr>
              <w:t>1.</w:t>
            </w:r>
          </w:p>
        </w:tc>
        <w:tc>
          <w:tcPr>
            <w:tcW w:w="1619" w:type="dxa"/>
          </w:tcPr>
          <w:p w:rsidR="0033098F" w:rsidRPr="003B5CAC" w:rsidRDefault="0033098F" w:rsidP="00B13A85">
            <w:pPr>
              <w:pStyle w:val="NormalWeb"/>
              <w:spacing w:before="0" w:beforeAutospacing="0" w:after="0" w:afterAutospacing="0"/>
              <w:ind w:right="240"/>
              <w:rPr>
                <w:bCs/>
                <w:sz w:val="21"/>
                <w:szCs w:val="21"/>
              </w:rPr>
            </w:pPr>
            <w:r w:rsidRPr="003B5CAC">
              <w:rPr>
                <w:bCs/>
                <w:sz w:val="21"/>
                <w:szCs w:val="21"/>
              </w:rPr>
              <w:t>Poultry birds</w:t>
            </w:r>
          </w:p>
        </w:tc>
        <w:tc>
          <w:tcPr>
            <w:tcW w:w="2733" w:type="dxa"/>
          </w:tcPr>
          <w:p w:rsidR="0033098F" w:rsidRPr="003B5CAC" w:rsidRDefault="0033098F" w:rsidP="00B13A85">
            <w:pPr>
              <w:pStyle w:val="NormalWeb"/>
              <w:spacing w:before="0" w:beforeAutospacing="0" w:after="0" w:afterAutospacing="0"/>
              <w:ind w:right="17"/>
              <w:rPr>
                <w:bCs/>
                <w:sz w:val="21"/>
                <w:szCs w:val="21"/>
              </w:rPr>
            </w:pPr>
            <w:r w:rsidRPr="003B5CAC">
              <w:rPr>
                <w:sz w:val="21"/>
                <w:szCs w:val="21"/>
              </w:rPr>
              <w:t>Rainbow rooster, Kadaknath, RIR, Vejaguda</w:t>
            </w:r>
          </w:p>
        </w:tc>
        <w:tc>
          <w:tcPr>
            <w:tcW w:w="1417" w:type="dxa"/>
          </w:tcPr>
          <w:p w:rsidR="0033098F" w:rsidRPr="003B5CAC" w:rsidRDefault="0033098F" w:rsidP="00B13A85">
            <w:pPr>
              <w:pStyle w:val="NormalWeb"/>
              <w:spacing w:before="0" w:beforeAutospacing="0" w:after="0" w:afterAutospacing="0"/>
              <w:ind w:right="3"/>
              <w:rPr>
                <w:bCs/>
                <w:sz w:val="21"/>
                <w:szCs w:val="21"/>
              </w:rPr>
            </w:pPr>
            <w:r w:rsidRPr="003B5CAC">
              <w:rPr>
                <w:sz w:val="21"/>
                <w:szCs w:val="21"/>
              </w:rPr>
              <w:t>21days old chicks</w:t>
            </w:r>
          </w:p>
        </w:tc>
        <w:tc>
          <w:tcPr>
            <w:tcW w:w="851" w:type="dxa"/>
          </w:tcPr>
          <w:p w:rsidR="0033098F" w:rsidRPr="003B5CAC" w:rsidRDefault="007D24B4" w:rsidP="00B13A85">
            <w:pPr>
              <w:pStyle w:val="NormalWeb"/>
              <w:spacing w:before="0" w:beforeAutospacing="0" w:after="0" w:afterAutospacing="0"/>
              <w:rPr>
                <w:bCs/>
                <w:sz w:val="21"/>
                <w:szCs w:val="21"/>
              </w:rPr>
            </w:pPr>
            <w:r w:rsidRPr="00A955E9">
              <w:rPr>
                <w:sz w:val="20"/>
                <w:szCs w:val="20"/>
              </w:rPr>
              <w:t>5451</w:t>
            </w:r>
          </w:p>
        </w:tc>
        <w:tc>
          <w:tcPr>
            <w:tcW w:w="1417" w:type="dxa"/>
          </w:tcPr>
          <w:p w:rsidR="0033098F" w:rsidRPr="003B5CAC" w:rsidRDefault="00171DEE" w:rsidP="00B13A85">
            <w:pPr>
              <w:pStyle w:val="NormalWeb"/>
              <w:spacing w:before="0" w:beforeAutospacing="0" w:after="0" w:afterAutospacing="0"/>
              <w:ind w:right="240"/>
              <w:rPr>
                <w:bCs/>
                <w:sz w:val="21"/>
                <w:szCs w:val="21"/>
              </w:rPr>
            </w:pPr>
            <w:r w:rsidRPr="00171DEE">
              <w:rPr>
                <w:sz w:val="21"/>
                <w:szCs w:val="21"/>
              </w:rPr>
              <w:t>1,79,700</w:t>
            </w:r>
          </w:p>
        </w:tc>
        <w:tc>
          <w:tcPr>
            <w:tcW w:w="1276" w:type="dxa"/>
          </w:tcPr>
          <w:p w:rsidR="0033098F" w:rsidRPr="003B5CAC" w:rsidRDefault="0033098F" w:rsidP="00B13A85">
            <w:pPr>
              <w:pStyle w:val="NormalWeb"/>
              <w:spacing w:before="0" w:beforeAutospacing="0" w:after="0" w:afterAutospacing="0"/>
              <w:ind w:right="240"/>
              <w:rPr>
                <w:bCs/>
                <w:sz w:val="21"/>
                <w:szCs w:val="21"/>
              </w:rPr>
            </w:pPr>
            <w:r w:rsidRPr="003B5CAC">
              <w:rPr>
                <w:sz w:val="21"/>
                <w:szCs w:val="21"/>
              </w:rPr>
              <w:t>315150</w:t>
            </w:r>
          </w:p>
        </w:tc>
        <w:tc>
          <w:tcPr>
            <w:tcW w:w="785" w:type="dxa"/>
          </w:tcPr>
          <w:p w:rsidR="0033098F" w:rsidRPr="003B5CAC" w:rsidRDefault="0033098F" w:rsidP="008E54DA">
            <w:pPr>
              <w:ind w:right="240"/>
              <w:rPr>
                <w:sz w:val="21"/>
                <w:szCs w:val="21"/>
              </w:rPr>
            </w:pPr>
          </w:p>
        </w:tc>
      </w:tr>
    </w:tbl>
    <w:p w:rsidR="009D6316" w:rsidRPr="003B5CAC" w:rsidRDefault="009D6316">
      <w:pPr>
        <w:rPr>
          <w:sz w:val="21"/>
          <w:szCs w:val="21"/>
        </w:rPr>
      </w:pPr>
    </w:p>
    <w:p w:rsidR="00F15CE1" w:rsidRPr="003B5CAC" w:rsidRDefault="00286BD3" w:rsidP="00832EDE">
      <w:pPr>
        <w:numPr>
          <w:ilvl w:val="1"/>
          <w:numId w:val="6"/>
        </w:numPr>
        <w:pBdr>
          <w:top w:val="nil"/>
          <w:left w:val="nil"/>
          <w:bottom w:val="nil"/>
          <w:right w:val="nil"/>
          <w:between w:val="nil"/>
        </w:pBdr>
        <w:rPr>
          <w:color w:val="000000"/>
          <w:sz w:val="21"/>
          <w:szCs w:val="21"/>
        </w:rPr>
      </w:pPr>
      <w:r w:rsidRPr="003B5CAC">
        <w:rPr>
          <w:color w:val="000000"/>
          <w:sz w:val="21"/>
          <w:szCs w:val="21"/>
        </w:rPr>
        <w:tab/>
        <w:t>Utilization of hostel facilities</w:t>
      </w:r>
    </w:p>
    <w:p w:rsidR="00F15CE1" w:rsidRPr="003B5CAC" w:rsidRDefault="00286BD3">
      <w:pPr>
        <w:rPr>
          <w:sz w:val="21"/>
          <w:szCs w:val="21"/>
        </w:rPr>
      </w:pPr>
      <w:r w:rsidRPr="003B5CAC">
        <w:rPr>
          <w:sz w:val="21"/>
          <w:szCs w:val="21"/>
        </w:rPr>
        <w:tab/>
        <w:t>Accommodation available (No. of beds)</w:t>
      </w:r>
    </w:p>
    <w:tbl>
      <w:tblPr>
        <w:tblStyle w:val="afffffff2"/>
        <w:tblW w:w="10080"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10"/>
        <w:gridCol w:w="2268"/>
        <w:gridCol w:w="1985"/>
        <w:gridCol w:w="3617"/>
      </w:tblGrid>
      <w:tr w:rsidR="00F15CE1" w:rsidRPr="003B5CAC" w:rsidTr="00F02314">
        <w:trPr>
          <w:cantSplit/>
          <w:trHeight w:val="496"/>
          <w:tblHeader/>
        </w:trPr>
        <w:tc>
          <w:tcPr>
            <w:tcW w:w="2210" w:type="dxa"/>
            <w:vAlign w:val="center"/>
          </w:tcPr>
          <w:p w:rsidR="00F15CE1" w:rsidRPr="003B5CAC" w:rsidRDefault="00286BD3">
            <w:pPr>
              <w:jc w:val="center"/>
              <w:rPr>
                <w:color w:val="000000" w:themeColor="text1"/>
                <w:sz w:val="21"/>
                <w:szCs w:val="21"/>
              </w:rPr>
            </w:pPr>
            <w:r w:rsidRPr="003B5CAC">
              <w:rPr>
                <w:color w:val="000000" w:themeColor="text1"/>
                <w:sz w:val="21"/>
                <w:szCs w:val="21"/>
              </w:rPr>
              <w:t>Months</w:t>
            </w:r>
          </w:p>
        </w:tc>
        <w:tc>
          <w:tcPr>
            <w:tcW w:w="2268" w:type="dxa"/>
            <w:vAlign w:val="center"/>
          </w:tcPr>
          <w:p w:rsidR="00F15CE1" w:rsidRPr="003B5CAC" w:rsidRDefault="00286BD3">
            <w:pPr>
              <w:jc w:val="center"/>
              <w:rPr>
                <w:color w:val="000000" w:themeColor="text1"/>
                <w:sz w:val="21"/>
                <w:szCs w:val="21"/>
              </w:rPr>
            </w:pPr>
            <w:r w:rsidRPr="003B5CAC">
              <w:rPr>
                <w:color w:val="000000" w:themeColor="text1"/>
                <w:sz w:val="21"/>
                <w:szCs w:val="21"/>
              </w:rPr>
              <w:t>No. of trainees stayed</w:t>
            </w:r>
          </w:p>
        </w:tc>
        <w:tc>
          <w:tcPr>
            <w:tcW w:w="1985" w:type="dxa"/>
            <w:vAlign w:val="center"/>
          </w:tcPr>
          <w:p w:rsidR="00F15CE1" w:rsidRPr="003B5CAC" w:rsidRDefault="00286BD3">
            <w:pPr>
              <w:jc w:val="center"/>
              <w:rPr>
                <w:color w:val="000000" w:themeColor="text1"/>
                <w:sz w:val="21"/>
                <w:szCs w:val="21"/>
              </w:rPr>
            </w:pPr>
            <w:r w:rsidRPr="003B5CAC">
              <w:rPr>
                <w:color w:val="000000" w:themeColor="text1"/>
                <w:sz w:val="21"/>
                <w:szCs w:val="21"/>
              </w:rPr>
              <w:t xml:space="preserve">Trainee days </w:t>
            </w:r>
          </w:p>
          <w:p w:rsidR="00F15CE1" w:rsidRPr="003B5CAC" w:rsidRDefault="00286BD3">
            <w:pPr>
              <w:jc w:val="center"/>
              <w:rPr>
                <w:color w:val="000000" w:themeColor="text1"/>
                <w:sz w:val="21"/>
                <w:szCs w:val="21"/>
              </w:rPr>
            </w:pPr>
            <w:r w:rsidRPr="003B5CAC">
              <w:rPr>
                <w:color w:val="000000" w:themeColor="text1"/>
                <w:sz w:val="21"/>
                <w:szCs w:val="21"/>
              </w:rPr>
              <w:t>(days stayed)</w:t>
            </w:r>
          </w:p>
        </w:tc>
        <w:tc>
          <w:tcPr>
            <w:tcW w:w="3617" w:type="dxa"/>
            <w:vAlign w:val="center"/>
          </w:tcPr>
          <w:p w:rsidR="00F15CE1" w:rsidRPr="003B5CAC" w:rsidRDefault="00286BD3">
            <w:pPr>
              <w:jc w:val="center"/>
              <w:rPr>
                <w:color w:val="000000" w:themeColor="text1"/>
                <w:sz w:val="21"/>
                <w:szCs w:val="21"/>
              </w:rPr>
            </w:pPr>
            <w:r w:rsidRPr="003B5CAC">
              <w:rPr>
                <w:color w:val="000000" w:themeColor="text1"/>
                <w:sz w:val="21"/>
                <w:szCs w:val="21"/>
              </w:rPr>
              <w:t>Reason for short fall (if any)</w:t>
            </w:r>
          </w:p>
        </w:tc>
      </w:tr>
      <w:tr w:rsidR="005B5BEB" w:rsidRPr="003B5CAC" w:rsidTr="00256104">
        <w:trPr>
          <w:cantSplit/>
          <w:trHeight w:val="172"/>
          <w:tblHeader/>
        </w:trPr>
        <w:tc>
          <w:tcPr>
            <w:tcW w:w="2210" w:type="dxa"/>
            <w:vAlign w:val="center"/>
          </w:tcPr>
          <w:p w:rsidR="005B5BEB" w:rsidRPr="003B5CAC" w:rsidRDefault="005B5BEB" w:rsidP="00747BAA">
            <w:pPr>
              <w:rPr>
                <w:color w:val="000000" w:themeColor="text1"/>
                <w:sz w:val="21"/>
                <w:szCs w:val="21"/>
              </w:rPr>
            </w:pPr>
            <w:r w:rsidRPr="003B5CAC">
              <w:rPr>
                <w:color w:val="000000" w:themeColor="text1"/>
                <w:sz w:val="21"/>
                <w:szCs w:val="21"/>
              </w:rPr>
              <w:t>March, 202</w:t>
            </w:r>
            <w:r w:rsidR="007D24B4">
              <w:rPr>
                <w:color w:val="000000" w:themeColor="text1"/>
                <w:sz w:val="21"/>
                <w:szCs w:val="21"/>
              </w:rPr>
              <w:t>4</w:t>
            </w:r>
          </w:p>
        </w:tc>
        <w:tc>
          <w:tcPr>
            <w:tcW w:w="2268" w:type="dxa"/>
          </w:tcPr>
          <w:p w:rsidR="005B5BEB" w:rsidRPr="003B5CAC" w:rsidRDefault="005B5BEB" w:rsidP="00747BAA">
            <w:pPr>
              <w:ind w:left="-27"/>
              <w:jc w:val="center"/>
              <w:rPr>
                <w:color w:val="000000" w:themeColor="text1"/>
                <w:sz w:val="21"/>
                <w:szCs w:val="21"/>
              </w:rPr>
            </w:pPr>
            <w:r w:rsidRPr="003B5CAC">
              <w:rPr>
                <w:color w:val="000000" w:themeColor="text1"/>
                <w:sz w:val="21"/>
                <w:szCs w:val="21"/>
              </w:rPr>
              <w:t>20</w:t>
            </w:r>
          </w:p>
        </w:tc>
        <w:tc>
          <w:tcPr>
            <w:tcW w:w="1985" w:type="dxa"/>
            <w:vAlign w:val="center"/>
          </w:tcPr>
          <w:p w:rsidR="005B5BEB" w:rsidRPr="003B5CAC" w:rsidRDefault="005B5BEB" w:rsidP="00747BAA">
            <w:pPr>
              <w:jc w:val="center"/>
              <w:rPr>
                <w:color w:val="000000" w:themeColor="text1"/>
                <w:sz w:val="21"/>
                <w:szCs w:val="21"/>
              </w:rPr>
            </w:pPr>
            <w:r w:rsidRPr="003B5CAC">
              <w:rPr>
                <w:color w:val="000000" w:themeColor="text1"/>
                <w:sz w:val="21"/>
                <w:szCs w:val="21"/>
              </w:rPr>
              <w:t>4</w:t>
            </w:r>
          </w:p>
        </w:tc>
        <w:tc>
          <w:tcPr>
            <w:tcW w:w="3617" w:type="dxa"/>
            <w:vAlign w:val="center"/>
          </w:tcPr>
          <w:p w:rsidR="005B5BEB" w:rsidRPr="003B5CAC" w:rsidRDefault="005B5BEB">
            <w:pPr>
              <w:jc w:val="center"/>
              <w:rPr>
                <w:color w:val="000000" w:themeColor="text1"/>
                <w:sz w:val="21"/>
                <w:szCs w:val="21"/>
              </w:rPr>
            </w:pPr>
          </w:p>
        </w:tc>
      </w:tr>
      <w:tr w:rsidR="005B5BEB" w:rsidRPr="003B5CAC" w:rsidTr="00256104">
        <w:trPr>
          <w:cantSplit/>
          <w:trHeight w:val="108"/>
          <w:tblHeader/>
        </w:trPr>
        <w:tc>
          <w:tcPr>
            <w:tcW w:w="2210" w:type="dxa"/>
            <w:vAlign w:val="center"/>
          </w:tcPr>
          <w:p w:rsidR="005B5BEB" w:rsidRPr="003B5CAC" w:rsidRDefault="005B5BEB" w:rsidP="00747BAA">
            <w:pPr>
              <w:rPr>
                <w:color w:val="000000" w:themeColor="text1"/>
                <w:sz w:val="21"/>
                <w:szCs w:val="21"/>
              </w:rPr>
            </w:pPr>
            <w:r w:rsidRPr="003B5CAC">
              <w:rPr>
                <w:color w:val="000000" w:themeColor="text1"/>
                <w:sz w:val="21"/>
                <w:szCs w:val="21"/>
              </w:rPr>
              <w:t xml:space="preserve">April </w:t>
            </w:r>
            <w:r w:rsidR="007D24B4" w:rsidRPr="003B5CAC">
              <w:rPr>
                <w:color w:val="000000" w:themeColor="text1"/>
                <w:sz w:val="21"/>
                <w:szCs w:val="21"/>
              </w:rPr>
              <w:t>202</w:t>
            </w:r>
            <w:r w:rsidR="007D24B4">
              <w:rPr>
                <w:color w:val="000000" w:themeColor="text1"/>
                <w:sz w:val="21"/>
                <w:szCs w:val="21"/>
              </w:rPr>
              <w:t>4</w:t>
            </w:r>
          </w:p>
        </w:tc>
        <w:tc>
          <w:tcPr>
            <w:tcW w:w="2268" w:type="dxa"/>
          </w:tcPr>
          <w:p w:rsidR="005B5BEB" w:rsidRPr="003B5CAC" w:rsidRDefault="005B5BEB" w:rsidP="00747BAA">
            <w:pPr>
              <w:ind w:left="-27"/>
              <w:jc w:val="center"/>
              <w:rPr>
                <w:color w:val="000000" w:themeColor="text1"/>
                <w:sz w:val="21"/>
                <w:szCs w:val="21"/>
              </w:rPr>
            </w:pPr>
            <w:r w:rsidRPr="003B5CAC">
              <w:rPr>
                <w:color w:val="000000" w:themeColor="text1"/>
                <w:sz w:val="21"/>
                <w:szCs w:val="21"/>
              </w:rPr>
              <w:t>20</w:t>
            </w:r>
          </w:p>
        </w:tc>
        <w:tc>
          <w:tcPr>
            <w:tcW w:w="1985" w:type="dxa"/>
            <w:vAlign w:val="center"/>
          </w:tcPr>
          <w:p w:rsidR="005B5BEB" w:rsidRPr="003B5CAC" w:rsidRDefault="005B5BEB" w:rsidP="00747BAA">
            <w:pPr>
              <w:jc w:val="center"/>
              <w:rPr>
                <w:color w:val="000000" w:themeColor="text1"/>
                <w:sz w:val="21"/>
                <w:szCs w:val="21"/>
              </w:rPr>
            </w:pPr>
            <w:r w:rsidRPr="003B5CAC">
              <w:rPr>
                <w:color w:val="000000" w:themeColor="text1"/>
                <w:sz w:val="21"/>
                <w:szCs w:val="21"/>
              </w:rPr>
              <w:t>4</w:t>
            </w:r>
          </w:p>
        </w:tc>
        <w:tc>
          <w:tcPr>
            <w:tcW w:w="3617" w:type="dxa"/>
            <w:vAlign w:val="center"/>
          </w:tcPr>
          <w:p w:rsidR="005B5BEB" w:rsidRPr="003B5CAC" w:rsidRDefault="005B5BEB">
            <w:pPr>
              <w:jc w:val="center"/>
              <w:rPr>
                <w:color w:val="000000" w:themeColor="text1"/>
                <w:sz w:val="21"/>
                <w:szCs w:val="21"/>
              </w:rPr>
            </w:pPr>
          </w:p>
        </w:tc>
      </w:tr>
      <w:tr w:rsidR="005B5BEB" w:rsidRPr="003B5CAC" w:rsidTr="00256104">
        <w:trPr>
          <w:cantSplit/>
          <w:trHeight w:val="108"/>
          <w:tblHeader/>
        </w:trPr>
        <w:tc>
          <w:tcPr>
            <w:tcW w:w="2210" w:type="dxa"/>
            <w:vAlign w:val="center"/>
          </w:tcPr>
          <w:p w:rsidR="005B5BEB" w:rsidRPr="003B5CAC" w:rsidRDefault="005B5BEB" w:rsidP="00747BAA">
            <w:pPr>
              <w:rPr>
                <w:color w:val="000000" w:themeColor="text1"/>
                <w:sz w:val="21"/>
                <w:szCs w:val="21"/>
              </w:rPr>
            </w:pPr>
            <w:r w:rsidRPr="003B5CAC">
              <w:rPr>
                <w:color w:val="000000" w:themeColor="text1"/>
                <w:sz w:val="21"/>
                <w:szCs w:val="21"/>
              </w:rPr>
              <w:t xml:space="preserve">May </w:t>
            </w:r>
            <w:r w:rsidR="007D24B4" w:rsidRPr="003B5CAC">
              <w:rPr>
                <w:color w:val="000000" w:themeColor="text1"/>
                <w:sz w:val="21"/>
                <w:szCs w:val="21"/>
              </w:rPr>
              <w:t>202</w:t>
            </w:r>
            <w:r w:rsidR="007D24B4">
              <w:rPr>
                <w:color w:val="000000" w:themeColor="text1"/>
                <w:sz w:val="21"/>
                <w:szCs w:val="21"/>
              </w:rPr>
              <w:t>4</w:t>
            </w:r>
          </w:p>
        </w:tc>
        <w:tc>
          <w:tcPr>
            <w:tcW w:w="2268" w:type="dxa"/>
          </w:tcPr>
          <w:p w:rsidR="005B5BEB" w:rsidRPr="003B5CAC" w:rsidRDefault="005B5BEB" w:rsidP="00747BAA">
            <w:pPr>
              <w:ind w:left="-27"/>
              <w:jc w:val="center"/>
              <w:rPr>
                <w:color w:val="000000" w:themeColor="text1"/>
                <w:sz w:val="21"/>
                <w:szCs w:val="21"/>
              </w:rPr>
            </w:pPr>
            <w:r w:rsidRPr="003B5CAC">
              <w:rPr>
                <w:color w:val="000000" w:themeColor="text1"/>
                <w:sz w:val="21"/>
                <w:szCs w:val="21"/>
              </w:rPr>
              <w:t>20</w:t>
            </w:r>
          </w:p>
        </w:tc>
        <w:tc>
          <w:tcPr>
            <w:tcW w:w="1985" w:type="dxa"/>
            <w:vAlign w:val="center"/>
          </w:tcPr>
          <w:p w:rsidR="005B5BEB" w:rsidRPr="003B5CAC" w:rsidRDefault="005B5BEB" w:rsidP="00747BAA">
            <w:pPr>
              <w:jc w:val="center"/>
              <w:rPr>
                <w:color w:val="000000" w:themeColor="text1"/>
                <w:sz w:val="21"/>
                <w:szCs w:val="21"/>
              </w:rPr>
            </w:pPr>
            <w:r w:rsidRPr="003B5CAC">
              <w:rPr>
                <w:color w:val="000000" w:themeColor="text1"/>
                <w:sz w:val="21"/>
                <w:szCs w:val="21"/>
              </w:rPr>
              <w:t>4</w:t>
            </w:r>
          </w:p>
        </w:tc>
        <w:tc>
          <w:tcPr>
            <w:tcW w:w="3617" w:type="dxa"/>
            <w:vAlign w:val="center"/>
          </w:tcPr>
          <w:p w:rsidR="005B5BEB" w:rsidRPr="003B5CAC" w:rsidRDefault="005B5BEB">
            <w:pPr>
              <w:jc w:val="center"/>
              <w:rPr>
                <w:color w:val="000000" w:themeColor="text1"/>
                <w:sz w:val="21"/>
                <w:szCs w:val="21"/>
              </w:rPr>
            </w:pPr>
          </w:p>
        </w:tc>
      </w:tr>
      <w:tr w:rsidR="000B43CB" w:rsidRPr="003B5CAC" w:rsidTr="00F02314">
        <w:trPr>
          <w:cantSplit/>
          <w:trHeight w:val="108"/>
          <w:tblHeader/>
        </w:trPr>
        <w:tc>
          <w:tcPr>
            <w:tcW w:w="2210" w:type="dxa"/>
            <w:vAlign w:val="center"/>
          </w:tcPr>
          <w:p w:rsidR="000B43CB" w:rsidRPr="003B5CAC" w:rsidRDefault="00683946" w:rsidP="00747BAA">
            <w:pPr>
              <w:rPr>
                <w:color w:val="000000" w:themeColor="text1"/>
                <w:sz w:val="21"/>
                <w:szCs w:val="21"/>
              </w:rPr>
            </w:pPr>
            <w:r w:rsidRPr="003B5CAC">
              <w:rPr>
                <w:color w:val="000000" w:themeColor="text1"/>
                <w:sz w:val="21"/>
                <w:szCs w:val="21"/>
              </w:rPr>
              <w:t xml:space="preserve">July </w:t>
            </w:r>
            <w:r w:rsidR="007D24B4" w:rsidRPr="003B5CAC">
              <w:rPr>
                <w:color w:val="000000" w:themeColor="text1"/>
                <w:sz w:val="21"/>
                <w:szCs w:val="21"/>
              </w:rPr>
              <w:t>202</w:t>
            </w:r>
            <w:r w:rsidR="007D24B4">
              <w:rPr>
                <w:color w:val="000000" w:themeColor="text1"/>
                <w:sz w:val="21"/>
                <w:szCs w:val="21"/>
              </w:rPr>
              <w:t>4</w:t>
            </w:r>
          </w:p>
        </w:tc>
        <w:tc>
          <w:tcPr>
            <w:tcW w:w="2268" w:type="dxa"/>
            <w:vAlign w:val="center"/>
          </w:tcPr>
          <w:p w:rsidR="000B43CB" w:rsidRPr="003B5CAC" w:rsidRDefault="005B5BEB" w:rsidP="00747BAA">
            <w:pPr>
              <w:jc w:val="center"/>
              <w:rPr>
                <w:color w:val="000000" w:themeColor="text1"/>
                <w:sz w:val="21"/>
                <w:szCs w:val="21"/>
              </w:rPr>
            </w:pPr>
            <w:r w:rsidRPr="003B5CAC">
              <w:rPr>
                <w:color w:val="000000" w:themeColor="text1"/>
                <w:sz w:val="21"/>
                <w:szCs w:val="21"/>
              </w:rPr>
              <w:t>40</w:t>
            </w:r>
          </w:p>
        </w:tc>
        <w:tc>
          <w:tcPr>
            <w:tcW w:w="1985" w:type="dxa"/>
            <w:vAlign w:val="center"/>
          </w:tcPr>
          <w:p w:rsidR="000B43CB" w:rsidRPr="003B5CAC" w:rsidRDefault="005B5BEB" w:rsidP="00747BAA">
            <w:pPr>
              <w:jc w:val="center"/>
              <w:rPr>
                <w:color w:val="000000" w:themeColor="text1"/>
                <w:sz w:val="21"/>
                <w:szCs w:val="21"/>
              </w:rPr>
            </w:pPr>
            <w:r w:rsidRPr="003B5CAC">
              <w:rPr>
                <w:color w:val="000000" w:themeColor="text1"/>
                <w:sz w:val="21"/>
                <w:szCs w:val="21"/>
              </w:rPr>
              <w:t>8</w:t>
            </w:r>
          </w:p>
        </w:tc>
        <w:tc>
          <w:tcPr>
            <w:tcW w:w="3617" w:type="dxa"/>
            <w:vAlign w:val="center"/>
          </w:tcPr>
          <w:p w:rsidR="000B43CB" w:rsidRPr="003B5CAC" w:rsidRDefault="000B43CB">
            <w:pPr>
              <w:jc w:val="center"/>
              <w:rPr>
                <w:color w:val="000000" w:themeColor="text1"/>
                <w:sz w:val="21"/>
                <w:szCs w:val="21"/>
              </w:rPr>
            </w:pPr>
          </w:p>
        </w:tc>
      </w:tr>
      <w:tr w:rsidR="00747BAA" w:rsidRPr="003B5CAC" w:rsidTr="00256104">
        <w:trPr>
          <w:cantSplit/>
          <w:trHeight w:val="108"/>
          <w:tblHeader/>
        </w:trPr>
        <w:tc>
          <w:tcPr>
            <w:tcW w:w="2210" w:type="dxa"/>
          </w:tcPr>
          <w:p w:rsidR="00747BAA" w:rsidRPr="003B5CAC" w:rsidRDefault="00747BAA" w:rsidP="00747BAA">
            <w:pPr>
              <w:ind w:left="-27"/>
              <w:rPr>
                <w:color w:val="000000" w:themeColor="text1"/>
                <w:sz w:val="21"/>
                <w:szCs w:val="21"/>
              </w:rPr>
            </w:pPr>
            <w:r w:rsidRPr="003B5CAC">
              <w:rPr>
                <w:color w:val="000000" w:themeColor="text1"/>
                <w:sz w:val="21"/>
                <w:szCs w:val="21"/>
              </w:rPr>
              <w:t xml:space="preserve">August </w:t>
            </w:r>
            <w:r w:rsidR="007D24B4" w:rsidRPr="003B5CAC">
              <w:rPr>
                <w:color w:val="000000" w:themeColor="text1"/>
                <w:sz w:val="21"/>
                <w:szCs w:val="21"/>
              </w:rPr>
              <w:t>202</w:t>
            </w:r>
            <w:r w:rsidR="007D24B4">
              <w:rPr>
                <w:color w:val="000000" w:themeColor="text1"/>
                <w:sz w:val="21"/>
                <w:szCs w:val="21"/>
              </w:rPr>
              <w:t>4</w:t>
            </w:r>
          </w:p>
        </w:tc>
        <w:tc>
          <w:tcPr>
            <w:tcW w:w="2268" w:type="dxa"/>
          </w:tcPr>
          <w:p w:rsidR="00747BAA" w:rsidRPr="003B5CAC" w:rsidRDefault="00747BAA" w:rsidP="00747BAA">
            <w:pPr>
              <w:ind w:left="-27"/>
              <w:jc w:val="center"/>
              <w:rPr>
                <w:color w:val="000000" w:themeColor="text1"/>
                <w:sz w:val="21"/>
                <w:szCs w:val="21"/>
              </w:rPr>
            </w:pPr>
            <w:r w:rsidRPr="003B5CAC">
              <w:rPr>
                <w:color w:val="000000" w:themeColor="text1"/>
                <w:sz w:val="21"/>
                <w:szCs w:val="21"/>
              </w:rPr>
              <w:t>20</w:t>
            </w:r>
          </w:p>
        </w:tc>
        <w:tc>
          <w:tcPr>
            <w:tcW w:w="1985" w:type="dxa"/>
            <w:vAlign w:val="center"/>
          </w:tcPr>
          <w:p w:rsidR="00747BAA" w:rsidRPr="003B5CAC" w:rsidRDefault="00747BAA" w:rsidP="00747BAA">
            <w:pPr>
              <w:jc w:val="center"/>
              <w:rPr>
                <w:color w:val="000000" w:themeColor="text1"/>
                <w:sz w:val="21"/>
                <w:szCs w:val="21"/>
              </w:rPr>
            </w:pPr>
            <w:r w:rsidRPr="003B5CAC">
              <w:rPr>
                <w:color w:val="000000" w:themeColor="text1"/>
                <w:sz w:val="21"/>
                <w:szCs w:val="21"/>
              </w:rPr>
              <w:t>4</w:t>
            </w:r>
          </w:p>
        </w:tc>
        <w:tc>
          <w:tcPr>
            <w:tcW w:w="3617" w:type="dxa"/>
            <w:vAlign w:val="center"/>
          </w:tcPr>
          <w:p w:rsidR="00747BAA" w:rsidRPr="003B5CAC" w:rsidRDefault="00747BAA">
            <w:pPr>
              <w:jc w:val="center"/>
              <w:rPr>
                <w:color w:val="000000" w:themeColor="text1"/>
                <w:sz w:val="21"/>
                <w:szCs w:val="21"/>
              </w:rPr>
            </w:pPr>
          </w:p>
        </w:tc>
      </w:tr>
      <w:tr w:rsidR="00747BAA" w:rsidRPr="003B5CAC" w:rsidTr="00256104">
        <w:trPr>
          <w:cantSplit/>
          <w:trHeight w:val="108"/>
          <w:tblHeader/>
        </w:trPr>
        <w:tc>
          <w:tcPr>
            <w:tcW w:w="2210" w:type="dxa"/>
          </w:tcPr>
          <w:p w:rsidR="00747BAA" w:rsidRPr="003B5CAC" w:rsidRDefault="00747BAA" w:rsidP="00747BAA">
            <w:pPr>
              <w:ind w:left="-27"/>
              <w:rPr>
                <w:color w:val="000000" w:themeColor="text1"/>
                <w:sz w:val="21"/>
                <w:szCs w:val="21"/>
              </w:rPr>
            </w:pPr>
            <w:r w:rsidRPr="003B5CAC">
              <w:rPr>
                <w:color w:val="000000" w:themeColor="text1"/>
                <w:sz w:val="21"/>
                <w:szCs w:val="21"/>
              </w:rPr>
              <w:t>September</w:t>
            </w:r>
            <w:r w:rsidR="007D24B4" w:rsidRPr="003B5CAC">
              <w:rPr>
                <w:color w:val="000000" w:themeColor="text1"/>
                <w:sz w:val="21"/>
                <w:szCs w:val="21"/>
              </w:rPr>
              <w:t>202</w:t>
            </w:r>
            <w:r w:rsidR="007D24B4">
              <w:rPr>
                <w:color w:val="000000" w:themeColor="text1"/>
                <w:sz w:val="21"/>
                <w:szCs w:val="21"/>
              </w:rPr>
              <w:t>4</w:t>
            </w:r>
          </w:p>
        </w:tc>
        <w:tc>
          <w:tcPr>
            <w:tcW w:w="2268" w:type="dxa"/>
          </w:tcPr>
          <w:p w:rsidR="00747BAA" w:rsidRPr="003B5CAC" w:rsidRDefault="00747BAA" w:rsidP="00747BAA">
            <w:pPr>
              <w:ind w:left="-27"/>
              <w:jc w:val="center"/>
              <w:rPr>
                <w:color w:val="000000" w:themeColor="text1"/>
                <w:sz w:val="21"/>
                <w:szCs w:val="21"/>
              </w:rPr>
            </w:pPr>
            <w:r w:rsidRPr="003B5CAC">
              <w:rPr>
                <w:color w:val="000000" w:themeColor="text1"/>
                <w:sz w:val="21"/>
                <w:szCs w:val="21"/>
              </w:rPr>
              <w:t>20</w:t>
            </w:r>
          </w:p>
        </w:tc>
        <w:tc>
          <w:tcPr>
            <w:tcW w:w="1985" w:type="dxa"/>
            <w:vAlign w:val="center"/>
          </w:tcPr>
          <w:p w:rsidR="00747BAA" w:rsidRPr="003B5CAC" w:rsidRDefault="00747BAA" w:rsidP="00747BAA">
            <w:pPr>
              <w:jc w:val="center"/>
              <w:rPr>
                <w:color w:val="000000" w:themeColor="text1"/>
                <w:sz w:val="21"/>
                <w:szCs w:val="21"/>
              </w:rPr>
            </w:pPr>
            <w:r w:rsidRPr="003B5CAC">
              <w:rPr>
                <w:color w:val="000000" w:themeColor="text1"/>
                <w:sz w:val="21"/>
                <w:szCs w:val="21"/>
              </w:rPr>
              <w:t>4</w:t>
            </w:r>
          </w:p>
        </w:tc>
        <w:tc>
          <w:tcPr>
            <w:tcW w:w="3617" w:type="dxa"/>
            <w:vAlign w:val="center"/>
          </w:tcPr>
          <w:p w:rsidR="00747BAA" w:rsidRPr="003B5CAC" w:rsidRDefault="00747BAA">
            <w:pPr>
              <w:jc w:val="center"/>
              <w:rPr>
                <w:color w:val="000000" w:themeColor="text1"/>
                <w:sz w:val="21"/>
                <w:szCs w:val="21"/>
              </w:rPr>
            </w:pPr>
          </w:p>
        </w:tc>
      </w:tr>
      <w:tr w:rsidR="00747BAA" w:rsidRPr="003B5CAC" w:rsidTr="00256104">
        <w:trPr>
          <w:cantSplit/>
          <w:trHeight w:val="108"/>
          <w:tblHeader/>
        </w:trPr>
        <w:tc>
          <w:tcPr>
            <w:tcW w:w="2210" w:type="dxa"/>
          </w:tcPr>
          <w:p w:rsidR="00747BAA" w:rsidRPr="003B5CAC" w:rsidRDefault="00747BAA" w:rsidP="00747BAA">
            <w:pPr>
              <w:ind w:left="-27"/>
              <w:rPr>
                <w:color w:val="000000" w:themeColor="text1"/>
                <w:sz w:val="21"/>
                <w:szCs w:val="21"/>
              </w:rPr>
            </w:pPr>
            <w:r w:rsidRPr="003B5CAC">
              <w:rPr>
                <w:color w:val="000000" w:themeColor="text1"/>
                <w:sz w:val="21"/>
                <w:szCs w:val="21"/>
              </w:rPr>
              <w:t>October</w:t>
            </w:r>
            <w:r w:rsidR="007D24B4" w:rsidRPr="003B5CAC">
              <w:rPr>
                <w:color w:val="000000" w:themeColor="text1"/>
                <w:sz w:val="21"/>
                <w:szCs w:val="21"/>
              </w:rPr>
              <w:t>202</w:t>
            </w:r>
            <w:r w:rsidR="007D24B4">
              <w:rPr>
                <w:color w:val="000000" w:themeColor="text1"/>
                <w:sz w:val="21"/>
                <w:szCs w:val="21"/>
              </w:rPr>
              <w:t>4</w:t>
            </w:r>
          </w:p>
        </w:tc>
        <w:tc>
          <w:tcPr>
            <w:tcW w:w="2268" w:type="dxa"/>
          </w:tcPr>
          <w:p w:rsidR="00747BAA" w:rsidRPr="003B5CAC" w:rsidRDefault="00747BAA" w:rsidP="00747BAA">
            <w:pPr>
              <w:ind w:left="-27"/>
              <w:jc w:val="center"/>
              <w:rPr>
                <w:color w:val="000000" w:themeColor="text1"/>
                <w:sz w:val="21"/>
                <w:szCs w:val="21"/>
              </w:rPr>
            </w:pPr>
            <w:r w:rsidRPr="003B5CAC">
              <w:rPr>
                <w:color w:val="000000" w:themeColor="text1"/>
                <w:sz w:val="21"/>
                <w:szCs w:val="21"/>
              </w:rPr>
              <w:t>20</w:t>
            </w:r>
          </w:p>
        </w:tc>
        <w:tc>
          <w:tcPr>
            <w:tcW w:w="1985" w:type="dxa"/>
            <w:vAlign w:val="center"/>
          </w:tcPr>
          <w:p w:rsidR="00747BAA" w:rsidRPr="003B5CAC" w:rsidRDefault="00747BAA" w:rsidP="00747BAA">
            <w:pPr>
              <w:jc w:val="center"/>
              <w:rPr>
                <w:color w:val="000000" w:themeColor="text1"/>
                <w:sz w:val="21"/>
                <w:szCs w:val="21"/>
              </w:rPr>
            </w:pPr>
            <w:r w:rsidRPr="003B5CAC">
              <w:rPr>
                <w:color w:val="000000" w:themeColor="text1"/>
                <w:sz w:val="21"/>
                <w:szCs w:val="21"/>
              </w:rPr>
              <w:t>4</w:t>
            </w:r>
          </w:p>
        </w:tc>
        <w:tc>
          <w:tcPr>
            <w:tcW w:w="3617" w:type="dxa"/>
            <w:vAlign w:val="center"/>
          </w:tcPr>
          <w:p w:rsidR="00747BAA" w:rsidRPr="003B5CAC" w:rsidRDefault="00747BAA">
            <w:pPr>
              <w:jc w:val="center"/>
              <w:rPr>
                <w:color w:val="000000" w:themeColor="text1"/>
                <w:sz w:val="21"/>
                <w:szCs w:val="21"/>
              </w:rPr>
            </w:pPr>
          </w:p>
        </w:tc>
      </w:tr>
      <w:tr w:rsidR="00747BAA" w:rsidRPr="003B5CAC" w:rsidTr="00256104">
        <w:trPr>
          <w:cantSplit/>
          <w:trHeight w:val="108"/>
          <w:tblHeader/>
        </w:trPr>
        <w:tc>
          <w:tcPr>
            <w:tcW w:w="2210" w:type="dxa"/>
          </w:tcPr>
          <w:p w:rsidR="00747BAA" w:rsidRPr="003B5CAC" w:rsidRDefault="00747BAA" w:rsidP="00747BAA">
            <w:pPr>
              <w:ind w:left="-27"/>
              <w:rPr>
                <w:color w:val="000000" w:themeColor="text1"/>
                <w:sz w:val="21"/>
                <w:szCs w:val="21"/>
              </w:rPr>
            </w:pPr>
            <w:r w:rsidRPr="003B5CAC">
              <w:rPr>
                <w:color w:val="000000" w:themeColor="text1"/>
                <w:sz w:val="21"/>
                <w:szCs w:val="21"/>
              </w:rPr>
              <w:t>November</w:t>
            </w:r>
            <w:r w:rsidR="007D24B4" w:rsidRPr="003B5CAC">
              <w:rPr>
                <w:color w:val="000000" w:themeColor="text1"/>
                <w:sz w:val="21"/>
                <w:szCs w:val="21"/>
              </w:rPr>
              <w:t>202</w:t>
            </w:r>
            <w:r w:rsidR="007D24B4">
              <w:rPr>
                <w:color w:val="000000" w:themeColor="text1"/>
                <w:sz w:val="21"/>
                <w:szCs w:val="21"/>
              </w:rPr>
              <w:t>4</w:t>
            </w:r>
          </w:p>
        </w:tc>
        <w:tc>
          <w:tcPr>
            <w:tcW w:w="2268" w:type="dxa"/>
            <w:vAlign w:val="center"/>
          </w:tcPr>
          <w:p w:rsidR="00747BAA" w:rsidRPr="003B5CAC" w:rsidRDefault="00747BAA" w:rsidP="00747BAA">
            <w:pPr>
              <w:jc w:val="center"/>
              <w:rPr>
                <w:color w:val="000000" w:themeColor="text1"/>
                <w:sz w:val="21"/>
                <w:szCs w:val="21"/>
              </w:rPr>
            </w:pPr>
            <w:r w:rsidRPr="003B5CAC">
              <w:rPr>
                <w:color w:val="000000" w:themeColor="text1"/>
                <w:sz w:val="21"/>
                <w:szCs w:val="21"/>
              </w:rPr>
              <w:t>60</w:t>
            </w:r>
          </w:p>
        </w:tc>
        <w:tc>
          <w:tcPr>
            <w:tcW w:w="1985" w:type="dxa"/>
            <w:vAlign w:val="center"/>
          </w:tcPr>
          <w:p w:rsidR="00747BAA" w:rsidRPr="003B5CAC" w:rsidRDefault="00747BAA" w:rsidP="00747BAA">
            <w:pPr>
              <w:jc w:val="center"/>
              <w:rPr>
                <w:color w:val="000000" w:themeColor="text1"/>
                <w:sz w:val="21"/>
                <w:szCs w:val="21"/>
              </w:rPr>
            </w:pPr>
            <w:r w:rsidRPr="003B5CAC">
              <w:rPr>
                <w:color w:val="000000" w:themeColor="text1"/>
                <w:sz w:val="21"/>
                <w:szCs w:val="21"/>
              </w:rPr>
              <w:t>12</w:t>
            </w:r>
          </w:p>
        </w:tc>
        <w:tc>
          <w:tcPr>
            <w:tcW w:w="3617" w:type="dxa"/>
            <w:vAlign w:val="center"/>
          </w:tcPr>
          <w:p w:rsidR="00747BAA" w:rsidRPr="003B5CAC" w:rsidRDefault="00747BAA">
            <w:pPr>
              <w:jc w:val="center"/>
              <w:rPr>
                <w:color w:val="000000" w:themeColor="text1"/>
                <w:sz w:val="21"/>
                <w:szCs w:val="21"/>
              </w:rPr>
            </w:pPr>
          </w:p>
        </w:tc>
      </w:tr>
      <w:tr w:rsidR="00747BAA" w:rsidRPr="003B5CAC" w:rsidTr="00256104">
        <w:trPr>
          <w:cantSplit/>
          <w:trHeight w:val="108"/>
          <w:tblHeader/>
        </w:trPr>
        <w:tc>
          <w:tcPr>
            <w:tcW w:w="2210" w:type="dxa"/>
          </w:tcPr>
          <w:p w:rsidR="00747BAA" w:rsidRPr="003B5CAC" w:rsidRDefault="00747BAA" w:rsidP="00747BAA">
            <w:pPr>
              <w:ind w:left="-27"/>
              <w:rPr>
                <w:color w:val="000000" w:themeColor="text1"/>
                <w:sz w:val="21"/>
                <w:szCs w:val="21"/>
              </w:rPr>
            </w:pPr>
            <w:r w:rsidRPr="003B5CAC">
              <w:rPr>
                <w:color w:val="000000" w:themeColor="text1"/>
                <w:sz w:val="21"/>
                <w:szCs w:val="21"/>
              </w:rPr>
              <w:t>December</w:t>
            </w:r>
            <w:r w:rsidR="007D24B4" w:rsidRPr="003B5CAC">
              <w:rPr>
                <w:color w:val="000000" w:themeColor="text1"/>
                <w:sz w:val="21"/>
                <w:szCs w:val="21"/>
              </w:rPr>
              <w:t>202</w:t>
            </w:r>
            <w:r w:rsidR="007D24B4">
              <w:rPr>
                <w:color w:val="000000" w:themeColor="text1"/>
                <w:sz w:val="21"/>
                <w:szCs w:val="21"/>
              </w:rPr>
              <w:t>4</w:t>
            </w:r>
          </w:p>
        </w:tc>
        <w:tc>
          <w:tcPr>
            <w:tcW w:w="2268" w:type="dxa"/>
            <w:vAlign w:val="center"/>
          </w:tcPr>
          <w:p w:rsidR="00747BAA" w:rsidRPr="003B5CAC" w:rsidRDefault="00747BAA" w:rsidP="00747BAA">
            <w:pPr>
              <w:jc w:val="center"/>
              <w:rPr>
                <w:color w:val="000000" w:themeColor="text1"/>
                <w:sz w:val="21"/>
                <w:szCs w:val="21"/>
              </w:rPr>
            </w:pPr>
            <w:r w:rsidRPr="003B5CAC">
              <w:rPr>
                <w:color w:val="000000" w:themeColor="text1"/>
                <w:sz w:val="21"/>
                <w:szCs w:val="21"/>
              </w:rPr>
              <w:t>40</w:t>
            </w:r>
          </w:p>
        </w:tc>
        <w:tc>
          <w:tcPr>
            <w:tcW w:w="1985" w:type="dxa"/>
            <w:vAlign w:val="center"/>
          </w:tcPr>
          <w:p w:rsidR="00747BAA" w:rsidRPr="003B5CAC" w:rsidRDefault="00747BAA" w:rsidP="00747BAA">
            <w:pPr>
              <w:jc w:val="center"/>
              <w:rPr>
                <w:color w:val="000000" w:themeColor="text1"/>
                <w:sz w:val="21"/>
                <w:szCs w:val="21"/>
              </w:rPr>
            </w:pPr>
            <w:r w:rsidRPr="003B5CAC">
              <w:rPr>
                <w:color w:val="000000" w:themeColor="text1"/>
                <w:sz w:val="21"/>
                <w:szCs w:val="21"/>
              </w:rPr>
              <w:t>8</w:t>
            </w:r>
          </w:p>
        </w:tc>
        <w:tc>
          <w:tcPr>
            <w:tcW w:w="3617" w:type="dxa"/>
            <w:vAlign w:val="center"/>
          </w:tcPr>
          <w:p w:rsidR="00747BAA" w:rsidRPr="003B5CAC" w:rsidRDefault="00747BAA">
            <w:pPr>
              <w:jc w:val="center"/>
              <w:rPr>
                <w:color w:val="000000" w:themeColor="text1"/>
                <w:sz w:val="21"/>
                <w:szCs w:val="21"/>
              </w:rPr>
            </w:pPr>
          </w:p>
        </w:tc>
      </w:tr>
      <w:tr w:rsidR="00747BAA" w:rsidRPr="003B5CAC" w:rsidTr="00256104">
        <w:trPr>
          <w:cantSplit/>
          <w:trHeight w:val="256"/>
          <w:tblHeader/>
        </w:trPr>
        <w:tc>
          <w:tcPr>
            <w:tcW w:w="2210" w:type="dxa"/>
          </w:tcPr>
          <w:p w:rsidR="00747BAA" w:rsidRPr="003B5CAC" w:rsidRDefault="00747BAA">
            <w:pPr>
              <w:rPr>
                <w:color w:val="000000" w:themeColor="text1"/>
                <w:sz w:val="21"/>
                <w:szCs w:val="21"/>
              </w:rPr>
            </w:pPr>
            <w:r w:rsidRPr="003B5CAC">
              <w:rPr>
                <w:color w:val="000000" w:themeColor="text1"/>
                <w:sz w:val="21"/>
                <w:szCs w:val="21"/>
              </w:rPr>
              <w:lastRenderedPageBreak/>
              <w:t>Total :</w:t>
            </w:r>
          </w:p>
        </w:tc>
        <w:tc>
          <w:tcPr>
            <w:tcW w:w="2268" w:type="dxa"/>
            <w:vAlign w:val="bottom"/>
          </w:tcPr>
          <w:p w:rsidR="00747BAA" w:rsidRPr="003B5CAC" w:rsidRDefault="00747BAA" w:rsidP="00747BAA">
            <w:pPr>
              <w:jc w:val="center"/>
              <w:rPr>
                <w:color w:val="000000" w:themeColor="text1"/>
                <w:sz w:val="21"/>
                <w:szCs w:val="21"/>
              </w:rPr>
            </w:pPr>
            <w:r w:rsidRPr="003B5CAC">
              <w:rPr>
                <w:color w:val="000000" w:themeColor="text1"/>
                <w:sz w:val="21"/>
                <w:szCs w:val="21"/>
              </w:rPr>
              <w:t>260</w:t>
            </w:r>
          </w:p>
        </w:tc>
        <w:tc>
          <w:tcPr>
            <w:tcW w:w="1985" w:type="dxa"/>
            <w:vAlign w:val="bottom"/>
          </w:tcPr>
          <w:p w:rsidR="00747BAA" w:rsidRPr="003B5CAC" w:rsidRDefault="00747BAA" w:rsidP="00747BAA">
            <w:pPr>
              <w:jc w:val="center"/>
              <w:rPr>
                <w:color w:val="000000" w:themeColor="text1"/>
                <w:sz w:val="21"/>
                <w:szCs w:val="21"/>
              </w:rPr>
            </w:pPr>
            <w:r w:rsidRPr="003B5CAC">
              <w:rPr>
                <w:color w:val="000000" w:themeColor="text1"/>
                <w:sz w:val="21"/>
                <w:szCs w:val="21"/>
              </w:rPr>
              <w:t>52</w:t>
            </w:r>
          </w:p>
        </w:tc>
        <w:tc>
          <w:tcPr>
            <w:tcW w:w="3617" w:type="dxa"/>
          </w:tcPr>
          <w:p w:rsidR="00747BAA" w:rsidRPr="003B5CAC" w:rsidRDefault="00747BAA">
            <w:pPr>
              <w:rPr>
                <w:color w:val="000000" w:themeColor="text1"/>
                <w:sz w:val="21"/>
                <w:szCs w:val="21"/>
              </w:rPr>
            </w:pPr>
          </w:p>
        </w:tc>
      </w:tr>
    </w:tbl>
    <w:p w:rsidR="00F15CE1" w:rsidRDefault="00286BD3">
      <w:pPr>
        <w:rPr>
          <w:sz w:val="20"/>
          <w:szCs w:val="20"/>
        </w:rPr>
      </w:pPr>
      <w:r>
        <w:rPr>
          <w:sz w:val="20"/>
          <w:szCs w:val="20"/>
        </w:rPr>
        <w:t>(For whole of the year)</w:t>
      </w:r>
    </w:p>
    <w:p w:rsidR="00F15CE1" w:rsidRDefault="00F15CE1">
      <w:pPr>
        <w:rPr>
          <w:sz w:val="16"/>
          <w:szCs w:val="16"/>
        </w:rPr>
      </w:pPr>
    </w:p>
    <w:p w:rsidR="00F15CE1" w:rsidRDefault="00286BD3" w:rsidP="00832EDE">
      <w:pPr>
        <w:numPr>
          <w:ilvl w:val="1"/>
          <w:numId w:val="6"/>
        </w:numPr>
        <w:pBdr>
          <w:top w:val="nil"/>
          <w:left w:val="nil"/>
          <w:bottom w:val="nil"/>
          <w:right w:val="nil"/>
          <w:between w:val="nil"/>
        </w:pBdr>
        <w:rPr>
          <w:color w:val="000000"/>
          <w:sz w:val="22"/>
          <w:szCs w:val="22"/>
        </w:rPr>
      </w:pPr>
      <w:r>
        <w:rPr>
          <w:color w:val="000000"/>
          <w:sz w:val="22"/>
          <w:szCs w:val="22"/>
        </w:rPr>
        <w:t>Utilization of staff quarters</w:t>
      </w:r>
      <w:r w:rsidR="00F37075" w:rsidRPr="00A40C06">
        <w:rPr>
          <w:b/>
          <w:bCs/>
        </w:rPr>
        <w:t>Quarters are not in habitable condition</w:t>
      </w:r>
    </w:p>
    <w:p w:rsidR="00F15CE1" w:rsidRDefault="00286BD3">
      <w:pPr>
        <w:ind w:left="360"/>
        <w:rPr>
          <w:sz w:val="22"/>
          <w:szCs w:val="22"/>
        </w:rPr>
      </w:pPr>
      <w:r>
        <w:rPr>
          <w:sz w:val="22"/>
          <w:szCs w:val="22"/>
        </w:rPr>
        <w:t>Whether staff quarters has been completed:</w:t>
      </w:r>
    </w:p>
    <w:p w:rsidR="00F15CE1" w:rsidRDefault="00286BD3">
      <w:pPr>
        <w:ind w:left="360"/>
        <w:rPr>
          <w:sz w:val="22"/>
          <w:szCs w:val="22"/>
        </w:rPr>
      </w:pPr>
      <w:r>
        <w:rPr>
          <w:sz w:val="22"/>
          <w:szCs w:val="22"/>
        </w:rPr>
        <w:t>No. of staff quarters:</w:t>
      </w:r>
    </w:p>
    <w:p w:rsidR="00F15CE1" w:rsidRDefault="00286BD3">
      <w:pPr>
        <w:ind w:left="360"/>
        <w:rPr>
          <w:sz w:val="22"/>
          <w:szCs w:val="22"/>
        </w:rPr>
      </w:pPr>
      <w:r>
        <w:rPr>
          <w:sz w:val="22"/>
          <w:szCs w:val="22"/>
        </w:rPr>
        <w:t>Date of completion:</w:t>
      </w:r>
    </w:p>
    <w:p w:rsidR="00F15CE1" w:rsidRDefault="00286BD3">
      <w:pPr>
        <w:rPr>
          <w:sz w:val="20"/>
          <w:szCs w:val="20"/>
        </w:rPr>
      </w:pPr>
      <w:r>
        <w:rPr>
          <w:sz w:val="20"/>
          <w:szCs w:val="20"/>
        </w:rPr>
        <w:tab/>
        <w:t>Occupancy details:</w:t>
      </w:r>
    </w:p>
    <w:tbl>
      <w:tblPr>
        <w:tblStyle w:val="afffffff3"/>
        <w:tblW w:w="10152"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2"/>
        <w:gridCol w:w="877"/>
        <w:gridCol w:w="894"/>
        <w:gridCol w:w="792"/>
        <w:gridCol w:w="911"/>
        <w:gridCol w:w="877"/>
        <w:gridCol w:w="699"/>
      </w:tblGrid>
      <w:tr w:rsidR="00F15CE1" w:rsidTr="003B5CAC">
        <w:trPr>
          <w:cantSplit/>
          <w:trHeight w:val="70"/>
          <w:tblHeader/>
        </w:trPr>
        <w:tc>
          <w:tcPr>
            <w:tcW w:w="5102" w:type="dxa"/>
            <w:vAlign w:val="center"/>
          </w:tcPr>
          <w:p w:rsidR="00F15CE1" w:rsidRDefault="00286BD3">
            <w:pPr>
              <w:jc w:val="center"/>
              <w:rPr>
                <w:sz w:val="20"/>
                <w:szCs w:val="20"/>
              </w:rPr>
            </w:pPr>
            <w:r>
              <w:rPr>
                <w:sz w:val="20"/>
                <w:szCs w:val="20"/>
              </w:rPr>
              <w:t>Months</w:t>
            </w:r>
          </w:p>
        </w:tc>
        <w:tc>
          <w:tcPr>
            <w:tcW w:w="877" w:type="dxa"/>
            <w:vAlign w:val="center"/>
          </w:tcPr>
          <w:p w:rsidR="00F15CE1" w:rsidRDefault="00286BD3">
            <w:pPr>
              <w:jc w:val="center"/>
              <w:rPr>
                <w:sz w:val="20"/>
                <w:szCs w:val="20"/>
              </w:rPr>
            </w:pPr>
            <w:r>
              <w:rPr>
                <w:sz w:val="20"/>
                <w:szCs w:val="20"/>
              </w:rPr>
              <w:t>Q I</w:t>
            </w:r>
          </w:p>
        </w:tc>
        <w:tc>
          <w:tcPr>
            <w:tcW w:w="894" w:type="dxa"/>
            <w:vAlign w:val="center"/>
          </w:tcPr>
          <w:p w:rsidR="00F15CE1" w:rsidRDefault="00286BD3">
            <w:pPr>
              <w:jc w:val="center"/>
              <w:rPr>
                <w:sz w:val="20"/>
                <w:szCs w:val="20"/>
              </w:rPr>
            </w:pPr>
            <w:r>
              <w:rPr>
                <w:sz w:val="20"/>
                <w:szCs w:val="20"/>
              </w:rPr>
              <w:t>Q II</w:t>
            </w:r>
          </w:p>
        </w:tc>
        <w:tc>
          <w:tcPr>
            <w:tcW w:w="792" w:type="dxa"/>
            <w:vAlign w:val="center"/>
          </w:tcPr>
          <w:p w:rsidR="00F15CE1" w:rsidRDefault="00286BD3">
            <w:pPr>
              <w:jc w:val="center"/>
              <w:rPr>
                <w:sz w:val="20"/>
                <w:szCs w:val="20"/>
              </w:rPr>
            </w:pPr>
            <w:r>
              <w:rPr>
                <w:sz w:val="20"/>
                <w:szCs w:val="20"/>
              </w:rPr>
              <w:t>Q III</w:t>
            </w:r>
          </w:p>
        </w:tc>
        <w:tc>
          <w:tcPr>
            <w:tcW w:w="911" w:type="dxa"/>
            <w:vAlign w:val="center"/>
          </w:tcPr>
          <w:p w:rsidR="00F15CE1" w:rsidRDefault="00286BD3">
            <w:pPr>
              <w:jc w:val="center"/>
              <w:rPr>
                <w:sz w:val="20"/>
                <w:szCs w:val="20"/>
              </w:rPr>
            </w:pPr>
            <w:r>
              <w:rPr>
                <w:sz w:val="20"/>
                <w:szCs w:val="20"/>
              </w:rPr>
              <w:t>QIV</w:t>
            </w:r>
          </w:p>
        </w:tc>
        <w:tc>
          <w:tcPr>
            <w:tcW w:w="877" w:type="dxa"/>
            <w:vAlign w:val="center"/>
          </w:tcPr>
          <w:p w:rsidR="00F15CE1" w:rsidRDefault="00286BD3">
            <w:pPr>
              <w:jc w:val="center"/>
              <w:rPr>
                <w:sz w:val="20"/>
                <w:szCs w:val="20"/>
              </w:rPr>
            </w:pPr>
            <w:r>
              <w:rPr>
                <w:sz w:val="20"/>
                <w:szCs w:val="20"/>
              </w:rPr>
              <w:t>Q V</w:t>
            </w:r>
          </w:p>
        </w:tc>
        <w:tc>
          <w:tcPr>
            <w:tcW w:w="699" w:type="dxa"/>
            <w:vAlign w:val="center"/>
          </w:tcPr>
          <w:p w:rsidR="00F15CE1" w:rsidRDefault="00286BD3">
            <w:pPr>
              <w:jc w:val="center"/>
              <w:rPr>
                <w:sz w:val="20"/>
                <w:szCs w:val="20"/>
              </w:rPr>
            </w:pPr>
            <w:r>
              <w:rPr>
                <w:sz w:val="20"/>
                <w:szCs w:val="20"/>
              </w:rPr>
              <w:t>QVI</w:t>
            </w:r>
          </w:p>
        </w:tc>
      </w:tr>
      <w:tr w:rsidR="00F15CE1">
        <w:trPr>
          <w:cantSplit/>
          <w:trHeight w:val="252"/>
          <w:tblHeader/>
        </w:trPr>
        <w:tc>
          <w:tcPr>
            <w:tcW w:w="5102" w:type="dxa"/>
          </w:tcPr>
          <w:p w:rsidR="00F15CE1" w:rsidRDefault="00F15CE1">
            <w:pPr>
              <w:rPr>
                <w:sz w:val="20"/>
                <w:szCs w:val="20"/>
              </w:rPr>
            </w:pPr>
          </w:p>
        </w:tc>
        <w:tc>
          <w:tcPr>
            <w:tcW w:w="5050" w:type="dxa"/>
            <w:gridSpan w:val="6"/>
          </w:tcPr>
          <w:p w:rsidR="00F15CE1" w:rsidRDefault="00F15CE1">
            <w:pPr>
              <w:rPr>
                <w:sz w:val="20"/>
                <w:szCs w:val="20"/>
              </w:rPr>
            </w:pPr>
          </w:p>
        </w:tc>
      </w:tr>
    </w:tbl>
    <w:p w:rsidR="00F15CE1" w:rsidRDefault="00F15CE1">
      <w:pPr>
        <w:rPr>
          <w:u w:val="single"/>
        </w:rPr>
      </w:pPr>
    </w:p>
    <w:p w:rsidR="00F15CE1" w:rsidRDefault="00286BD3" w:rsidP="00832EDE">
      <w:pPr>
        <w:numPr>
          <w:ilvl w:val="0"/>
          <w:numId w:val="6"/>
        </w:numPr>
        <w:rPr>
          <w:u w:val="single"/>
        </w:rPr>
      </w:pPr>
      <w:r>
        <w:rPr>
          <w:u w:val="single"/>
        </w:rPr>
        <w:t>FINANCIAL PERFORMANCE</w:t>
      </w:r>
    </w:p>
    <w:p w:rsidR="00F15CE1" w:rsidRDefault="00F15CE1">
      <w:pPr>
        <w:rPr>
          <w:sz w:val="20"/>
          <w:szCs w:val="20"/>
        </w:rPr>
      </w:pPr>
    </w:p>
    <w:p w:rsidR="00F15CE1" w:rsidRDefault="00286BD3">
      <w:pPr>
        <w:rPr>
          <w:sz w:val="22"/>
          <w:szCs w:val="22"/>
        </w:rPr>
      </w:pPr>
      <w:r>
        <w:rPr>
          <w:sz w:val="22"/>
          <w:szCs w:val="22"/>
        </w:rPr>
        <w:t>7.1.</w:t>
      </w:r>
      <w:r>
        <w:rPr>
          <w:sz w:val="22"/>
          <w:szCs w:val="22"/>
        </w:rPr>
        <w:tab/>
        <w:t>Details of KVK Bank accounts</w:t>
      </w:r>
    </w:p>
    <w:tbl>
      <w:tblPr>
        <w:tblStyle w:val="TableGrid"/>
        <w:tblW w:w="10740" w:type="dxa"/>
        <w:tblLook w:val="04A0"/>
      </w:tblPr>
      <w:tblGrid>
        <w:gridCol w:w="5249"/>
        <w:gridCol w:w="2113"/>
        <w:gridCol w:w="1535"/>
        <w:gridCol w:w="1843"/>
      </w:tblGrid>
      <w:tr w:rsidR="00FD376B" w:rsidRPr="00FD376B" w:rsidTr="00FD376B">
        <w:trPr>
          <w:trHeight w:val="300"/>
        </w:trPr>
        <w:tc>
          <w:tcPr>
            <w:tcW w:w="5249" w:type="dxa"/>
            <w:noWrap/>
            <w:hideMark/>
          </w:tcPr>
          <w:p w:rsidR="00FD376B" w:rsidRPr="00FD376B" w:rsidRDefault="00FD376B">
            <w:pPr>
              <w:rPr>
                <w:b/>
                <w:bCs/>
                <w:sz w:val="22"/>
                <w:szCs w:val="22"/>
              </w:rPr>
            </w:pPr>
            <w:r w:rsidRPr="00FD376B">
              <w:rPr>
                <w:b/>
                <w:bCs/>
                <w:sz w:val="22"/>
                <w:szCs w:val="22"/>
              </w:rPr>
              <w:t>Bank account</w:t>
            </w:r>
          </w:p>
        </w:tc>
        <w:tc>
          <w:tcPr>
            <w:tcW w:w="2113" w:type="dxa"/>
            <w:noWrap/>
            <w:hideMark/>
          </w:tcPr>
          <w:p w:rsidR="00FD376B" w:rsidRPr="00FD376B" w:rsidRDefault="00FD376B">
            <w:pPr>
              <w:rPr>
                <w:b/>
                <w:bCs/>
                <w:sz w:val="22"/>
                <w:szCs w:val="22"/>
              </w:rPr>
            </w:pPr>
            <w:r w:rsidRPr="00FD376B">
              <w:rPr>
                <w:b/>
                <w:bCs/>
                <w:sz w:val="22"/>
                <w:szCs w:val="22"/>
              </w:rPr>
              <w:t>Name of the bank</w:t>
            </w:r>
          </w:p>
        </w:tc>
        <w:tc>
          <w:tcPr>
            <w:tcW w:w="1535" w:type="dxa"/>
            <w:noWrap/>
            <w:hideMark/>
          </w:tcPr>
          <w:p w:rsidR="00FD376B" w:rsidRPr="00FD376B" w:rsidRDefault="00FD376B">
            <w:pPr>
              <w:rPr>
                <w:b/>
                <w:bCs/>
                <w:sz w:val="22"/>
                <w:szCs w:val="22"/>
              </w:rPr>
            </w:pPr>
            <w:r w:rsidRPr="00FD376B">
              <w:rPr>
                <w:b/>
                <w:bCs/>
                <w:sz w:val="22"/>
                <w:szCs w:val="22"/>
              </w:rPr>
              <w:t>Location</w:t>
            </w:r>
          </w:p>
        </w:tc>
        <w:tc>
          <w:tcPr>
            <w:tcW w:w="1843" w:type="dxa"/>
            <w:noWrap/>
            <w:hideMark/>
          </w:tcPr>
          <w:p w:rsidR="00FD376B" w:rsidRPr="00FD376B" w:rsidRDefault="00FD376B">
            <w:pPr>
              <w:rPr>
                <w:b/>
                <w:bCs/>
                <w:sz w:val="22"/>
                <w:szCs w:val="22"/>
              </w:rPr>
            </w:pPr>
            <w:r w:rsidRPr="00FD376B">
              <w:rPr>
                <w:b/>
                <w:bCs/>
                <w:sz w:val="22"/>
                <w:szCs w:val="22"/>
              </w:rPr>
              <w:t>Account Number</w:t>
            </w:r>
          </w:p>
        </w:tc>
      </w:tr>
      <w:tr w:rsidR="00FD376B" w:rsidRPr="00FD376B" w:rsidTr="00FD376B">
        <w:trPr>
          <w:trHeight w:val="300"/>
        </w:trPr>
        <w:tc>
          <w:tcPr>
            <w:tcW w:w="5249" w:type="dxa"/>
            <w:noWrap/>
            <w:hideMark/>
          </w:tcPr>
          <w:p w:rsidR="00FD376B" w:rsidRPr="003B5CAC" w:rsidRDefault="00FD376B">
            <w:pPr>
              <w:rPr>
                <w:sz w:val="21"/>
                <w:szCs w:val="21"/>
              </w:rPr>
            </w:pPr>
            <w:r w:rsidRPr="003B5CAC">
              <w:rPr>
                <w:sz w:val="21"/>
                <w:szCs w:val="21"/>
              </w:rPr>
              <w:t>Senior Scientist &amp; Head, KVK Contingency</w:t>
            </w:r>
          </w:p>
        </w:tc>
        <w:tc>
          <w:tcPr>
            <w:tcW w:w="2113" w:type="dxa"/>
            <w:noWrap/>
            <w:hideMark/>
          </w:tcPr>
          <w:p w:rsidR="00FD376B" w:rsidRPr="003B5CAC" w:rsidRDefault="00FD376B">
            <w:pPr>
              <w:rPr>
                <w:sz w:val="21"/>
                <w:szCs w:val="21"/>
              </w:rPr>
            </w:pPr>
            <w:r w:rsidRPr="003B5CAC">
              <w:rPr>
                <w:sz w:val="21"/>
                <w:szCs w:val="21"/>
              </w:rPr>
              <w:t>State Bank of India</w:t>
            </w:r>
          </w:p>
        </w:tc>
        <w:tc>
          <w:tcPr>
            <w:tcW w:w="1535" w:type="dxa"/>
            <w:noWrap/>
            <w:hideMark/>
          </w:tcPr>
          <w:p w:rsidR="00FD376B" w:rsidRPr="003B5CAC" w:rsidRDefault="00FD376B">
            <w:pPr>
              <w:rPr>
                <w:sz w:val="21"/>
                <w:szCs w:val="21"/>
              </w:rPr>
            </w:pPr>
            <w:r w:rsidRPr="003B5CAC">
              <w:rPr>
                <w:sz w:val="21"/>
                <w:szCs w:val="21"/>
              </w:rPr>
              <w:t>Shamakhunta</w:t>
            </w:r>
          </w:p>
        </w:tc>
        <w:tc>
          <w:tcPr>
            <w:tcW w:w="1843" w:type="dxa"/>
            <w:noWrap/>
            <w:hideMark/>
          </w:tcPr>
          <w:p w:rsidR="00FD376B" w:rsidRPr="003B5CAC" w:rsidRDefault="00FD376B" w:rsidP="00FD376B">
            <w:pPr>
              <w:rPr>
                <w:sz w:val="21"/>
                <w:szCs w:val="21"/>
              </w:rPr>
            </w:pPr>
            <w:r w:rsidRPr="003B5CAC">
              <w:rPr>
                <w:sz w:val="21"/>
                <w:szCs w:val="21"/>
              </w:rPr>
              <w:t>11600031037</w:t>
            </w:r>
          </w:p>
        </w:tc>
      </w:tr>
      <w:tr w:rsidR="00FD376B" w:rsidRPr="00FD376B" w:rsidTr="00FD376B">
        <w:trPr>
          <w:trHeight w:val="300"/>
        </w:trPr>
        <w:tc>
          <w:tcPr>
            <w:tcW w:w="5249" w:type="dxa"/>
            <w:noWrap/>
            <w:hideMark/>
          </w:tcPr>
          <w:p w:rsidR="00FD376B" w:rsidRPr="003B5CAC" w:rsidRDefault="00FD376B">
            <w:pPr>
              <w:rPr>
                <w:sz w:val="21"/>
                <w:szCs w:val="21"/>
              </w:rPr>
            </w:pPr>
            <w:r w:rsidRPr="003B5CAC">
              <w:rPr>
                <w:sz w:val="21"/>
                <w:szCs w:val="21"/>
              </w:rPr>
              <w:t>Senior Scientist &amp; head, KVK, Mayurbhanj-1 Revolving Fund</w:t>
            </w:r>
          </w:p>
        </w:tc>
        <w:tc>
          <w:tcPr>
            <w:tcW w:w="2113" w:type="dxa"/>
            <w:noWrap/>
            <w:hideMark/>
          </w:tcPr>
          <w:p w:rsidR="00FD376B" w:rsidRPr="003B5CAC" w:rsidRDefault="00FD376B">
            <w:pPr>
              <w:rPr>
                <w:sz w:val="21"/>
                <w:szCs w:val="21"/>
              </w:rPr>
            </w:pPr>
            <w:r w:rsidRPr="003B5CAC">
              <w:rPr>
                <w:sz w:val="21"/>
                <w:szCs w:val="21"/>
              </w:rPr>
              <w:t>State Bank of India</w:t>
            </w:r>
          </w:p>
        </w:tc>
        <w:tc>
          <w:tcPr>
            <w:tcW w:w="1535" w:type="dxa"/>
            <w:noWrap/>
            <w:hideMark/>
          </w:tcPr>
          <w:p w:rsidR="00FD376B" w:rsidRPr="003B5CAC" w:rsidRDefault="00FD376B">
            <w:pPr>
              <w:rPr>
                <w:sz w:val="21"/>
                <w:szCs w:val="21"/>
              </w:rPr>
            </w:pPr>
            <w:r w:rsidRPr="003B5CAC">
              <w:rPr>
                <w:sz w:val="21"/>
                <w:szCs w:val="21"/>
              </w:rPr>
              <w:t>Shamakhunta</w:t>
            </w:r>
          </w:p>
        </w:tc>
        <w:tc>
          <w:tcPr>
            <w:tcW w:w="1843" w:type="dxa"/>
            <w:noWrap/>
            <w:hideMark/>
          </w:tcPr>
          <w:p w:rsidR="00FD376B" w:rsidRPr="003B5CAC" w:rsidRDefault="00FD376B" w:rsidP="00FD376B">
            <w:pPr>
              <w:rPr>
                <w:sz w:val="21"/>
                <w:szCs w:val="21"/>
              </w:rPr>
            </w:pPr>
            <w:r w:rsidRPr="003B5CAC">
              <w:rPr>
                <w:sz w:val="21"/>
                <w:szCs w:val="21"/>
              </w:rPr>
              <w:t>30490126394</w:t>
            </w:r>
          </w:p>
        </w:tc>
      </w:tr>
      <w:tr w:rsidR="00FD376B" w:rsidRPr="00FD376B" w:rsidTr="00FD376B">
        <w:trPr>
          <w:trHeight w:val="300"/>
        </w:trPr>
        <w:tc>
          <w:tcPr>
            <w:tcW w:w="5249" w:type="dxa"/>
            <w:noWrap/>
            <w:hideMark/>
          </w:tcPr>
          <w:p w:rsidR="00FD376B" w:rsidRPr="003B5CAC" w:rsidRDefault="00FD376B">
            <w:pPr>
              <w:rPr>
                <w:sz w:val="21"/>
                <w:szCs w:val="21"/>
              </w:rPr>
            </w:pPr>
            <w:r w:rsidRPr="003B5CAC">
              <w:rPr>
                <w:sz w:val="21"/>
                <w:szCs w:val="21"/>
              </w:rPr>
              <w:t>Nodal Officer, Pulse Seed Hub</w:t>
            </w:r>
          </w:p>
        </w:tc>
        <w:tc>
          <w:tcPr>
            <w:tcW w:w="2113" w:type="dxa"/>
            <w:noWrap/>
            <w:hideMark/>
          </w:tcPr>
          <w:p w:rsidR="00FD376B" w:rsidRPr="003B5CAC" w:rsidRDefault="00FD376B">
            <w:pPr>
              <w:rPr>
                <w:sz w:val="21"/>
                <w:szCs w:val="21"/>
              </w:rPr>
            </w:pPr>
            <w:r w:rsidRPr="003B5CAC">
              <w:rPr>
                <w:sz w:val="21"/>
                <w:szCs w:val="21"/>
              </w:rPr>
              <w:t>State Bank of India</w:t>
            </w:r>
          </w:p>
        </w:tc>
        <w:tc>
          <w:tcPr>
            <w:tcW w:w="1535" w:type="dxa"/>
            <w:noWrap/>
            <w:hideMark/>
          </w:tcPr>
          <w:p w:rsidR="00FD376B" w:rsidRPr="003B5CAC" w:rsidRDefault="00FD376B">
            <w:pPr>
              <w:rPr>
                <w:sz w:val="21"/>
                <w:szCs w:val="21"/>
              </w:rPr>
            </w:pPr>
            <w:r w:rsidRPr="003B5CAC">
              <w:rPr>
                <w:sz w:val="21"/>
                <w:szCs w:val="21"/>
              </w:rPr>
              <w:t>Shamakhunta</w:t>
            </w:r>
          </w:p>
        </w:tc>
        <w:tc>
          <w:tcPr>
            <w:tcW w:w="1843" w:type="dxa"/>
            <w:noWrap/>
            <w:hideMark/>
          </w:tcPr>
          <w:p w:rsidR="00FD376B" w:rsidRPr="003B5CAC" w:rsidRDefault="00FD376B" w:rsidP="00FD376B">
            <w:pPr>
              <w:rPr>
                <w:sz w:val="21"/>
                <w:szCs w:val="21"/>
              </w:rPr>
            </w:pPr>
            <w:r w:rsidRPr="003B5CAC">
              <w:rPr>
                <w:sz w:val="21"/>
                <w:szCs w:val="21"/>
              </w:rPr>
              <w:t>36077653148</w:t>
            </w:r>
          </w:p>
        </w:tc>
      </w:tr>
      <w:tr w:rsidR="00FD376B" w:rsidRPr="00FD376B" w:rsidTr="00FD376B">
        <w:trPr>
          <w:trHeight w:val="300"/>
        </w:trPr>
        <w:tc>
          <w:tcPr>
            <w:tcW w:w="5249" w:type="dxa"/>
            <w:noWrap/>
            <w:hideMark/>
          </w:tcPr>
          <w:p w:rsidR="00FD376B" w:rsidRPr="003B5CAC" w:rsidRDefault="00FD376B">
            <w:pPr>
              <w:rPr>
                <w:sz w:val="21"/>
                <w:szCs w:val="21"/>
              </w:rPr>
            </w:pPr>
            <w:r w:rsidRPr="003B5CAC">
              <w:rPr>
                <w:sz w:val="21"/>
                <w:szCs w:val="21"/>
              </w:rPr>
              <w:t>CCPI, CBSAE, OMBADC, KVK, Mayurbhanj-1</w:t>
            </w:r>
          </w:p>
        </w:tc>
        <w:tc>
          <w:tcPr>
            <w:tcW w:w="2113" w:type="dxa"/>
            <w:noWrap/>
            <w:hideMark/>
          </w:tcPr>
          <w:p w:rsidR="00FD376B" w:rsidRPr="003B5CAC" w:rsidRDefault="00FD376B">
            <w:pPr>
              <w:rPr>
                <w:sz w:val="21"/>
                <w:szCs w:val="21"/>
              </w:rPr>
            </w:pPr>
            <w:r w:rsidRPr="003B5CAC">
              <w:rPr>
                <w:sz w:val="21"/>
                <w:szCs w:val="21"/>
              </w:rPr>
              <w:t>State Bank of India</w:t>
            </w:r>
          </w:p>
        </w:tc>
        <w:tc>
          <w:tcPr>
            <w:tcW w:w="1535" w:type="dxa"/>
            <w:noWrap/>
            <w:hideMark/>
          </w:tcPr>
          <w:p w:rsidR="00FD376B" w:rsidRPr="003B5CAC" w:rsidRDefault="00FD376B">
            <w:pPr>
              <w:rPr>
                <w:sz w:val="21"/>
                <w:szCs w:val="21"/>
              </w:rPr>
            </w:pPr>
            <w:r w:rsidRPr="003B5CAC">
              <w:rPr>
                <w:sz w:val="21"/>
                <w:szCs w:val="21"/>
              </w:rPr>
              <w:t>Shamakhunta</w:t>
            </w:r>
          </w:p>
        </w:tc>
        <w:tc>
          <w:tcPr>
            <w:tcW w:w="1843" w:type="dxa"/>
            <w:noWrap/>
            <w:hideMark/>
          </w:tcPr>
          <w:p w:rsidR="00FD376B" w:rsidRPr="003B5CAC" w:rsidRDefault="00FD376B" w:rsidP="00FD376B">
            <w:pPr>
              <w:rPr>
                <w:sz w:val="21"/>
                <w:szCs w:val="21"/>
              </w:rPr>
            </w:pPr>
            <w:r w:rsidRPr="003B5CAC">
              <w:rPr>
                <w:sz w:val="21"/>
                <w:szCs w:val="21"/>
              </w:rPr>
              <w:t>41290527595</w:t>
            </w:r>
          </w:p>
        </w:tc>
      </w:tr>
      <w:tr w:rsidR="00FD376B" w:rsidRPr="00FD376B" w:rsidTr="00FD376B">
        <w:trPr>
          <w:trHeight w:val="300"/>
        </w:trPr>
        <w:tc>
          <w:tcPr>
            <w:tcW w:w="5249" w:type="dxa"/>
            <w:noWrap/>
            <w:hideMark/>
          </w:tcPr>
          <w:p w:rsidR="00FD376B" w:rsidRPr="003B5CAC" w:rsidRDefault="00FD376B">
            <w:pPr>
              <w:rPr>
                <w:sz w:val="21"/>
                <w:szCs w:val="21"/>
              </w:rPr>
            </w:pPr>
            <w:r w:rsidRPr="003B5CAC">
              <w:rPr>
                <w:sz w:val="21"/>
                <w:szCs w:val="21"/>
              </w:rPr>
              <w:t>Senior Scientist &amp; Head, CFLD OILSEEDS, KVK, Mayurbhanj</w:t>
            </w:r>
          </w:p>
        </w:tc>
        <w:tc>
          <w:tcPr>
            <w:tcW w:w="2113" w:type="dxa"/>
            <w:noWrap/>
            <w:hideMark/>
          </w:tcPr>
          <w:p w:rsidR="00FD376B" w:rsidRPr="003B5CAC" w:rsidRDefault="00FD376B">
            <w:pPr>
              <w:rPr>
                <w:sz w:val="21"/>
                <w:szCs w:val="21"/>
              </w:rPr>
            </w:pPr>
            <w:r w:rsidRPr="003B5CAC">
              <w:rPr>
                <w:sz w:val="21"/>
                <w:szCs w:val="21"/>
              </w:rPr>
              <w:t>State Bank of India</w:t>
            </w:r>
          </w:p>
        </w:tc>
        <w:tc>
          <w:tcPr>
            <w:tcW w:w="1535" w:type="dxa"/>
            <w:noWrap/>
            <w:hideMark/>
          </w:tcPr>
          <w:p w:rsidR="00FD376B" w:rsidRPr="003B5CAC" w:rsidRDefault="00FD376B">
            <w:pPr>
              <w:rPr>
                <w:sz w:val="21"/>
                <w:szCs w:val="21"/>
              </w:rPr>
            </w:pPr>
            <w:r w:rsidRPr="003B5CAC">
              <w:rPr>
                <w:sz w:val="21"/>
                <w:szCs w:val="21"/>
              </w:rPr>
              <w:t>Shamakhunta</w:t>
            </w:r>
          </w:p>
        </w:tc>
        <w:tc>
          <w:tcPr>
            <w:tcW w:w="1843" w:type="dxa"/>
            <w:noWrap/>
            <w:hideMark/>
          </w:tcPr>
          <w:p w:rsidR="00FD376B" w:rsidRPr="003B5CAC" w:rsidRDefault="00FD376B" w:rsidP="00FD376B">
            <w:pPr>
              <w:rPr>
                <w:sz w:val="21"/>
                <w:szCs w:val="21"/>
              </w:rPr>
            </w:pPr>
            <w:r w:rsidRPr="003B5CAC">
              <w:rPr>
                <w:sz w:val="21"/>
                <w:szCs w:val="21"/>
              </w:rPr>
              <w:t>41579566482</w:t>
            </w:r>
          </w:p>
        </w:tc>
      </w:tr>
    </w:tbl>
    <w:p w:rsidR="00FD376B" w:rsidRDefault="00FD376B">
      <w:pPr>
        <w:rPr>
          <w:sz w:val="22"/>
          <w:szCs w:val="22"/>
        </w:rPr>
      </w:pPr>
    </w:p>
    <w:p w:rsidR="00F15CE1" w:rsidRDefault="00286BD3" w:rsidP="00832EDE">
      <w:pPr>
        <w:numPr>
          <w:ilvl w:val="1"/>
          <w:numId w:val="7"/>
        </w:numPr>
        <w:pBdr>
          <w:top w:val="nil"/>
          <w:left w:val="nil"/>
          <w:bottom w:val="nil"/>
          <w:right w:val="nil"/>
          <w:between w:val="nil"/>
        </w:pBdr>
        <w:rPr>
          <w:i/>
          <w:color w:val="000000"/>
          <w:sz w:val="22"/>
          <w:szCs w:val="22"/>
        </w:rPr>
      </w:pPr>
      <w:r>
        <w:rPr>
          <w:color w:val="000000"/>
          <w:sz w:val="22"/>
          <w:szCs w:val="22"/>
        </w:rPr>
        <w:t xml:space="preserve">Utilization of funds under CFLD on Oilseed </w:t>
      </w:r>
      <w:r>
        <w:rPr>
          <w:i/>
          <w:color w:val="000000"/>
          <w:sz w:val="22"/>
          <w:szCs w:val="22"/>
        </w:rPr>
        <w:t>(Rs. In Lakhs)</w:t>
      </w:r>
    </w:p>
    <w:tbl>
      <w:tblPr>
        <w:tblW w:w="4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7"/>
        <w:gridCol w:w="989"/>
        <w:gridCol w:w="967"/>
        <w:gridCol w:w="1193"/>
        <w:gridCol w:w="1079"/>
        <w:gridCol w:w="2251"/>
      </w:tblGrid>
      <w:tr w:rsidR="002A5A97" w:rsidRPr="007E545E" w:rsidTr="00E63D36">
        <w:trPr>
          <w:cantSplit/>
          <w:jc w:val="center"/>
        </w:trPr>
        <w:tc>
          <w:tcPr>
            <w:tcW w:w="1762" w:type="pct"/>
            <w:vMerge w:val="restart"/>
            <w:vAlign w:val="center"/>
          </w:tcPr>
          <w:p w:rsidR="002A5A97" w:rsidRPr="007E545E" w:rsidRDefault="002A5A97" w:rsidP="00E63D36">
            <w:pPr>
              <w:jc w:val="center"/>
              <w:rPr>
                <w:bCs/>
                <w:sz w:val="20"/>
                <w:szCs w:val="20"/>
              </w:rPr>
            </w:pPr>
            <w:r w:rsidRPr="007E545E">
              <w:rPr>
                <w:bCs/>
                <w:sz w:val="20"/>
                <w:szCs w:val="20"/>
              </w:rPr>
              <w:t>Item</w:t>
            </w:r>
          </w:p>
        </w:tc>
        <w:tc>
          <w:tcPr>
            <w:tcW w:w="977" w:type="pct"/>
            <w:gridSpan w:val="2"/>
            <w:vAlign w:val="center"/>
          </w:tcPr>
          <w:p w:rsidR="002A5A97" w:rsidRPr="007E545E" w:rsidRDefault="002A5A97" w:rsidP="00E63D36">
            <w:pPr>
              <w:jc w:val="center"/>
              <w:rPr>
                <w:bCs/>
                <w:sz w:val="20"/>
                <w:szCs w:val="20"/>
              </w:rPr>
            </w:pPr>
            <w:r w:rsidRPr="007E545E">
              <w:rPr>
                <w:bCs/>
                <w:sz w:val="20"/>
                <w:szCs w:val="20"/>
              </w:rPr>
              <w:t>Released by ICAR</w:t>
            </w:r>
          </w:p>
        </w:tc>
        <w:tc>
          <w:tcPr>
            <w:tcW w:w="1135" w:type="pct"/>
            <w:gridSpan w:val="2"/>
            <w:vAlign w:val="center"/>
          </w:tcPr>
          <w:p w:rsidR="002A5A97" w:rsidRPr="007E545E" w:rsidRDefault="002A5A97" w:rsidP="00E63D36">
            <w:pPr>
              <w:jc w:val="center"/>
              <w:rPr>
                <w:bCs/>
                <w:sz w:val="20"/>
                <w:szCs w:val="20"/>
              </w:rPr>
            </w:pPr>
            <w:r w:rsidRPr="007E545E">
              <w:rPr>
                <w:bCs/>
                <w:sz w:val="20"/>
                <w:szCs w:val="20"/>
              </w:rPr>
              <w:t>Expenditure</w:t>
            </w:r>
          </w:p>
        </w:tc>
        <w:tc>
          <w:tcPr>
            <w:tcW w:w="1125" w:type="pct"/>
            <w:vMerge w:val="restart"/>
            <w:vAlign w:val="center"/>
          </w:tcPr>
          <w:p w:rsidR="002A5A97" w:rsidRPr="007E545E" w:rsidRDefault="002A5A97" w:rsidP="00E63D36">
            <w:pPr>
              <w:jc w:val="center"/>
              <w:rPr>
                <w:bCs/>
                <w:sz w:val="20"/>
                <w:szCs w:val="20"/>
              </w:rPr>
            </w:pPr>
            <w:r w:rsidRPr="007E545E">
              <w:rPr>
                <w:bCs/>
                <w:sz w:val="20"/>
                <w:szCs w:val="20"/>
              </w:rPr>
              <w:t>Unspent balance as on -</w:t>
            </w:r>
            <w:r w:rsidR="00BD4C48">
              <w:rPr>
                <w:sz w:val="20"/>
                <w:szCs w:val="20"/>
              </w:rPr>
              <w:t>31.03.2024</w:t>
            </w:r>
          </w:p>
        </w:tc>
      </w:tr>
      <w:tr w:rsidR="002A5A97" w:rsidRPr="007E545E" w:rsidTr="00E63D36">
        <w:trPr>
          <w:cantSplit/>
          <w:trHeight w:val="233"/>
          <w:jc w:val="center"/>
        </w:trPr>
        <w:tc>
          <w:tcPr>
            <w:tcW w:w="1762" w:type="pct"/>
            <w:vMerge/>
            <w:vAlign w:val="center"/>
          </w:tcPr>
          <w:p w:rsidR="002A5A97" w:rsidRPr="007E545E" w:rsidRDefault="002A5A97" w:rsidP="00E63D36">
            <w:pPr>
              <w:jc w:val="center"/>
              <w:rPr>
                <w:bCs/>
                <w:sz w:val="20"/>
                <w:szCs w:val="20"/>
              </w:rPr>
            </w:pPr>
          </w:p>
        </w:tc>
        <w:tc>
          <w:tcPr>
            <w:tcW w:w="494" w:type="pct"/>
            <w:vAlign w:val="center"/>
          </w:tcPr>
          <w:p w:rsidR="002A5A97" w:rsidRPr="007E545E" w:rsidRDefault="002A5A97" w:rsidP="00E63D36">
            <w:pPr>
              <w:jc w:val="center"/>
              <w:rPr>
                <w:bCs/>
                <w:sz w:val="20"/>
                <w:szCs w:val="20"/>
              </w:rPr>
            </w:pPr>
            <w:r w:rsidRPr="007E545E">
              <w:rPr>
                <w:bCs/>
                <w:sz w:val="20"/>
                <w:szCs w:val="20"/>
              </w:rPr>
              <w:t>Kharif</w:t>
            </w:r>
          </w:p>
        </w:tc>
        <w:tc>
          <w:tcPr>
            <w:tcW w:w="483" w:type="pct"/>
            <w:vAlign w:val="center"/>
          </w:tcPr>
          <w:p w:rsidR="002A5A97" w:rsidRPr="007E545E" w:rsidRDefault="002A5A97" w:rsidP="00E63D36">
            <w:pPr>
              <w:jc w:val="center"/>
              <w:rPr>
                <w:bCs/>
                <w:sz w:val="20"/>
                <w:szCs w:val="20"/>
              </w:rPr>
            </w:pPr>
            <w:r w:rsidRPr="007E545E">
              <w:rPr>
                <w:bCs/>
                <w:sz w:val="20"/>
                <w:szCs w:val="20"/>
              </w:rPr>
              <w:t>Rabi</w:t>
            </w:r>
          </w:p>
        </w:tc>
        <w:tc>
          <w:tcPr>
            <w:tcW w:w="596" w:type="pct"/>
            <w:vAlign w:val="center"/>
          </w:tcPr>
          <w:p w:rsidR="002A5A97" w:rsidRPr="007E545E" w:rsidRDefault="002A5A97" w:rsidP="00E63D36">
            <w:pPr>
              <w:jc w:val="center"/>
              <w:rPr>
                <w:bCs/>
                <w:sz w:val="20"/>
                <w:szCs w:val="20"/>
              </w:rPr>
            </w:pPr>
            <w:r w:rsidRPr="007E545E">
              <w:rPr>
                <w:bCs/>
                <w:sz w:val="20"/>
                <w:szCs w:val="20"/>
              </w:rPr>
              <w:t>Kharif</w:t>
            </w:r>
          </w:p>
        </w:tc>
        <w:tc>
          <w:tcPr>
            <w:tcW w:w="539" w:type="pct"/>
            <w:vAlign w:val="center"/>
          </w:tcPr>
          <w:p w:rsidR="002A5A97" w:rsidRPr="007E545E" w:rsidRDefault="002A5A97" w:rsidP="00E63D36">
            <w:pPr>
              <w:jc w:val="center"/>
              <w:rPr>
                <w:bCs/>
                <w:sz w:val="20"/>
                <w:szCs w:val="20"/>
              </w:rPr>
            </w:pPr>
            <w:r w:rsidRPr="007E545E">
              <w:rPr>
                <w:bCs/>
                <w:sz w:val="20"/>
                <w:szCs w:val="20"/>
              </w:rPr>
              <w:t>Rabi</w:t>
            </w:r>
          </w:p>
        </w:tc>
        <w:tc>
          <w:tcPr>
            <w:tcW w:w="1125" w:type="pct"/>
            <w:vMerge/>
            <w:vAlign w:val="center"/>
          </w:tcPr>
          <w:p w:rsidR="002A5A97" w:rsidRPr="007E545E" w:rsidRDefault="002A5A97" w:rsidP="00E63D36">
            <w:pPr>
              <w:jc w:val="center"/>
              <w:rPr>
                <w:bCs/>
                <w:sz w:val="20"/>
                <w:szCs w:val="20"/>
              </w:rPr>
            </w:pPr>
          </w:p>
        </w:tc>
      </w:tr>
      <w:tr w:rsidR="002A5A97" w:rsidRPr="007E545E" w:rsidTr="00E63D36">
        <w:trPr>
          <w:cantSplit/>
          <w:jc w:val="center"/>
        </w:trPr>
        <w:tc>
          <w:tcPr>
            <w:tcW w:w="1762" w:type="pct"/>
          </w:tcPr>
          <w:p w:rsidR="002A5A97" w:rsidRPr="00CC00B6" w:rsidRDefault="002A5A97" w:rsidP="00E63D36">
            <w:pPr>
              <w:rPr>
                <w:sz w:val="20"/>
                <w:szCs w:val="20"/>
              </w:rPr>
            </w:pPr>
            <w:r w:rsidRPr="00CC00B6">
              <w:rPr>
                <w:sz w:val="20"/>
                <w:szCs w:val="20"/>
              </w:rPr>
              <w:t>CFLD Oilseed Kharif (Sesame)</w:t>
            </w:r>
          </w:p>
        </w:tc>
        <w:tc>
          <w:tcPr>
            <w:tcW w:w="494" w:type="pct"/>
          </w:tcPr>
          <w:p w:rsidR="002A5A97" w:rsidRPr="00CC00B6" w:rsidRDefault="002A5A97" w:rsidP="00E63D36">
            <w:pPr>
              <w:rPr>
                <w:sz w:val="20"/>
                <w:szCs w:val="20"/>
              </w:rPr>
            </w:pPr>
            <w:r w:rsidRPr="00CC00B6">
              <w:rPr>
                <w:sz w:val="20"/>
                <w:szCs w:val="20"/>
              </w:rPr>
              <w:t>100000</w:t>
            </w:r>
          </w:p>
        </w:tc>
        <w:tc>
          <w:tcPr>
            <w:tcW w:w="483" w:type="pct"/>
          </w:tcPr>
          <w:p w:rsidR="002A5A97" w:rsidRPr="00CC00B6" w:rsidRDefault="002A5A97" w:rsidP="00E63D36">
            <w:pPr>
              <w:rPr>
                <w:sz w:val="20"/>
                <w:szCs w:val="20"/>
              </w:rPr>
            </w:pPr>
          </w:p>
        </w:tc>
        <w:tc>
          <w:tcPr>
            <w:tcW w:w="596" w:type="pct"/>
          </w:tcPr>
          <w:p w:rsidR="002A5A97" w:rsidRPr="00CC00B6" w:rsidRDefault="002A5A97" w:rsidP="00E63D36">
            <w:pPr>
              <w:rPr>
                <w:sz w:val="20"/>
                <w:szCs w:val="20"/>
              </w:rPr>
            </w:pPr>
            <w:r w:rsidRPr="00CC00B6">
              <w:rPr>
                <w:sz w:val="20"/>
                <w:szCs w:val="20"/>
              </w:rPr>
              <w:t>100000</w:t>
            </w:r>
          </w:p>
        </w:tc>
        <w:tc>
          <w:tcPr>
            <w:tcW w:w="539" w:type="pct"/>
          </w:tcPr>
          <w:p w:rsidR="002A5A97" w:rsidRPr="00CC00B6" w:rsidRDefault="002A5A97" w:rsidP="00E63D36">
            <w:pPr>
              <w:rPr>
                <w:sz w:val="20"/>
                <w:szCs w:val="20"/>
              </w:rPr>
            </w:pPr>
          </w:p>
        </w:tc>
        <w:tc>
          <w:tcPr>
            <w:tcW w:w="1125" w:type="pct"/>
          </w:tcPr>
          <w:p w:rsidR="002A5A97" w:rsidRPr="00CC00B6" w:rsidRDefault="002A5A97" w:rsidP="00E63D36">
            <w:pPr>
              <w:jc w:val="center"/>
              <w:rPr>
                <w:sz w:val="20"/>
                <w:szCs w:val="20"/>
              </w:rPr>
            </w:pPr>
            <w:r w:rsidRPr="00CC00B6">
              <w:rPr>
                <w:sz w:val="20"/>
                <w:szCs w:val="20"/>
              </w:rPr>
              <w:t>Nil</w:t>
            </w:r>
          </w:p>
        </w:tc>
      </w:tr>
      <w:tr w:rsidR="002A5A97" w:rsidRPr="007E545E" w:rsidTr="00E63D36">
        <w:trPr>
          <w:cantSplit/>
          <w:jc w:val="center"/>
        </w:trPr>
        <w:tc>
          <w:tcPr>
            <w:tcW w:w="1762" w:type="pct"/>
          </w:tcPr>
          <w:p w:rsidR="002A5A97" w:rsidRPr="00CC00B6" w:rsidRDefault="002A5A97" w:rsidP="00E63D36">
            <w:pPr>
              <w:rPr>
                <w:sz w:val="20"/>
                <w:szCs w:val="20"/>
              </w:rPr>
            </w:pPr>
            <w:r w:rsidRPr="00CC00B6">
              <w:rPr>
                <w:sz w:val="20"/>
                <w:szCs w:val="20"/>
              </w:rPr>
              <w:t>CFLD Oilseed Summer (Sesame)</w:t>
            </w:r>
          </w:p>
        </w:tc>
        <w:tc>
          <w:tcPr>
            <w:tcW w:w="494" w:type="pct"/>
          </w:tcPr>
          <w:p w:rsidR="002A5A97" w:rsidRPr="00CC00B6" w:rsidRDefault="002A5A97" w:rsidP="00E63D36">
            <w:pPr>
              <w:rPr>
                <w:sz w:val="20"/>
                <w:szCs w:val="20"/>
              </w:rPr>
            </w:pPr>
          </w:p>
        </w:tc>
        <w:tc>
          <w:tcPr>
            <w:tcW w:w="483" w:type="pct"/>
          </w:tcPr>
          <w:p w:rsidR="002A5A97" w:rsidRPr="00CC00B6" w:rsidRDefault="002A5A97" w:rsidP="00E63D36">
            <w:pPr>
              <w:rPr>
                <w:sz w:val="20"/>
                <w:szCs w:val="20"/>
              </w:rPr>
            </w:pPr>
            <w:r w:rsidRPr="00CC00B6">
              <w:rPr>
                <w:sz w:val="20"/>
                <w:szCs w:val="20"/>
              </w:rPr>
              <w:t>100000</w:t>
            </w:r>
          </w:p>
        </w:tc>
        <w:tc>
          <w:tcPr>
            <w:tcW w:w="596" w:type="pct"/>
          </w:tcPr>
          <w:p w:rsidR="002A5A97" w:rsidRPr="00CC00B6" w:rsidRDefault="002A5A97" w:rsidP="00E63D36">
            <w:pPr>
              <w:rPr>
                <w:sz w:val="20"/>
                <w:szCs w:val="20"/>
              </w:rPr>
            </w:pPr>
          </w:p>
        </w:tc>
        <w:tc>
          <w:tcPr>
            <w:tcW w:w="539" w:type="pct"/>
          </w:tcPr>
          <w:p w:rsidR="002A5A97" w:rsidRPr="00CC00B6" w:rsidRDefault="002A5A97" w:rsidP="00E63D36">
            <w:pPr>
              <w:rPr>
                <w:sz w:val="20"/>
                <w:szCs w:val="20"/>
              </w:rPr>
            </w:pPr>
            <w:r w:rsidRPr="00CC00B6">
              <w:rPr>
                <w:sz w:val="20"/>
                <w:szCs w:val="20"/>
              </w:rPr>
              <w:t>100000</w:t>
            </w:r>
          </w:p>
        </w:tc>
        <w:tc>
          <w:tcPr>
            <w:tcW w:w="1125" w:type="pct"/>
          </w:tcPr>
          <w:p w:rsidR="002A5A97" w:rsidRPr="00CC00B6" w:rsidRDefault="002A5A97" w:rsidP="00E63D36">
            <w:pPr>
              <w:jc w:val="center"/>
              <w:rPr>
                <w:sz w:val="20"/>
                <w:szCs w:val="20"/>
              </w:rPr>
            </w:pPr>
            <w:r w:rsidRPr="00CC00B6">
              <w:rPr>
                <w:sz w:val="20"/>
                <w:szCs w:val="20"/>
              </w:rPr>
              <w:t>Nil</w:t>
            </w:r>
          </w:p>
        </w:tc>
      </w:tr>
      <w:tr w:rsidR="002A5A97" w:rsidRPr="007E545E" w:rsidTr="00E63D36">
        <w:trPr>
          <w:cantSplit/>
          <w:jc w:val="center"/>
        </w:trPr>
        <w:tc>
          <w:tcPr>
            <w:tcW w:w="1762" w:type="pct"/>
            <w:vAlign w:val="center"/>
          </w:tcPr>
          <w:p w:rsidR="002A5A97" w:rsidRPr="007C69D6" w:rsidRDefault="002A5A97" w:rsidP="00E63D36">
            <w:pPr>
              <w:rPr>
                <w:b/>
                <w:sz w:val="20"/>
                <w:szCs w:val="20"/>
              </w:rPr>
            </w:pPr>
            <w:r w:rsidRPr="007C69D6">
              <w:rPr>
                <w:b/>
                <w:sz w:val="20"/>
                <w:szCs w:val="20"/>
              </w:rPr>
              <w:t>Total</w:t>
            </w:r>
          </w:p>
        </w:tc>
        <w:tc>
          <w:tcPr>
            <w:tcW w:w="494" w:type="pct"/>
          </w:tcPr>
          <w:p w:rsidR="002A5A97" w:rsidRPr="007C69D6" w:rsidRDefault="002A5A97" w:rsidP="00E63D36">
            <w:pPr>
              <w:jc w:val="right"/>
              <w:rPr>
                <w:b/>
                <w:sz w:val="20"/>
                <w:szCs w:val="20"/>
              </w:rPr>
            </w:pPr>
            <w:r w:rsidRPr="007C69D6">
              <w:rPr>
                <w:b/>
                <w:sz w:val="20"/>
                <w:szCs w:val="20"/>
              </w:rPr>
              <w:t>100000</w:t>
            </w:r>
          </w:p>
        </w:tc>
        <w:tc>
          <w:tcPr>
            <w:tcW w:w="483" w:type="pct"/>
          </w:tcPr>
          <w:p w:rsidR="002A5A97" w:rsidRPr="007C69D6" w:rsidRDefault="002A5A97" w:rsidP="00E63D36">
            <w:pPr>
              <w:jc w:val="right"/>
              <w:rPr>
                <w:b/>
                <w:sz w:val="20"/>
                <w:szCs w:val="20"/>
              </w:rPr>
            </w:pPr>
            <w:r w:rsidRPr="007C69D6">
              <w:rPr>
                <w:b/>
                <w:sz w:val="20"/>
                <w:szCs w:val="20"/>
              </w:rPr>
              <w:t>100000</w:t>
            </w:r>
          </w:p>
        </w:tc>
        <w:tc>
          <w:tcPr>
            <w:tcW w:w="596" w:type="pct"/>
          </w:tcPr>
          <w:p w:rsidR="002A5A97" w:rsidRPr="007C69D6" w:rsidRDefault="002A5A97" w:rsidP="00E63D36">
            <w:pPr>
              <w:jc w:val="right"/>
              <w:rPr>
                <w:b/>
                <w:sz w:val="20"/>
                <w:szCs w:val="20"/>
              </w:rPr>
            </w:pPr>
            <w:r w:rsidRPr="007C69D6">
              <w:rPr>
                <w:b/>
                <w:sz w:val="20"/>
                <w:szCs w:val="20"/>
              </w:rPr>
              <w:t>100000</w:t>
            </w:r>
          </w:p>
        </w:tc>
        <w:tc>
          <w:tcPr>
            <w:tcW w:w="539" w:type="pct"/>
          </w:tcPr>
          <w:p w:rsidR="002A5A97" w:rsidRPr="007C69D6" w:rsidRDefault="002A5A97" w:rsidP="00E63D36">
            <w:pPr>
              <w:jc w:val="right"/>
              <w:rPr>
                <w:b/>
                <w:sz w:val="20"/>
                <w:szCs w:val="20"/>
              </w:rPr>
            </w:pPr>
            <w:r w:rsidRPr="007C69D6">
              <w:rPr>
                <w:b/>
                <w:sz w:val="20"/>
                <w:szCs w:val="20"/>
              </w:rPr>
              <w:t>100000</w:t>
            </w:r>
          </w:p>
        </w:tc>
        <w:tc>
          <w:tcPr>
            <w:tcW w:w="1125" w:type="pct"/>
          </w:tcPr>
          <w:p w:rsidR="002A5A97" w:rsidRPr="007C69D6" w:rsidRDefault="002A5A97" w:rsidP="00E63D36">
            <w:pPr>
              <w:rPr>
                <w:b/>
              </w:rPr>
            </w:pPr>
          </w:p>
        </w:tc>
      </w:tr>
    </w:tbl>
    <w:p w:rsidR="002A5A97" w:rsidRDefault="002A5A97" w:rsidP="002A5A97">
      <w:pPr>
        <w:pBdr>
          <w:top w:val="nil"/>
          <w:left w:val="nil"/>
          <w:bottom w:val="nil"/>
          <w:right w:val="nil"/>
          <w:between w:val="nil"/>
        </w:pBdr>
        <w:ind w:left="720"/>
        <w:rPr>
          <w:i/>
          <w:color w:val="000000"/>
          <w:sz w:val="22"/>
          <w:szCs w:val="22"/>
        </w:rPr>
      </w:pPr>
    </w:p>
    <w:p w:rsidR="00F15CE1" w:rsidRDefault="00F15CE1">
      <w:pPr>
        <w:rPr>
          <w:sz w:val="22"/>
          <w:szCs w:val="22"/>
        </w:rPr>
      </w:pPr>
    </w:p>
    <w:p w:rsidR="00F15CE1" w:rsidRDefault="00286BD3">
      <w:pPr>
        <w:rPr>
          <w:i/>
          <w:sz w:val="22"/>
          <w:szCs w:val="22"/>
        </w:rPr>
      </w:pPr>
      <w:r>
        <w:rPr>
          <w:sz w:val="22"/>
          <w:szCs w:val="22"/>
        </w:rPr>
        <w:t>7.3.</w:t>
      </w:r>
      <w:r>
        <w:rPr>
          <w:sz w:val="22"/>
          <w:szCs w:val="22"/>
        </w:rPr>
        <w:tab/>
        <w:t xml:space="preserve">Utilization of funds under CFLD on Pulses </w:t>
      </w:r>
      <w:r>
        <w:rPr>
          <w:i/>
          <w:sz w:val="22"/>
          <w:szCs w:val="22"/>
        </w:rPr>
        <w:t>(Rs. In Lakhs)</w:t>
      </w:r>
    </w:p>
    <w:tbl>
      <w:tblPr>
        <w:tblStyle w:val="afffffff6"/>
        <w:tblW w:w="10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65"/>
        <w:gridCol w:w="1388"/>
        <w:gridCol w:w="1390"/>
        <w:gridCol w:w="1387"/>
        <w:gridCol w:w="1389"/>
        <w:gridCol w:w="2092"/>
      </w:tblGrid>
      <w:tr w:rsidR="00F15CE1" w:rsidTr="003F343F">
        <w:trPr>
          <w:cantSplit/>
          <w:tblHeader/>
          <w:jc w:val="center"/>
        </w:trPr>
        <w:tc>
          <w:tcPr>
            <w:tcW w:w="2565" w:type="dxa"/>
            <w:vMerge w:val="restart"/>
            <w:vAlign w:val="center"/>
          </w:tcPr>
          <w:p w:rsidR="00F15CE1" w:rsidRDefault="00286BD3">
            <w:pPr>
              <w:pStyle w:val="Heading1"/>
              <w:rPr>
                <w:b w:val="0"/>
                <w:sz w:val="20"/>
                <w:szCs w:val="20"/>
              </w:rPr>
            </w:pPr>
            <w:r>
              <w:rPr>
                <w:b w:val="0"/>
                <w:sz w:val="20"/>
                <w:szCs w:val="20"/>
              </w:rPr>
              <w:t>Item</w:t>
            </w:r>
          </w:p>
        </w:tc>
        <w:tc>
          <w:tcPr>
            <w:tcW w:w="2778" w:type="dxa"/>
            <w:gridSpan w:val="2"/>
            <w:vAlign w:val="center"/>
          </w:tcPr>
          <w:p w:rsidR="00F15CE1" w:rsidRDefault="00286BD3">
            <w:pPr>
              <w:jc w:val="center"/>
              <w:rPr>
                <w:sz w:val="20"/>
                <w:szCs w:val="20"/>
              </w:rPr>
            </w:pPr>
            <w:r>
              <w:rPr>
                <w:sz w:val="20"/>
                <w:szCs w:val="20"/>
              </w:rPr>
              <w:t>Released by ICAR</w:t>
            </w:r>
          </w:p>
        </w:tc>
        <w:tc>
          <w:tcPr>
            <w:tcW w:w="2776" w:type="dxa"/>
            <w:gridSpan w:val="2"/>
            <w:vAlign w:val="center"/>
          </w:tcPr>
          <w:p w:rsidR="00F15CE1" w:rsidRDefault="00286BD3">
            <w:pPr>
              <w:jc w:val="center"/>
              <w:rPr>
                <w:sz w:val="20"/>
                <w:szCs w:val="20"/>
              </w:rPr>
            </w:pPr>
            <w:r>
              <w:rPr>
                <w:sz w:val="20"/>
                <w:szCs w:val="20"/>
              </w:rPr>
              <w:t>Expenditure</w:t>
            </w:r>
          </w:p>
        </w:tc>
        <w:tc>
          <w:tcPr>
            <w:tcW w:w="2092" w:type="dxa"/>
            <w:vMerge w:val="restart"/>
            <w:vAlign w:val="center"/>
          </w:tcPr>
          <w:p w:rsidR="00F15CE1" w:rsidRDefault="00286BD3">
            <w:pPr>
              <w:jc w:val="center"/>
              <w:rPr>
                <w:sz w:val="20"/>
                <w:szCs w:val="20"/>
              </w:rPr>
            </w:pPr>
            <w:r>
              <w:rPr>
                <w:sz w:val="20"/>
                <w:szCs w:val="20"/>
              </w:rPr>
              <w:t>Unspent balance as on 1</w:t>
            </w:r>
            <w:r>
              <w:rPr>
                <w:sz w:val="20"/>
                <w:szCs w:val="20"/>
                <w:vertAlign w:val="superscript"/>
              </w:rPr>
              <w:t>st</w:t>
            </w:r>
            <w:r>
              <w:rPr>
                <w:sz w:val="20"/>
                <w:szCs w:val="20"/>
              </w:rPr>
              <w:t xml:space="preserve"> April 20</w:t>
            </w:r>
            <w:r w:rsidR="00FD0429">
              <w:rPr>
                <w:sz w:val="20"/>
                <w:szCs w:val="20"/>
              </w:rPr>
              <w:t>2</w:t>
            </w:r>
            <w:r w:rsidR="00BD4C48">
              <w:rPr>
                <w:sz w:val="20"/>
                <w:szCs w:val="20"/>
              </w:rPr>
              <w:t>5</w:t>
            </w:r>
          </w:p>
        </w:tc>
      </w:tr>
      <w:tr w:rsidR="00F15CE1" w:rsidTr="003F343F">
        <w:trPr>
          <w:cantSplit/>
          <w:tblHeader/>
          <w:jc w:val="center"/>
        </w:trPr>
        <w:tc>
          <w:tcPr>
            <w:tcW w:w="2565" w:type="dxa"/>
            <w:vMerge/>
            <w:vAlign w:val="center"/>
          </w:tcPr>
          <w:p w:rsidR="00F15CE1" w:rsidRDefault="00F15CE1">
            <w:pPr>
              <w:widowControl w:val="0"/>
              <w:pBdr>
                <w:top w:val="nil"/>
                <w:left w:val="nil"/>
                <w:bottom w:val="nil"/>
                <w:right w:val="nil"/>
                <w:between w:val="nil"/>
              </w:pBdr>
              <w:spacing w:line="276" w:lineRule="auto"/>
              <w:rPr>
                <w:sz w:val="20"/>
                <w:szCs w:val="20"/>
              </w:rPr>
            </w:pPr>
          </w:p>
        </w:tc>
        <w:tc>
          <w:tcPr>
            <w:tcW w:w="1388" w:type="dxa"/>
            <w:vAlign w:val="center"/>
          </w:tcPr>
          <w:p w:rsidR="00F15CE1" w:rsidRDefault="00286BD3">
            <w:pPr>
              <w:jc w:val="center"/>
              <w:rPr>
                <w:sz w:val="20"/>
                <w:szCs w:val="20"/>
              </w:rPr>
            </w:pPr>
            <w:r>
              <w:rPr>
                <w:sz w:val="20"/>
                <w:szCs w:val="20"/>
              </w:rPr>
              <w:t>Kharif</w:t>
            </w:r>
          </w:p>
          <w:p w:rsidR="00F15CE1" w:rsidRDefault="00F15CE1">
            <w:pPr>
              <w:jc w:val="center"/>
              <w:rPr>
                <w:sz w:val="20"/>
                <w:szCs w:val="20"/>
              </w:rPr>
            </w:pPr>
          </w:p>
        </w:tc>
        <w:tc>
          <w:tcPr>
            <w:tcW w:w="1390" w:type="dxa"/>
            <w:vAlign w:val="center"/>
          </w:tcPr>
          <w:p w:rsidR="00F15CE1" w:rsidRDefault="00286BD3">
            <w:pPr>
              <w:jc w:val="center"/>
              <w:rPr>
                <w:sz w:val="20"/>
                <w:szCs w:val="20"/>
              </w:rPr>
            </w:pPr>
            <w:r>
              <w:rPr>
                <w:sz w:val="20"/>
                <w:szCs w:val="20"/>
              </w:rPr>
              <w:t>Rabi</w:t>
            </w:r>
          </w:p>
          <w:p w:rsidR="00F15CE1" w:rsidRDefault="00F15CE1">
            <w:pPr>
              <w:jc w:val="center"/>
              <w:rPr>
                <w:sz w:val="20"/>
                <w:szCs w:val="20"/>
              </w:rPr>
            </w:pPr>
          </w:p>
        </w:tc>
        <w:tc>
          <w:tcPr>
            <w:tcW w:w="1387" w:type="dxa"/>
            <w:vAlign w:val="center"/>
          </w:tcPr>
          <w:p w:rsidR="00F15CE1" w:rsidRDefault="00286BD3">
            <w:pPr>
              <w:jc w:val="center"/>
              <w:rPr>
                <w:sz w:val="20"/>
                <w:szCs w:val="20"/>
              </w:rPr>
            </w:pPr>
            <w:r>
              <w:rPr>
                <w:sz w:val="20"/>
                <w:szCs w:val="20"/>
              </w:rPr>
              <w:t>Kharif</w:t>
            </w:r>
          </w:p>
          <w:p w:rsidR="00F15CE1" w:rsidRDefault="00F15CE1">
            <w:pPr>
              <w:jc w:val="center"/>
              <w:rPr>
                <w:sz w:val="20"/>
                <w:szCs w:val="20"/>
              </w:rPr>
            </w:pPr>
          </w:p>
        </w:tc>
        <w:tc>
          <w:tcPr>
            <w:tcW w:w="1389" w:type="dxa"/>
            <w:vAlign w:val="center"/>
          </w:tcPr>
          <w:p w:rsidR="00F15CE1" w:rsidRDefault="00286BD3">
            <w:pPr>
              <w:jc w:val="center"/>
              <w:rPr>
                <w:sz w:val="20"/>
                <w:szCs w:val="20"/>
              </w:rPr>
            </w:pPr>
            <w:r>
              <w:rPr>
                <w:sz w:val="20"/>
                <w:szCs w:val="20"/>
              </w:rPr>
              <w:t>Rabi</w:t>
            </w:r>
          </w:p>
          <w:p w:rsidR="00F15CE1" w:rsidRDefault="00F15CE1">
            <w:pPr>
              <w:jc w:val="center"/>
              <w:rPr>
                <w:sz w:val="20"/>
                <w:szCs w:val="20"/>
              </w:rPr>
            </w:pPr>
          </w:p>
        </w:tc>
        <w:tc>
          <w:tcPr>
            <w:tcW w:w="2092" w:type="dxa"/>
            <w:vMerge/>
            <w:vAlign w:val="center"/>
          </w:tcPr>
          <w:p w:rsidR="00F15CE1" w:rsidRDefault="00F15CE1">
            <w:pPr>
              <w:widowControl w:val="0"/>
              <w:pBdr>
                <w:top w:val="nil"/>
                <w:left w:val="nil"/>
                <w:bottom w:val="nil"/>
                <w:right w:val="nil"/>
                <w:between w:val="nil"/>
              </w:pBdr>
              <w:spacing w:line="276" w:lineRule="auto"/>
              <w:rPr>
                <w:sz w:val="20"/>
                <w:szCs w:val="20"/>
              </w:rPr>
            </w:pPr>
          </w:p>
        </w:tc>
      </w:tr>
      <w:tr w:rsidR="00F15CE1" w:rsidTr="003F343F">
        <w:trPr>
          <w:cantSplit/>
          <w:tblHeader/>
          <w:jc w:val="center"/>
        </w:trPr>
        <w:tc>
          <w:tcPr>
            <w:tcW w:w="2565" w:type="dxa"/>
            <w:vAlign w:val="center"/>
          </w:tcPr>
          <w:p w:rsidR="00F15CE1" w:rsidRDefault="00FD0429">
            <w:pPr>
              <w:rPr>
                <w:sz w:val="20"/>
                <w:szCs w:val="20"/>
              </w:rPr>
            </w:pPr>
            <w:r>
              <w:rPr>
                <w:sz w:val="20"/>
                <w:szCs w:val="20"/>
              </w:rPr>
              <w:t>-</w:t>
            </w:r>
          </w:p>
        </w:tc>
        <w:tc>
          <w:tcPr>
            <w:tcW w:w="1388" w:type="dxa"/>
          </w:tcPr>
          <w:p w:rsidR="00F15CE1" w:rsidRDefault="00F15CE1">
            <w:pPr>
              <w:rPr>
                <w:sz w:val="20"/>
                <w:szCs w:val="20"/>
              </w:rPr>
            </w:pPr>
          </w:p>
        </w:tc>
        <w:tc>
          <w:tcPr>
            <w:tcW w:w="1390" w:type="dxa"/>
          </w:tcPr>
          <w:p w:rsidR="00F15CE1" w:rsidRDefault="00F15CE1">
            <w:pPr>
              <w:rPr>
                <w:sz w:val="20"/>
                <w:szCs w:val="20"/>
              </w:rPr>
            </w:pPr>
          </w:p>
        </w:tc>
        <w:tc>
          <w:tcPr>
            <w:tcW w:w="1387" w:type="dxa"/>
          </w:tcPr>
          <w:p w:rsidR="00F15CE1" w:rsidRDefault="00F15CE1">
            <w:pPr>
              <w:rPr>
                <w:sz w:val="20"/>
                <w:szCs w:val="20"/>
              </w:rPr>
            </w:pPr>
          </w:p>
        </w:tc>
        <w:tc>
          <w:tcPr>
            <w:tcW w:w="1389" w:type="dxa"/>
          </w:tcPr>
          <w:p w:rsidR="00F15CE1" w:rsidRDefault="00F15CE1">
            <w:pPr>
              <w:rPr>
                <w:sz w:val="20"/>
                <w:szCs w:val="20"/>
              </w:rPr>
            </w:pPr>
          </w:p>
        </w:tc>
        <w:tc>
          <w:tcPr>
            <w:tcW w:w="2092" w:type="dxa"/>
          </w:tcPr>
          <w:p w:rsidR="00F15CE1" w:rsidRDefault="00F15CE1">
            <w:pPr>
              <w:rPr>
                <w:sz w:val="20"/>
                <w:szCs w:val="20"/>
              </w:rPr>
            </w:pPr>
          </w:p>
        </w:tc>
      </w:tr>
    </w:tbl>
    <w:p w:rsidR="00F15CE1" w:rsidRDefault="00F15CE1">
      <w:pPr>
        <w:ind w:left="720" w:hanging="720"/>
        <w:jc w:val="both"/>
        <w:rPr>
          <w:sz w:val="22"/>
          <w:szCs w:val="22"/>
        </w:rPr>
      </w:pPr>
    </w:p>
    <w:p w:rsidR="00EF725E" w:rsidRDefault="00EF725E">
      <w:pPr>
        <w:ind w:left="720" w:hanging="720"/>
        <w:jc w:val="both"/>
        <w:rPr>
          <w:sz w:val="22"/>
          <w:szCs w:val="22"/>
        </w:rPr>
      </w:pPr>
    </w:p>
    <w:p w:rsidR="00F15CE1" w:rsidRPr="00FD376B" w:rsidRDefault="00171DEE" w:rsidP="00171DEE">
      <w:pPr>
        <w:pBdr>
          <w:top w:val="nil"/>
          <w:left w:val="nil"/>
          <w:bottom w:val="nil"/>
          <w:right w:val="nil"/>
          <w:between w:val="nil"/>
        </w:pBdr>
        <w:jc w:val="both"/>
        <w:rPr>
          <w:b/>
          <w:color w:val="000000"/>
          <w:sz w:val="22"/>
          <w:szCs w:val="22"/>
        </w:rPr>
      </w:pPr>
      <w:r>
        <w:rPr>
          <w:b/>
          <w:color w:val="000000"/>
          <w:sz w:val="22"/>
          <w:szCs w:val="22"/>
        </w:rPr>
        <w:t xml:space="preserve">7.4 </w:t>
      </w:r>
      <w:r w:rsidR="00286BD3" w:rsidRPr="00FD376B">
        <w:rPr>
          <w:b/>
          <w:color w:val="000000"/>
          <w:sz w:val="22"/>
          <w:szCs w:val="22"/>
        </w:rPr>
        <w:t>Utilization of KVK funds during the year 202</w:t>
      </w:r>
      <w:r w:rsidR="00F22471">
        <w:rPr>
          <w:b/>
          <w:color w:val="000000"/>
          <w:sz w:val="22"/>
          <w:szCs w:val="22"/>
        </w:rPr>
        <w:t>4</w:t>
      </w:r>
      <w:r w:rsidR="00286BD3" w:rsidRPr="00FD376B">
        <w:rPr>
          <w:b/>
          <w:color w:val="000000"/>
          <w:sz w:val="22"/>
          <w:szCs w:val="22"/>
        </w:rPr>
        <w:t>-2</w:t>
      </w:r>
      <w:r w:rsidR="00F22471">
        <w:rPr>
          <w:b/>
          <w:color w:val="000000"/>
          <w:sz w:val="22"/>
          <w:szCs w:val="22"/>
        </w:rPr>
        <w:t>5</w:t>
      </w:r>
      <w:r w:rsidR="00286BD3" w:rsidRPr="00FD376B">
        <w:rPr>
          <w:b/>
          <w:color w:val="000000"/>
          <w:sz w:val="22"/>
          <w:szCs w:val="22"/>
        </w:rPr>
        <w:t xml:space="preserve"> (Not audited)</w:t>
      </w:r>
    </w:p>
    <w:tbl>
      <w:tblPr>
        <w:tblW w:w="99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833"/>
        <w:gridCol w:w="1816"/>
        <w:gridCol w:w="1177"/>
        <w:gridCol w:w="1534"/>
      </w:tblGrid>
      <w:tr w:rsidR="00BD4C48" w:rsidRPr="007E545E" w:rsidTr="00E63D36">
        <w:trPr>
          <w:trHeight w:val="403"/>
        </w:trPr>
        <w:tc>
          <w:tcPr>
            <w:tcW w:w="567" w:type="dxa"/>
            <w:shd w:val="clear" w:color="auto" w:fill="auto"/>
            <w:noWrap/>
            <w:vAlign w:val="center"/>
          </w:tcPr>
          <w:p w:rsidR="00BD4C48" w:rsidRPr="007E545E" w:rsidRDefault="00BD4C48" w:rsidP="00E63D36">
            <w:pPr>
              <w:jc w:val="center"/>
              <w:rPr>
                <w:bCs/>
                <w:sz w:val="20"/>
                <w:szCs w:val="20"/>
              </w:rPr>
            </w:pPr>
            <w:r w:rsidRPr="007E545E">
              <w:rPr>
                <w:bCs/>
                <w:sz w:val="20"/>
                <w:szCs w:val="20"/>
              </w:rPr>
              <w:t>Sl.</w:t>
            </w:r>
          </w:p>
          <w:p w:rsidR="00BD4C48" w:rsidRPr="007E545E" w:rsidRDefault="00BD4C48" w:rsidP="00E63D36">
            <w:pPr>
              <w:jc w:val="center"/>
              <w:rPr>
                <w:bCs/>
                <w:sz w:val="20"/>
                <w:szCs w:val="20"/>
              </w:rPr>
            </w:pPr>
            <w:r w:rsidRPr="007E545E">
              <w:rPr>
                <w:bCs/>
                <w:sz w:val="20"/>
                <w:szCs w:val="20"/>
              </w:rPr>
              <w:t>No.</w:t>
            </w:r>
          </w:p>
        </w:tc>
        <w:tc>
          <w:tcPr>
            <w:tcW w:w="4833" w:type="dxa"/>
            <w:shd w:val="clear" w:color="auto" w:fill="auto"/>
            <w:noWrap/>
            <w:vAlign w:val="center"/>
          </w:tcPr>
          <w:p w:rsidR="00BD4C48" w:rsidRPr="007E545E" w:rsidRDefault="00BD4C48" w:rsidP="00E63D36">
            <w:pPr>
              <w:jc w:val="center"/>
              <w:rPr>
                <w:bCs/>
                <w:sz w:val="20"/>
                <w:szCs w:val="20"/>
              </w:rPr>
            </w:pPr>
            <w:r w:rsidRPr="007E545E">
              <w:rPr>
                <w:bCs/>
                <w:sz w:val="20"/>
                <w:szCs w:val="20"/>
              </w:rPr>
              <w:t>Particulars</w:t>
            </w:r>
          </w:p>
        </w:tc>
        <w:tc>
          <w:tcPr>
            <w:tcW w:w="1816" w:type="dxa"/>
            <w:shd w:val="clear" w:color="auto" w:fill="auto"/>
            <w:vAlign w:val="center"/>
          </w:tcPr>
          <w:p w:rsidR="00BD4C48" w:rsidRPr="007E545E" w:rsidRDefault="00BD4C48" w:rsidP="00E63D36">
            <w:pPr>
              <w:jc w:val="center"/>
              <w:rPr>
                <w:bCs/>
                <w:sz w:val="20"/>
                <w:szCs w:val="20"/>
              </w:rPr>
            </w:pPr>
            <w:r w:rsidRPr="007E545E">
              <w:rPr>
                <w:bCs/>
                <w:sz w:val="20"/>
                <w:szCs w:val="20"/>
              </w:rPr>
              <w:t>Sanctioned</w:t>
            </w:r>
          </w:p>
        </w:tc>
        <w:tc>
          <w:tcPr>
            <w:tcW w:w="1177" w:type="dxa"/>
            <w:shd w:val="clear" w:color="auto" w:fill="auto"/>
            <w:vAlign w:val="center"/>
          </w:tcPr>
          <w:p w:rsidR="00BD4C48" w:rsidRPr="007E545E" w:rsidRDefault="00BD4C48" w:rsidP="00E63D36">
            <w:pPr>
              <w:jc w:val="center"/>
              <w:rPr>
                <w:bCs/>
                <w:sz w:val="20"/>
                <w:szCs w:val="20"/>
              </w:rPr>
            </w:pPr>
            <w:r w:rsidRPr="007E545E">
              <w:rPr>
                <w:bCs/>
                <w:sz w:val="20"/>
                <w:szCs w:val="20"/>
              </w:rPr>
              <w:t>Released</w:t>
            </w:r>
          </w:p>
        </w:tc>
        <w:tc>
          <w:tcPr>
            <w:tcW w:w="1534" w:type="dxa"/>
            <w:shd w:val="clear" w:color="auto" w:fill="auto"/>
            <w:vAlign w:val="center"/>
          </w:tcPr>
          <w:p w:rsidR="00BD4C48" w:rsidRPr="007E545E" w:rsidRDefault="00BD4C48" w:rsidP="00E63D36">
            <w:pPr>
              <w:jc w:val="center"/>
              <w:rPr>
                <w:bCs/>
                <w:sz w:val="20"/>
                <w:szCs w:val="20"/>
              </w:rPr>
            </w:pPr>
            <w:r w:rsidRPr="007E545E">
              <w:rPr>
                <w:bCs/>
                <w:sz w:val="20"/>
                <w:szCs w:val="20"/>
              </w:rPr>
              <w:t>Expenditure</w:t>
            </w:r>
          </w:p>
        </w:tc>
      </w:tr>
      <w:tr w:rsidR="00BD4C48" w:rsidRPr="007E545E" w:rsidTr="00E63D36">
        <w:trPr>
          <w:trHeight w:val="152"/>
        </w:trPr>
        <w:tc>
          <w:tcPr>
            <w:tcW w:w="9927" w:type="dxa"/>
            <w:gridSpan w:val="5"/>
            <w:shd w:val="clear" w:color="auto" w:fill="auto"/>
            <w:noWrap/>
            <w:vAlign w:val="center"/>
          </w:tcPr>
          <w:p w:rsidR="00BD4C48" w:rsidRPr="007E545E" w:rsidRDefault="00BD4C48" w:rsidP="00E63D36">
            <w:pPr>
              <w:rPr>
                <w:bCs/>
                <w:sz w:val="20"/>
                <w:szCs w:val="20"/>
              </w:rPr>
            </w:pPr>
            <w:r w:rsidRPr="007E545E">
              <w:rPr>
                <w:bCs/>
                <w:sz w:val="20"/>
                <w:szCs w:val="20"/>
              </w:rPr>
              <w:t>A. Recurring Contingencies</w:t>
            </w:r>
          </w:p>
        </w:tc>
      </w:tr>
      <w:tr w:rsidR="00BD4C48" w:rsidRPr="007E545E" w:rsidTr="00E63D36">
        <w:trPr>
          <w:trHeight w:val="108"/>
        </w:trPr>
        <w:tc>
          <w:tcPr>
            <w:tcW w:w="567" w:type="dxa"/>
            <w:shd w:val="clear" w:color="auto" w:fill="auto"/>
            <w:noWrap/>
          </w:tcPr>
          <w:p w:rsidR="00BD4C48" w:rsidRPr="007E545E" w:rsidRDefault="00BD4C48" w:rsidP="00E63D36">
            <w:pPr>
              <w:jc w:val="center"/>
              <w:rPr>
                <w:sz w:val="20"/>
                <w:szCs w:val="20"/>
              </w:rPr>
            </w:pPr>
            <w:r w:rsidRPr="007E545E">
              <w:rPr>
                <w:sz w:val="20"/>
                <w:szCs w:val="20"/>
              </w:rPr>
              <w:t>1</w:t>
            </w:r>
          </w:p>
        </w:tc>
        <w:tc>
          <w:tcPr>
            <w:tcW w:w="4833" w:type="dxa"/>
            <w:shd w:val="clear" w:color="auto" w:fill="auto"/>
            <w:noWrap/>
          </w:tcPr>
          <w:p w:rsidR="00BD4C48" w:rsidRPr="007E545E" w:rsidRDefault="00BD4C48" w:rsidP="00E63D36">
            <w:pPr>
              <w:rPr>
                <w:bCs/>
                <w:sz w:val="20"/>
                <w:szCs w:val="20"/>
              </w:rPr>
            </w:pPr>
            <w:r w:rsidRPr="007E545E">
              <w:rPr>
                <w:bCs/>
                <w:sz w:val="20"/>
                <w:szCs w:val="20"/>
              </w:rPr>
              <w:t>Pay &amp; Allowances</w:t>
            </w:r>
          </w:p>
        </w:tc>
        <w:tc>
          <w:tcPr>
            <w:tcW w:w="1816" w:type="dxa"/>
            <w:shd w:val="clear" w:color="auto" w:fill="auto"/>
            <w:noWrap/>
            <w:vAlign w:val="bottom"/>
          </w:tcPr>
          <w:p w:rsidR="00BD4C48" w:rsidRPr="007E545E" w:rsidRDefault="00BD4C48" w:rsidP="00E63D36">
            <w:pPr>
              <w:jc w:val="center"/>
              <w:rPr>
                <w:sz w:val="20"/>
                <w:szCs w:val="20"/>
              </w:rPr>
            </w:pPr>
            <w:r>
              <w:rPr>
                <w:sz w:val="20"/>
                <w:szCs w:val="20"/>
              </w:rPr>
              <w:t>-</w:t>
            </w:r>
          </w:p>
        </w:tc>
        <w:tc>
          <w:tcPr>
            <w:tcW w:w="1177" w:type="dxa"/>
            <w:shd w:val="clear" w:color="auto" w:fill="auto"/>
            <w:noWrap/>
            <w:vAlign w:val="bottom"/>
          </w:tcPr>
          <w:p w:rsidR="00BD4C48" w:rsidRPr="007E545E" w:rsidRDefault="00BD4C48" w:rsidP="00E63D36">
            <w:pPr>
              <w:jc w:val="center"/>
              <w:rPr>
                <w:sz w:val="20"/>
                <w:szCs w:val="20"/>
              </w:rPr>
            </w:pPr>
            <w:r>
              <w:rPr>
                <w:sz w:val="20"/>
                <w:szCs w:val="20"/>
              </w:rPr>
              <w:t>-</w:t>
            </w:r>
          </w:p>
        </w:tc>
        <w:tc>
          <w:tcPr>
            <w:tcW w:w="1534" w:type="dxa"/>
            <w:shd w:val="clear" w:color="auto" w:fill="auto"/>
            <w:noWrap/>
            <w:vAlign w:val="bottom"/>
          </w:tcPr>
          <w:p w:rsidR="00BD4C48" w:rsidRPr="007E545E" w:rsidRDefault="00BD4C48" w:rsidP="00E63D36">
            <w:pPr>
              <w:jc w:val="center"/>
              <w:rPr>
                <w:sz w:val="20"/>
                <w:szCs w:val="20"/>
              </w:rPr>
            </w:pPr>
            <w:r>
              <w:rPr>
                <w:sz w:val="20"/>
                <w:szCs w:val="20"/>
              </w:rPr>
              <w:t>-</w:t>
            </w:r>
          </w:p>
        </w:tc>
      </w:tr>
      <w:tr w:rsidR="00BD4C48" w:rsidRPr="007E545E" w:rsidTr="00E63D36">
        <w:trPr>
          <w:trHeight w:val="108"/>
        </w:trPr>
        <w:tc>
          <w:tcPr>
            <w:tcW w:w="567" w:type="dxa"/>
            <w:shd w:val="clear" w:color="auto" w:fill="auto"/>
            <w:noWrap/>
          </w:tcPr>
          <w:p w:rsidR="00BD4C48" w:rsidRPr="007E545E" w:rsidRDefault="00BD4C48" w:rsidP="00E63D36">
            <w:pPr>
              <w:jc w:val="center"/>
              <w:rPr>
                <w:sz w:val="20"/>
                <w:szCs w:val="20"/>
              </w:rPr>
            </w:pPr>
            <w:r w:rsidRPr="007E545E">
              <w:rPr>
                <w:sz w:val="20"/>
                <w:szCs w:val="20"/>
              </w:rPr>
              <w:t>2</w:t>
            </w:r>
          </w:p>
        </w:tc>
        <w:tc>
          <w:tcPr>
            <w:tcW w:w="4833" w:type="dxa"/>
            <w:shd w:val="clear" w:color="auto" w:fill="auto"/>
            <w:noWrap/>
          </w:tcPr>
          <w:p w:rsidR="00BD4C48" w:rsidRPr="007E545E" w:rsidRDefault="00BD4C48" w:rsidP="00E63D36">
            <w:pPr>
              <w:rPr>
                <w:bCs/>
                <w:sz w:val="20"/>
                <w:szCs w:val="20"/>
              </w:rPr>
            </w:pPr>
            <w:r w:rsidRPr="007E545E">
              <w:rPr>
                <w:bCs/>
                <w:sz w:val="20"/>
                <w:szCs w:val="20"/>
              </w:rPr>
              <w:t>Traveling allowances</w:t>
            </w:r>
          </w:p>
        </w:tc>
        <w:tc>
          <w:tcPr>
            <w:tcW w:w="1816" w:type="dxa"/>
            <w:shd w:val="clear" w:color="auto" w:fill="auto"/>
            <w:noWrap/>
          </w:tcPr>
          <w:p w:rsidR="00BD4C48" w:rsidRPr="00BD4C48" w:rsidRDefault="00BD4C48" w:rsidP="00BD4C48">
            <w:pPr>
              <w:rPr>
                <w:sz w:val="20"/>
                <w:szCs w:val="20"/>
              </w:rPr>
            </w:pPr>
            <w:r w:rsidRPr="00BD4C48">
              <w:rPr>
                <w:sz w:val="20"/>
                <w:szCs w:val="20"/>
              </w:rPr>
              <w:t>200000</w:t>
            </w:r>
          </w:p>
        </w:tc>
        <w:tc>
          <w:tcPr>
            <w:tcW w:w="1177" w:type="dxa"/>
            <w:shd w:val="clear" w:color="auto" w:fill="auto"/>
            <w:noWrap/>
            <w:vAlign w:val="bottom"/>
          </w:tcPr>
          <w:p w:rsidR="00BD4C48" w:rsidRPr="00BD4C48" w:rsidRDefault="00BD4C48" w:rsidP="00BD4C48">
            <w:pPr>
              <w:rPr>
                <w:sz w:val="20"/>
                <w:szCs w:val="20"/>
              </w:rPr>
            </w:pPr>
            <w:r w:rsidRPr="00BD4C48">
              <w:rPr>
                <w:sz w:val="20"/>
                <w:szCs w:val="20"/>
              </w:rPr>
              <w:t>200000</w:t>
            </w:r>
          </w:p>
        </w:tc>
        <w:tc>
          <w:tcPr>
            <w:tcW w:w="1534" w:type="dxa"/>
            <w:shd w:val="clear" w:color="auto" w:fill="auto"/>
            <w:noWrap/>
            <w:vAlign w:val="bottom"/>
          </w:tcPr>
          <w:p w:rsidR="00BD4C48" w:rsidRPr="007E545E" w:rsidRDefault="00BD4C48" w:rsidP="00BD4C48">
            <w:pPr>
              <w:rPr>
                <w:sz w:val="20"/>
                <w:szCs w:val="20"/>
              </w:rPr>
            </w:pPr>
            <w:r w:rsidRPr="00BD4C48">
              <w:rPr>
                <w:sz w:val="20"/>
                <w:szCs w:val="20"/>
              </w:rPr>
              <w:t>200000</w:t>
            </w:r>
          </w:p>
        </w:tc>
      </w:tr>
      <w:tr w:rsidR="00BD4C48" w:rsidRPr="007E545E" w:rsidTr="00E63D36">
        <w:trPr>
          <w:trHeight w:val="108"/>
        </w:trPr>
        <w:tc>
          <w:tcPr>
            <w:tcW w:w="567" w:type="dxa"/>
            <w:shd w:val="clear" w:color="auto" w:fill="auto"/>
            <w:noWrap/>
          </w:tcPr>
          <w:p w:rsidR="00BD4C48" w:rsidRPr="007E545E" w:rsidRDefault="00BD4C48" w:rsidP="00E63D36">
            <w:pPr>
              <w:jc w:val="center"/>
              <w:rPr>
                <w:sz w:val="20"/>
                <w:szCs w:val="20"/>
              </w:rPr>
            </w:pPr>
            <w:r w:rsidRPr="007E545E">
              <w:rPr>
                <w:sz w:val="20"/>
                <w:szCs w:val="20"/>
              </w:rPr>
              <w:t>3</w:t>
            </w:r>
          </w:p>
        </w:tc>
        <w:tc>
          <w:tcPr>
            <w:tcW w:w="9360" w:type="dxa"/>
            <w:gridSpan w:val="4"/>
            <w:shd w:val="clear" w:color="auto" w:fill="auto"/>
            <w:noWrap/>
          </w:tcPr>
          <w:p w:rsidR="00BD4C48" w:rsidRPr="007E545E" w:rsidRDefault="00BD4C48" w:rsidP="00E63D36">
            <w:pPr>
              <w:rPr>
                <w:sz w:val="20"/>
                <w:szCs w:val="20"/>
              </w:rPr>
            </w:pPr>
            <w:r w:rsidRPr="00BD4C48">
              <w:rPr>
                <w:sz w:val="20"/>
                <w:szCs w:val="20"/>
              </w:rPr>
              <w:t>Contingencies</w:t>
            </w:r>
          </w:p>
        </w:tc>
      </w:tr>
      <w:tr w:rsidR="00BD4C48" w:rsidRPr="007E545E" w:rsidTr="00E63D36">
        <w:trPr>
          <w:trHeight w:val="291"/>
        </w:trPr>
        <w:tc>
          <w:tcPr>
            <w:tcW w:w="567" w:type="dxa"/>
            <w:shd w:val="clear" w:color="auto" w:fill="auto"/>
            <w:noWrap/>
          </w:tcPr>
          <w:p w:rsidR="00BD4C48" w:rsidRPr="007E545E" w:rsidRDefault="00BD4C48" w:rsidP="00E63D36">
            <w:pPr>
              <w:jc w:val="center"/>
              <w:rPr>
                <w:i/>
                <w:iCs/>
                <w:sz w:val="20"/>
                <w:szCs w:val="20"/>
              </w:rPr>
            </w:pPr>
            <w:r w:rsidRPr="007E545E">
              <w:rPr>
                <w:i/>
                <w:iCs/>
                <w:sz w:val="20"/>
                <w:szCs w:val="20"/>
              </w:rPr>
              <w:t>A</w:t>
            </w:r>
          </w:p>
        </w:tc>
        <w:tc>
          <w:tcPr>
            <w:tcW w:w="4833" w:type="dxa"/>
            <w:shd w:val="clear" w:color="auto" w:fill="auto"/>
            <w:noWrap/>
          </w:tcPr>
          <w:p w:rsidR="00BD4C48" w:rsidRPr="00E90DE4" w:rsidRDefault="00BD4C48" w:rsidP="00E63D36">
            <w:pPr>
              <w:jc w:val="both"/>
            </w:pPr>
            <w:r>
              <w:t xml:space="preserve">General </w:t>
            </w:r>
            <w:r w:rsidRPr="00E90DE4">
              <w:t>Contingency</w:t>
            </w:r>
          </w:p>
        </w:tc>
        <w:tc>
          <w:tcPr>
            <w:tcW w:w="1816" w:type="dxa"/>
            <w:shd w:val="clear" w:color="auto" w:fill="auto"/>
            <w:noWrap/>
          </w:tcPr>
          <w:p w:rsidR="00BD4C48" w:rsidRPr="00BD4C48" w:rsidRDefault="00BD4C48" w:rsidP="00BD4C48">
            <w:pPr>
              <w:rPr>
                <w:sz w:val="20"/>
                <w:szCs w:val="20"/>
              </w:rPr>
            </w:pPr>
            <w:r w:rsidRPr="00BD4C48">
              <w:rPr>
                <w:sz w:val="20"/>
                <w:szCs w:val="20"/>
              </w:rPr>
              <w:t>750000</w:t>
            </w:r>
          </w:p>
        </w:tc>
        <w:tc>
          <w:tcPr>
            <w:tcW w:w="1177" w:type="dxa"/>
            <w:shd w:val="clear" w:color="auto" w:fill="auto"/>
            <w:noWrap/>
          </w:tcPr>
          <w:p w:rsidR="00BD4C48" w:rsidRPr="00BD4C48" w:rsidRDefault="00BD4C48" w:rsidP="00BD4C48">
            <w:pPr>
              <w:rPr>
                <w:sz w:val="20"/>
                <w:szCs w:val="20"/>
              </w:rPr>
            </w:pPr>
            <w:r w:rsidRPr="00BD4C48">
              <w:rPr>
                <w:sz w:val="20"/>
                <w:szCs w:val="20"/>
              </w:rPr>
              <w:t>748800</w:t>
            </w:r>
          </w:p>
        </w:tc>
        <w:tc>
          <w:tcPr>
            <w:tcW w:w="1534" w:type="dxa"/>
            <w:shd w:val="clear" w:color="auto" w:fill="auto"/>
            <w:noWrap/>
            <w:vAlign w:val="bottom"/>
          </w:tcPr>
          <w:p w:rsidR="00BD4C48" w:rsidRPr="007E545E" w:rsidRDefault="00BD4C48" w:rsidP="00BD4C48">
            <w:pPr>
              <w:rPr>
                <w:sz w:val="20"/>
                <w:szCs w:val="20"/>
              </w:rPr>
            </w:pPr>
            <w:r w:rsidRPr="00BD4C48">
              <w:rPr>
                <w:sz w:val="20"/>
                <w:szCs w:val="20"/>
              </w:rPr>
              <w:t>748800</w:t>
            </w:r>
          </w:p>
        </w:tc>
      </w:tr>
      <w:tr w:rsidR="00BD4C48" w:rsidRPr="007E545E" w:rsidTr="00E63D36">
        <w:trPr>
          <w:trHeight w:val="108"/>
        </w:trPr>
        <w:tc>
          <w:tcPr>
            <w:tcW w:w="567" w:type="dxa"/>
            <w:shd w:val="clear" w:color="auto" w:fill="auto"/>
            <w:noWrap/>
          </w:tcPr>
          <w:p w:rsidR="00BD4C48" w:rsidRPr="007E545E" w:rsidRDefault="00BD4C48" w:rsidP="00E63D36">
            <w:pPr>
              <w:jc w:val="center"/>
              <w:rPr>
                <w:i/>
                <w:iCs/>
                <w:sz w:val="20"/>
                <w:szCs w:val="20"/>
              </w:rPr>
            </w:pPr>
            <w:r w:rsidRPr="007E545E">
              <w:rPr>
                <w:i/>
                <w:iCs/>
                <w:sz w:val="20"/>
                <w:szCs w:val="20"/>
              </w:rPr>
              <w:t>B</w:t>
            </w:r>
          </w:p>
        </w:tc>
        <w:tc>
          <w:tcPr>
            <w:tcW w:w="4833" w:type="dxa"/>
            <w:shd w:val="clear" w:color="auto" w:fill="auto"/>
            <w:noWrap/>
          </w:tcPr>
          <w:p w:rsidR="00BD4C48" w:rsidRPr="007E545E" w:rsidRDefault="00BD4C48" w:rsidP="00E63D36">
            <w:pPr>
              <w:jc w:val="both"/>
              <w:rPr>
                <w:sz w:val="20"/>
                <w:szCs w:val="20"/>
              </w:rPr>
            </w:pPr>
            <w:r w:rsidRPr="00E90DE4">
              <w:t>TSP</w:t>
            </w:r>
          </w:p>
        </w:tc>
        <w:tc>
          <w:tcPr>
            <w:tcW w:w="1816" w:type="dxa"/>
            <w:shd w:val="clear" w:color="auto" w:fill="auto"/>
            <w:noWrap/>
          </w:tcPr>
          <w:p w:rsidR="00BD4C48" w:rsidRPr="007E545E" w:rsidRDefault="00BD4C48" w:rsidP="00BD4C48">
            <w:pPr>
              <w:rPr>
                <w:sz w:val="20"/>
                <w:szCs w:val="20"/>
              </w:rPr>
            </w:pPr>
            <w:r w:rsidRPr="00BD4C48">
              <w:rPr>
                <w:sz w:val="20"/>
                <w:szCs w:val="20"/>
              </w:rPr>
              <w:t>1500000</w:t>
            </w:r>
          </w:p>
        </w:tc>
        <w:tc>
          <w:tcPr>
            <w:tcW w:w="1177" w:type="dxa"/>
            <w:shd w:val="clear" w:color="auto" w:fill="auto"/>
            <w:noWrap/>
            <w:vAlign w:val="bottom"/>
          </w:tcPr>
          <w:p w:rsidR="00BD4C48" w:rsidRPr="007E545E" w:rsidRDefault="00BD4C48" w:rsidP="00BD4C48">
            <w:pPr>
              <w:rPr>
                <w:sz w:val="20"/>
                <w:szCs w:val="20"/>
              </w:rPr>
            </w:pPr>
            <w:r w:rsidRPr="00BD4C48">
              <w:rPr>
                <w:sz w:val="20"/>
                <w:szCs w:val="20"/>
              </w:rPr>
              <w:t>1500000</w:t>
            </w:r>
          </w:p>
        </w:tc>
        <w:tc>
          <w:tcPr>
            <w:tcW w:w="1534" w:type="dxa"/>
            <w:shd w:val="clear" w:color="auto" w:fill="auto"/>
            <w:noWrap/>
            <w:vAlign w:val="bottom"/>
          </w:tcPr>
          <w:p w:rsidR="00BD4C48" w:rsidRPr="007E545E" w:rsidRDefault="00BD4C48" w:rsidP="00BD4C48">
            <w:pPr>
              <w:rPr>
                <w:sz w:val="20"/>
                <w:szCs w:val="20"/>
              </w:rPr>
            </w:pPr>
            <w:r w:rsidRPr="00BD4C48">
              <w:rPr>
                <w:sz w:val="20"/>
                <w:szCs w:val="20"/>
              </w:rPr>
              <w:t>1500000</w:t>
            </w:r>
          </w:p>
        </w:tc>
      </w:tr>
      <w:tr w:rsidR="00BD4C48" w:rsidRPr="007E545E" w:rsidTr="00E63D36">
        <w:trPr>
          <w:trHeight w:val="108"/>
        </w:trPr>
        <w:tc>
          <w:tcPr>
            <w:tcW w:w="567" w:type="dxa"/>
            <w:shd w:val="clear" w:color="auto" w:fill="auto"/>
            <w:noWrap/>
          </w:tcPr>
          <w:p w:rsidR="00BD4C48" w:rsidRPr="007E545E" w:rsidRDefault="00BD4C48" w:rsidP="00E63D36">
            <w:pPr>
              <w:jc w:val="center"/>
              <w:rPr>
                <w:i/>
                <w:iCs/>
                <w:sz w:val="20"/>
                <w:szCs w:val="20"/>
              </w:rPr>
            </w:pPr>
            <w:r w:rsidRPr="007E545E">
              <w:rPr>
                <w:i/>
                <w:iCs/>
                <w:sz w:val="20"/>
                <w:szCs w:val="20"/>
              </w:rPr>
              <w:t>C</w:t>
            </w:r>
          </w:p>
        </w:tc>
        <w:tc>
          <w:tcPr>
            <w:tcW w:w="4833" w:type="dxa"/>
            <w:shd w:val="clear" w:color="auto" w:fill="auto"/>
            <w:noWrap/>
          </w:tcPr>
          <w:p w:rsidR="00BD4C48" w:rsidRPr="007E545E" w:rsidRDefault="00BD4C48" w:rsidP="00E63D36">
            <w:pPr>
              <w:jc w:val="both"/>
              <w:rPr>
                <w:sz w:val="20"/>
                <w:szCs w:val="20"/>
              </w:rPr>
            </w:pPr>
            <w:r w:rsidRPr="00E90DE4">
              <w:t>HRD</w:t>
            </w:r>
          </w:p>
        </w:tc>
        <w:tc>
          <w:tcPr>
            <w:tcW w:w="1816" w:type="dxa"/>
            <w:shd w:val="clear" w:color="auto" w:fill="auto"/>
            <w:noWrap/>
          </w:tcPr>
          <w:p w:rsidR="00BD4C48" w:rsidRPr="007E545E" w:rsidRDefault="00BD4C48" w:rsidP="00BD4C48">
            <w:pPr>
              <w:rPr>
                <w:sz w:val="20"/>
                <w:szCs w:val="20"/>
              </w:rPr>
            </w:pPr>
            <w:r w:rsidRPr="00BD4C48">
              <w:rPr>
                <w:sz w:val="20"/>
                <w:szCs w:val="20"/>
              </w:rPr>
              <w:t>30000</w:t>
            </w:r>
          </w:p>
        </w:tc>
        <w:tc>
          <w:tcPr>
            <w:tcW w:w="1177" w:type="dxa"/>
            <w:shd w:val="clear" w:color="auto" w:fill="auto"/>
            <w:noWrap/>
          </w:tcPr>
          <w:p w:rsidR="00BD4C48" w:rsidRPr="007E545E" w:rsidRDefault="00BD4C48" w:rsidP="00BD4C48">
            <w:pPr>
              <w:rPr>
                <w:sz w:val="20"/>
                <w:szCs w:val="20"/>
              </w:rPr>
            </w:pPr>
            <w:r w:rsidRPr="00BD4C48">
              <w:rPr>
                <w:sz w:val="20"/>
                <w:szCs w:val="20"/>
              </w:rPr>
              <w:t>30000</w:t>
            </w:r>
          </w:p>
        </w:tc>
        <w:tc>
          <w:tcPr>
            <w:tcW w:w="1534" w:type="dxa"/>
            <w:shd w:val="clear" w:color="auto" w:fill="auto"/>
            <w:noWrap/>
            <w:vAlign w:val="bottom"/>
          </w:tcPr>
          <w:p w:rsidR="00BD4C48" w:rsidRPr="007E545E" w:rsidRDefault="00BD4C48" w:rsidP="00BD4C48">
            <w:pPr>
              <w:rPr>
                <w:sz w:val="20"/>
                <w:szCs w:val="20"/>
              </w:rPr>
            </w:pPr>
            <w:r w:rsidRPr="00BD4C48">
              <w:rPr>
                <w:sz w:val="20"/>
                <w:szCs w:val="20"/>
              </w:rPr>
              <w:t>22000</w:t>
            </w:r>
          </w:p>
        </w:tc>
      </w:tr>
      <w:tr w:rsidR="00BD4C48" w:rsidRPr="007E545E" w:rsidTr="00E63D36">
        <w:trPr>
          <w:trHeight w:val="108"/>
        </w:trPr>
        <w:tc>
          <w:tcPr>
            <w:tcW w:w="567" w:type="dxa"/>
            <w:shd w:val="clear" w:color="auto" w:fill="auto"/>
            <w:noWrap/>
          </w:tcPr>
          <w:p w:rsidR="00BD4C48" w:rsidRPr="007E545E" w:rsidRDefault="00BD4C48" w:rsidP="00E63D36">
            <w:pPr>
              <w:jc w:val="center"/>
              <w:rPr>
                <w:i/>
                <w:iCs/>
                <w:sz w:val="20"/>
                <w:szCs w:val="20"/>
              </w:rPr>
            </w:pPr>
            <w:r w:rsidRPr="007E545E">
              <w:rPr>
                <w:i/>
                <w:iCs/>
                <w:sz w:val="20"/>
                <w:szCs w:val="20"/>
              </w:rPr>
              <w:t>D</w:t>
            </w:r>
          </w:p>
        </w:tc>
        <w:tc>
          <w:tcPr>
            <w:tcW w:w="4833" w:type="dxa"/>
            <w:shd w:val="clear" w:color="auto" w:fill="auto"/>
            <w:noWrap/>
          </w:tcPr>
          <w:p w:rsidR="00BD4C48" w:rsidRPr="00E90DE4" w:rsidRDefault="00BD4C48" w:rsidP="00E63D36">
            <w:pPr>
              <w:jc w:val="both"/>
            </w:pPr>
          </w:p>
        </w:tc>
        <w:tc>
          <w:tcPr>
            <w:tcW w:w="1816" w:type="dxa"/>
            <w:shd w:val="clear" w:color="auto" w:fill="auto"/>
            <w:noWrap/>
          </w:tcPr>
          <w:p w:rsidR="00BD4C48" w:rsidRPr="00BD4C48" w:rsidRDefault="00BD4C48" w:rsidP="00BD4C48">
            <w:pPr>
              <w:rPr>
                <w:sz w:val="20"/>
                <w:szCs w:val="20"/>
              </w:rPr>
            </w:pPr>
          </w:p>
        </w:tc>
        <w:tc>
          <w:tcPr>
            <w:tcW w:w="1177" w:type="dxa"/>
            <w:shd w:val="clear" w:color="auto" w:fill="auto"/>
            <w:noWrap/>
            <w:vAlign w:val="bottom"/>
          </w:tcPr>
          <w:p w:rsidR="00BD4C48" w:rsidRPr="00BD4C48" w:rsidRDefault="00BD4C48" w:rsidP="00BD4C48">
            <w:pPr>
              <w:rPr>
                <w:sz w:val="20"/>
                <w:szCs w:val="20"/>
              </w:rPr>
            </w:pPr>
          </w:p>
        </w:tc>
        <w:tc>
          <w:tcPr>
            <w:tcW w:w="1534" w:type="dxa"/>
            <w:shd w:val="clear" w:color="auto" w:fill="auto"/>
            <w:noWrap/>
            <w:vAlign w:val="bottom"/>
          </w:tcPr>
          <w:p w:rsidR="00BD4C48" w:rsidRPr="00DA606E" w:rsidRDefault="00BD4C48" w:rsidP="00BD4C48">
            <w:pPr>
              <w:rPr>
                <w:sz w:val="20"/>
                <w:szCs w:val="20"/>
              </w:rPr>
            </w:pPr>
          </w:p>
        </w:tc>
      </w:tr>
      <w:tr w:rsidR="00BD4C48" w:rsidRPr="007E545E" w:rsidTr="00E63D36">
        <w:trPr>
          <w:trHeight w:val="108"/>
        </w:trPr>
        <w:tc>
          <w:tcPr>
            <w:tcW w:w="567" w:type="dxa"/>
            <w:shd w:val="clear" w:color="auto" w:fill="auto"/>
            <w:noWrap/>
          </w:tcPr>
          <w:p w:rsidR="00BD4C48" w:rsidRPr="007E545E" w:rsidRDefault="00BD4C48" w:rsidP="00E63D36">
            <w:pPr>
              <w:jc w:val="center"/>
              <w:rPr>
                <w:i/>
                <w:iCs/>
                <w:sz w:val="20"/>
                <w:szCs w:val="20"/>
              </w:rPr>
            </w:pPr>
            <w:r w:rsidRPr="007E545E">
              <w:rPr>
                <w:i/>
                <w:iCs/>
                <w:sz w:val="20"/>
                <w:szCs w:val="20"/>
              </w:rPr>
              <w:t>E</w:t>
            </w:r>
          </w:p>
        </w:tc>
        <w:tc>
          <w:tcPr>
            <w:tcW w:w="4833" w:type="dxa"/>
            <w:shd w:val="clear" w:color="auto" w:fill="auto"/>
            <w:noWrap/>
          </w:tcPr>
          <w:p w:rsidR="00BD4C48" w:rsidRPr="00E90DE4" w:rsidRDefault="00BD4C48" w:rsidP="00E63D36">
            <w:pPr>
              <w:jc w:val="both"/>
            </w:pPr>
            <w:r w:rsidRPr="006F36AE">
              <w:t>PM Kisan</w:t>
            </w:r>
          </w:p>
        </w:tc>
        <w:tc>
          <w:tcPr>
            <w:tcW w:w="1816" w:type="dxa"/>
            <w:shd w:val="clear" w:color="auto" w:fill="auto"/>
            <w:noWrap/>
          </w:tcPr>
          <w:p w:rsidR="00BD4C48" w:rsidRPr="00BD4C48" w:rsidRDefault="00BD4C48" w:rsidP="00BD4C48">
            <w:pPr>
              <w:rPr>
                <w:sz w:val="20"/>
                <w:szCs w:val="20"/>
              </w:rPr>
            </w:pPr>
            <w:r w:rsidRPr="00BD4C48">
              <w:rPr>
                <w:sz w:val="20"/>
                <w:szCs w:val="20"/>
              </w:rPr>
              <w:t>10947</w:t>
            </w:r>
          </w:p>
        </w:tc>
        <w:tc>
          <w:tcPr>
            <w:tcW w:w="1177" w:type="dxa"/>
            <w:shd w:val="clear" w:color="auto" w:fill="auto"/>
            <w:noWrap/>
          </w:tcPr>
          <w:p w:rsidR="00BD4C48" w:rsidRPr="00BD4C48" w:rsidRDefault="00BD4C48" w:rsidP="00BD4C48">
            <w:pPr>
              <w:rPr>
                <w:sz w:val="20"/>
                <w:szCs w:val="20"/>
              </w:rPr>
            </w:pPr>
            <w:r w:rsidRPr="00BD4C48">
              <w:rPr>
                <w:sz w:val="20"/>
                <w:szCs w:val="20"/>
              </w:rPr>
              <w:t>10947</w:t>
            </w:r>
          </w:p>
        </w:tc>
        <w:tc>
          <w:tcPr>
            <w:tcW w:w="1534" w:type="dxa"/>
            <w:shd w:val="clear" w:color="auto" w:fill="auto"/>
            <w:noWrap/>
          </w:tcPr>
          <w:p w:rsidR="00BD4C48" w:rsidRPr="00BD4C48" w:rsidRDefault="00BD4C48" w:rsidP="00BD4C48">
            <w:pPr>
              <w:rPr>
                <w:sz w:val="20"/>
                <w:szCs w:val="20"/>
              </w:rPr>
            </w:pPr>
            <w:r w:rsidRPr="00BD4C48">
              <w:rPr>
                <w:sz w:val="20"/>
                <w:szCs w:val="20"/>
              </w:rPr>
              <w:t>10947</w:t>
            </w:r>
          </w:p>
        </w:tc>
      </w:tr>
      <w:tr w:rsidR="00BD4C48" w:rsidRPr="007E545E" w:rsidTr="00E63D36">
        <w:trPr>
          <w:trHeight w:val="108"/>
        </w:trPr>
        <w:tc>
          <w:tcPr>
            <w:tcW w:w="567" w:type="dxa"/>
            <w:shd w:val="clear" w:color="auto" w:fill="auto"/>
            <w:noWrap/>
          </w:tcPr>
          <w:p w:rsidR="00BD4C48" w:rsidRPr="007E545E" w:rsidRDefault="00BD4C48" w:rsidP="00E63D36">
            <w:pPr>
              <w:jc w:val="center"/>
              <w:rPr>
                <w:i/>
                <w:iCs/>
                <w:sz w:val="20"/>
                <w:szCs w:val="20"/>
              </w:rPr>
            </w:pPr>
            <w:r w:rsidRPr="007E545E">
              <w:rPr>
                <w:i/>
                <w:iCs/>
                <w:sz w:val="20"/>
                <w:szCs w:val="20"/>
              </w:rPr>
              <w:t>F</w:t>
            </w:r>
          </w:p>
        </w:tc>
        <w:tc>
          <w:tcPr>
            <w:tcW w:w="4833" w:type="dxa"/>
            <w:shd w:val="clear" w:color="auto" w:fill="auto"/>
            <w:noWrap/>
          </w:tcPr>
          <w:p w:rsidR="00BD4C48" w:rsidRPr="00E90DE4" w:rsidRDefault="00BD4C48" w:rsidP="00E63D36">
            <w:pPr>
              <w:jc w:val="both"/>
            </w:pPr>
            <w:r>
              <w:t>Agridrone</w:t>
            </w:r>
          </w:p>
        </w:tc>
        <w:tc>
          <w:tcPr>
            <w:tcW w:w="1816" w:type="dxa"/>
            <w:shd w:val="clear" w:color="auto" w:fill="auto"/>
            <w:noWrap/>
          </w:tcPr>
          <w:p w:rsidR="00BD4C48" w:rsidRPr="00BD4C48" w:rsidRDefault="00BD4C48" w:rsidP="00BD4C48">
            <w:pPr>
              <w:rPr>
                <w:sz w:val="20"/>
                <w:szCs w:val="20"/>
              </w:rPr>
            </w:pPr>
            <w:r w:rsidRPr="00BD4C48">
              <w:rPr>
                <w:sz w:val="20"/>
                <w:szCs w:val="20"/>
              </w:rPr>
              <w:t>151518</w:t>
            </w:r>
          </w:p>
        </w:tc>
        <w:tc>
          <w:tcPr>
            <w:tcW w:w="1177" w:type="dxa"/>
            <w:shd w:val="clear" w:color="auto" w:fill="auto"/>
            <w:noWrap/>
          </w:tcPr>
          <w:p w:rsidR="00BD4C48" w:rsidRPr="00BD4C48" w:rsidRDefault="00BD4C48" w:rsidP="00BD4C48">
            <w:pPr>
              <w:rPr>
                <w:sz w:val="20"/>
                <w:szCs w:val="20"/>
              </w:rPr>
            </w:pPr>
            <w:r w:rsidRPr="00BD4C48">
              <w:rPr>
                <w:sz w:val="20"/>
                <w:szCs w:val="20"/>
              </w:rPr>
              <w:t>109475</w:t>
            </w:r>
          </w:p>
        </w:tc>
        <w:tc>
          <w:tcPr>
            <w:tcW w:w="1534" w:type="dxa"/>
            <w:shd w:val="clear" w:color="auto" w:fill="auto"/>
            <w:noWrap/>
          </w:tcPr>
          <w:p w:rsidR="00BD4C48" w:rsidRPr="00BD4C48" w:rsidRDefault="00BD4C48" w:rsidP="00BD4C48">
            <w:pPr>
              <w:rPr>
                <w:sz w:val="20"/>
                <w:szCs w:val="20"/>
              </w:rPr>
            </w:pPr>
            <w:r w:rsidRPr="00BD4C48">
              <w:rPr>
                <w:sz w:val="20"/>
                <w:szCs w:val="20"/>
              </w:rPr>
              <w:t>109475</w:t>
            </w:r>
          </w:p>
        </w:tc>
      </w:tr>
      <w:tr w:rsidR="00BD4C48" w:rsidRPr="007E545E" w:rsidTr="00E63D36">
        <w:trPr>
          <w:trHeight w:val="108"/>
        </w:trPr>
        <w:tc>
          <w:tcPr>
            <w:tcW w:w="567" w:type="dxa"/>
            <w:shd w:val="clear" w:color="auto" w:fill="auto"/>
            <w:noWrap/>
          </w:tcPr>
          <w:p w:rsidR="00BD4C48" w:rsidRPr="007E545E" w:rsidRDefault="00BD4C48" w:rsidP="00E63D36">
            <w:pPr>
              <w:jc w:val="center"/>
              <w:rPr>
                <w:i/>
                <w:iCs/>
                <w:sz w:val="20"/>
                <w:szCs w:val="20"/>
              </w:rPr>
            </w:pPr>
            <w:r w:rsidRPr="007E545E">
              <w:rPr>
                <w:i/>
                <w:iCs/>
                <w:sz w:val="20"/>
                <w:szCs w:val="20"/>
              </w:rPr>
              <w:t>G</w:t>
            </w:r>
          </w:p>
        </w:tc>
        <w:tc>
          <w:tcPr>
            <w:tcW w:w="4833" w:type="dxa"/>
            <w:shd w:val="clear" w:color="auto" w:fill="auto"/>
            <w:noWrap/>
          </w:tcPr>
          <w:p w:rsidR="00BD4C48" w:rsidRPr="007E545E" w:rsidRDefault="00BD4C48" w:rsidP="00E63D36">
            <w:pPr>
              <w:jc w:val="both"/>
              <w:rPr>
                <w:iCs/>
                <w:sz w:val="20"/>
                <w:szCs w:val="20"/>
              </w:rPr>
            </w:pPr>
            <w:r w:rsidRPr="007E545E">
              <w:rPr>
                <w:iCs/>
                <w:sz w:val="20"/>
                <w:szCs w:val="20"/>
              </w:rPr>
              <w:t>Swach</w:t>
            </w:r>
            <w:r>
              <w:rPr>
                <w:iCs/>
                <w:sz w:val="20"/>
                <w:szCs w:val="20"/>
              </w:rPr>
              <w:t>h</w:t>
            </w:r>
            <w:r w:rsidRPr="007E545E">
              <w:rPr>
                <w:iCs/>
                <w:sz w:val="20"/>
                <w:szCs w:val="20"/>
              </w:rPr>
              <w:t>ta Expenditure</w:t>
            </w:r>
          </w:p>
        </w:tc>
        <w:tc>
          <w:tcPr>
            <w:tcW w:w="1816" w:type="dxa"/>
            <w:shd w:val="clear" w:color="auto" w:fill="auto"/>
            <w:noWrap/>
          </w:tcPr>
          <w:p w:rsidR="00BD4C48" w:rsidRPr="00BD4C48" w:rsidRDefault="00BD4C48" w:rsidP="00BD4C48">
            <w:pPr>
              <w:rPr>
                <w:sz w:val="20"/>
                <w:szCs w:val="20"/>
              </w:rPr>
            </w:pPr>
            <w:r w:rsidRPr="00BD4C48">
              <w:rPr>
                <w:sz w:val="20"/>
                <w:szCs w:val="20"/>
              </w:rPr>
              <w:t>32000</w:t>
            </w:r>
          </w:p>
        </w:tc>
        <w:tc>
          <w:tcPr>
            <w:tcW w:w="1177" w:type="dxa"/>
            <w:shd w:val="clear" w:color="auto" w:fill="auto"/>
            <w:noWrap/>
          </w:tcPr>
          <w:p w:rsidR="00BD4C48" w:rsidRPr="00BD4C48" w:rsidRDefault="00BD4C48" w:rsidP="00BD4C48">
            <w:pPr>
              <w:rPr>
                <w:sz w:val="20"/>
                <w:szCs w:val="20"/>
              </w:rPr>
            </w:pPr>
            <w:r w:rsidRPr="00BD4C48">
              <w:rPr>
                <w:sz w:val="20"/>
                <w:szCs w:val="20"/>
              </w:rPr>
              <w:t>30800</w:t>
            </w:r>
          </w:p>
        </w:tc>
        <w:tc>
          <w:tcPr>
            <w:tcW w:w="1534" w:type="dxa"/>
            <w:shd w:val="clear" w:color="auto" w:fill="auto"/>
            <w:noWrap/>
            <w:vAlign w:val="bottom"/>
          </w:tcPr>
          <w:p w:rsidR="00BD4C48" w:rsidRPr="007E545E" w:rsidRDefault="00BD4C48" w:rsidP="00BD4C48">
            <w:pPr>
              <w:rPr>
                <w:sz w:val="20"/>
                <w:szCs w:val="20"/>
              </w:rPr>
            </w:pPr>
            <w:r w:rsidRPr="00BD4C48">
              <w:rPr>
                <w:sz w:val="20"/>
                <w:szCs w:val="20"/>
              </w:rPr>
              <w:t>30800</w:t>
            </w:r>
          </w:p>
        </w:tc>
      </w:tr>
      <w:tr w:rsidR="00BD4C48" w:rsidRPr="007E545E" w:rsidTr="00E63D36">
        <w:trPr>
          <w:trHeight w:val="108"/>
        </w:trPr>
        <w:tc>
          <w:tcPr>
            <w:tcW w:w="5400" w:type="dxa"/>
            <w:gridSpan w:val="2"/>
            <w:shd w:val="clear" w:color="auto" w:fill="auto"/>
            <w:noWrap/>
          </w:tcPr>
          <w:p w:rsidR="00BD4C48" w:rsidRPr="00BD4C48" w:rsidRDefault="00BD4C48" w:rsidP="00E63D36">
            <w:pPr>
              <w:jc w:val="center"/>
              <w:rPr>
                <w:b/>
                <w:sz w:val="22"/>
                <w:szCs w:val="22"/>
              </w:rPr>
            </w:pPr>
            <w:r w:rsidRPr="00BD4C48">
              <w:rPr>
                <w:b/>
                <w:sz w:val="22"/>
                <w:szCs w:val="22"/>
              </w:rPr>
              <w:t>TOTAL (A)</w:t>
            </w:r>
          </w:p>
        </w:tc>
        <w:tc>
          <w:tcPr>
            <w:tcW w:w="1816" w:type="dxa"/>
            <w:shd w:val="clear" w:color="auto" w:fill="auto"/>
            <w:noWrap/>
            <w:vAlign w:val="bottom"/>
          </w:tcPr>
          <w:p w:rsidR="00BD4C48" w:rsidRPr="00BD4C48" w:rsidRDefault="00BD4C48" w:rsidP="00BD4C48">
            <w:pPr>
              <w:rPr>
                <w:b/>
                <w:sz w:val="22"/>
                <w:szCs w:val="22"/>
              </w:rPr>
            </w:pPr>
            <w:r w:rsidRPr="00BD4C48">
              <w:rPr>
                <w:b/>
                <w:sz w:val="22"/>
                <w:szCs w:val="22"/>
              </w:rPr>
              <w:t>2684465</w:t>
            </w:r>
          </w:p>
        </w:tc>
        <w:tc>
          <w:tcPr>
            <w:tcW w:w="1177" w:type="dxa"/>
            <w:shd w:val="clear" w:color="auto" w:fill="auto"/>
            <w:noWrap/>
            <w:vAlign w:val="bottom"/>
          </w:tcPr>
          <w:p w:rsidR="00BD4C48" w:rsidRPr="00BD4C48" w:rsidRDefault="00BD4C48" w:rsidP="00BD4C48">
            <w:pPr>
              <w:rPr>
                <w:b/>
                <w:sz w:val="22"/>
                <w:szCs w:val="22"/>
              </w:rPr>
            </w:pPr>
            <w:r w:rsidRPr="00BD4C48">
              <w:rPr>
                <w:b/>
                <w:sz w:val="22"/>
                <w:szCs w:val="22"/>
              </w:rPr>
              <w:t>2640022</w:t>
            </w:r>
          </w:p>
        </w:tc>
        <w:tc>
          <w:tcPr>
            <w:tcW w:w="1534" w:type="dxa"/>
            <w:shd w:val="clear" w:color="auto" w:fill="auto"/>
            <w:noWrap/>
            <w:vAlign w:val="bottom"/>
          </w:tcPr>
          <w:p w:rsidR="00BD4C48" w:rsidRPr="00BD4C48" w:rsidRDefault="00BD4C48" w:rsidP="00BD4C48">
            <w:pPr>
              <w:rPr>
                <w:b/>
                <w:sz w:val="22"/>
                <w:szCs w:val="22"/>
              </w:rPr>
            </w:pPr>
            <w:r w:rsidRPr="00BD4C48">
              <w:rPr>
                <w:b/>
                <w:sz w:val="22"/>
                <w:szCs w:val="22"/>
              </w:rPr>
              <w:t>2632022</w:t>
            </w:r>
          </w:p>
        </w:tc>
      </w:tr>
      <w:tr w:rsidR="00BD4C48" w:rsidRPr="007E545E" w:rsidTr="00E63D36">
        <w:trPr>
          <w:trHeight w:val="269"/>
        </w:trPr>
        <w:tc>
          <w:tcPr>
            <w:tcW w:w="9927" w:type="dxa"/>
            <w:gridSpan w:val="5"/>
            <w:shd w:val="clear" w:color="auto" w:fill="auto"/>
            <w:noWrap/>
            <w:vAlign w:val="center"/>
          </w:tcPr>
          <w:p w:rsidR="00BD4C48" w:rsidRPr="00BD4C48" w:rsidRDefault="00BD4C48" w:rsidP="00E63D36">
            <w:pPr>
              <w:rPr>
                <w:sz w:val="20"/>
                <w:szCs w:val="20"/>
              </w:rPr>
            </w:pPr>
            <w:r w:rsidRPr="00BD4C48">
              <w:rPr>
                <w:sz w:val="20"/>
                <w:szCs w:val="20"/>
              </w:rPr>
              <w:t>B. Non-Recurring Contingencies</w:t>
            </w:r>
          </w:p>
        </w:tc>
      </w:tr>
      <w:tr w:rsidR="00BD4C48" w:rsidRPr="007E545E" w:rsidTr="00E63D36">
        <w:trPr>
          <w:trHeight w:val="195"/>
        </w:trPr>
        <w:tc>
          <w:tcPr>
            <w:tcW w:w="567" w:type="dxa"/>
            <w:shd w:val="clear" w:color="auto" w:fill="auto"/>
            <w:noWrap/>
          </w:tcPr>
          <w:p w:rsidR="00BD4C48" w:rsidRPr="007E545E" w:rsidRDefault="00BD4C48" w:rsidP="00E63D36">
            <w:pPr>
              <w:jc w:val="center"/>
              <w:rPr>
                <w:sz w:val="20"/>
                <w:szCs w:val="20"/>
              </w:rPr>
            </w:pPr>
            <w:r w:rsidRPr="007E545E">
              <w:rPr>
                <w:sz w:val="20"/>
                <w:szCs w:val="20"/>
              </w:rPr>
              <w:t>1</w:t>
            </w:r>
          </w:p>
        </w:tc>
        <w:tc>
          <w:tcPr>
            <w:tcW w:w="4833" w:type="dxa"/>
            <w:shd w:val="clear" w:color="auto" w:fill="auto"/>
            <w:noWrap/>
          </w:tcPr>
          <w:p w:rsidR="00BD4C48" w:rsidRPr="00E90DE4" w:rsidRDefault="00BD4C48" w:rsidP="00E63D36">
            <w:pPr>
              <w:jc w:val="both"/>
            </w:pPr>
            <w:r>
              <w:t>Demonstration Unit</w:t>
            </w:r>
          </w:p>
        </w:tc>
        <w:tc>
          <w:tcPr>
            <w:tcW w:w="1816" w:type="dxa"/>
            <w:shd w:val="clear" w:color="auto" w:fill="auto"/>
            <w:noWrap/>
          </w:tcPr>
          <w:p w:rsidR="00BD4C48" w:rsidRPr="00BD4C48" w:rsidRDefault="00BD4C48" w:rsidP="00BD4C48">
            <w:pPr>
              <w:rPr>
                <w:sz w:val="20"/>
                <w:szCs w:val="20"/>
              </w:rPr>
            </w:pPr>
            <w:r w:rsidRPr="00BD4C48">
              <w:rPr>
                <w:sz w:val="20"/>
                <w:szCs w:val="20"/>
              </w:rPr>
              <w:t>350000</w:t>
            </w:r>
          </w:p>
        </w:tc>
        <w:tc>
          <w:tcPr>
            <w:tcW w:w="1177" w:type="dxa"/>
            <w:shd w:val="clear" w:color="auto" w:fill="auto"/>
            <w:noWrap/>
            <w:vAlign w:val="bottom"/>
          </w:tcPr>
          <w:p w:rsidR="00BD4C48" w:rsidRPr="00BD4C48" w:rsidRDefault="00BD4C48" w:rsidP="00BD4C48">
            <w:pPr>
              <w:rPr>
                <w:sz w:val="20"/>
                <w:szCs w:val="20"/>
              </w:rPr>
            </w:pPr>
            <w:r w:rsidRPr="00BD4C48">
              <w:rPr>
                <w:sz w:val="20"/>
                <w:szCs w:val="20"/>
              </w:rPr>
              <w:t>350000</w:t>
            </w:r>
          </w:p>
        </w:tc>
        <w:tc>
          <w:tcPr>
            <w:tcW w:w="1534" w:type="dxa"/>
            <w:shd w:val="clear" w:color="auto" w:fill="auto"/>
            <w:noWrap/>
            <w:vAlign w:val="bottom"/>
          </w:tcPr>
          <w:p w:rsidR="00BD4C48" w:rsidRPr="007E545E" w:rsidRDefault="00BD4C48" w:rsidP="00BD4C48">
            <w:pPr>
              <w:rPr>
                <w:sz w:val="20"/>
                <w:szCs w:val="20"/>
              </w:rPr>
            </w:pPr>
            <w:r w:rsidRPr="00BD4C48">
              <w:rPr>
                <w:sz w:val="20"/>
                <w:szCs w:val="20"/>
              </w:rPr>
              <w:t>350000</w:t>
            </w:r>
          </w:p>
        </w:tc>
      </w:tr>
      <w:tr w:rsidR="00BD4C48" w:rsidRPr="007E545E" w:rsidTr="00E63D36">
        <w:trPr>
          <w:trHeight w:val="195"/>
        </w:trPr>
        <w:tc>
          <w:tcPr>
            <w:tcW w:w="567" w:type="dxa"/>
            <w:shd w:val="clear" w:color="auto" w:fill="auto"/>
            <w:noWrap/>
          </w:tcPr>
          <w:p w:rsidR="00BD4C48" w:rsidRPr="007E545E" w:rsidRDefault="00BD4C48" w:rsidP="00E63D36">
            <w:pPr>
              <w:jc w:val="center"/>
              <w:rPr>
                <w:sz w:val="20"/>
                <w:szCs w:val="20"/>
              </w:rPr>
            </w:pPr>
            <w:r>
              <w:rPr>
                <w:sz w:val="20"/>
                <w:szCs w:val="20"/>
              </w:rPr>
              <w:lastRenderedPageBreak/>
              <w:t>2</w:t>
            </w:r>
          </w:p>
        </w:tc>
        <w:tc>
          <w:tcPr>
            <w:tcW w:w="4833" w:type="dxa"/>
            <w:shd w:val="clear" w:color="auto" w:fill="auto"/>
            <w:noWrap/>
          </w:tcPr>
          <w:p w:rsidR="00BD4C48" w:rsidRDefault="00BD4C48" w:rsidP="00E63D36">
            <w:pPr>
              <w:jc w:val="both"/>
            </w:pPr>
            <w:r w:rsidRPr="00E90DE4">
              <w:t>Library</w:t>
            </w:r>
          </w:p>
        </w:tc>
        <w:tc>
          <w:tcPr>
            <w:tcW w:w="1816" w:type="dxa"/>
            <w:shd w:val="clear" w:color="auto" w:fill="auto"/>
            <w:noWrap/>
          </w:tcPr>
          <w:p w:rsidR="00BD4C48" w:rsidRPr="00BD4C48" w:rsidRDefault="00BD4C48" w:rsidP="00BD4C48">
            <w:pPr>
              <w:rPr>
                <w:sz w:val="20"/>
                <w:szCs w:val="20"/>
              </w:rPr>
            </w:pPr>
            <w:r w:rsidRPr="00BD4C48">
              <w:rPr>
                <w:sz w:val="20"/>
                <w:szCs w:val="20"/>
              </w:rPr>
              <w:t>10000</w:t>
            </w:r>
          </w:p>
        </w:tc>
        <w:tc>
          <w:tcPr>
            <w:tcW w:w="1177" w:type="dxa"/>
            <w:shd w:val="clear" w:color="auto" w:fill="auto"/>
            <w:noWrap/>
            <w:vAlign w:val="bottom"/>
          </w:tcPr>
          <w:p w:rsidR="00BD4C48" w:rsidRPr="00BD4C48" w:rsidRDefault="00BD4C48" w:rsidP="00BD4C48">
            <w:pPr>
              <w:rPr>
                <w:sz w:val="20"/>
                <w:szCs w:val="20"/>
              </w:rPr>
            </w:pPr>
            <w:r w:rsidRPr="00BD4C48">
              <w:rPr>
                <w:sz w:val="20"/>
                <w:szCs w:val="20"/>
              </w:rPr>
              <w:t>10000</w:t>
            </w:r>
          </w:p>
        </w:tc>
        <w:tc>
          <w:tcPr>
            <w:tcW w:w="1534" w:type="dxa"/>
            <w:shd w:val="clear" w:color="auto" w:fill="auto"/>
            <w:noWrap/>
            <w:vAlign w:val="bottom"/>
          </w:tcPr>
          <w:p w:rsidR="00BD4C48" w:rsidRPr="00DA606E" w:rsidRDefault="00BD4C48" w:rsidP="00BD4C48">
            <w:pPr>
              <w:rPr>
                <w:sz w:val="20"/>
                <w:szCs w:val="20"/>
              </w:rPr>
            </w:pPr>
            <w:r w:rsidRPr="00BD4C48">
              <w:rPr>
                <w:sz w:val="20"/>
                <w:szCs w:val="20"/>
              </w:rPr>
              <w:t>10000</w:t>
            </w:r>
          </w:p>
        </w:tc>
      </w:tr>
      <w:tr w:rsidR="00BD4C48" w:rsidRPr="007E545E" w:rsidTr="00E63D36">
        <w:trPr>
          <w:trHeight w:val="70"/>
        </w:trPr>
        <w:tc>
          <w:tcPr>
            <w:tcW w:w="5400" w:type="dxa"/>
            <w:gridSpan w:val="2"/>
            <w:shd w:val="clear" w:color="auto" w:fill="auto"/>
            <w:noWrap/>
          </w:tcPr>
          <w:p w:rsidR="00BD4C48" w:rsidRPr="00BD4C48" w:rsidRDefault="00BD4C48" w:rsidP="00E63D36">
            <w:pPr>
              <w:jc w:val="center"/>
              <w:rPr>
                <w:b/>
                <w:sz w:val="22"/>
                <w:szCs w:val="22"/>
              </w:rPr>
            </w:pPr>
            <w:r w:rsidRPr="00BD4C48">
              <w:rPr>
                <w:b/>
                <w:sz w:val="22"/>
                <w:szCs w:val="22"/>
              </w:rPr>
              <w:t>TOTAL (B)</w:t>
            </w:r>
          </w:p>
        </w:tc>
        <w:tc>
          <w:tcPr>
            <w:tcW w:w="1816" w:type="dxa"/>
            <w:shd w:val="clear" w:color="auto" w:fill="auto"/>
            <w:noWrap/>
            <w:vAlign w:val="bottom"/>
          </w:tcPr>
          <w:p w:rsidR="00BD4C48" w:rsidRPr="00BD4C48" w:rsidRDefault="00BD4C48" w:rsidP="00BD4C48">
            <w:pPr>
              <w:rPr>
                <w:b/>
                <w:sz w:val="22"/>
                <w:szCs w:val="22"/>
              </w:rPr>
            </w:pPr>
            <w:r w:rsidRPr="00BD4C48">
              <w:rPr>
                <w:b/>
                <w:sz w:val="22"/>
                <w:szCs w:val="22"/>
              </w:rPr>
              <w:t>360000</w:t>
            </w:r>
          </w:p>
        </w:tc>
        <w:tc>
          <w:tcPr>
            <w:tcW w:w="1177" w:type="dxa"/>
            <w:shd w:val="clear" w:color="auto" w:fill="auto"/>
            <w:noWrap/>
            <w:vAlign w:val="bottom"/>
          </w:tcPr>
          <w:p w:rsidR="00BD4C48" w:rsidRPr="00BD4C48" w:rsidRDefault="00BD4C48" w:rsidP="00BD4C48">
            <w:pPr>
              <w:rPr>
                <w:b/>
                <w:sz w:val="22"/>
                <w:szCs w:val="22"/>
              </w:rPr>
            </w:pPr>
            <w:r w:rsidRPr="00BD4C48">
              <w:rPr>
                <w:b/>
                <w:sz w:val="22"/>
                <w:szCs w:val="22"/>
              </w:rPr>
              <w:t>360000</w:t>
            </w:r>
          </w:p>
        </w:tc>
        <w:tc>
          <w:tcPr>
            <w:tcW w:w="1534" w:type="dxa"/>
            <w:shd w:val="clear" w:color="auto" w:fill="auto"/>
            <w:noWrap/>
            <w:vAlign w:val="bottom"/>
          </w:tcPr>
          <w:p w:rsidR="00BD4C48" w:rsidRPr="00BD4C48" w:rsidRDefault="00BD4C48" w:rsidP="00BD4C48">
            <w:pPr>
              <w:rPr>
                <w:b/>
                <w:sz w:val="22"/>
                <w:szCs w:val="22"/>
              </w:rPr>
            </w:pPr>
            <w:r w:rsidRPr="00BD4C48">
              <w:rPr>
                <w:b/>
                <w:sz w:val="22"/>
                <w:szCs w:val="22"/>
              </w:rPr>
              <w:t>360000</w:t>
            </w:r>
          </w:p>
        </w:tc>
      </w:tr>
      <w:tr w:rsidR="00BD4C48" w:rsidRPr="007E545E" w:rsidTr="00E63D36">
        <w:trPr>
          <w:trHeight w:val="132"/>
        </w:trPr>
        <w:tc>
          <w:tcPr>
            <w:tcW w:w="5400" w:type="dxa"/>
            <w:gridSpan w:val="2"/>
            <w:shd w:val="clear" w:color="auto" w:fill="auto"/>
            <w:noWrap/>
          </w:tcPr>
          <w:p w:rsidR="00BD4C48" w:rsidRPr="007E545E" w:rsidRDefault="00BD4C48" w:rsidP="00E63D36">
            <w:pPr>
              <w:rPr>
                <w:bCs/>
                <w:sz w:val="20"/>
                <w:szCs w:val="20"/>
              </w:rPr>
            </w:pPr>
            <w:r w:rsidRPr="007E545E">
              <w:rPr>
                <w:bCs/>
                <w:sz w:val="20"/>
                <w:szCs w:val="20"/>
              </w:rPr>
              <w:t>C. REVOLVING FUND</w:t>
            </w:r>
          </w:p>
        </w:tc>
        <w:tc>
          <w:tcPr>
            <w:tcW w:w="1816" w:type="dxa"/>
            <w:shd w:val="clear" w:color="auto" w:fill="auto"/>
            <w:noWrap/>
            <w:vAlign w:val="bottom"/>
          </w:tcPr>
          <w:p w:rsidR="00BD4C48" w:rsidRPr="007E545E" w:rsidRDefault="00BD4C48" w:rsidP="00E63D36">
            <w:pPr>
              <w:rPr>
                <w:sz w:val="20"/>
                <w:szCs w:val="20"/>
              </w:rPr>
            </w:pPr>
          </w:p>
        </w:tc>
        <w:tc>
          <w:tcPr>
            <w:tcW w:w="1177" w:type="dxa"/>
            <w:shd w:val="clear" w:color="auto" w:fill="auto"/>
            <w:noWrap/>
            <w:vAlign w:val="bottom"/>
          </w:tcPr>
          <w:p w:rsidR="00BD4C48" w:rsidRPr="007E545E" w:rsidRDefault="00BD4C48" w:rsidP="00E63D36">
            <w:pPr>
              <w:rPr>
                <w:sz w:val="20"/>
                <w:szCs w:val="20"/>
              </w:rPr>
            </w:pPr>
          </w:p>
        </w:tc>
        <w:tc>
          <w:tcPr>
            <w:tcW w:w="1534" w:type="dxa"/>
            <w:shd w:val="clear" w:color="auto" w:fill="auto"/>
            <w:noWrap/>
            <w:vAlign w:val="bottom"/>
          </w:tcPr>
          <w:p w:rsidR="00BD4C48" w:rsidRPr="007E545E" w:rsidRDefault="00BD4C48" w:rsidP="00E63D36">
            <w:pPr>
              <w:rPr>
                <w:sz w:val="20"/>
                <w:szCs w:val="20"/>
              </w:rPr>
            </w:pPr>
          </w:p>
        </w:tc>
      </w:tr>
      <w:tr w:rsidR="00BD4C48" w:rsidRPr="007E545E" w:rsidTr="00E63D36">
        <w:trPr>
          <w:trHeight w:val="299"/>
        </w:trPr>
        <w:tc>
          <w:tcPr>
            <w:tcW w:w="5400" w:type="dxa"/>
            <w:gridSpan w:val="2"/>
            <w:shd w:val="clear" w:color="auto" w:fill="auto"/>
            <w:noWrap/>
          </w:tcPr>
          <w:p w:rsidR="00BD4C48" w:rsidRPr="00BD4C48" w:rsidRDefault="00BD4C48" w:rsidP="00E63D36">
            <w:pPr>
              <w:jc w:val="center"/>
              <w:rPr>
                <w:b/>
                <w:sz w:val="22"/>
                <w:szCs w:val="22"/>
              </w:rPr>
            </w:pPr>
            <w:r w:rsidRPr="00BD4C48">
              <w:rPr>
                <w:b/>
                <w:sz w:val="22"/>
                <w:szCs w:val="22"/>
              </w:rPr>
              <w:t>GRAND TOTAL (A+B+C)</w:t>
            </w:r>
          </w:p>
        </w:tc>
        <w:tc>
          <w:tcPr>
            <w:tcW w:w="1816" w:type="dxa"/>
            <w:shd w:val="clear" w:color="auto" w:fill="auto"/>
            <w:noWrap/>
            <w:vAlign w:val="bottom"/>
          </w:tcPr>
          <w:p w:rsidR="00BD4C48" w:rsidRPr="00BD4C48" w:rsidRDefault="00BD4C48" w:rsidP="00BD4C48">
            <w:pPr>
              <w:rPr>
                <w:b/>
                <w:sz w:val="22"/>
                <w:szCs w:val="22"/>
              </w:rPr>
            </w:pPr>
            <w:r w:rsidRPr="00BD4C48">
              <w:rPr>
                <w:b/>
                <w:sz w:val="22"/>
                <w:szCs w:val="22"/>
              </w:rPr>
              <w:t>3034465</w:t>
            </w:r>
          </w:p>
        </w:tc>
        <w:tc>
          <w:tcPr>
            <w:tcW w:w="1177" w:type="dxa"/>
            <w:shd w:val="clear" w:color="auto" w:fill="auto"/>
            <w:noWrap/>
            <w:vAlign w:val="bottom"/>
          </w:tcPr>
          <w:p w:rsidR="00BD4C48" w:rsidRPr="00BD4C48" w:rsidRDefault="00BD4C48" w:rsidP="00BD4C48">
            <w:pPr>
              <w:rPr>
                <w:b/>
                <w:sz w:val="22"/>
                <w:szCs w:val="22"/>
              </w:rPr>
            </w:pPr>
            <w:r w:rsidRPr="00BD4C48">
              <w:rPr>
                <w:b/>
                <w:sz w:val="22"/>
                <w:szCs w:val="22"/>
              </w:rPr>
              <w:t>2990022</w:t>
            </w:r>
          </w:p>
        </w:tc>
        <w:tc>
          <w:tcPr>
            <w:tcW w:w="1534" w:type="dxa"/>
            <w:shd w:val="clear" w:color="auto" w:fill="auto"/>
            <w:noWrap/>
            <w:vAlign w:val="bottom"/>
          </w:tcPr>
          <w:p w:rsidR="00BD4C48" w:rsidRPr="00BD4C48" w:rsidRDefault="00BD4C48" w:rsidP="00BD4C48">
            <w:pPr>
              <w:rPr>
                <w:b/>
                <w:sz w:val="22"/>
                <w:szCs w:val="22"/>
              </w:rPr>
            </w:pPr>
            <w:r w:rsidRPr="00BD4C48">
              <w:rPr>
                <w:b/>
                <w:sz w:val="22"/>
                <w:szCs w:val="22"/>
              </w:rPr>
              <w:t>2982022</w:t>
            </w:r>
          </w:p>
        </w:tc>
      </w:tr>
    </w:tbl>
    <w:p w:rsidR="00F15CE1" w:rsidRDefault="00F15CE1">
      <w:pPr>
        <w:rPr>
          <w:sz w:val="22"/>
          <w:szCs w:val="22"/>
        </w:rPr>
      </w:pPr>
    </w:p>
    <w:p w:rsidR="00F15CE1" w:rsidRDefault="00286BD3">
      <w:pPr>
        <w:rPr>
          <w:sz w:val="22"/>
          <w:szCs w:val="22"/>
        </w:rPr>
      </w:pPr>
      <w:r>
        <w:rPr>
          <w:sz w:val="22"/>
          <w:szCs w:val="22"/>
        </w:rPr>
        <w:t>7.5.</w:t>
      </w:r>
      <w:r>
        <w:rPr>
          <w:sz w:val="22"/>
          <w:szCs w:val="22"/>
        </w:rPr>
        <w:tab/>
        <w:t>Status of revolving fund (Rs. in lakh) for last three years</w:t>
      </w: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710"/>
        <w:gridCol w:w="1890"/>
        <w:gridCol w:w="1890"/>
        <w:gridCol w:w="3510"/>
      </w:tblGrid>
      <w:tr w:rsidR="002A5A97" w:rsidRPr="007E545E" w:rsidTr="00E63D36">
        <w:trPr>
          <w:cantSplit/>
          <w:trHeight w:val="107"/>
        </w:trPr>
        <w:tc>
          <w:tcPr>
            <w:tcW w:w="1440" w:type="dxa"/>
          </w:tcPr>
          <w:p w:rsidR="002A5A97" w:rsidRPr="00AA0DE2" w:rsidRDefault="002A5A97" w:rsidP="00E63D36">
            <w:pPr>
              <w:ind w:right="-360"/>
              <w:rPr>
                <w:b/>
                <w:bCs/>
              </w:rPr>
            </w:pPr>
            <w:r w:rsidRPr="00AA0DE2">
              <w:rPr>
                <w:b/>
                <w:bCs/>
              </w:rPr>
              <w:t>Year</w:t>
            </w:r>
          </w:p>
        </w:tc>
        <w:tc>
          <w:tcPr>
            <w:tcW w:w="1710" w:type="dxa"/>
          </w:tcPr>
          <w:p w:rsidR="002A5A97" w:rsidRPr="00AA0DE2" w:rsidRDefault="002A5A97" w:rsidP="00E63D36">
            <w:pPr>
              <w:ind w:right="-360"/>
              <w:rPr>
                <w:b/>
                <w:bCs/>
              </w:rPr>
            </w:pPr>
            <w:r w:rsidRPr="00AA0DE2">
              <w:rPr>
                <w:b/>
                <w:bCs/>
              </w:rPr>
              <w:t>Opening balance as on 1st April</w:t>
            </w:r>
          </w:p>
        </w:tc>
        <w:tc>
          <w:tcPr>
            <w:tcW w:w="1890" w:type="dxa"/>
          </w:tcPr>
          <w:p w:rsidR="002A5A97" w:rsidRPr="00AA0DE2" w:rsidRDefault="002A5A97" w:rsidP="00E63D36">
            <w:pPr>
              <w:ind w:right="-360"/>
              <w:rPr>
                <w:b/>
                <w:bCs/>
              </w:rPr>
            </w:pPr>
            <w:r w:rsidRPr="00AA0DE2">
              <w:rPr>
                <w:b/>
                <w:bCs/>
              </w:rPr>
              <w:t>Income during the year</w:t>
            </w:r>
          </w:p>
        </w:tc>
        <w:tc>
          <w:tcPr>
            <w:tcW w:w="1890" w:type="dxa"/>
          </w:tcPr>
          <w:p w:rsidR="002A5A97" w:rsidRPr="00AA0DE2" w:rsidRDefault="002A5A97" w:rsidP="00E63D36">
            <w:pPr>
              <w:ind w:right="-360"/>
              <w:rPr>
                <w:b/>
                <w:bCs/>
              </w:rPr>
            </w:pPr>
            <w:r w:rsidRPr="00AA0DE2">
              <w:rPr>
                <w:b/>
                <w:bCs/>
              </w:rPr>
              <w:t>Expenditure during the year</w:t>
            </w:r>
          </w:p>
        </w:tc>
        <w:tc>
          <w:tcPr>
            <w:tcW w:w="3510" w:type="dxa"/>
          </w:tcPr>
          <w:p w:rsidR="002A5A97" w:rsidRPr="00AA0DE2" w:rsidRDefault="002A5A97" w:rsidP="00E63D36">
            <w:pPr>
              <w:ind w:right="-360"/>
              <w:rPr>
                <w:b/>
                <w:bCs/>
              </w:rPr>
            </w:pPr>
            <w:r w:rsidRPr="00AA0DE2">
              <w:rPr>
                <w:b/>
                <w:bCs/>
              </w:rPr>
              <w:t>Net balance in hand as on 1</w:t>
            </w:r>
            <w:r w:rsidRPr="00EF6451">
              <w:rPr>
                <w:b/>
                <w:bCs/>
                <w:vertAlign w:val="superscript"/>
              </w:rPr>
              <w:t>st</w:t>
            </w:r>
            <w:r w:rsidRPr="00AA0DE2">
              <w:rPr>
                <w:b/>
                <w:bCs/>
              </w:rPr>
              <w:t>April of each year (Kind + cash)</w:t>
            </w:r>
          </w:p>
        </w:tc>
      </w:tr>
      <w:tr w:rsidR="00BD4C48" w:rsidRPr="007E545E" w:rsidTr="00E63D36">
        <w:trPr>
          <w:cantSplit/>
          <w:trHeight w:val="399"/>
        </w:trPr>
        <w:tc>
          <w:tcPr>
            <w:tcW w:w="1440" w:type="dxa"/>
          </w:tcPr>
          <w:p w:rsidR="00BD4C48" w:rsidRPr="00AA0DE2" w:rsidRDefault="00BD4C48" w:rsidP="00BD4C48">
            <w:pPr>
              <w:ind w:right="-360"/>
            </w:pPr>
            <w:r w:rsidRPr="00AA0DE2">
              <w:t>2020-21</w:t>
            </w:r>
          </w:p>
        </w:tc>
        <w:tc>
          <w:tcPr>
            <w:tcW w:w="1710" w:type="dxa"/>
          </w:tcPr>
          <w:p w:rsidR="00BD4C48" w:rsidRPr="00AA0DE2" w:rsidRDefault="00BD4C48" w:rsidP="00BD4C48">
            <w:pPr>
              <w:jc w:val="right"/>
            </w:pPr>
            <w:r w:rsidRPr="00AA0DE2">
              <w:t>0.5</w:t>
            </w:r>
          </w:p>
        </w:tc>
        <w:tc>
          <w:tcPr>
            <w:tcW w:w="1890" w:type="dxa"/>
          </w:tcPr>
          <w:p w:rsidR="00BD4C48" w:rsidRPr="00AA0DE2" w:rsidRDefault="00BD4C48" w:rsidP="00BD4C48">
            <w:pPr>
              <w:jc w:val="right"/>
            </w:pPr>
            <w:r w:rsidRPr="00AA0DE2">
              <w:t>150.0873</w:t>
            </w:r>
          </w:p>
        </w:tc>
        <w:tc>
          <w:tcPr>
            <w:tcW w:w="1890" w:type="dxa"/>
          </w:tcPr>
          <w:p w:rsidR="00BD4C48" w:rsidRPr="00AA0DE2" w:rsidRDefault="00BD4C48" w:rsidP="00BD4C48">
            <w:pPr>
              <w:jc w:val="right"/>
            </w:pPr>
            <w:r w:rsidRPr="00AA0DE2">
              <w:t>159.6729</w:t>
            </w:r>
          </w:p>
        </w:tc>
        <w:tc>
          <w:tcPr>
            <w:tcW w:w="3510" w:type="dxa"/>
          </w:tcPr>
          <w:p w:rsidR="00BD4C48" w:rsidRPr="007E545E" w:rsidRDefault="00BD4C48" w:rsidP="00BD4C48">
            <w:pPr>
              <w:rPr>
                <w:sz w:val="20"/>
                <w:szCs w:val="20"/>
              </w:rPr>
            </w:pPr>
            <w:r>
              <w:rPr>
                <w:sz w:val="20"/>
                <w:szCs w:val="20"/>
              </w:rPr>
              <w:t>-</w:t>
            </w:r>
          </w:p>
        </w:tc>
      </w:tr>
      <w:tr w:rsidR="00BD4C48" w:rsidRPr="007E545E" w:rsidTr="00E63D36">
        <w:trPr>
          <w:cantSplit/>
          <w:trHeight w:val="399"/>
        </w:trPr>
        <w:tc>
          <w:tcPr>
            <w:tcW w:w="1440" w:type="dxa"/>
          </w:tcPr>
          <w:p w:rsidR="00BD4C48" w:rsidRPr="00AA0DE2" w:rsidRDefault="00BD4C48" w:rsidP="00BD4C48">
            <w:pPr>
              <w:ind w:right="-360"/>
            </w:pPr>
            <w:r w:rsidRPr="00AA0DE2">
              <w:t>2021-22</w:t>
            </w:r>
          </w:p>
        </w:tc>
        <w:tc>
          <w:tcPr>
            <w:tcW w:w="1710" w:type="dxa"/>
          </w:tcPr>
          <w:p w:rsidR="00BD4C48" w:rsidRPr="00AA0DE2" w:rsidRDefault="00BD4C48" w:rsidP="00BD4C48">
            <w:pPr>
              <w:jc w:val="right"/>
            </w:pPr>
            <w:r w:rsidRPr="00AA0DE2">
              <w:t>0.5</w:t>
            </w:r>
          </w:p>
        </w:tc>
        <w:tc>
          <w:tcPr>
            <w:tcW w:w="1890" w:type="dxa"/>
          </w:tcPr>
          <w:p w:rsidR="00BD4C48" w:rsidRPr="00AA0DE2" w:rsidRDefault="00BD4C48" w:rsidP="00BD4C48">
            <w:pPr>
              <w:jc w:val="right"/>
            </w:pPr>
            <w:r w:rsidRPr="00AA0DE2">
              <w:t>257.985</w:t>
            </w:r>
          </w:p>
        </w:tc>
        <w:tc>
          <w:tcPr>
            <w:tcW w:w="1890" w:type="dxa"/>
          </w:tcPr>
          <w:p w:rsidR="00BD4C48" w:rsidRPr="00AA0DE2" w:rsidRDefault="00BD4C48" w:rsidP="00BD4C48">
            <w:pPr>
              <w:jc w:val="right"/>
            </w:pPr>
            <w:r w:rsidRPr="00AA0DE2">
              <w:t>137.142</w:t>
            </w:r>
          </w:p>
        </w:tc>
        <w:tc>
          <w:tcPr>
            <w:tcW w:w="3510" w:type="dxa"/>
          </w:tcPr>
          <w:p w:rsidR="00BD4C48" w:rsidRPr="007E545E" w:rsidRDefault="00BD4C48" w:rsidP="00BD4C48">
            <w:pPr>
              <w:rPr>
                <w:sz w:val="20"/>
                <w:szCs w:val="20"/>
              </w:rPr>
            </w:pPr>
            <w:r>
              <w:rPr>
                <w:sz w:val="20"/>
                <w:szCs w:val="20"/>
              </w:rPr>
              <w:t>-</w:t>
            </w:r>
          </w:p>
        </w:tc>
      </w:tr>
      <w:tr w:rsidR="00BD4C48" w:rsidRPr="007E545E" w:rsidTr="00E63D36">
        <w:trPr>
          <w:cantSplit/>
          <w:trHeight w:val="399"/>
        </w:trPr>
        <w:tc>
          <w:tcPr>
            <w:tcW w:w="1440" w:type="dxa"/>
          </w:tcPr>
          <w:p w:rsidR="00BD4C48" w:rsidRPr="00AA0DE2" w:rsidRDefault="00BD4C48" w:rsidP="00BD4C48">
            <w:pPr>
              <w:ind w:right="-360"/>
            </w:pPr>
            <w:r w:rsidRPr="00AA0DE2">
              <w:t>2022-23</w:t>
            </w:r>
          </w:p>
        </w:tc>
        <w:tc>
          <w:tcPr>
            <w:tcW w:w="1710" w:type="dxa"/>
          </w:tcPr>
          <w:p w:rsidR="00BD4C48" w:rsidRPr="00AA0DE2" w:rsidRDefault="00BD4C48" w:rsidP="00BD4C48">
            <w:pPr>
              <w:jc w:val="right"/>
            </w:pPr>
            <w:r w:rsidRPr="00AA0DE2">
              <w:t>0.5</w:t>
            </w:r>
          </w:p>
        </w:tc>
        <w:tc>
          <w:tcPr>
            <w:tcW w:w="1890" w:type="dxa"/>
          </w:tcPr>
          <w:p w:rsidR="00BD4C48" w:rsidRPr="00AA0DE2" w:rsidRDefault="00BD4C48" w:rsidP="00BD4C48">
            <w:pPr>
              <w:jc w:val="right"/>
            </w:pPr>
            <w:r w:rsidRPr="00AA0DE2">
              <w:t>139.8877</w:t>
            </w:r>
          </w:p>
        </w:tc>
        <w:tc>
          <w:tcPr>
            <w:tcW w:w="1890" w:type="dxa"/>
          </w:tcPr>
          <w:p w:rsidR="00BD4C48" w:rsidRPr="00AA0DE2" w:rsidRDefault="00BD4C48" w:rsidP="00BD4C48">
            <w:pPr>
              <w:jc w:val="right"/>
            </w:pPr>
            <w:r w:rsidRPr="00AA0DE2">
              <w:t>159.7079</w:t>
            </w:r>
          </w:p>
        </w:tc>
        <w:tc>
          <w:tcPr>
            <w:tcW w:w="3510" w:type="dxa"/>
          </w:tcPr>
          <w:p w:rsidR="00BD4C48" w:rsidRPr="007E545E" w:rsidRDefault="00BD4C48" w:rsidP="00BD4C48">
            <w:pPr>
              <w:rPr>
                <w:sz w:val="20"/>
                <w:szCs w:val="20"/>
              </w:rPr>
            </w:pPr>
            <w:r>
              <w:rPr>
                <w:sz w:val="20"/>
                <w:szCs w:val="20"/>
              </w:rPr>
              <w:t>-</w:t>
            </w:r>
          </w:p>
        </w:tc>
      </w:tr>
      <w:tr w:rsidR="00BD4C48" w:rsidRPr="007E545E" w:rsidTr="00E63D36">
        <w:trPr>
          <w:cantSplit/>
          <w:trHeight w:val="399"/>
        </w:trPr>
        <w:tc>
          <w:tcPr>
            <w:tcW w:w="1440" w:type="dxa"/>
            <w:vAlign w:val="center"/>
          </w:tcPr>
          <w:p w:rsidR="00BD4C48" w:rsidRDefault="00BD4C48" w:rsidP="00BD4C48">
            <w:pPr>
              <w:rPr>
                <w:sz w:val="20"/>
                <w:szCs w:val="20"/>
              </w:rPr>
            </w:pPr>
            <w:r>
              <w:rPr>
                <w:sz w:val="20"/>
                <w:szCs w:val="20"/>
              </w:rPr>
              <w:t>2023-24</w:t>
            </w:r>
          </w:p>
        </w:tc>
        <w:tc>
          <w:tcPr>
            <w:tcW w:w="1710" w:type="dxa"/>
          </w:tcPr>
          <w:p w:rsidR="00BD4C48" w:rsidRPr="007E545E" w:rsidRDefault="00BD4C48" w:rsidP="00BD4C48">
            <w:pPr>
              <w:jc w:val="right"/>
              <w:rPr>
                <w:sz w:val="20"/>
                <w:szCs w:val="20"/>
              </w:rPr>
            </w:pPr>
            <w:r>
              <w:t>0.5</w:t>
            </w:r>
          </w:p>
        </w:tc>
        <w:tc>
          <w:tcPr>
            <w:tcW w:w="1890" w:type="dxa"/>
          </w:tcPr>
          <w:p w:rsidR="00BD4C48" w:rsidRPr="007E545E" w:rsidRDefault="00BD4C48" w:rsidP="00BD4C48">
            <w:pPr>
              <w:jc w:val="right"/>
              <w:rPr>
                <w:sz w:val="20"/>
                <w:szCs w:val="20"/>
              </w:rPr>
            </w:pPr>
            <w:r>
              <w:t>17.75491</w:t>
            </w:r>
          </w:p>
        </w:tc>
        <w:tc>
          <w:tcPr>
            <w:tcW w:w="1890" w:type="dxa"/>
          </w:tcPr>
          <w:p w:rsidR="00BD4C48" w:rsidRPr="007E545E" w:rsidRDefault="00BD4C48" w:rsidP="00BD4C48">
            <w:pPr>
              <w:jc w:val="right"/>
              <w:rPr>
                <w:sz w:val="20"/>
                <w:szCs w:val="20"/>
              </w:rPr>
            </w:pPr>
            <w:r w:rsidRPr="000D553E">
              <w:t>15</w:t>
            </w:r>
            <w:r>
              <w:t>5.0</w:t>
            </w:r>
            <w:r w:rsidRPr="000D553E">
              <w:t>817</w:t>
            </w:r>
          </w:p>
        </w:tc>
        <w:tc>
          <w:tcPr>
            <w:tcW w:w="3510" w:type="dxa"/>
          </w:tcPr>
          <w:p w:rsidR="00BD4C48" w:rsidRPr="007E545E" w:rsidRDefault="00BD4C48" w:rsidP="00BD4C48">
            <w:pPr>
              <w:rPr>
                <w:sz w:val="20"/>
                <w:szCs w:val="20"/>
              </w:rPr>
            </w:pPr>
            <w:r>
              <w:rPr>
                <w:sz w:val="20"/>
                <w:szCs w:val="20"/>
              </w:rPr>
              <w:t>-</w:t>
            </w:r>
          </w:p>
        </w:tc>
      </w:tr>
      <w:tr w:rsidR="00BD4C48" w:rsidRPr="007E545E" w:rsidTr="00E63D36">
        <w:trPr>
          <w:cantSplit/>
          <w:trHeight w:val="399"/>
        </w:trPr>
        <w:tc>
          <w:tcPr>
            <w:tcW w:w="1440" w:type="dxa"/>
            <w:vAlign w:val="center"/>
          </w:tcPr>
          <w:p w:rsidR="00BD4C48" w:rsidRDefault="00BD4C48" w:rsidP="00BD4C48">
            <w:pPr>
              <w:rPr>
                <w:sz w:val="20"/>
                <w:szCs w:val="20"/>
              </w:rPr>
            </w:pPr>
            <w:r>
              <w:rPr>
                <w:sz w:val="20"/>
                <w:szCs w:val="20"/>
              </w:rPr>
              <w:t>2024-25</w:t>
            </w:r>
          </w:p>
        </w:tc>
        <w:tc>
          <w:tcPr>
            <w:tcW w:w="1710" w:type="dxa"/>
          </w:tcPr>
          <w:p w:rsidR="00BD4C48" w:rsidRPr="00BD4C48" w:rsidRDefault="00BD4C48" w:rsidP="00BD4C48">
            <w:pPr>
              <w:jc w:val="right"/>
            </w:pPr>
            <w:r w:rsidRPr="00BD4C48">
              <w:t>0.26473</w:t>
            </w:r>
          </w:p>
        </w:tc>
        <w:tc>
          <w:tcPr>
            <w:tcW w:w="1890" w:type="dxa"/>
          </w:tcPr>
          <w:p w:rsidR="00BD4C48" w:rsidRPr="00BD4C48" w:rsidRDefault="00BD4C48" w:rsidP="00BD4C48">
            <w:pPr>
              <w:jc w:val="right"/>
            </w:pPr>
            <w:r w:rsidRPr="00BD4C48">
              <w:t>26.65625</w:t>
            </w:r>
          </w:p>
        </w:tc>
        <w:tc>
          <w:tcPr>
            <w:tcW w:w="1890" w:type="dxa"/>
          </w:tcPr>
          <w:p w:rsidR="00BD4C48" w:rsidRPr="00BD4C48" w:rsidRDefault="00BD4C48" w:rsidP="00BD4C48">
            <w:pPr>
              <w:jc w:val="right"/>
            </w:pPr>
            <w:r w:rsidRPr="00BD4C48">
              <w:t>17.24394</w:t>
            </w:r>
          </w:p>
        </w:tc>
        <w:tc>
          <w:tcPr>
            <w:tcW w:w="3510" w:type="dxa"/>
          </w:tcPr>
          <w:p w:rsidR="00BD4C48" w:rsidRPr="007E545E" w:rsidRDefault="00BD4C48" w:rsidP="00BD4C48">
            <w:pPr>
              <w:rPr>
                <w:sz w:val="20"/>
                <w:szCs w:val="20"/>
              </w:rPr>
            </w:pPr>
            <w:r>
              <w:rPr>
                <w:sz w:val="20"/>
                <w:szCs w:val="20"/>
              </w:rPr>
              <w:t>-</w:t>
            </w:r>
          </w:p>
        </w:tc>
      </w:tr>
    </w:tbl>
    <w:p w:rsidR="00AA0DE2" w:rsidRDefault="00AA0DE2">
      <w:pPr>
        <w:ind w:right="-360"/>
      </w:pPr>
    </w:p>
    <w:p w:rsidR="00002EBC" w:rsidRPr="003167D8" w:rsidRDefault="00002EBC" w:rsidP="00832EDE">
      <w:pPr>
        <w:pStyle w:val="ListParagraph"/>
        <w:numPr>
          <w:ilvl w:val="1"/>
          <w:numId w:val="20"/>
        </w:numPr>
        <w:ind w:left="709" w:right="180" w:hanging="567"/>
        <w:jc w:val="both"/>
      </w:pPr>
      <w:r w:rsidRPr="003167D8">
        <w:t>(i) Number of SHGs formed by KVKs-</w:t>
      </w:r>
      <w:r w:rsidRPr="003167D8">
        <w:rPr>
          <w:b/>
          <w:bCs/>
        </w:rPr>
        <w:t>10nos.</w:t>
      </w:r>
    </w:p>
    <w:p w:rsidR="00002EBC" w:rsidRPr="003167D8" w:rsidRDefault="00002EBC" w:rsidP="00002EBC">
      <w:pPr>
        <w:pStyle w:val="ListParagraph"/>
        <w:ind w:right="180"/>
        <w:jc w:val="both"/>
      </w:pPr>
      <w:r w:rsidRPr="003167D8">
        <w:t xml:space="preserve">(ii) Association of KVKs with SHGs formed by other organizations indicating the area of SHG activities: </w:t>
      </w:r>
      <w:r w:rsidRPr="003167D8">
        <w:rPr>
          <w:b/>
          <w:bCs/>
        </w:rPr>
        <w:t>Mushroom grower &amp; Forest Produce</w:t>
      </w:r>
      <w:r w:rsidR="004A49B4">
        <w:rPr>
          <w:b/>
          <w:bCs/>
        </w:rPr>
        <w:t>,</w:t>
      </w:r>
      <w:r w:rsidR="004A49B4" w:rsidRPr="004A49B4">
        <w:rPr>
          <w:b/>
          <w:bCs/>
        </w:rPr>
        <w:t>Sabai produce, value addition of millet produce &amp; Forest Produce</w:t>
      </w:r>
    </w:p>
    <w:p w:rsidR="00002EBC" w:rsidRPr="00EA28B3" w:rsidRDefault="00002EBC" w:rsidP="00002EBC">
      <w:pPr>
        <w:pStyle w:val="ListParagraph"/>
        <w:ind w:right="-29"/>
        <w:jc w:val="both"/>
        <w:rPr>
          <w:b/>
          <w:bCs/>
        </w:rPr>
      </w:pPr>
      <w:r w:rsidRPr="003167D8">
        <w:t xml:space="preserve">(iii) Details of marketing channels created for the SHGs: </w:t>
      </w:r>
      <w:r w:rsidRPr="00EA28B3">
        <w:rPr>
          <w:b/>
        </w:rPr>
        <w:t>Marketing linkage has been established i</w:t>
      </w:r>
      <w:r w:rsidRPr="00EA28B3">
        <w:rPr>
          <w:b/>
          <w:bCs/>
        </w:rPr>
        <w:t>n association with OLM, Mayurbhanj</w:t>
      </w:r>
    </w:p>
    <w:p w:rsidR="00F15CE1" w:rsidRDefault="00286BD3" w:rsidP="00832EDE">
      <w:pPr>
        <w:numPr>
          <w:ilvl w:val="1"/>
          <w:numId w:val="9"/>
        </w:numPr>
        <w:pBdr>
          <w:top w:val="nil"/>
          <w:left w:val="nil"/>
          <w:bottom w:val="nil"/>
          <w:right w:val="nil"/>
          <w:between w:val="nil"/>
        </w:pBdr>
        <w:ind w:right="180" w:hanging="578"/>
        <w:jc w:val="both"/>
        <w:rPr>
          <w:color w:val="000000"/>
          <w:sz w:val="22"/>
          <w:szCs w:val="22"/>
        </w:rPr>
      </w:pPr>
      <w:r>
        <w:rPr>
          <w:color w:val="000000"/>
          <w:sz w:val="22"/>
          <w:szCs w:val="22"/>
        </w:rPr>
        <w:t>Joint activity carried out with  line departments and ATMA</w:t>
      </w:r>
    </w:p>
    <w:tbl>
      <w:tblPr>
        <w:tblStyle w:val="afffffff9"/>
        <w:tblW w:w="10032"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20"/>
        <w:gridCol w:w="1890"/>
        <w:gridCol w:w="1695"/>
        <w:gridCol w:w="2285"/>
        <w:gridCol w:w="1690"/>
        <w:gridCol w:w="852"/>
      </w:tblGrid>
      <w:tr w:rsidR="00F15CE1">
        <w:trPr>
          <w:cantSplit/>
          <w:trHeight w:val="489"/>
          <w:tblHeader/>
        </w:trPr>
        <w:tc>
          <w:tcPr>
            <w:tcW w:w="1620" w:type="dxa"/>
          </w:tcPr>
          <w:p w:rsidR="00F15CE1" w:rsidRDefault="00286BD3">
            <w:pPr>
              <w:ind w:right="180"/>
              <w:jc w:val="both"/>
              <w:rPr>
                <w:sz w:val="20"/>
                <w:szCs w:val="20"/>
              </w:rPr>
            </w:pPr>
            <w:r>
              <w:rPr>
                <w:sz w:val="20"/>
                <w:szCs w:val="20"/>
              </w:rPr>
              <w:t>Name of activity</w:t>
            </w:r>
          </w:p>
        </w:tc>
        <w:tc>
          <w:tcPr>
            <w:tcW w:w="1890" w:type="dxa"/>
          </w:tcPr>
          <w:p w:rsidR="00F15CE1" w:rsidRDefault="00286BD3">
            <w:pPr>
              <w:ind w:right="180"/>
              <w:jc w:val="both"/>
              <w:rPr>
                <w:sz w:val="20"/>
                <w:szCs w:val="20"/>
              </w:rPr>
            </w:pPr>
            <w:r>
              <w:rPr>
                <w:sz w:val="20"/>
                <w:szCs w:val="20"/>
              </w:rPr>
              <w:t>Number of activity</w:t>
            </w:r>
          </w:p>
        </w:tc>
        <w:tc>
          <w:tcPr>
            <w:tcW w:w="1695" w:type="dxa"/>
          </w:tcPr>
          <w:p w:rsidR="00F15CE1" w:rsidRDefault="00286BD3">
            <w:pPr>
              <w:ind w:right="180"/>
              <w:jc w:val="both"/>
              <w:rPr>
                <w:sz w:val="20"/>
                <w:szCs w:val="20"/>
              </w:rPr>
            </w:pPr>
            <w:r>
              <w:rPr>
                <w:sz w:val="20"/>
                <w:szCs w:val="20"/>
              </w:rPr>
              <w:t>Season</w:t>
            </w:r>
          </w:p>
        </w:tc>
        <w:tc>
          <w:tcPr>
            <w:tcW w:w="2285" w:type="dxa"/>
          </w:tcPr>
          <w:p w:rsidR="00F15CE1" w:rsidRDefault="00286BD3">
            <w:pPr>
              <w:ind w:right="180"/>
              <w:jc w:val="both"/>
              <w:rPr>
                <w:sz w:val="20"/>
                <w:szCs w:val="20"/>
              </w:rPr>
            </w:pPr>
            <w:r>
              <w:rPr>
                <w:sz w:val="20"/>
                <w:szCs w:val="20"/>
              </w:rPr>
              <w:t>With line department</w:t>
            </w:r>
          </w:p>
        </w:tc>
        <w:tc>
          <w:tcPr>
            <w:tcW w:w="1690" w:type="dxa"/>
          </w:tcPr>
          <w:p w:rsidR="00F15CE1" w:rsidRDefault="00286BD3">
            <w:pPr>
              <w:ind w:right="180"/>
              <w:jc w:val="both"/>
              <w:rPr>
                <w:sz w:val="20"/>
                <w:szCs w:val="20"/>
              </w:rPr>
            </w:pPr>
            <w:r>
              <w:rPr>
                <w:sz w:val="20"/>
                <w:szCs w:val="20"/>
              </w:rPr>
              <w:t>With ATMA</w:t>
            </w:r>
          </w:p>
        </w:tc>
        <w:tc>
          <w:tcPr>
            <w:tcW w:w="852" w:type="dxa"/>
          </w:tcPr>
          <w:p w:rsidR="00F15CE1" w:rsidRDefault="00286BD3">
            <w:pPr>
              <w:ind w:right="180"/>
              <w:jc w:val="both"/>
              <w:rPr>
                <w:sz w:val="20"/>
                <w:szCs w:val="20"/>
              </w:rPr>
            </w:pPr>
            <w:r>
              <w:rPr>
                <w:sz w:val="20"/>
                <w:szCs w:val="20"/>
              </w:rPr>
              <w:t>With both</w:t>
            </w:r>
          </w:p>
        </w:tc>
      </w:tr>
      <w:tr w:rsidR="00F15CE1">
        <w:trPr>
          <w:cantSplit/>
          <w:trHeight w:val="236"/>
          <w:tblHeader/>
        </w:trPr>
        <w:tc>
          <w:tcPr>
            <w:tcW w:w="1620" w:type="dxa"/>
            <w:vAlign w:val="center"/>
          </w:tcPr>
          <w:p w:rsidR="00F15CE1" w:rsidRDefault="00002EBC">
            <w:pPr>
              <w:rPr>
                <w:sz w:val="20"/>
                <w:szCs w:val="20"/>
              </w:rPr>
            </w:pPr>
            <w:r>
              <w:rPr>
                <w:sz w:val="20"/>
                <w:szCs w:val="20"/>
              </w:rPr>
              <w:t>-</w:t>
            </w:r>
          </w:p>
        </w:tc>
        <w:tc>
          <w:tcPr>
            <w:tcW w:w="1890" w:type="dxa"/>
            <w:vAlign w:val="center"/>
          </w:tcPr>
          <w:p w:rsidR="00F15CE1" w:rsidRDefault="00002EBC">
            <w:pPr>
              <w:rPr>
                <w:sz w:val="20"/>
                <w:szCs w:val="20"/>
              </w:rPr>
            </w:pPr>
            <w:r>
              <w:rPr>
                <w:sz w:val="20"/>
                <w:szCs w:val="20"/>
              </w:rPr>
              <w:t>-</w:t>
            </w:r>
          </w:p>
        </w:tc>
        <w:tc>
          <w:tcPr>
            <w:tcW w:w="1695" w:type="dxa"/>
          </w:tcPr>
          <w:p w:rsidR="00F15CE1" w:rsidRDefault="00002EBC">
            <w:pPr>
              <w:rPr>
                <w:sz w:val="20"/>
                <w:szCs w:val="20"/>
              </w:rPr>
            </w:pPr>
            <w:r>
              <w:rPr>
                <w:sz w:val="20"/>
                <w:szCs w:val="20"/>
              </w:rPr>
              <w:t>-</w:t>
            </w:r>
          </w:p>
        </w:tc>
        <w:tc>
          <w:tcPr>
            <w:tcW w:w="2285" w:type="dxa"/>
            <w:vAlign w:val="center"/>
          </w:tcPr>
          <w:p w:rsidR="00F15CE1" w:rsidRDefault="00002EBC">
            <w:pPr>
              <w:rPr>
                <w:sz w:val="20"/>
                <w:szCs w:val="20"/>
              </w:rPr>
            </w:pPr>
            <w:r>
              <w:rPr>
                <w:sz w:val="20"/>
                <w:szCs w:val="20"/>
              </w:rPr>
              <w:t>-</w:t>
            </w:r>
          </w:p>
        </w:tc>
        <w:tc>
          <w:tcPr>
            <w:tcW w:w="1690" w:type="dxa"/>
          </w:tcPr>
          <w:p w:rsidR="00F15CE1" w:rsidRDefault="00002EBC">
            <w:pPr>
              <w:ind w:right="180"/>
              <w:jc w:val="both"/>
              <w:rPr>
                <w:sz w:val="20"/>
                <w:szCs w:val="20"/>
              </w:rPr>
            </w:pPr>
            <w:r>
              <w:rPr>
                <w:sz w:val="20"/>
                <w:szCs w:val="20"/>
              </w:rPr>
              <w:t>-</w:t>
            </w:r>
          </w:p>
        </w:tc>
        <w:tc>
          <w:tcPr>
            <w:tcW w:w="852" w:type="dxa"/>
          </w:tcPr>
          <w:p w:rsidR="00F15CE1" w:rsidRDefault="00002EBC">
            <w:pPr>
              <w:ind w:right="180"/>
              <w:jc w:val="both"/>
              <w:rPr>
                <w:sz w:val="20"/>
                <w:szCs w:val="20"/>
              </w:rPr>
            </w:pPr>
            <w:r>
              <w:rPr>
                <w:sz w:val="20"/>
                <w:szCs w:val="20"/>
              </w:rPr>
              <w:t>-</w:t>
            </w:r>
          </w:p>
        </w:tc>
      </w:tr>
    </w:tbl>
    <w:p w:rsidR="004C34DA" w:rsidRDefault="004C34DA">
      <w:pPr>
        <w:rPr>
          <w:sz w:val="20"/>
          <w:szCs w:val="20"/>
        </w:rPr>
      </w:pPr>
    </w:p>
    <w:p w:rsidR="00F15CE1" w:rsidRDefault="00286BD3">
      <w:r>
        <w:t>8.  Other information</w:t>
      </w:r>
    </w:p>
    <w:p w:rsidR="00F15CE1" w:rsidRDefault="00286BD3">
      <w:pPr>
        <w:ind w:left="426"/>
      </w:pPr>
      <w:r>
        <w:t>8.1. Prevalent diseases in Crops</w:t>
      </w:r>
    </w:p>
    <w:tbl>
      <w:tblPr>
        <w:tblStyle w:val="afffffffa"/>
        <w:tblW w:w="9606"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04"/>
        <w:gridCol w:w="872"/>
        <w:gridCol w:w="1134"/>
        <w:gridCol w:w="1735"/>
        <w:gridCol w:w="1984"/>
        <w:gridCol w:w="2377"/>
      </w:tblGrid>
      <w:tr w:rsidR="00F15CE1" w:rsidTr="00CC448D">
        <w:trPr>
          <w:cantSplit/>
          <w:trHeight w:val="620"/>
          <w:tblHeader/>
        </w:trPr>
        <w:tc>
          <w:tcPr>
            <w:tcW w:w="1504" w:type="dxa"/>
          </w:tcPr>
          <w:p w:rsidR="00F15CE1" w:rsidRDefault="00286BD3">
            <w:pPr>
              <w:jc w:val="center"/>
            </w:pPr>
            <w:r>
              <w:t>Name of the disease</w:t>
            </w:r>
          </w:p>
        </w:tc>
        <w:tc>
          <w:tcPr>
            <w:tcW w:w="872" w:type="dxa"/>
          </w:tcPr>
          <w:p w:rsidR="00F15CE1" w:rsidRDefault="00286BD3">
            <w:pPr>
              <w:jc w:val="center"/>
            </w:pPr>
            <w:r>
              <w:t>Crop</w:t>
            </w:r>
          </w:p>
        </w:tc>
        <w:tc>
          <w:tcPr>
            <w:tcW w:w="1134" w:type="dxa"/>
          </w:tcPr>
          <w:p w:rsidR="00F15CE1" w:rsidRDefault="00286BD3">
            <w:pPr>
              <w:jc w:val="center"/>
            </w:pPr>
            <w:r>
              <w:t>Date of outbreak</w:t>
            </w:r>
          </w:p>
        </w:tc>
        <w:tc>
          <w:tcPr>
            <w:tcW w:w="1735" w:type="dxa"/>
          </w:tcPr>
          <w:p w:rsidR="00F15CE1" w:rsidRDefault="00286BD3">
            <w:pPr>
              <w:jc w:val="center"/>
            </w:pPr>
            <w:r>
              <w:t>Area affected (in ha)</w:t>
            </w:r>
          </w:p>
        </w:tc>
        <w:tc>
          <w:tcPr>
            <w:tcW w:w="1984" w:type="dxa"/>
          </w:tcPr>
          <w:p w:rsidR="00F15CE1" w:rsidRDefault="00286BD3">
            <w:pPr>
              <w:jc w:val="center"/>
            </w:pPr>
            <w:r>
              <w:t>% Commodity loss</w:t>
            </w:r>
          </w:p>
        </w:tc>
        <w:tc>
          <w:tcPr>
            <w:tcW w:w="2377" w:type="dxa"/>
          </w:tcPr>
          <w:p w:rsidR="00F15CE1" w:rsidRDefault="00286BD3">
            <w:pPr>
              <w:ind w:right="-108"/>
              <w:jc w:val="center"/>
            </w:pPr>
            <w:r>
              <w:t>Preventive measures taken for area (in ha)</w:t>
            </w:r>
          </w:p>
        </w:tc>
      </w:tr>
      <w:tr w:rsidR="00F15CE1" w:rsidTr="00CC448D">
        <w:trPr>
          <w:cantSplit/>
          <w:trHeight w:val="195"/>
          <w:tblHeader/>
        </w:trPr>
        <w:tc>
          <w:tcPr>
            <w:tcW w:w="1504" w:type="dxa"/>
          </w:tcPr>
          <w:p w:rsidR="00F15CE1" w:rsidRDefault="00CC448D">
            <w:r>
              <w:t>-</w:t>
            </w:r>
          </w:p>
        </w:tc>
        <w:tc>
          <w:tcPr>
            <w:tcW w:w="872" w:type="dxa"/>
          </w:tcPr>
          <w:p w:rsidR="00F15CE1" w:rsidRDefault="00CC448D">
            <w:r>
              <w:t>-</w:t>
            </w:r>
          </w:p>
        </w:tc>
        <w:tc>
          <w:tcPr>
            <w:tcW w:w="1134" w:type="dxa"/>
          </w:tcPr>
          <w:p w:rsidR="00F15CE1" w:rsidRDefault="00CC448D">
            <w:r>
              <w:t>-</w:t>
            </w:r>
          </w:p>
        </w:tc>
        <w:tc>
          <w:tcPr>
            <w:tcW w:w="1735" w:type="dxa"/>
          </w:tcPr>
          <w:p w:rsidR="00F15CE1" w:rsidRDefault="00CC448D">
            <w:r>
              <w:t>-</w:t>
            </w:r>
          </w:p>
        </w:tc>
        <w:tc>
          <w:tcPr>
            <w:tcW w:w="1984" w:type="dxa"/>
          </w:tcPr>
          <w:p w:rsidR="00F15CE1" w:rsidRDefault="00CC448D">
            <w:r>
              <w:t>-</w:t>
            </w:r>
          </w:p>
        </w:tc>
        <w:tc>
          <w:tcPr>
            <w:tcW w:w="2377" w:type="dxa"/>
          </w:tcPr>
          <w:p w:rsidR="00F15CE1" w:rsidRDefault="00CC448D">
            <w:r>
              <w:t>-</w:t>
            </w:r>
          </w:p>
        </w:tc>
      </w:tr>
    </w:tbl>
    <w:p w:rsidR="00F15CE1" w:rsidRDefault="00F15CE1"/>
    <w:p w:rsidR="00F15CE1" w:rsidRDefault="00286BD3">
      <w:r>
        <w:t>8.2. Prevalent diseases in Livestock/Fishery</w:t>
      </w:r>
    </w:p>
    <w:tbl>
      <w:tblPr>
        <w:tblStyle w:val="afffffffb"/>
        <w:tblW w:w="9497"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8"/>
        <w:gridCol w:w="1547"/>
        <w:gridCol w:w="1449"/>
        <w:gridCol w:w="1965"/>
        <w:gridCol w:w="1295"/>
        <w:gridCol w:w="1823"/>
      </w:tblGrid>
      <w:tr w:rsidR="00F15CE1" w:rsidTr="00E9305C">
        <w:trPr>
          <w:cantSplit/>
          <w:trHeight w:val="620"/>
          <w:tblHeader/>
        </w:trPr>
        <w:tc>
          <w:tcPr>
            <w:tcW w:w="1418" w:type="dxa"/>
          </w:tcPr>
          <w:p w:rsidR="00F15CE1" w:rsidRDefault="00286BD3">
            <w:pPr>
              <w:jc w:val="center"/>
            </w:pPr>
            <w:r>
              <w:t>Name of the disease</w:t>
            </w:r>
          </w:p>
        </w:tc>
        <w:tc>
          <w:tcPr>
            <w:tcW w:w="1547" w:type="dxa"/>
          </w:tcPr>
          <w:p w:rsidR="00F15CE1" w:rsidRDefault="00286BD3">
            <w:pPr>
              <w:jc w:val="center"/>
            </w:pPr>
            <w:r>
              <w:t>Species affected</w:t>
            </w:r>
          </w:p>
        </w:tc>
        <w:tc>
          <w:tcPr>
            <w:tcW w:w="1449" w:type="dxa"/>
          </w:tcPr>
          <w:p w:rsidR="00F15CE1" w:rsidRDefault="00286BD3">
            <w:pPr>
              <w:jc w:val="center"/>
            </w:pPr>
            <w:r>
              <w:t>Date of outbreak</w:t>
            </w:r>
          </w:p>
        </w:tc>
        <w:tc>
          <w:tcPr>
            <w:tcW w:w="1965" w:type="dxa"/>
          </w:tcPr>
          <w:p w:rsidR="00F15CE1" w:rsidRDefault="00286BD3">
            <w:pPr>
              <w:jc w:val="center"/>
            </w:pPr>
            <w:r>
              <w:t>Number of death/ Morbidity rate (%)</w:t>
            </w:r>
          </w:p>
        </w:tc>
        <w:tc>
          <w:tcPr>
            <w:tcW w:w="1295" w:type="dxa"/>
          </w:tcPr>
          <w:p w:rsidR="00F15CE1" w:rsidRDefault="00286BD3">
            <w:pPr>
              <w:ind w:right="-108"/>
              <w:jc w:val="center"/>
            </w:pPr>
            <w:r>
              <w:t>Number of animals vaccinated</w:t>
            </w:r>
          </w:p>
        </w:tc>
        <w:tc>
          <w:tcPr>
            <w:tcW w:w="1823" w:type="dxa"/>
          </w:tcPr>
          <w:p w:rsidR="00F15CE1" w:rsidRDefault="00286BD3">
            <w:pPr>
              <w:ind w:right="-108"/>
              <w:jc w:val="center"/>
            </w:pPr>
            <w:r>
              <w:t>Preventive measures taken in pond (in ha)</w:t>
            </w:r>
          </w:p>
        </w:tc>
      </w:tr>
      <w:tr w:rsidR="00F15CE1" w:rsidTr="00E9305C">
        <w:trPr>
          <w:cantSplit/>
          <w:trHeight w:val="195"/>
          <w:tblHeader/>
        </w:trPr>
        <w:tc>
          <w:tcPr>
            <w:tcW w:w="1418" w:type="dxa"/>
          </w:tcPr>
          <w:p w:rsidR="00F15CE1" w:rsidRDefault="00CC448D">
            <w:r>
              <w:t>-</w:t>
            </w:r>
          </w:p>
        </w:tc>
        <w:tc>
          <w:tcPr>
            <w:tcW w:w="1547" w:type="dxa"/>
          </w:tcPr>
          <w:p w:rsidR="00F15CE1" w:rsidRDefault="00CC448D">
            <w:r>
              <w:t>-</w:t>
            </w:r>
          </w:p>
        </w:tc>
        <w:tc>
          <w:tcPr>
            <w:tcW w:w="1449" w:type="dxa"/>
          </w:tcPr>
          <w:p w:rsidR="00F15CE1" w:rsidRDefault="00CC448D">
            <w:r>
              <w:t>-</w:t>
            </w:r>
          </w:p>
        </w:tc>
        <w:tc>
          <w:tcPr>
            <w:tcW w:w="1965" w:type="dxa"/>
          </w:tcPr>
          <w:p w:rsidR="00F15CE1" w:rsidRDefault="00CC448D">
            <w:r>
              <w:t>-</w:t>
            </w:r>
          </w:p>
        </w:tc>
        <w:tc>
          <w:tcPr>
            <w:tcW w:w="1295" w:type="dxa"/>
          </w:tcPr>
          <w:p w:rsidR="00F15CE1" w:rsidRDefault="00CC448D">
            <w:r>
              <w:t>-</w:t>
            </w:r>
          </w:p>
        </w:tc>
        <w:tc>
          <w:tcPr>
            <w:tcW w:w="1823" w:type="dxa"/>
          </w:tcPr>
          <w:p w:rsidR="00F15CE1" w:rsidRDefault="00CC448D">
            <w:r>
              <w:t>-</w:t>
            </w:r>
          </w:p>
        </w:tc>
      </w:tr>
    </w:tbl>
    <w:p w:rsidR="00F15CE1" w:rsidRDefault="00F15CE1"/>
    <w:p w:rsidR="00F15CE1" w:rsidRDefault="00286BD3">
      <w:r>
        <w:t>9.1. Nehru Yuva Kendra (NYK) Training</w:t>
      </w:r>
    </w:p>
    <w:tbl>
      <w:tblPr>
        <w:tblStyle w:val="afffffffc"/>
        <w:tblW w:w="10342"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1"/>
        <w:gridCol w:w="992"/>
        <w:gridCol w:w="992"/>
        <w:gridCol w:w="1276"/>
        <w:gridCol w:w="992"/>
        <w:gridCol w:w="3119"/>
      </w:tblGrid>
      <w:tr w:rsidR="00F15CE1" w:rsidTr="00E9305C">
        <w:trPr>
          <w:cantSplit/>
          <w:tblHeader/>
        </w:trPr>
        <w:tc>
          <w:tcPr>
            <w:tcW w:w="2971" w:type="dxa"/>
            <w:tcBorders>
              <w:right w:val="single" w:sz="4" w:space="0" w:color="000000"/>
            </w:tcBorders>
          </w:tcPr>
          <w:p w:rsidR="00F15CE1" w:rsidRDefault="00286BD3">
            <w:r w:rsidRPr="00E9305C">
              <w:rPr>
                <w:sz w:val="20"/>
              </w:rPr>
              <w:t>Title of the training programme</w:t>
            </w:r>
          </w:p>
        </w:tc>
        <w:tc>
          <w:tcPr>
            <w:tcW w:w="1984" w:type="dxa"/>
            <w:gridSpan w:val="2"/>
            <w:tcBorders>
              <w:left w:val="single" w:sz="4" w:space="0" w:color="000000"/>
            </w:tcBorders>
          </w:tcPr>
          <w:p w:rsidR="00F15CE1" w:rsidRDefault="00286BD3">
            <w:pPr>
              <w:jc w:val="center"/>
            </w:pPr>
            <w:r>
              <w:t>Period</w:t>
            </w:r>
          </w:p>
        </w:tc>
        <w:tc>
          <w:tcPr>
            <w:tcW w:w="2268" w:type="dxa"/>
            <w:gridSpan w:val="2"/>
          </w:tcPr>
          <w:p w:rsidR="00F15CE1" w:rsidRDefault="00286BD3">
            <w:pPr>
              <w:jc w:val="center"/>
            </w:pPr>
            <w:r>
              <w:t>No. of the participant</w:t>
            </w:r>
          </w:p>
        </w:tc>
        <w:tc>
          <w:tcPr>
            <w:tcW w:w="3119" w:type="dxa"/>
          </w:tcPr>
          <w:p w:rsidR="00F15CE1" w:rsidRDefault="00286BD3">
            <w:r w:rsidRPr="00E9305C">
              <w:rPr>
                <w:sz w:val="22"/>
              </w:rPr>
              <w:t>Amount of Fund Received (Rs)</w:t>
            </w:r>
          </w:p>
        </w:tc>
      </w:tr>
      <w:tr w:rsidR="00F15CE1" w:rsidTr="00E9305C">
        <w:trPr>
          <w:cantSplit/>
          <w:tblHeader/>
        </w:trPr>
        <w:tc>
          <w:tcPr>
            <w:tcW w:w="2971" w:type="dxa"/>
            <w:tcBorders>
              <w:right w:val="single" w:sz="4" w:space="0" w:color="000000"/>
            </w:tcBorders>
          </w:tcPr>
          <w:p w:rsidR="00F15CE1" w:rsidRDefault="00F15CE1"/>
        </w:tc>
        <w:tc>
          <w:tcPr>
            <w:tcW w:w="992" w:type="dxa"/>
            <w:tcBorders>
              <w:left w:val="single" w:sz="4" w:space="0" w:color="000000"/>
              <w:right w:val="single" w:sz="4" w:space="0" w:color="000000"/>
            </w:tcBorders>
          </w:tcPr>
          <w:p w:rsidR="00F15CE1" w:rsidRDefault="00286BD3">
            <w:pPr>
              <w:jc w:val="center"/>
            </w:pPr>
            <w:r>
              <w:t>From</w:t>
            </w:r>
          </w:p>
        </w:tc>
        <w:tc>
          <w:tcPr>
            <w:tcW w:w="992" w:type="dxa"/>
            <w:tcBorders>
              <w:left w:val="single" w:sz="4" w:space="0" w:color="000000"/>
            </w:tcBorders>
          </w:tcPr>
          <w:p w:rsidR="00F15CE1" w:rsidRDefault="00286BD3">
            <w:pPr>
              <w:jc w:val="center"/>
            </w:pPr>
            <w:r>
              <w:t>To</w:t>
            </w:r>
          </w:p>
        </w:tc>
        <w:tc>
          <w:tcPr>
            <w:tcW w:w="1276" w:type="dxa"/>
            <w:tcBorders>
              <w:right w:val="single" w:sz="4" w:space="0" w:color="000000"/>
            </w:tcBorders>
          </w:tcPr>
          <w:p w:rsidR="00F15CE1" w:rsidRDefault="00286BD3">
            <w:pPr>
              <w:jc w:val="center"/>
            </w:pPr>
            <w:r>
              <w:t>M</w:t>
            </w:r>
          </w:p>
        </w:tc>
        <w:tc>
          <w:tcPr>
            <w:tcW w:w="992" w:type="dxa"/>
            <w:tcBorders>
              <w:left w:val="single" w:sz="4" w:space="0" w:color="000000"/>
            </w:tcBorders>
          </w:tcPr>
          <w:p w:rsidR="00F15CE1" w:rsidRDefault="00286BD3">
            <w:pPr>
              <w:jc w:val="center"/>
            </w:pPr>
            <w:r>
              <w:t>F</w:t>
            </w:r>
          </w:p>
        </w:tc>
        <w:tc>
          <w:tcPr>
            <w:tcW w:w="3119" w:type="dxa"/>
          </w:tcPr>
          <w:p w:rsidR="00F15CE1" w:rsidRDefault="00F15CE1"/>
        </w:tc>
      </w:tr>
      <w:tr w:rsidR="00F15CE1" w:rsidTr="00E9305C">
        <w:trPr>
          <w:cantSplit/>
          <w:tblHeader/>
        </w:trPr>
        <w:tc>
          <w:tcPr>
            <w:tcW w:w="2971" w:type="dxa"/>
            <w:tcBorders>
              <w:right w:val="single" w:sz="4" w:space="0" w:color="000000"/>
            </w:tcBorders>
          </w:tcPr>
          <w:p w:rsidR="00F15CE1" w:rsidRDefault="00CC448D">
            <w:r>
              <w:t>-</w:t>
            </w:r>
          </w:p>
        </w:tc>
        <w:tc>
          <w:tcPr>
            <w:tcW w:w="992" w:type="dxa"/>
            <w:tcBorders>
              <w:left w:val="single" w:sz="4" w:space="0" w:color="000000"/>
              <w:right w:val="single" w:sz="4" w:space="0" w:color="000000"/>
            </w:tcBorders>
          </w:tcPr>
          <w:p w:rsidR="00F15CE1" w:rsidRDefault="00CC448D">
            <w:r>
              <w:t>-</w:t>
            </w:r>
          </w:p>
        </w:tc>
        <w:tc>
          <w:tcPr>
            <w:tcW w:w="992" w:type="dxa"/>
            <w:tcBorders>
              <w:left w:val="single" w:sz="4" w:space="0" w:color="000000"/>
            </w:tcBorders>
          </w:tcPr>
          <w:p w:rsidR="00F15CE1" w:rsidRDefault="00CC448D">
            <w:r>
              <w:t>-</w:t>
            </w:r>
          </w:p>
        </w:tc>
        <w:tc>
          <w:tcPr>
            <w:tcW w:w="1276" w:type="dxa"/>
            <w:tcBorders>
              <w:right w:val="single" w:sz="4" w:space="0" w:color="000000"/>
            </w:tcBorders>
          </w:tcPr>
          <w:p w:rsidR="00F15CE1" w:rsidRDefault="00CC448D">
            <w:pPr>
              <w:jc w:val="center"/>
            </w:pPr>
            <w:r>
              <w:t>-</w:t>
            </w:r>
          </w:p>
        </w:tc>
        <w:tc>
          <w:tcPr>
            <w:tcW w:w="992" w:type="dxa"/>
            <w:tcBorders>
              <w:left w:val="single" w:sz="4" w:space="0" w:color="000000"/>
            </w:tcBorders>
          </w:tcPr>
          <w:p w:rsidR="00F15CE1" w:rsidRDefault="00CC448D">
            <w:pPr>
              <w:jc w:val="center"/>
            </w:pPr>
            <w:r>
              <w:t>-</w:t>
            </w:r>
          </w:p>
        </w:tc>
        <w:tc>
          <w:tcPr>
            <w:tcW w:w="3119" w:type="dxa"/>
          </w:tcPr>
          <w:p w:rsidR="00F15CE1" w:rsidRDefault="00CC448D">
            <w:r>
              <w:t>-</w:t>
            </w:r>
          </w:p>
        </w:tc>
      </w:tr>
    </w:tbl>
    <w:p w:rsidR="00F15CE1" w:rsidRDefault="00F15CE1">
      <w:pPr>
        <w:ind w:left="720" w:hanging="720"/>
      </w:pPr>
    </w:p>
    <w:p w:rsidR="00F15CE1" w:rsidRDefault="00286BD3">
      <w:pPr>
        <w:tabs>
          <w:tab w:val="left" w:pos="90"/>
          <w:tab w:val="left" w:pos="360"/>
        </w:tabs>
        <w:ind w:left="720" w:hanging="720"/>
      </w:pPr>
      <w:r>
        <w:t>9.2. PPV &amp; FR Sensitization training Programme</w:t>
      </w:r>
    </w:p>
    <w:tbl>
      <w:tblPr>
        <w:tblStyle w:val="afffffffd"/>
        <w:tblW w:w="9948"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40"/>
        <w:gridCol w:w="1907"/>
        <w:gridCol w:w="2126"/>
        <w:gridCol w:w="1559"/>
        <w:gridCol w:w="2016"/>
      </w:tblGrid>
      <w:tr w:rsidR="00F15CE1" w:rsidTr="00E45F67">
        <w:trPr>
          <w:cantSplit/>
          <w:tblHeader/>
        </w:trPr>
        <w:tc>
          <w:tcPr>
            <w:tcW w:w="2340" w:type="dxa"/>
          </w:tcPr>
          <w:p w:rsidR="00F15CE1" w:rsidRDefault="00286BD3">
            <w:r>
              <w:t>Date of  organizing the programme</w:t>
            </w:r>
          </w:p>
        </w:tc>
        <w:tc>
          <w:tcPr>
            <w:tcW w:w="1907" w:type="dxa"/>
          </w:tcPr>
          <w:p w:rsidR="00F15CE1" w:rsidRDefault="00286BD3">
            <w:pPr>
              <w:jc w:val="center"/>
            </w:pPr>
            <w:r>
              <w:t>Resource Person</w:t>
            </w:r>
          </w:p>
        </w:tc>
        <w:tc>
          <w:tcPr>
            <w:tcW w:w="2126" w:type="dxa"/>
          </w:tcPr>
          <w:p w:rsidR="00F15CE1" w:rsidRDefault="00286BD3">
            <w:pPr>
              <w:jc w:val="center"/>
            </w:pPr>
            <w:r>
              <w:t>No. of participants</w:t>
            </w:r>
          </w:p>
        </w:tc>
        <w:tc>
          <w:tcPr>
            <w:tcW w:w="3575" w:type="dxa"/>
            <w:gridSpan w:val="2"/>
          </w:tcPr>
          <w:p w:rsidR="00F15CE1" w:rsidRDefault="00286BD3">
            <w:pPr>
              <w:jc w:val="center"/>
            </w:pPr>
            <w:r>
              <w:t>Registration (crop wise)</w:t>
            </w:r>
          </w:p>
        </w:tc>
      </w:tr>
      <w:tr w:rsidR="00F15CE1" w:rsidTr="00E45F67">
        <w:trPr>
          <w:cantSplit/>
          <w:tblHeader/>
        </w:trPr>
        <w:tc>
          <w:tcPr>
            <w:tcW w:w="2340" w:type="dxa"/>
          </w:tcPr>
          <w:p w:rsidR="00F15CE1" w:rsidRDefault="00F15CE1"/>
        </w:tc>
        <w:tc>
          <w:tcPr>
            <w:tcW w:w="1907" w:type="dxa"/>
          </w:tcPr>
          <w:p w:rsidR="00F15CE1" w:rsidRDefault="00F15CE1"/>
        </w:tc>
        <w:tc>
          <w:tcPr>
            <w:tcW w:w="2126" w:type="dxa"/>
          </w:tcPr>
          <w:p w:rsidR="00F15CE1" w:rsidRDefault="00F15CE1"/>
        </w:tc>
        <w:tc>
          <w:tcPr>
            <w:tcW w:w="1559" w:type="dxa"/>
            <w:tcBorders>
              <w:right w:val="single" w:sz="4" w:space="0" w:color="000000"/>
            </w:tcBorders>
          </w:tcPr>
          <w:p w:rsidR="00F15CE1" w:rsidRDefault="00286BD3">
            <w:r>
              <w:t>Name of crop</w:t>
            </w:r>
          </w:p>
        </w:tc>
        <w:tc>
          <w:tcPr>
            <w:tcW w:w="2016" w:type="dxa"/>
            <w:tcBorders>
              <w:left w:val="single" w:sz="4" w:space="0" w:color="000000"/>
            </w:tcBorders>
          </w:tcPr>
          <w:p w:rsidR="00F15CE1" w:rsidRDefault="00286BD3">
            <w:r>
              <w:t>No. of registration</w:t>
            </w:r>
          </w:p>
        </w:tc>
      </w:tr>
      <w:tr w:rsidR="00F15CE1" w:rsidTr="00E45F67">
        <w:trPr>
          <w:cantSplit/>
          <w:tblHeader/>
        </w:trPr>
        <w:tc>
          <w:tcPr>
            <w:tcW w:w="2340" w:type="dxa"/>
          </w:tcPr>
          <w:p w:rsidR="00F15CE1" w:rsidRDefault="00E45F67">
            <w:r>
              <w:t>-</w:t>
            </w:r>
          </w:p>
        </w:tc>
        <w:tc>
          <w:tcPr>
            <w:tcW w:w="1907" w:type="dxa"/>
          </w:tcPr>
          <w:p w:rsidR="00F15CE1" w:rsidRDefault="00E45F67">
            <w:r>
              <w:t>-</w:t>
            </w:r>
          </w:p>
        </w:tc>
        <w:tc>
          <w:tcPr>
            <w:tcW w:w="2126" w:type="dxa"/>
          </w:tcPr>
          <w:p w:rsidR="00F15CE1" w:rsidRDefault="00E45F67">
            <w:r>
              <w:t>-</w:t>
            </w:r>
          </w:p>
        </w:tc>
        <w:tc>
          <w:tcPr>
            <w:tcW w:w="1559" w:type="dxa"/>
            <w:tcBorders>
              <w:right w:val="single" w:sz="4" w:space="0" w:color="000000"/>
            </w:tcBorders>
          </w:tcPr>
          <w:p w:rsidR="00F15CE1" w:rsidRDefault="00E45F67">
            <w:r>
              <w:t>-</w:t>
            </w:r>
          </w:p>
        </w:tc>
        <w:tc>
          <w:tcPr>
            <w:tcW w:w="2016" w:type="dxa"/>
            <w:tcBorders>
              <w:left w:val="single" w:sz="4" w:space="0" w:color="000000"/>
            </w:tcBorders>
          </w:tcPr>
          <w:p w:rsidR="00F15CE1" w:rsidRDefault="00E45F67">
            <w:r>
              <w:t>-</w:t>
            </w:r>
          </w:p>
        </w:tc>
      </w:tr>
    </w:tbl>
    <w:p w:rsidR="00F15CE1" w:rsidRDefault="00F15CE1">
      <w:pPr>
        <w:jc w:val="both"/>
      </w:pPr>
    </w:p>
    <w:p w:rsidR="00F15CE1" w:rsidRDefault="00286BD3">
      <w:pPr>
        <w:tabs>
          <w:tab w:val="left" w:pos="180"/>
        </w:tabs>
        <w:jc w:val="both"/>
      </w:pPr>
      <w:r>
        <w:lastRenderedPageBreak/>
        <w:t xml:space="preserve">9.3. </w:t>
      </w:r>
      <w:r>
        <w:rPr>
          <w:i/>
        </w:rPr>
        <w:t>mKisan</w:t>
      </w:r>
      <w:r>
        <w:t>Portal (National Farmers’ Portal/ SMS Portal)</w:t>
      </w:r>
    </w:p>
    <w:tbl>
      <w:tblPr>
        <w:tblStyle w:val="afffffffe"/>
        <w:tblW w:w="9311"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16"/>
        <w:gridCol w:w="2976"/>
        <w:gridCol w:w="3119"/>
      </w:tblGrid>
      <w:tr w:rsidR="00F15CE1" w:rsidRPr="007A4F07">
        <w:trPr>
          <w:cantSplit/>
          <w:tblHeader/>
        </w:trPr>
        <w:tc>
          <w:tcPr>
            <w:tcW w:w="3216" w:type="dxa"/>
          </w:tcPr>
          <w:p w:rsidR="00F15CE1" w:rsidRPr="007A4F07" w:rsidRDefault="00286BD3">
            <w:pPr>
              <w:rPr>
                <w:sz w:val="22"/>
                <w:szCs w:val="22"/>
              </w:rPr>
            </w:pPr>
            <w:r w:rsidRPr="007A4F07">
              <w:rPr>
                <w:sz w:val="22"/>
                <w:szCs w:val="22"/>
              </w:rPr>
              <w:t>Type of message</w:t>
            </w:r>
          </w:p>
        </w:tc>
        <w:tc>
          <w:tcPr>
            <w:tcW w:w="2976" w:type="dxa"/>
          </w:tcPr>
          <w:p w:rsidR="00F15CE1" w:rsidRPr="007A4F07" w:rsidRDefault="00286BD3">
            <w:pPr>
              <w:rPr>
                <w:sz w:val="22"/>
                <w:szCs w:val="22"/>
              </w:rPr>
            </w:pPr>
            <w:r w:rsidRPr="007A4F07">
              <w:rPr>
                <w:sz w:val="22"/>
                <w:szCs w:val="22"/>
              </w:rPr>
              <w:t>No. of messages</w:t>
            </w:r>
          </w:p>
        </w:tc>
        <w:tc>
          <w:tcPr>
            <w:tcW w:w="3119" w:type="dxa"/>
          </w:tcPr>
          <w:p w:rsidR="00F15CE1" w:rsidRPr="007A4F07" w:rsidRDefault="00286BD3">
            <w:pPr>
              <w:rPr>
                <w:sz w:val="22"/>
                <w:szCs w:val="22"/>
              </w:rPr>
            </w:pPr>
            <w:r w:rsidRPr="007A4F07">
              <w:rPr>
                <w:sz w:val="22"/>
                <w:szCs w:val="22"/>
              </w:rPr>
              <w:t>No. of farmers covered</w:t>
            </w:r>
          </w:p>
        </w:tc>
      </w:tr>
      <w:tr w:rsidR="00EB2058" w:rsidRPr="007A4F07" w:rsidTr="00E63D36">
        <w:trPr>
          <w:cantSplit/>
          <w:tblHeader/>
        </w:trPr>
        <w:tc>
          <w:tcPr>
            <w:tcW w:w="3216" w:type="dxa"/>
          </w:tcPr>
          <w:p w:rsidR="00EB2058" w:rsidRPr="007A4F07" w:rsidRDefault="00EB2058" w:rsidP="00EB2058">
            <w:pPr>
              <w:rPr>
                <w:sz w:val="22"/>
                <w:szCs w:val="22"/>
              </w:rPr>
            </w:pPr>
            <w:r w:rsidRPr="007A4F07">
              <w:rPr>
                <w:sz w:val="22"/>
                <w:szCs w:val="22"/>
              </w:rPr>
              <w:t>Crop</w:t>
            </w:r>
          </w:p>
        </w:tc>
        <w:tc>
          <w:tcPr>
            <w:tcW w:w="2976" w:type="dxa"/>
            <w:vAlign w:val="bottom"/>
          </w:tcPr>
          <w:p w:rsidR="00EB2058" w:rsidRPr="00EB2058" w:rsidRDefault="00EB2058" w:rsidP="00EB2058">
            <w:pPr>
              <w:jc w:val="center"/>
              <w:rPr>
                <w:sz w:val="22"/>
                <w:szCs w:val="22"/>
              </w:rPr>
            </w:pPr>
            <w:r w:rsidRPr="00EB2058">
              <w:rPr>
                <w:sz w:val="22"/>
                <w:szCs w:val="22"/>
              </w:rPr>
              <w:t>141</w:t>
            </w:r>
          </w:p>
        </w:tc>
        <w:tc>
          <w:tcPr>
            <w:tcW w:w="3119" w:type="dxa"/>
          </w:tcPr>
          <w:p w:rsidR="00EB2058" w:rsidRPr="00EB2058" w:rsidRDefault="00EB2058" w:rsidP="00EB2058">
            <w:pPr>
              <w:jc w:val="center"/>
              <w:rPr>
                <w:sz w:val="22"/>
                <w:szCs w:val="22"/>
              </w:rPr>
            </w:pPr>
            <w:r w:rsidRPr="00EB2058">
              <w:rPr>
                <w:sz w:val="22"/>
                <w:szCs w:val="22"/>
              </w:rPr>
              <w:t>51346</w:t>
            </w:r>
          </w:p>
        </w:tc>
      </w:tr>
      <w:tr w:rsidR="00EB2058" w:rsidRPr="007A4F07" w:rsidTr="00E63D36">
        <w:trPr>
          <w:cantSplit/>
          <w:tblHeader/>
        </w:trPr>
        <w:tc>
          <w:tcPr>
            <w:tcW w:w="3216" w:type="dxa"/>
          </w:tcPr>
          <w:p w:rsidR="00EB2058" w:rsidRPr="007A4F07" w:rsidRDefault="00EB2058" w:rsidP="00EB2058">
            <w:pPr>
              <w:rPr>
                <w:sz w:val="22"/>
                <w:szCs w:val="22"/>
              </w:rPr>
            </w:pPr>
            <w:r w:rsidRPr="007A4F07">
              <w:rPr>
                <w:sz w:val="22"/>
                <w:szCs w:val="22"/>
              </w:rPr>
              <w:t>Livestock</w:t>
            </w:r>
          </w:p>
        </w:tc>
        <w:tc>
          <w:tcPr>
            <w:tcW w:w="2976" w:type="dxa"/>
            <w:vAlign w:val="bottom"/>
          </w:tcPr>
          <w:p w:rsidR="00EB2058" w:rsidRPr="00EB2058" w:rsidRDefault="00EB2058" w:rsidP="00EB2058">
            <w:pPr>
              <w:jc w:val="center"/>
              <w:rPr>
                <w:sz w:val="22"/>
                <w:szCs w:val="22"/>
              </w:rPr>
            </w:pPr>
            <w:r w:rsidRPr="00EB2058">
              <w:rPr>
                <w:sz w:val="22"/>
                <w:szCs w:val="22"/>
              </w:rPr>
              <w:t>12</w:t>
            </w:r>
          </w:p>
        </w:tc>
        <w:tc>
          <w:tcPr>
            <w:tcW w:w="3119" w:type="dxa"/>
          </w:tcPr>
          <w:p w:rsidR="00EB2058" w:rsidRPr="00EB2058" w:rsidRDefault="00EB2058" w:rsidP="00EB2058">
            <w:pPr>
              <w:jc w:val="center"/>
              <w:rPr>
                <w:sz w:val="22"/>
                <w:szCs w:val="22"/>
              </w:rPr>
            </w:pPr>
            <w:r w:rsidRPr="00EB2058">
              <w:rPr>
                <w:sz w:val="22"/>
                <w:szCs w:val="22"/>
              </w:rPr>
              <w:t>36388</w:t>
            </w:r>
          </w:p>
        </w:tc>
      </w:tr>
      <w:tr w:rsidR="00EB2058" w:rsidRPr="007A4F07" w:rsidTr="00E63D36">
        <w:trPr>
          <w:cantSplit/>
          <w:tblHeader/>
        </w:trPr>
        <w:tc>
          <w:tcPr>
            <w:tcW w:w="3216" w:type="dxa"/>
          </w:tcPr>
          <w:p w:rsidR="00EB2058" w:rsidRPr="007A4F07" w:rsidRDefault="00EB2058" w:rsidP="00EB2058">
            <w:pPr>
              <w:rPr>
                <w:sz w:val="22"/>
                <w:szCs w:val="22"/>
              </w:rPr>
            </w:pPr>
            <w:r w:rsidRPr="007A4F07">
              <w:rPr>
                <w:sz w:val="22"/>
                <w:szCs w:val="22"/>
              </w:rPr>
              <w:t>Fishery</w:t>
            </w:r>
          </w:p>
        </w:tc>
        <w:tc>
          <w:tcPr>
            <w:tcW w:w="2976" w:type="dxa"/>
            <w:vAlign w:val="bottom"/>
          </w:tcPr>
          <w:p w:rsidR="00EB2058" w:rsidRPr="00EB2058" w:rsidRDefault="00EB2058" w:rsidP="00EB2058">
            <w:pPr>
              <w:jc w:val="center"/>
              <w:rPr>
                <w:sz w:val="22"/>
                <w:szCs w:val="22"/>
              </w:rPr>
            </w:pPr>
            <w:r w:rsidRPr="00EB2058">
              <w:rPr>
                <w:sz w:val="22"/>
                <w:szCs w:val="22"/>
              </w:rPr>
              <w:t>6</w:t>
            </w:r>
          </w:p>
        </w:tc>
        <w:tc>
          <w:tcPr>
            <w:tcW w:w="3119" w:type="dxa"/>
          </w:tcPr>
          <w:p w:rsidR="00EB2058" w:rsidRPr="00EB2058" w:rsidRDefault="00EB2058" w:rsidP="00EB2058">
            <w:pPr>
              <w:jc w:val="center"/>
              <w:rPr>
                <w:sz w:val="22"/>
                <w:szCs w:val="22"/>
              </w:rPr>
            </w:pPr>
            <w:r>
              <w:rPr>
                <w:sz w:val="22"/>
                <w:szCs w:val="22"/>
              </w:rPr>
              <w:t>14536</w:t>
            </w:r>
          </w:p>
        </w:tc>
      </w:tr>
      <w:tr w:rsidR="00EB2058" w:rsidRPr="007A4F07" w:rsidTr="00E63D36">
        <w:trPr>
          <w:cantSplit/>
          <w:tblHeader/>
        </w:trPr>
        <w:tc>
          <w:tcPr>
            <w:tcW w:w="3216" w:type="dxa"/>
          </w:tcPr>
          <w:p w:rsidR="00EB2058" w:rsidRPr="007A4F07" w:rsidRDefault="00EB2058" w:rsidP="00EB2058">
            <w:pPr>
              <w:rPr>
                <w:sz w:val="22"/>
                <w:szCs w:val="22"/>
              </w:rPr>
            </w:pPr>
            <w:r w:rsidRPr="007A4F07">
              <w:rPr>
                <w:sz w:val="22"/>
                <w:szCs w:val="22"/>
              </w:rPr>
              <w:t>Weather</w:t>
            </w:r>
          </w:p>
        </w:tc>
        <w:tc>
          <w:tcPr>
            <w:tcW w:w="2976" w:type="dxa"/>
            <w:vAlign w:val="bottom"/>
          </w:tcPr>
          <w:p w:rsidR="00EB2058" w:rsidRPr="00EB2058" w:rsidRDefault="00EB2058" w:rsidP="00EB2058">
            <w:pPr>
              <w:jc w:val="center"/>
              <w:rPr>
                <w:sz w:val="22"/>
                <w:szCs w:val="22"/>
              </w:rPr>
            </w:pPr>
            <w:r w:rsidRPr="00EB2058">
              <w:rPr>
                <w:sz w:val="22"/>
                <w:szCs w:val="22"/>
              </w:rPr>
              <w:t>21</w:t>
            </w:r>
          </w:p>
        </w:tc>
        <w:tc>
          <w:tcPr>
            <w:tcW w:w="3119" w:type="dxa"/>
          </w:tcPr>
          <w:p w:rsidR="00EB2058" w:rsidRPr="00EB2058" w:rsidRDefault="00EB2058" w:rsidP="00EB2058">
            <w:pPr>
              <w:jc w:val="center"/>
              <w:rPr>
                <w:sz w:val="22"/>
                <w:szCs w:val="22"/>
              </w:rPr>
            </w:pPr>
            <w:r>
              <w:rPr>
                <w:sz w:val="22"/>
                <w:szCs w:val="22"/>
              </w:rPr>
              <w:t>51346</w:t>
            </w:r>
          </w:p>
        </w:tc>
      </w:tr>
      <w:tr w:rsidR="00EB2058" w:rsidRPr="007A4F07" w:rsidTr="00E63D36">
        <w:trPr>
          <w:cantSplit/>
          <w:tblHeader/>
        </w:trPr>
        <w:tc>
          <w:tcPr>
            <w:tcW w:w="3216" w:type="dxa"/>
          </w:tcPr>
          <w:p w:rsidR="00EB2058" w:rsidRPr="007A4F07" w:rsidRDefault="00EB2058" w:rsidP="00EB2058">
            <w:pPr>
              <w:rPr>
                <w:sz w:val="22"/>
                <w:szCs w:val="22"/>
              </w:rPr>
            </w:pPr>
            <w:r w:rsidRPr="007A4F07">
              <w:rPr>
                <w:sz w:val="22"/>
                <w:szCs w:val="22"/>
              </w:rPr>
              <w:t>Marketing</w:t>
            </w:r>
          </w:p>
        </w:tc>
        <w:tc>
          <w:tcPr>
            <w:tcW w:w="2976" w:type="dxa"/>
            <w:vAlign w:val="bottom"/>
          </w:tcPr>
          <w:p w:rsidR="00EB2058" w:rsidRPr="00EB2058" w:rsidRDefault="00EB2058" w:rsidP="00EB2058">
            <w:pPr>
              <w:jc w:val="center"/>
              <w:rPr>
                <w:sz w:val="22"/>
                <w:szCs w:val="22"/>
              </w:rPr>
            </w:pPr>
            <w:r w:rsidRPr="00EB2058">
              <w:rPr>
                <w:sz w:val="22"/>
                <w:szCs w:val="22"/>
              </w:rPr>
              <w:t>3</w:t>
            </w:r>
          </w:p>
        </w:tc>
        <w:tc>
          <w:tcPr>
            <w:tcW w:w="3119" w:type="dxa"/>
          </w:tcPr>
          <w:p w:rsidR="00EB2058" w:rsidRPr="00EB2058" w:rsidRDefault="00EB2058" w:rsidP="00EB2058">
            <w:pPr>
              <w:jc w:val="center"/>
              <w:rPr>
                <w:sz w:val="22"/>
                <w:szCs w:val="22"/>
              </w:rPr>
            </w:pPr>
            <w:r>
              <w:rPr>
                <w:sz w:val="22"/>
                <w:szCs w:val="22"/>
              </w:rPr>
              <w:t>20879</w:t>
            </w:r>
          </w:p>
        </w:tc>
      </w:tr>
      <w:tr w:rsidR="00EB2058" w:rsidRPr="007A4F07" w:rsidTr="00E63D36">
        <w:trPr>
          <w:cantSplit/>
          <w:tblHeader/>
        </w:trPr>
        <w:tc>
          <w:tcPr>
            <w:tcW w:w="3216" w:type="dxa"/>
          </w:tcPr>
          <w:p w:rsidR="00EB2058" w:rsidRPr="007A4F07" w:rsidRDefault="00EB2058" w:rsidP="00EB2058">
            <w:pPr>
              <w:rPr>
                <w:sz w:val="22"/>
                <w:szCs w:val="22"/>
              </w:rPr>
            </w:pPr>
            <w:r w:rsidRPr="007A4F07">
              <w:rPr>
                <w:sz w:val="22"/>
                <w:szCs w:val="22"/>
              </w:rPr>
              <w:t>Awareness</w:t>
            </w:r>
          </w:p>
        </w:tc>
        <w:tc>
          <w:tcPr>
            <w:tcW w:w="2976" w:type="dxa"/>
            <w:vAlign w:val="bottom"/>
          </w:tcPr>
          <w:p w:rsidR="00EB2058" w:rsidRPr="00EB2058" w:rsidRDefault="00EB2058" w:rsidP="00EB2058">
            <w:pPr>
              <w:jc w:val="center"/>
              <w:rPr>
                <w:sz w:val="22"/>
                <w:szCs w:val="22"/>
              </w:rPr>
            </w:pPr>
            <w:r w:rsidRPr="00EB2058">
              <w:rPr>
                <w:sz w:val="22"/>
                <w:szCs w:val="22"/>
              </w:rPr>
              <w:t>7</w:t>
            </w:r>
          </w:p>
        </w:tc>
        <w:tc>
          <w:tcPr>
            <w:tcW w:w="3119" w:type="dxa"/>
          </w:tcPr>
          <w:p w:rsidR="00EB2058" w:rsidRPr="00EB2058" w:rsidRDefault="00EB2058" w:rsidP="00EB2058">
            <w:pPr>
              <w:jc w:val="center"/>
              <w:rPr>
                <w:sz w:val="22"/>
                <w:szCs w:val="22"/>
              </w:rPr>
            </w:pPr>
            <w:r>
              <w:rPr>
                <w:sz w:val="22"/>
                <w:szCs w:val="22"/>
              </w:rPr>
              <w:t>51346</w:t>
            </w:r>
          </w:p>
        </w:tc>
      </w:tr>
      <w:tr w:rsidR="00EB2058" w:rsidRPr="007A4F07" w:rsidTr="00E63D36">
        <w:trPr>
          <w:cantSplit/>
          <w:tblHeader/>
        </w:trPr>
        <w:tc>
          <w:tcPr>
            <w:tcW w:w="3216" w:type="dxa"/>
          </w:tcPr>
          <w:p w:rsidR="00EB2058" w:rsidRPr="007A4F07" w:rsidRDefault="00EB2058" w:rsidP="00EB2058">
            <w:pPr>
              <w:rPr>
                <w:sz w:val="22"/>
                <w:szCs w:val="22"/>
              </w:rPr>
            </w:pPr>
            <w:r w:rsidRPr="007A4F07">
              <w:rPr>
                <w:sz w:val="22"/>
                <w:szCs w:val="22"/>
              </w:rPr>
              <w:t>Training information</w:t>
            </w:r>
          </w:p>
        </w:tc>
        <w:tc>
          <w:tcPr>
            <w:tcW w:w="2976" w:type="dxa"/>
            <w:vAlign w:val="bottom"/>
          </w:tcPr>
          <w:p w:rsidR="00EB2058" w:rsidRPr="00EB2058" w:rsidRDefault="00EB2058" w:rsidP="00EB2058">
            <w:pPr>
              <w:jc w:val="center"/>
              <w:rPr>
                <w:sz w:val="22"/>
                <w:szCs w:val="22"/>
              </w:rPr>
            </w:pPr>
            <w:r w:rsidRPr="00EB2058">
              <w:rPr>
                <w:sz w:val="22"/>
                <w:szCs w:val="22"/>
              </w:rPr>
              <w:t>6</w:t>
            </w:r>
          </w:p>
        </w:tc>
        <w:tc>
          <w:tcPr>
            <w:tcW w:w="3119" w:type="dxa"/>
          </w:tcPr>
          <w:p w:rsidR="00EB2058" w:rsidRPr="00EB2058" w:rsidRDefault="00EB2058" w:rsidP="00EB2058">
            <w:pPr>
              <w:jc w:val="center"/>
              <w:rPr>
                <w:sz w:val="22"/>
                <w:szCs w:val="22"/>
              </w:rPr>
            </w:pPr>
            <w:r>
              <w:rPr>
                <w:sz w:val="22"/>
                <w:szCs w:val="22"/>
              </w:rPr>
              <w:t>1125</w:t>
            </w:r>
          </w:p>
        </w:tc>
      </w:tr>
      <w:tr w:rsidR="00EB2058" w:rsidRPr="007A4F07" w:rsidTr="00E63D36">
        <w:trPr>
          <w:cantSplit/>
          <w:tblHeader/>
        </w:trPr>
        <w:tc>
          <w:tcPr>
            <w:tcW w:w="3216" w:type="dxa"/>
          </w:tcPr>
          <w:p w:rsidR="00EB2058" w:rsidRPr="007A4F07" w:rsidRDefault="00EB2058" w:rsidP="00EB2058">
            <w:pPr>
              <w:rPr>
                <w:sz w:val="22"/>
                <w:szCs w:val="22"/>
              </w:rPr>
            </w:pPr>
            <w:r w:rsidRPr="007A4F07">
              <w:rPr>
                <w:sz w:val="22"/>
                <w:szCs w:val="22"/>
              </w:rPr>
              <w:t>Other</w:t>
            </w:r>
          </w:p>
        </w:tc>
        <w:tc>
          <w:tcPr>
            <w:tcW w:w="2976" w:type="dxa"/>
            <w:vAlign w:val="bottom"/>
          </w:tcPr>
          <w:p w:rsidR="00EB2058" w:rsidRPr="00EB2058" w:rsidRDefault="00EB2058" w:rsidP="00EB2058">
            <w:pPr>
              <w:jc w:val="center"/>
              <w:rPr>
                <w:sz w:val="22"/>
                <w:szCs w:val="22"/>
              </w:rPr>
            </w:pPr>
            <w:r w:rsidRPr="00EB2058">
              <w:rPr>
                <w:sz w:val="22"/>
                <w:szCs w:val="22"/>
              </w:rPr>
              <w:t>2</w:t>
            </w:r>
          </w:p>
        </w:tc>
        <w:tc>
          <w:tcPr>
            <w:tcW w:w="3119" w:type="dxa"/>
          </w:tcPr>
          <w:p w:rsidR="00EB2058" w:rsidRPr="00EB2058" w:rsidRDefault="00EB2058" w:rsidP="00EB2058">
            <w:pPr>
              <w:jc w:val="center"/>
              <w:rPr>
                <w:sz w:val="22"/>
                <w:szCs w:val="22"/>
              </w:rPr>
            </w:pPr>
            <w:r>
              <w:rPr>
                <w:sz w:val="22"/>
                <w:szCs w:val="22"/>
              </w:rPr>
              <w:t>51346</w:t>
            </w:r>
          </w:p>
        </w:tc>
      </w:tr>
      <w:tr w:rsidR="00DC4468" w:rsidRPr="007A4F07" w:rsidTr="007A4F07">
        <w:trPr>
          <w:cantSplit/>
          <w:tblHeader/>
        </w:trPr>
        <w:tc>
          <w:tcPr>
            <w:tcW w:w="3216" w:type="dxa"/>
          </w:tcPr>
          <w:p w:rsidR="00DC4468" w:rsidRPr="007A4F07" w:rsidRDefault="00DC4468">
            <w:pPr>
              <w:rPr>
                <w:b/>
                <w:sz w:val="22"/>
                <w:szCs w:val="22"/>
              </w:rPr>
            </w:pPr>
            <w:r w:rsidRPr="007A4F07">
              <w:rPr>
                <w:b/>
                <w:sz w:val="22"/>
                <w:szCs w:val="22"/>
              </w:rPr>
              <w:t>Total</w:t>
            </w:r>
          </w:p>
        </w:tc>
        <w:tc>
          <w:tcPr>
            <w:tcW w:w="2976" w:type="dxa"/>
            <w:vAlign w:val="bottom"/>
          </w:tcPr>
          <w:p w:rsidR="00DC4468" w:rsidRPr="00EB2058" w:rsidRDefault="00EB2058" w:rsidP="00EB2058">
            <w:pPr>
              <w:jc w:val="center"/>
              <w:rPr>
                <w:b/>
              </w:rPr>
            </w:pPr>
            <w:r w:rsidRPr="00EB2058">
              <w:rPr>
                <w:b/>
              </w:rPr>
              <w:t>198</w:t>
            </w:r>
          </w:p>
        </w:tc>
        <w:tc>
          <w:tcPr>
            <w:tcW w:w="3119" w:type="dxa"/>
            <w:vAlign w:val="bottom"/>
          </w:tcPr>
          <w:p w:rsidR="00DC4468" w:rsidRPr="00EB2058" w:rsidRDefault="00EB2058" w:rsidP="00EB2058">
            <w:pPr>
              <w:jc w:val="center"/>
              <w:rPr>
                <w:b/>
              </w:rPr>
            </w:pPr>
            <w:r>
              <w:rPr>
                <w:b/>
              </w:rPr>
              <w:t>278312</w:t>
            </w:r>
          </w:p>
        </w:tc>
      </w:tr>
    </w:tbl>
    <w:p w:rsidR="00F15CE1" w:rsidRDefault="00F15CE1">
      <w:pPr>
        <w:ind w:left="720" w:hanging="720"/>
      </w:pPr>
    </w:p>
    <w:p w:rsidR="00F15CE1" w:rsidRDefault="00286BD3">
      <w:r>
        <w:t xml:space="preserve">9.4. </w:t>
      </w:r>
      <w:r>
        <w:rPr>
          <w:i/>
        </w:rPr>
        <w:t>KVK</w:t>
      </w:r>
      <w:r>
        <w:t xml:space="preserve"> Portal and Mobile App</w:t>
      </w:r>
    </w:p>
    <w:tbl>
      <w:tblPr>
        <w:tblStyle w:val="affffffff"/>
        <w:tblW w:w="7513"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34"/>
        <w:gridCol w:w="4394"/>
        <w:gridCol w:w="1985"/>
      </w:tblGrid>
      <w:tr w:rsidR="00F15CE1">
        <w:trPr>
          <w:cantSplit/>
          <w:tblHeader/>
        </w:trPr>
        <w:tc>
          <w:tcPr>
            <w:tcW w:w="1134" w:type="dxa"/>
          </w:tcPr>
          <w:p w:rsidR="00F15CE1" w:rsidRDefault="00286BD3">
            <w:pPr>
              <w:tabs>
                <w:tab w:val="center" w:pos="4320"/>
                <w:tab w:val="right" w:pos="8640"/>
              </w:tabs>
              <w:jc w:val="center"/>
            </w:pPr>
            <w:r>
              <w:t>Sl. No.</w:t>
            </w:r>
          </w:p>
        </w:tc>
        <w:tc>
          <w:tcPr>
            <w:tcW w:w="4394" w:type="dxa"/>
          </w:tcPr>
          <w:p w:rsidR="00F15CE1" w:rsidRDefault="00286BD3">
            <w:pPr>
              <w:tabs>
                <w:tab w:val="center" w:pos="4320"/>
                <w:tab w:val="right" w:pos="8640"/>
              </w:tabs>
              <w:jc w:val="center"/>
            </w:pPr>
            <w:r>
              <w:t>Particulars</w:t>
            </w:r>
          </w:p>
        </w:tc>
        <w:tc>
          <w:tcPr>
            <w:tcW w:w="1985" w:type="dxa"/>
          </w:tcPr>
          <w:p w:rsidR="00F15CE1" w:rsidRDefault="00286BD3">
            <w:pPr>
              <w:tabs>
                <w:tab w:val="center" w:pos="4320"/>
                <w:tab w:val="right" w:pos="8640"/>
              </w:tabs>
              <w:jc w:val="center"/>
            </w:pPr>
            <w:r>
              <w:t>Description</w:t>
            </w:r>
          </w:p>
        </w:tc>
      </w:tr>
      <w:tr w:rsidR="00F15CE1">
        <w:trPr>
          <w:cantSplit/>
          <w:tblHeader/>
        </w:trPr>
        <w:tc>
          <w:tcPr>
            <w:tcW w:w="1134" w:type="dxa"/>
          </w:tcPr>
          <w:p w:rsidR="00F15CE1" w:rsidRDefault="00286BD3">
            <w:pPr>
              <w:tabs>
                <w:tab w:val="center" w:pos="4320"/>
                <w:tab w:val="right" w:pos="8640"/>
              </w:tabs>
              <w:jc w:val="center"/>
            </w:pPr>
            <w:r>
              <w:t>1.</w:t>
            </w:r>
          </w:p>
        </w:tc>
        <w:tc>
          <w:tcPr>
            <w:tcW w:w="4394" w:type="dxa"/>
          </w:tcPr>
          <w:p w:rsidR="00F15CE1" w:rsidRDefault="00286BD3">
            <w:pPr>
              <w:tabs>
                <w:tab w:val="center" w:pos="4320"/>
                <w:tab w:val="right" w:pos="8640"/>
              </w:tabs>
            </w:pPr>
            <w:r>
              <w:t>No. of visitors visited the portal</w:t>
            </w:r>
          </w:p>
        </w:tc>
        <w:tc>
          <w:tcPr>
            <w:tcW w:w="1985" w:type="dxa"/>
          </w:tcPr>
          <w:p w:rsidR="00F15CE1" w:rsidRDefault="00BD4C48">
            <w:pPr>
              <w:tabs>
                <w:tab w:val="center" w:pos="4320"/>
                <w:tab w:val="right" w:pos="8640"/>
              </w:tabs>
              <w:jc w:val="center"/>
              <w:rPr>
                <w:i/>
              </w:rPr>
            </w:pPr>
            <w:r>
              <w:rPr>
                <w:i/>
              </w:rPr>
              <w:t>1530</w:t>
            </w:r>
          </w:p>
        </w:tc>
      </w:tr>
      <w:tr w:rsidR="00F15CE1">
        <w:trPr>
          <w:cantSplit/>
          <w:tblHeader/>
        </w:trPr>
        <w:tc>
          <w:tcPr>
            <w:tcW w:w="1134" w:type="dxa"/>
          </w:tcPr>
          <w:p w:rsidR="00F15CE1" w:rsidRDefault="00286BD3">
            <w:pPr>
              <w:tabs>
                <w:tab w:val="center" w:pos="4320"/>
                <w:tab w:val="right" w:pos="8640"/>
              </w:tabs>
              <w:jc w:val="center"/>
            </w:pPr>
            <w:r>
              <w:t>2.</w:t>
            </w:r>
          </w:p>
        </w:tc>
        <w:tc>
          <w:tcPr>
            <w:tcW w:w="4394" w:type="dxa"/>
          </w:tcPr>
          <w:p w:rsidR="00F15CE1" w:rsidRDefault="00286BD3">
            <w:pPr>
              <w:tabs>
                <w:tab w:val="center" w:pos="4320"/>
                <w:tab w:val="right" w:pos="8640"/>
              </w:tabs>
            </w:pPr>
            <w:r>
              <w:t>No. of farmers registered in the portal</w:t>
            </w:r>
          </w:p>
        </w:tc>
        <w:tc>
          <w:tcPr>
            <w:tcW w:w="1985" w:type="dxa"/>
          </w:tcPr>
          <w:p w:rsidR="00F15CE1" w:rsidRDefault="00DC49A6">
            <w:pPr>
              <w:tabs>
                <w:tab w:val="center" w:pos="4320"/>
                <w:tab w:val="right" w:pos="8640"/>
              </w:tabs>
              <w:jc w:val="center"/>
              <w:rPr>
                <w:i/>
              </w:rPr>
            </w:pPr>
            <w:r>
              <w:rPr>
                <w:i/>
              </w:rPr>
              <w:t>-</w:t>
            </w:r>
          </w:p>
        </w:tc>
      </w:tr>
      <w:tr w:rsidR="00F15CE1">
        <w:trPr>
          <w:cantSplit/>
          <w:tblHeader/>
        </w:trPr>
        <w:tc>
          <w:tcPr>
            <w:tcW w:w="1134" w:type="dxa"/>
          </w:tcPr>
          <w:p w:rsidR="00F15CE1" w:rsidRDefault="00286BD3">
            <w:pPr>
              <w:tabs>
                <w:tab w:val="center" w:pos="4320"/>
                <w:tab w:val="right" w:pos="8640"/>
              </w:tabs>
              <w:jc w:val="center"/>
            </w:pPr>
            <w:r>
              <w:t>3.</w:t>
            </w:r>
          </w:p>
        </w:tc>
        <w:tc>
          <w:tcPr>
            <w:tcW w:w="4394" w:type="dxa"/>
          </w:tcPr>
          <w:p w:rsidR="00F15CE1" w:rsidRDefault="00286BD3">
            <w:pPr>
              <w:tabs>
                <w:tab w:val="center" w:pos="4320"/>
                <w:tab w:val="right" w:pos="8640"/>
              </w:tabs>
            </w:pPr>
            <w:r>
              <w:t>Mobile Apps developed by KVK</w:t>
            </w:r>
          </w:p>
        </w:tc>
        <w:tc>
          <w:tcPr>
            <w:tcW w:w="1985" w:type="dxa"/>
          </w:tcPr>
          <w:p w:rsidR="00F15CE1" w:rsidRDefault="00DC49A6">
            <w:pPr>
              <w:tabs>
                <w:tab w:val="center" w:pos="4320"/>
                <w:tab w:val="right" w:pos="8640"/>
              </w:tabs>
              <w:jc w:val="center"/>
              <w:rPr>
                <w:i/>
              </w:rPr>
            </w:pPr>
            <w:r>
              <w:rPr>
                <w:i/>
              </w:rPr>
              <w:t>-</w:t>
            </w:r>
          </w:p>
        </w:tc>
      </w:tr>
      <w:tr w:rsidR="00F15CE1">
        <w:trPr>
          <w:cantSplit/>
          <w:tblHeader/>
        </w:trPr>
        <w:tc>
          <w:tcPr>
            <w:tcW w:w="1134" w:type="dxa"/>
          </w:tcPr>
          <w:p w:rsidR="00F15CE1" w:rsidRDefault="00286BD3">
            <w:pPr>
              <w:tabs>
                <w:tab w:val="center" w:pos="4320"/>
                <w:tab w:val="right" w:pos="8640"/>
              </w:tabs>
              <w:jc w:val="center"/>
            </w:pPr>
            <w:r>
              <w:t>4.</w:t>
            </w:r>
          </w:p>
        </w:tc>
        <w:tc>
          <w:tcPr>
            <w:tcW w:w="4394" w:type="dxa"/>
          </w:tcPr>
          <w:p w:rsidR="00F15CE1" w:rsidRDefault="00286BD3">
            <w:pPr>
              <w:tabs>
                <w:tab w:val="center" w:pos="4320"/>
                <w:tab w:val="right" w:pos="8640"/>
              </w:tabs>
            </w:pPr>
            <w:r>
              <w:t>Name of the App</w:t>
            </w:r>
          </w:p>
        </w:tc>
        <w:tc>
          <w:tcPr>
            <w:tcW w:w="1985" w:type="dxa"/>
          </w:tcPr>
          <w:p w:rsidR="00F15CE1" w:rsidRDefault="00DC49A6">
            <w:pPr>
              <w:tabs>
                <w:tab w:val="center" w:pos="4320"/>
                <w:tab w:val="right" w:pos="8640"/>
              </w:tabs>
              <w:jc w:val="center"/>
              <w:rPr>
                <w:i/>
              </w:rPr>
            </w:pPr>
            <w:r>
              <w:rPr>
                <w:i/>
              </w:rPr>
              <w:t>-</w:t>
            </w:r>
          </w:p>
        </w:tc>
      </w:tr>
      <w:tr w:rsidR="00F15CE1">
        <w:trPr>
          <w:cantSplit/>
          <w:tblHeader/>
        </w:trPr>
        <w:tc>
          <w:tcPr>
            <w:tcW w:w="1134" w:type="dxa"/>
          </w:tcPr>
          <w:p w:rsidR="00F15CE1" w:rsidRDefault="00286BD3">
            <w:pPr>
              <w:tabs>
                <w:tab w:val="center" w:pos="4320"/>
                <w:tab w:val="right" w:pos="8640"/>
              </w:tabs>
              <w:jc w:val="center"/>
            </w:pPr>
            <w:r>
              <w:t>5.</w:t>
            </w:r>
          </w:p>
        </w:tc>
        <w:tc>
          <w:tcPr>
            <w:tcW w:w="4394" w:type="dxa"/>
          </w:tcPr>
          <w:p w:rsidR="00F15CE1" w:rsidRDefault="00286BD3">
            <w:pPr>
              <w:tabs>
                <w:tab w:val="center" w:pos="4320"/>
                <w:tab w:val="right" w:pos="8640"/>
              </w:tabs>
            </w:pPr>
            <w:r>
              <w:t>Language of the App</w:t>
            </w:r>
          </w:p>
        </w:tc>
        <w:tc>
          <w:tcPr>
            <w:tcW w:w="1985" w:type="dxa"/>
          </w:tcPr>
          <w:p w:rsidR="00F15CE1" w:rsidRDefault="00DC49A6">
            <w:pPr>
              <w:tabs>
                <w:tab w:val="center" w:pos="4320"/>
                <w:tab w:val="right" w:pos="8640"/>
              </w:tabs>
              <w:jc w:val="center"/>
              <w:rPr>
                <w:i/>
              </w:rPr>
            </w:pPr>
            <w:r>
              <w:rPr>
                <w:i/>
              </w:rPr>
              <w:t>-</w:t>
            </w:r>
          </w:p>
        </w:tc>
      </w:tr>
      <w:tr w:rsidR="00F15CE1">
        <w:trPr>
          <w:cantSplit/>
          <w:tblHeader/>
        </w:trPr>
        <w:tc>
          <w:tcPr>
            <w:tcW w:w="1134" w:type="dxa"/>
          </w:tcPr>
          <w:p w:rsidR="00F15CE1" w:rsidRDefault="00286BD3">
            <w:pPr>
              <w:tabs>
                <w:tab w:val="center" w:pos="4320"/>
                <w:tab w:val="right" w:pos="8640"/>
              </w:tabs>
              <w:jc w:val="center"/>
            </w:pPr>
            <w:r>
              <w:t>6.</w:t>
            </w:r>
          </w:p>
        </w:tc>
        <w:tc>
          <w:tcPr>
            <w:tcW w:w="4394" w:type="dxa"/>
          </w:tcPr>
          <w:p w:rsidR="00F15CE1" w:rsidRDefault="00286BD3">
            <w:pPr>
              <w:tabs>
                <w:tab w:val="center" w:pos="4320"/>
                <w:tab w:val="right" w:pos="8640"/>
              </w:tabs>
            </w:pPr>
            <w:r>
              <w:t>Meant for crop/ livestock/ fishery/ others</w:t>
            </w:r>
          </w:p>
        </w:tc>
        <w:tc>
          <w:tcPr>
            <w:tcW w:w="1985" w:type="dxa"/>
          </w:tcPr>
          <w:p w:rsidR="00F15CE1" w:rsidRDefault="00DC49A6">
            <w:pPr>
              <w:tabs>
                <w:tab w:val="center" w:pos="4320"/>
                <w:tab w:val="right" w:pos="8640"/>
              </w:tabs>
              <w:jc w:val="center"/>
              <w:rPr>
                <w:i/>
              </w:rPr>
            </w:pPr>
            <w:r>
              <w:rPr>
                <w:i/>
              </w:rPr>
              <w:t>-</w:t>
            </w:r>
          </w:p>
        </w:tc>
      </w:tr>
      <w:tr w:rsidR="00F15CE1">
        <w:trPr>
          <w:cantSplit/>
          <w:tblHeader/>
        </w:trPr>
        <w:tc>
          <w:tcPr>
            <w:tcW w:w="1134" w:type="dxa"/>
          </w:tcPr>
          <w:p w:rsidR="00F15CE1" w:rsidRDefault="00286BD3">
            <w:pPr>
              <w:tabs>
                <w:tab w:val="center" w:pos="4320"/>
                <w:tab w:val="right" w:pos="8640"/>
              </w:tabs>
              <w:jc w:val="center"/>
            </w:pPr>
            <w:r>
              <w:t>7.</w:t>
            </w:r>
          </w:p>
        </w:tc>
        <w:tc>
          <w:tcPr>
            <w:tcW w:w="4394" w:type="dxa"/>
          </w:tcPr>
          <w:p w:rsidR="00F15CE1" w:rsidRDefault="00286BD3">
            <w:pPr>
              <w:tabs>
                <w:tab w:val="center" w:pos="4320"/>
                <w:tab w:val="right" w:pos="8640"/>
              </w:tabs>
            </w:pPr>
            <w:r>
              <w:t>No. of times downloaded</w:t>
            </w:r>
          </w:p>
        </w:tc>
        <w:tc>
          <w:tcPr>
            <w:tcW w:w="1985" w:type="dxa"/>
          </w:tcPr>
          <w:p w:rsidR="00F15CE1" w:rsidRDefault="00DC49A6">
            <w:pPr>
              <w:tabs>
                <w:tab w:val="center" w:pos="4320"/>
                <w:tab w:val="right" w:pos="8640"/>
              </w:tabs>
              <w:jc w:val="center"/>
              <w:rPr>
                <w:i/>
              </w:rPr>
            </w:pPr>
            <w:r>
              <w:rPr>
                <w:i/>
              </w:rPr>
              <w:t>-</w:t>
            </w:r>
          </w:p>
        </w:tc>
      </w:tr>
    </w:tbl>
    <w:p w:rsidR="00F15CE1" w:rsidRDefault="00F15CE1">
      <w:pPr>
        <w:ind w:left="720" w:hanging="720"/>
      </w:pPr>
    </w:p>
    <w:p w:rsidR="00F15CE1" w:rsidRDefault="00286BD3">
      <w:pPr>
        <w:ind w:left="720" w:hanging="720"/>
      </w:pPr>
      <w:r>
        <w:t>9.5. a.  Observation of Swachh Bharat Programme</w:t>
      </w:r>
    </w:p>
    <w:tbl>
      <w:tblPr>
        <w:tblStyle w:val="affffffff0"/>
        <w:tblW w:w="9744"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9"/>
        <w:gridCol w:w="4925"/>
      </w:tblGrid>
      <w:tr w:rsidR="00F15CE1">
        <w:trPr>
          <w:cantSplit/>
          <w:trHeight w:val="276"/>
          <w:tblHeader/>
        </w:trPr>
        <w:tc>
          <w:tcPr>
            <w:tcW w:w="4819" w:type="dxa"/>
            <w:vMerge w:val="restart"/>
            <w:tcBorders>
              <w:top w:val="single" w:sz="4" w:space="0" w:color="000000"/>
              <w:left w:val="single" w:sz="4" w:space="0" w:color="000000"/>
              <w:bottom w:val="single" w:sz="4" w:space="0" w:color="000000"/>
              <w:right w:val="single" w:sz="4" w:space="0" w:color="000000"/>
            </w:tcBorders>
          </w:tcPr>
          <w:p w:rsidR="00F15CE1" w:rsidRDefault="00286BD3">
            <w:pPr>
              <w:jc w:val="center"/>
            </w:pPr>
            <w:r>
              <w:t>Date/ Duration of Observation</w:t>
            </w:r>
          </w:p>
        </w:tc>
        <w:tc>
          <w:tcPr>
            <w:tcW w:w="4925" w:type="dxa"/>
            <w:vMerge w:val="restart"/>
            <w:tcBorders>
              <w:top w:val="single" w:sz="4" w:space="0" w:color="000000"/>
              <w:left w:val="single" w:sz="4" w:space="0" w:color="000000"/>
              <w:bottom w:val="single" w:sz="4" w:space="0" w:color="000000"/>
              <w:right w:val="single" w:sz="4" w:space="0" w:color="000000"/>
            </w:tcBorders>
          </w:tcPr>
          <w:p w:rsidR="00F15CE1" w:rsidRDefault="00286BD3">
            <w:pPr>
              <w:jc w:val="center"/>
            </w:pPr>
            <w:r>
              <w:t>Activities undertaken</w:t>
            </w:r>
          </w:p>
        </w:tc>
      </w:tr>
      <w:tr w:rsidR="00F15CE1" w:rsidTr="00DD7BB9">
        <w:trPr>
          <w:cantSplit/>
          <w:trHeight w:val="317"/>
          <w:tblHeader/>
        </w:trPr>
        <w:tc>
          <w:tcPr>
            <w:tcW w:w="4819" w:type="dxa"/>
            <w:vMerge/>
            <w:tcBorders>
              <w:top w:val="single" w:sz="4" w:space="0" w:color="000000"/>
              <w:left w:val="single" w:sz="4" w:space="0" w:color="000000"/>
              <w:bottom w:val="single" w:sz="4" w:space="0" w:color="000000"/>
              <w:right w:val="single" w:sz="4" w:space="0" w:color="000000"/>
            </w:tcBorders>
          </w:tcPr>
          <w:p w:rsidR="00F15CE1" w:rsidRDefault="00F15CE1">
            <w:pPr>
              <w:widowControl w:val="0"/>
              <w:pBdr>
                <w:top w:val="nil"/>
                <w:left w:val="nil"/>
                <w:bottom w:val="nil"/>
                <w:right w:val="nil"/>
                <w:between w:val="nil"/>
              </w:pBdr>
              <w:spacing w:line="276" w:lineRule="auto"/>
            </w:pPr>
          </w:p>
        </w:tc>
        <w:tc>
          <w:tcPr>
            <w:tcW w:w="4925" w:type="dxa"/>
            <w:vMerge/>
            <w:tcBorders>
              <w:top w:val="single" w:sz="4" w:space="0" w:color="000000"/>
              <w:left w:val="single" w:sz="4" w:space="0" w:color="000000"/>
              <w:bottom w:val="single" w:sz="4" w:space="0" w:color="000000"/>
              <w:right w:val="single" w:sz="4" w:space="0" w:color="000000"/>
            </w:tcBorders>
          </w:tcPr>
          <w:p w:rsidR="00F15CE1" w:rsidRDefault="00F15CE1">
            <w:pPr>
              <w:widowControl w:val="0"/>
              <w:pBdr>
                <w:top w:val="nil"/>
                <w:left w:val="nil"/>
                <w:bottom w:val="nil"/>
                <w:right w:val="nil"/>
                <w:between w:val="nil"/>
              </w:pBdr>
              <w:spacing w:line="276" w:lineRule="auto"/>
            </w:pPr>
          </w:p>
        </w:tc>
      </w:tr>
      <w:tr w:rsidR="00DC49A6">
        <w:trPr>
          <w:cantSplit/>
          <w:trHeight w:val="288"/>
          <w:tblHeader/>
        </w:trPr>
        <w:tc>
          <w:tcPr>
            <w:tcW w:w="4819" w:type="dxa"/>
            <w:tcBorders>
              <w:top w:val="single" w:sz="4" w:space="0" w:color="000000"/>
              <w:left w:val="single" w:sz="4" w:space="0" w:color="000000"/>
              <w:bottom w:val="single" w:sz="4" w:space="0" w:color="000000"/>
              <w:right w:val="single" w:sz="4" w:space="0" w:color="000000"/>
            </w:tcBorders>
            <w:vAlign w:val="center"/>
          </w:tcPr>
          <w:p w:rsidR="00DC49A6" w:rsidRPr="0027046C" w:rsidRDefault="00296EFA" w:rsidP="00C54DF3">
            <w:pPr>
              <w:rPr>
                <w:sz w:val="22"/>
                <w:szCs w:val="22"/>
                <w:lang w:val="en-IN"/>
              </w:rPr>
            </w:pPr>
            <w:r>
              <w:rPr>
                <w:sz w:val="22"/>
                <w:szCs w:val="22"/>
                <w:lang w:val="en-IN"/>
              </w:rPr>
              <w:t xml:space="preserve">October </w:t>
            </w:r>
            <w:r w:rsidR="00DC49A6">
              <w:rPr>
                <w:sz w:val="22"/>
                <w:szCs w:val="22"/>
                <w:lang w:val="en-IN"/>
              </w:rPr>
              <w:t>202</w:t>
            </w:r>
            <w:r w:rsidR="00C54DF3">
              <w:rPr>
                <w:sz w:val="22"/>
                <w:szCs w:val="22"/>
                <w:lang w:val="en-IN"/>
              </w:rPr>
              <w:t>3</w:t>
            </w:r>
            <w:r w:rsidR="00DC49A6">
              <w:rPr>
                <w:sz w:val="22"/>
                <w:szCs w:val="22"/>
                <w:lang w:val="en-IN"/>
              </w:rPr>
              <w:t xml:space="preserve"> to </w:t>
            </w:r>
            <w:r>
              <w:rPr>
                <w:sz w:val="22"/>
                <w:szCs w:val="22"/>
                <w:lang w:val="en-IN"/>
              </w:rPr>
              <w:t>November 202</w:t>
            </w:r>
            <w:r w:rsidR="00C54DF3">
              <w:rPr>
                <w:sz w:val="22"/>
                <w:szCs w:val="22"/>
                <w:lang w:val="en-IN"/>
              </w:rPr>
              <w:t>3</w:t>
            </w:r>
          </w:p>
        </w:tc>
        <w:tc>
          <w:tcPr>
            <w:tcW w:w="4925" w:type="dxa"/>
            <w:tcBorders>
              <w:top w:val="single" w:sz="4" w:space="0" w:color="000000"/>
              <w:left w:val="single" w:sz="4" w:space="0" w:color="000000"/>
              <w:bottom w:val="single" w:sz="4" w:space="0" w:color="000000"/>
              <w:right w:val="single" w:sz="4" w:space="0" w:color="000000"/>
            </w:tcBorders>
            <w:vAlign w:val="center"/>
          </w:tcPr>
          <w:p w:rsidR="00DC49A6" w:rsidRPr="0027046C" w:rsidRDefault="00DC49A6" w:rsidP="00861F2F">
            <w:pPr>
              <w:rPr>
                <w:sz w:val="22"/>
                <w:szCs w:val="22"/>
                <w:lang w:val="en-IN"/>
              </w:rPr>
            </w:pPr>
            <w:r>
              <w:rPr>
                <w:sz w:val="22"/>
                <w:szCs w:val="22"/>
                <w:lang w:val="en-IN"/>
              </w:rPr>
              <w:t>KVK Campus cleaning and sanitation</w:t>
            </w:r>
          </w:p>
        </w:tc>
      </w:tr>
    </w:tbl>
    <w:p w:rsidR="00F15CE1" w:rsidRDefault="00F15CE1">
      <w:pPr>
        <w:ind w:left="720" w:hanging="720"/>
      </w:pPr>
    </w:p>
    <w:p w:rsidR="00F15CE1" w:rsidRPr="000A13D8" w:rsidRDefault="00286BD3">
      <w:pPr>
        <w:ind w:left="720" w:hanging="10"/>
      </w:pPr>
      <w:r>
        <w:t>b</w:t>
      </w:r>
      <w:r w:rsidRPr="00BD4C48">
        <w:rPr>
          <w:color w:val="FF0000"/>
        </w:rPr>
        <w:t xml:space="preserve">. </w:t>
      </w:r>
      <w:r w:rsidRPr="000A13D8">
        <w:t>Details of Swachhta activities with expenditure</w:t>
      </w:r>
    </w:p>
    <w:p w:rsidR="00F15CE1" w:rsidRPr="000A13D8" w:rsidRDefault="00F15CE1">
      <w:pPr>
        <w:ind w:left="720" w:hanging="720"/>
        <w:rPr>
          <w:sz w:val="10"/>
          <w:szCs w:val="10"/>
        </w:rPr>
      </w:pPr>
    </w:p>
    <w:tbl>
      <w:tblPr>
        <w:tblStyle w:val="affffffff1"/>
        <w:tblW w:w="9579" w:type="dxa"/>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953"/>
        <w:gridCol w:w="1358"/>
        <w:gridCol w:w="2268"/>
      </w:tblGrid>
      <w:tr w:rsidR="000A13D8" w:rsidRPr="000A13D8" w:rsidTr="00164C8F">
        <w:trPr>
          <w:cantSplit/>
          <w:trHeight w:val="246"/>
          <w:tblHeader/>
        </w:trPr>
        <w:tc>
          <w:tcPr>
            <w:tcW w:w="5953" w:type="dxa"/>
          </w:tcPr>
          <w:p w:rsidR="00F15CE1" w:rsidRPr="000A13D8" w:rsidRDefault="00286BD3">
            <w:pPr>
              <w:jc w:val="center"/>
              <w:rPr>
                <w:b/>
              </w:rPr>
            </w:pPr>
            <w:r w:rsidRPr="000A13D8">
              <w:rPr>
                <w:b/>
              </w:rPr>
              <w:t>Activities</w:t>
            </w:r>
          </w:p>
        </w:tc>
        <w:tc>
          <w:tcPr>
            <w:tcW w:w="1358" w:type="dxa"/>
          </w:tcPr>
          <w:p w:rsidR="00F15CE1" w:rsidRPr="000A13D8" w:rsidRDefault="00286BD3">
            <w:pPr>
              <w:jc w:val="center"/>
              <w:rPr>
                <w:b/>
              </w:rPr>
            </w:pPr>
            <w:r w:rsidRPr="000A13D8">
              <w:rPr>
                <w:b/>
              </w:rPr>
              <w:t>Number</w:t>
            </w:r>
          </w:p>
        </w:tc>
        <w:tc>
          <w:tcPr>
            <w:tcW w:w="2268" w:type="dxa"/>
          </w:tcPr>
          <w:p w:rsidR="00F15CE1" w:rsidRPr="000A13D8" w:rsidRDefault="00286BD3">
            <w:pPr>
              <w:jc w:val="center"/>
              <w:rPr>
                <w:b/>
              </w:rPr>
            </w:pPr>
            <w:r w:rsidRPr="000A13D8">
              <w:rPr>
                <w:b/>
              </w:rPr>
              <w:t>Expenditure (in Rs.)</w:t>
            </w:r>
          </w:p>
        </w:tc>
      </w:tr>
      <w:tr w:rsidR="000A13D8" w:rsidRPr="000A13D8" w:rsidTr="00164C8F">
        <w:trPr>
          <w:cantSplit/>
          <w:trHeight w:val="220"/>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 xml:space="preserve">Digitization of office records/ e-office  </w:t>
            </w:r>
          </w:p>
        </w:tc>
        <w:tc>
          <w:tcPr>
            <w:tcW w:w="135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c>
          <w:tcPr>
            <w:tcW w:w="226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r>
      <w:tr w:rsidR="000A13D8" w:rsidRPr="000A13D8" w:rsidTr="00164C8F">
        <w:trPr>
          <w:cantSplit/>
          <w:trHeight w:val="202"/>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Basic maintenance</w:t>
            </w:r>
          </w:p>
        </w:tc>
        <w:tc>
          <w:tcPr>
            <w:tcW w:w="1358" w:type="dxa"/>
          </w:tcPr>
          <w:p w:rsidR="00164C8F" w:rsidRPr="000A13D8" w:rsidRDefault="000A13D8" w:rsidP="00861F2F">
            <w:pPr>
              <w:jc w:val="center"/>
              <w:rPr>
                <w:sz w:val="22"/>
                <w:szCs w:val="22"/>
              </w:rPr>
            </w:pPr>
            <w:r w:rsidRPr="000A13D8">
              <w:rPr>
                <w:sz w:val="22"/>
                <w:szCs w:val="22"/>
              </w:rPr>
              <w:t>50</w:t>
            </w:r>
          </w:p>
        </w:tc>
        <w:tc>
          <w:tcPr>
            <w:tcW w:w="2268" w:type="dxa"/>
          </w:tcPr>
          <w:p w:rsidR="00164C8F" w:rsidRPr="000A13D8" w:rsidRDefault="000A13D8" w:rsidP="00861F2F">
            <w:pPr>
              <w:jc w:val="center"/>
              <w:rPr>
                <w:rFonts w:ascii="Calibri" w:hAnsi="Calibri"/>
                <w:sz w:val="22"/>
                <w:szCs w:val="22"/>
              </w:rPr>
            </w:pPr>
            <w:r w:rsidRPr="000A13D8">
              <w:rPr>
                <w:rFonts w:ascii="Calibri" w:hAnsi="Calibri"/>
                <w:sz w:val="22"/>
                <w:szCs w:val="22"/>
              </w:rPr>
              <w:t>5500</w:t>
            </w:r>
          </w:p>
        </w:tc>
      </w:tr>
      <w:tr w:rsidR="000A13D8" w:rsidRPr="000A13D8" w:rsidTr="00164C8F">
        <w:trPr>
          <w:cantSplit/>
          <w:trHeight w:val="36"/>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Sanitation and SBM</w:t>
            </w:r>
          </w:p>
        </w:tc>
        <w:tc>
          <w:tcPr>
            <w:tcW w:w="1358" w:type="dxa"/>
            <w:vAlign w:val="bottom"/>
          </w:tcPr>
          <w:p w:rsidR="00164C8F" w:rsidRPr="000A13D8" w:rsidRDefault="004C46A1" w:rsidP="00861F2F">
            <w:pPr>
              <w:jc w:val="center"/>
              <w:rPr>
                <w:szCs w:val="22"/>
              </w:rPr>
            </w:pPr>
            <w:r w:rsidRPr="000A13D8">
              <w:rPr>
                <w:szCs w:val="22"/>
              </w:rPr>
              <w:t>4</w:t>
            </w:r>
            <w:r w:rsidR="00B368EE" w:rsidRPr="000A13D8">
              <w:rPr>
                <w:szCs w:val="22"/>
              </w:rPr>
              <w:t>0</w:t>
            </w:r>
          </w:p>
        </w:tc>
        <w:tc>
          <w:tcPr>
            <w:tcW w:w="2268" w:type="dxa"/>
            <w:vAlign w:val="bottom"/>
          </w:tcPr>
          <w:p w:rsidR="00164C8F" w:rsidRPr="000A13D8" w:rsidRDefault="00B368EE" w:rsidP="00861F2F">
            <w:pPr>
              <w:jc w:val="center"/>
              <w:rPr>
                <w:szCs w:val="22"/>
              </w:rPr>
            </w:pPr>
            <w:r w:rsidRPr="000A13D8">
              <w:rPr>
                <w:szCs w:val="22"/>
              </w:rPr>
              <w:t>15000</w:t>
            </w:r>
          </w:p>
        </w:tc>
      </w:tr>
      <w:tr w:rsidR="000A13D8" w:rsidRPr="000A13D8" w:rsidTr="00164C8F">
        <w:trPr>
          <w:cantSplit/>
          <w:trHeight w:val="36"/>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Cleaning and beautification of surrounding areas</w:t>
            </w:r>
          </w:p>
        </w:tc>
        <w:tc>
          <w:tcPr>
            <w:tcW w:w="1358" w:type="dxa"/>
            <w:vAlign w:val="bottom"/>
          </w:tcPr>
          <w:p w:rsidR="00164C8F" w:rsidRPr="000A13D8" w:rsidRDefault="000A13D8" w:rsidP="00861F2F">
            <w:pPr>
              <w:jc w:val="center"/>
              <w:rPr>
                <w:szCs w:val="22"/>
              </w:rPr>
            </w:pPr>
            <w:r w:rsidRPr="000A13D8">
              <w:rPr>
                <w:szCs w:val="22"/>
              </w:rPr>
              <w:t>30</w:t>
            </w:r>
          </w:p>
        </w:tc>
        <w:tc>
          <w:tcPr>
            <w:tcW w:w="2268" w:type="dxa"/>
            <w:vAlign w:val="bottom"/>
          </w:tcPr>
          <w:p w:rsidR="00164C8F" w:rsidRPr="000A13D8" w:rsidRDefault="00164C8F" w:rsidP="00861F2F">
            <w:pPr>
              <w:jc w:val="center"/>
              <w:rPr>
                <w:szCs w:val="22"/>
              </w:rPr>
            </w:pPr>
            <w:r w:rsidRPr="000A13D8">
              <w:rPr>
                <w:szCs w:val="22"/>
              </w:rPr>
              <w:t>-</w:t>
            </w:r>
          </w:p>
        </w:tc>
      </w:tr>
      <w:tr w:rsidR="000A13D8" w:rsidRPr="000A13D8" w:rsidTr="00164C8F">
        <w:trPr>
          <w:cantSplit/>
          <w:trHeight w:val="36"/>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 xml:space="preserve">Vermicomposting/Composting of biodegradable waste management &amp; other activities on generate of wealth for waste </w:t>
            </w:r>
          </w:p>
        </w:tc>
        <w:tc>
          <w:tcPr>
            <w:tcW w:w="1358" w:type="dxa"/>
          </w:tcPr>
          <w:p w:rsidR="00164C8F" w:rsidRPr="000A13D8" w:rsidRDefault="000A13D8" w:rsidP="00861F2F">
            <w:pPr>
              <w:jc w:val="center"/>
              <w:rPr>
                <w:rFonts w:ascii="Calibri" w:hAnsi="Calibri"/>
                <w:sz w:val="22"/>
                <w:szCs w:val="22"/>
              </w:rPr>
            </w:pPr>
            <w:r w:rsidRPr="000A13D8">
              <w:rPr>
                <w:rFonts w:ascii="Calibri" w:hAnsi="Calibri"/>
                <w:sz w:val="22"/>
                <w:szCs w:val="22"/>
              </w:rPr>
              <w:t>5</w:t>
            </w:r>
          </w:p>
        </w:tc>
        <w:tc>
          <w:tcPr>
            <w:tcW w:w="226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r>
      <w:tr w:rsidR="000A13D8" w:rsidRPr="000A13D8" w:rsidTr="00164C8F">
        <w:trPr>
          <w:cantSplit/>
          <w:trHeight w:val="36"/>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Used water for agriculture/ horticulture application</w:t>
            </w:r>
          </w:p>
        </w:tc>
        <w:tc>
          <w:tcPr>
            <w:tcW w:w="1358" w:type="dxa"/>
          </w:tcPr>
          <w:p w:rsidR="00164C8F" w:rsidRPr="000A13D8" w:rsidRDefault="000A13D8" w:rsidP="00861F2F">
            <w:pPr>
              <w:jc w:val="center"/>
              <w:rPr>
                <w:rFonts w:ascii="Calibri" w:hAnsi="Calibri"/>
                <w:sz w:val="22"/>
                <w:szCs w:val="22"/>
              </w:rPr>
            </w:pPr>
            <w:r w:rsidRPr="000A13D8">
              <w:rPr>
                <w:rFonts w:ascii="Calibri" w:hAnsi="Calibri"/>
                <w:sz w:val="22"/>
                <w:szCs w:val="22"/>
              </w:rPr>
              <w:t>6</w:t>
            </w:r>
          </w:p>
        </w:tc>
        <w:tc>
          <w:tcPr>
            <w:tcW w:w="226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r>
      <w:tr w:rsidR="000A13D8" w:rsidRPr="000A13D8" w:rsidTr="00164C8F">
        <w:trPr>
          <w:cantSplit/>
          <w:trHeight w:val="36"/>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Swachhta Awareness at local level</w:t>
            </w:r>
          </w:p>
        </w:tc>
        <w:tc>
          <w:tcPr>
            <w:tcW w:w="1358" w:type="dxa"/>
          </w:tcPr>
          <w:p w:rsidR="00164C8F" w:rsidRPr="000A13D8" w:rsidRDefault="000A13D8" w:rsidP="00861F2F">
            <w:pPr>
              <w:jc w:val="center"/>
              <w:rPr>
                <w:rFonts w:ascii="Calibri" w:hAnsi="Calibri"/>
                <w:sz w:val="22"/>
                <w:szCs w:val="22"/>
              </w:rPr>
            </w:pPr>
            <w:r w:rsidRPr="000A13D8">
              <w:rPr>
                <w:rFonts w:ascii="Calibri" w:hAnsi="Calibri"/>
                <w:sz w:val="22"/>
                <w:szCs w:val="22"/>
              </w:rPr>
              <w:t>15</w:t>
            </w:r>
          </w:p>
        </w:tc>
        <w:tc>
          <w:tcPr>
            <w:tcW w:w="2268" w:type="dxa"/>
          </w:tcPr>
          <w:p w:rsidR="00164C8F" w:rsidRPr="000A13D8" w:rsidRDefault="000A13D8" w:rsidP="00861F2F">
            <w:pPr>
              <w:jc w:val="center"/>
              <w:rPr>
                <w:rFonts w:ascii="Calibri" w:hAnsi="Calibri"/>
                <w:sz w:val="22"/>
                <w:szCs w:val="22"/>
              </w:rPr>
            </w:pPr>
            <w:r w:rsidRPr="000A13D8">
              <w:rPr>
                <w:rFonts w:ascii="Calibri" w:hAnsi="Calibri"/>
                <w:sz w:val="22"/>
                <w:szCs w:val="22"/>
              </w:rPr>
              <w:t>5000</w:t>
            </w:r>
          </w:p>
        </w:tc>
      </w:tr>
      <w:tr w:rsidR="000A13D8" w:rsidRPr="000A13D8" w:rsidTr="00164C8F">
        <w:trPr>
          <w:cantSplit/>
          <w:trHeight w:val="36"/>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Swachhta Workshops</w:t>
            </w:r>
          </w:p>
        </w:tc>
        <w:tc>
          <w:tcPr>
            <w:tcW w:w="1358" w:type="dxa"/>
          </w:tcPr>
          <w:p w:rsidR="00164C8F" w:rsidRPr="000A13D8" w:rsidRDefault="000A13D8" w:rsidP="00861F2F">
            <w:pPr>
              <w:jc w:val="center"/>
              <w:rPr>
                <w:rFonts w:ascii="Calibri" w:hAnsi="Calibri"/>
                <w:sz w:val="22"/>
                <w:szCs w:val="22"/>
              </w:rPr>
            </w:pPr>
            <w:r w:rsidRPr="000A13D8">
              <w:rPr>
                <w:rFonts w:ascii="Calibri" w:hAnsi="Calibri"/>
                <w:sz w:val="22"/>
                <w:szCs w:val="22"/>
              </w:rPr>
              <w:t>3</w:t>
            </w:r>
          </w:p>
        </w:tc>
        <w:tc>
          <w:tcPr>
            <w:tcW w:w="2268" w:type="dxa"/>
          </w:tcPr>
          <w:p w:rsidR="00164C8F" w:rsidRPr="000A13D8" w:rsidRDefault="000A13D8" w:rsidP="000A13D8">
            <w:pPr>
              <w:jc w:val="center"/>
              <w:rPr>
                <w:rFonts w:ascii="Calibri" w:hAnsi="Calibri"/>
                <w:sz w:val="22"/>
                <w:szCs w:val="22"/>
              </w:rPr>
            </w:pPr>
            <w:r w:rsidRPr="000A13D8">
              <w:rPr>
                <w:rFonts w:ascii="Calibri" w:hAnsi="Calibri"/>
                <w:sz w:val="22"/>
                <w:szCs w:val="22"/>
              </w:rPr>
              <w:t>6000</w:t>
            </w:r>
          </w:p>
        </w:tc>
      </w:tr>
      <w:tr w:rsidR="000A13D8" w:rsidRPr="000A13D8" w:rsidTr="00164C8F">
        <w:trPr>
          <w:cantSplit/>
          <w:trHeight w:val="36"/>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Swachhta Pledge</w:t>
            </w:r>
          </w:p>
        </w:tc>
        <w:tc>
          <w:tcPr>
            <w:tcW w:w="1358" w:type="dxa"/>
          </w:tcPr>
          <w:p w:rsidR="00164C8F" w:rsidRPr="000A13D8" w:rsidRDefault="000A13D8" w:rsidP="00861F2F">
            <w:pPr>
              <w:jc w:val="center"/>
              <w:rPr>
                <w:rFonts w:ascii="Calibri" w:hAnsi="Calibri"/>
                <w:sz w:val="22"/>
                <w:szCs w:val="22"/>
              </w:rPr>
            </w:pPr>
            <w:r w:rsidRPr="000A13D8">
              <w:rPr>
                <w:rFonts w:ascii="Calibri" w:hAnsi="Calibri"/>
                <w:sz w:val="22"/>
                <w:szCs w:val="22"/>
              </w:rPr>
              <w:t>1</w:t>
            </w:r>
          </w:p>
        </w:tc>
        <w:tc>
          <w:tcPr>
            <w:tcW w:w="226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r>
      <w:tr w:rsidR="000A13D8" w:rsidRPr="000A13D8" w:rsidTr="00164C8F">
        <w:trPr>
          <w:cantSplit/>
          <w:trHeight w:val="36"/>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Display and Banner</w:t>
            </w:r>
          </w:p>
        </w:tc>
        <w:tc>
          <w:tcPr>
            <w:tcW w:w="1358" w:type="dxa"/>
            <w:vAlign w:val="bottom"/>
          </w:tcPr>
          <w:p w:rsidR="00164C8F" w:rsidRPr="000A13D8" w:rsidRDefault="00164C8F" w:rsidP="00861F2F">
            <w:pPr>
              <w:jc w:val="center"/>
              <w:rPr>
                <w:szCs w:val="22"/>
              </w:rPr>
            </w:pPr>
            <w:r w:rsidRPr="000A13D8">
              <w:rPr>
                <w:szCs w:val="22"/>
              </w:rPr>
              <w:t>1</w:t>
            </w:r>
          </w:p>
        </w:tc>
        <w:tc>
          <w:tcPr>
            <w:tcW w:w="2268" w:type="dxa"/>
            <w:vAlign w:val="bottom"/>
          </w:tcPr>
          <w:p w:rsidR="00164C8F" w:rsidRPr="000A13D8" w:rsidRDefault="00164C8F" w:rsidP="00861F2F">
            <w:pPr>
              <w:jc w:val="center"/>
              <w:rPr>
                <w:szCs w:val="22"/>
              </w:rPr>
            </w:pPr>
            <w:r w:rsidRPr="000A13D8">
              <w:rPr>
                <w:szCs w:val="22"/>
              </w:rPr>
              <w:t>500</w:t>
            </w:r>
          </w:p>
        </w:tc>
      </w:tr>
      <w:tr w:rsidR="000A13D8" w:rsidRPr="000A13D8" w:rsidTr="00164C8F">
        <w:trPr>
          <w:cantSplit/>
          <w:trHeight w:val="36"/>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Foster healthy competition</w:t>
            </w:r>
          </w:p>
        </w:tc>
        <w:tc>
          <w:tcPr>
            <w:tcW w:w="135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c>
          <w:tcPr>
            <w:tcW w:w="226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r>
      <w:tr w:rsidR="000A13D8" w:rsidRPr="000A13D8" w:rsidTr="00164C8F">
        <w:trPr>
          <w:cantSplit/>
          <w:trHeight w:val="36"/>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Involvement of print and electronic media</w:t>
            </w:r>
          </w:p>
        </w:tc>
        <w:tc>
          <w:tcPr>
            <w:tcW w:w="1358" w:type="dxa"/>
          </w:tcPr>
          <w:p w:rsidR="00164C8F" w:rsidRPr="000A13D8" w:rsidRDefault="000A13D8" w:rsidP="00861F2F">
            <w:pPr>
              <w:jc w:val="center"/>
              <w:rPr>
                <w:rFonts w:ascii="Calibri" w:hAnsi="Calibri"/>
                <w:sz w:val="22"/>
                <w:szCs w:val="22"/>
              </w:rPr>
            </w:pPr>
            <w:r w:rsidRPr="000A13D8">
              <w:rPr>
                <w:rFonts w:ascii="Calibri" w:hAnsi="Calibri"/>
                <w:sz w:val="22"/>
                <w:szCs w:val="22"/>
              </w:rPr>
              <w:t>5</w:t>
            </w:r>
          </w:p>
        </w:tc>
        <w:tc>
          <w:tcPr>
            <w:tcW w:w="226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r>
      <w:tr w:rsidR="000A13D8" w:rsidRPr="000A13D8" w:rsidTr="00164C8F">
        <w:trPr>
          <w:cantSplit/>
          <w:trHeight w:val="36"/>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Involving the farmers, farm women and village youth in the adopted villages (no of adopted village)</w:t>
            </w:r>
          </w:p>
        </w:tc>
        <w:tc>
          <w:tcPr>
            <w:tcW w:w="1358" w:type="dxa"/>
          </w:tcPr>
          <w:p w:rsidR="00164C8F" w:rsidRPr="000A13D8" w:rsidRDefault="000A13D8" w:rsidP="00861F2F">
            <w:pPr>
              <w:jc w:val="center"/>
              <w:rPr>
                <w:rFonts w:ascii="Calibri" w:hAnsi="Calibri"/>
                <w:sz w:val="22"/>
                <w:szCs w:val="22"/>
              </w:rPr>
            </w:pPr>
            <w:r w:rsidRPr="000A13D8">
              <w:rPr>
                <w:rFonts w:ascii="Calibri" w:hAnsi="Calibri"/>
                <w:sz w:val="22"/>
                <w:szCs w:val="22"/>
              </w:rPr>
              <w:t>12</w:t>
            </w:r>
          </w:p>
        </w:tc>
        <w:tc>
          <w:tcPr>
            <w:tcW w:w="226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r>
      <w:tr w:rsidR="000A13D8" w:rsidRPr="000A13D8" w:rsidTr="006D7D55">
        <w:trPr>
          <w:cantSplit/>
          <w:trHeight w:val="42"/>
          <w:tblHeader/>
        </w:trPr>
        <w:tc>
          <w:tcPr>
            <w:tcW w:w="5953" w:type="dxa"/>
          </w:tcPr>
          <w:p w:rsidR="00164C8F" w:rsidRPr="000A13D8" w:rsidRDefault="00164C8F" w:rsidP="00832EDE">
            <w:pPr>
              <w:numPr>
                <w:ilvl w:val="0"/>
                <w:numId w:val="3"/>
              </w:numPr>
              <w:pBdr>
                <w:top w:val="nil"/>
                <w:left w:val="nil"/>
                <w:bottom w:val="nil"/>
                <w:right w:val="nil"/>
                <w:between w:val="nil"/>
              </w:pBdr>
              <w:ind w:left="303" w:hanging="283"/>
            </w:pPr>
            <w:r w:rsidRPr="000A13D8">
              <w:t>No of Staff members involved in the activities</w:t>
            </w:r>
          </w:p>
        </w:tc>
        <w:tc>
          <w:tcPr>
            <w:tcW w:w="1358" w:type="dxa"/>
          </w:tcPr>
          <w:p w:rsidR="00164C8F" w:rsidRPr="000A13D8" w:rsidRDefault="000A13D8" w:rsidP="00861F2F">
            <w:pPr>
              <w:jc w:val="center"/>
              <w:rPr>
                <w:rFonts w:ascii="Calibri" w:hAnsi="Calibri"/>
                <w:sz w:val="22"/>
                <w:szCs w:val="22"/>
              </w:rPr>
            </w:pPr>
            <w:r w:rsidRPr="000A13D8">
              <w:rPr>
                <w:rFonts w:ascii="Calibri" w:hAnsi="Calibri"/>
                <w:sz w:val="22"/>
                <w:szCs w:val="22"/>
              </w:rPr>
              <w:t>12</w:t>
            </w:r>
          </w:p>
        </w:tc>
        <w:tc>
          <w:tcPr>
            <w:tcW w:w="226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r>
      <w:tr w:rsidR="000A13D8" w:rsidRPr="000A13D8" w:rsidTr="00164C8F">
        <w:trPr>
          <w:cantSplit/>
          <w:trHeight w:val="36"/>
          <w:tblHeader/>
        </w:trPr>
        <w:tc>
          <w:tcPr>
            <w:tcW w:w="5953" w:type="dxa"/>
          </w:tcPr>
          <w:p w:rsidR="00164C8F" w:rsidRPr="000A13D8" w:rsidRDefault="00164C8F" w:rsidP="00832EDE">
            <w:pPr>
              <w:numPr>
                <w:ilvl w:val="0"/>
                <w:numId w:val="3"/>
              </w:numPr>
              <w:pBdr>
                <w:top w:val="nil"/>
                <w:left w:val="nil"/>
                <w:bottom w:val="nil"/>
                <w:right w:val="nil"/>
                <w:between w:val="nil"/>
              </w:pBdr>
              <w:ind w:left="357" w:hanging="357"/>
            </w:pPr>
            <w:r w:rsidRPr="000A13D8">
              <w:t>No of VIP/VVIPs involved in the activities</w:t>
            </w:r>
          </w:p>
        </w:tc>
        <w:tc>
          <w:tcPr>
            <w:tcW w:w="135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c>
          <w:tcPr>
            <w:tcW w:w="226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r>
      <w:tr w:rsidR="000A13D8" w:rsidRPr="000A13D8" w:rsidTr="00164C8F">
        <w:trPr>
          <w:cantSplit/>
          <w:trHeight w:val="36"/>
          <w:tblHeader/>
        </w:trPr>
        <w:tc>
          <w:tcPr>
            <w:tcW w:w="5953" w:type="dxa"/>
          </w:tcPr>
          <w:p w:rsidR="00164C8F" w:rsidRPr="000A13D8" w:rsidRDefault="00164C8F">
            <w:r w:rsidRPr="000A13D8">
              <w:lastRenderedPageBreak/>
              <w:t>16. Any other specific activity (in details)</w:t>
            </w:r>
          </w:p>
        </w:tc>
        <w:tc>
          <w:tcPr>
            <w:tcW w:w="135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c>
          <w:tcPr>
            <w:tcW w:w="2268" w:type="dxa"/>
          </w:tcPr>
          <w:p w:rsidR="00164C8F" w:rsidRPr="000A13D8" w:rsidRDefault="00164C8F" w:rsidP="00861F2F">
            <w:pPr>
              <w:jc w:val="center"/>
              <w:rPr>
                <w:rFonts w:ascii="Calibri" w:hAnsi="Calibri"/>
                <w:sz w:val="22"/>
                <w:szCs w:val="22"/>
              </w:rPr>
            </w:pPr>
            <w:r w:rsidRPr="000A13D8">
              <w:rPr>
                <w:rFonts w:ascii="Calibri" w:hAnsi="Calibri"/>
                <w:sz w:val="22"/>
                <w:szCs w:val="22"/>
              </w:rPr>
              <w:t>-</w:t>
            </w:r>
          </w:p>
        </w:tc>
      </w:tr>
      <w:tr w:rsidR="00164C8F" w:rsidRPr="00B368EE" w:rsidTr="00164C8F">
        <w:trPr>
          <w:cantSplit/>
          <w:trHeight w:val="36"/>
          <w:tblHeader/>
        </w:trPr>
        <w:tc>
          <w:tcPr>
            <w:tcW w:w="5953" w:type="dxa"/>
          </w:tcPr>
          <w:p w:rsidR="00164C8F" w:rsidRPr="00B368EE" w:rsidRDefault="00164C8F">
            <w:pPr>
              <w:rPr>
                <w:b/>
                <w:color w:val="000000" w:themeColor="text1"/>
              </w:rPr>
            </w:pPr>
            <w:r w:rsidRPr="00B368EE">
              <w:rPr>
                <w:b/>
                <w:color w:val="000000" w:themeColor="text1"/>
              </w:rPr>
              <w:t>Total</w:t>
            </w:r>
          </w:p>
        </w:tc>
        <w:tc>
          <w:tcPr>
            <w:tcW w:w="1358" w:type="dxa"/>
            <w:vAlign w:val="bottom"/>
          </w:tcPr>
          <w:p w:rsidR="00164C8F" w:rsidRPr="00B368EE" w:rsidRDefault="000A13D8" w:rsidP="00861F2F">
            <w:pPr>
              <w:jc w:val="center"/>
              <w:rPr>
                <w:rFonts w:ascii="Calibri" w:hAnsi="Calibri" w:cs="Calibri"/>
                <w:b/>
                <w:bCs/>
                <w:color w:val="000000" w:themeColor="text1"/>
                <w:sz w:val="22"/>
                <w:szCs w:val="22"/>
              </w:rPr>
            </w:pPr>
            <w:r>
              <w:rPr>
                <w:rFonts w:ascii="Calibri" w:hAnsi="Calibri" w:cs="Calibri"/>
                <w:b/>
                <w:bCs/>
                <w:color w:val="000000" w:themeColor="text1"/>
                <w:sz w:val="22"/>
                <w:szCs w:val="22"/>
              </w:rPr>
              <w:t>180</w:t>
            </w:r>
          </w:p>
        </w:tc>
        <w:tc>
          <w:tcPr>
            <w:tcW w:w="2268" w:type="dxa"/>
            <w:vAlign w:val="bottom"/>
          </w:tcPr>
          <w:p w:rsidR="00164C8F" w:rsidRPr="00B368EE" w:rsidRDefault="00BD4C48" w:rsidP="00861F2F">
            <w:pPr>
              <w:jc w:val="center"/>
              <w:rPr>
                <w:rFonts w:ascii="Calibri" w:hAnsi="Calibri" w:cs="Calibri"/>
                <w:b/>
                <w:bCs/>
                <w:color w:val="000000" w:themeColor="text1"/>
                <w:sz w:val="22"/>
                <w:szCs w:val="22"/>
              </w:rPr>
            </w:pPr>
            <w:r>
              <w:rPr>
                <w:rFonts w:ascii="Calibri" w:hAnsi="Calibri" w:cs="Calibri"/>
                <w:b/>
                <w:bCs/>
                <w:color w:val="000000" w:themeColor="text1"/>
                <w:sz w:val="22"/>
                <w:szCs w:val="22"/>
              </w:rPr>
              <w:t>32</w:t>
            </w:r>
            <w:r w:rsidR="000A13D8">
              <w:rPr>
                <w:rFonts w:ascii="Calibri" w:hAnsi="Calibri" w:cs="Calibri"/>
                <w:b/>
                <w:bCs/>
                <w:color w:val="000000" w:themeColor="text1"/>
                <w:sz w:val="22"/>
                <w:szCs w:val="22"/>
              </w:rPr>
              <w:t>000</w:t>
            </w:r>
          </w:p>
        </w:tc>
      </w:tr>
    </w:tbl>
    <w:p w:rsidR="00F15CE1" w:rsidRDefault="00F15CE1">
      <w:pPr>
        <w:ind w:left="720" w:hanging="720"/>
      </w:pPr>
    </w:p>
    <w:p w:rsidR="00F15CE1" w:rsidRDefault="00286BD3">
      <w:pPr>
        <w:ind w:left="720" w:hanging="720"/>
      </w:pPr>
      <w:r>
        <w:t>9.6. Observation of National Science day</w:t>
      </w:r>
    </w:p>
    <w:tbl>
      <w:tblPr>
        <w:tblStyle w:val="affffffff2"/>
        <w:tblW w:w="0" w:type="auto"/>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841"/>
        <w:gridCol w:w="6059"/>
      </w:tblGrid>
      <w:tr w:rsidR="00F15CE1" w:rsidTr="000E426E">
        <w:trPr>
          <w:cantSplit/>
          <w:trHeight w:val="276"/>
          <w:tblHeader/>
        </w:trPr>
        <w:tc>
          <w:tcPr>
            <w:tcW w:w="3841" w:type="dxa"/>
            <w:vMerge w:val="restart"/>
          </w:tcPr>
          <w:p w:rsidR="00F15CE1" w:rsidRDefault="00286BD3" w:rsidP="00233D91">
            <w:pPr>
              <w:jc w:val="center"/>
            </w:pPr>
            <w:r>
              <w:t>Date of Observation</w:t>
            </w:r>
          </w:p>
        </w:tc>
        <w:tc>
          <w:tcPr>
            <w:tcW w:w="6059" w:type="dxa"/>
            <w:vMerge w:val="restart"/>
          </w:tcPr>
          <w:p w:rsidR="00F15CE1" w:rsidRDefault="00286BD3" w:rsidP="00233D91">
            <w:pPr>
              <w:jc w:val="center"/>
            </w:pPr>
            <w:r>
              <w:t>Activities undertaken</w:t>
            </w:r>
          </w:p>
        </w:tc>
      </w:tr>
      <w:tr w:rsidR="00F15CE1" w:rsidTr="000E426E">
        <w:trPr>
          <w:cantSplit/>
          <w:trHeight w:val="276"/>
          <w:tblHeader/>
        </w:trPr>
        <w:tc>
          <w:tcPr>
            <w:tcW w:w="3841" w:type="dxa"/>
            <w:vMerge/>
          </w:tcPr>
          <w:p w:rsidR="00F15CE1" w:rsidRDefault="00F15CE1" w:rsidP="00233D91">
            <w:pPr>
              <w:widowControl w:val="0"/>
              <w:pBdr>
                <w:top w:val="nil"/>
                <w:left w:val="nil"/>
                <w:bottom w:val="nil"/>
                <w:right w:val="nil"/>
                <w:between w:val="nil"/>
              </w:pBdr>
            </w:pPr>
          </w:p>
        </w:tc>
        <w:tc>
          <w:tcPr>
            <w:tcW w:w="6059" w:type="dxa"/>
            <w:vMerge/>
          </w:tcPr>
          <w:p w:rsidR="00F15CE1" w:rsidRDefault="00F15CE1" w:rsidP="00233D91">
            <w:pPr>
              <w:widowControl w:val="0"/>
              <w:pBdr>
                <w:top w:val="nil"/>
                <w:left w:val="nil"/>
                <w:bottom w:val="nil"/>
                <w:right w:val="nil"/>
                <w:between w:val="nil"/>
              </w:pBdr>
            </w:pPr>
          </w:p>
        </w:tc>
      </w:tr>
      <w:tr w:rsidR="00F15CE1" w:rsidTr="000E426E">
        <w:trPr>
          <w:cantSplit/>
          <w:trHeight w:val="276"/>
          <w:tblHeader/>
        </w:trPr>
        <w:tc>
          <w:tcPr>
            <w:tcW w:w="3841" w:type="dxa"/>
            <w:vAlign w:val="center"/>
          </w:tcPr>
          <w:p w:rsidR="00F15CE1" w:rsidRDefault="004C46A1" w:rsidP="00233D91">
            <w:pPr>
              <w:jc w:val="center"/>
            </w:pPr>
            <w:r>
              <w:t>-</w:t>
            </w:r>
          </w:p>
        </w:tc>
        <w:tc>
          <w:tcPr>
            <w:tcW w:w="6059" w:type="dxa"/>
            <w:vAlign w:val="center"/>
          </w:tcPr>
          <w:p w:rsidR="00F15CE1" w:rsidRDefault="004C46A1" w:rsidP="00233D91">
            <w:pPr>
              <w:jc w:val="center"/>
            </w:pPr>
            <w:r>
              <w:t>-</w:t>
            </w:r>
          </w:p>
        </w:tc>
      </w:tr>
    </w:tbl>
    <w:p w:rsidR="00F15CE1" w:rsidRDefault="00F15CE1">
      <w:pPr>
        <w:ind w:left="720" w:hanging="720"/>
      </w:pPr>
    </w:p>
    <w:p w:rsidR="00F15CE1" w:rsidRDefault="00286BD3">
      <w:pPr>
        <w:tabs>
          <w:tab w:val="left" w:pos="90"/>
          <w:tab w:val="left" w:pos="360"/>
        </w:tabs>
        <w:ind w:left="720" w:hanging="720"/>
      </w:pPr>
      <w:r>
        <w:t>9.7. Programme with Seema Suraksha Bal/ BSF</w:t>
      </w:r>
    </w:p>
    <w:tbl>
      <w:tblPr>
        <w:tblStyle w:val="affffffff3"/>
        <w:tblW w:w="9900"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60"/>
        <w:gridCol w:w="1723"/>
        <w:gridCol w:w="4817"/>
      </w:tblGrid>
      <w:tr w:rsidR="00F15CE1" w:rsidTr="00233D91">
        <w:trPr>
          <w:cantSplit/>
          <w:trHeight w:val="70"/>
          <w:tblHeader/>
        </w:trPr>
        <w:tc>
          <w:tcPr>
            <w:tcW w:w="3360" w:type="dxa"/>
            <w:tcBorders>
              <w:top w:val="single" w:sz="4" w:space="0" w:color="000000"/>
              <w:right w:val="single" w:sz="4" w:space="0" w:color="000000"/>
            </w:tcBorders>
          </w:tcPr>
          <w:p w:rsidR="00F15CE1" w:rsidRDefault="00286BD3" w:rsidP="00233D91">
            <w:pPr>
              <w:ind w:left="720" w:hanging="720"/>
              <w:jc w:val="center"/>
            </w:pPr>
            <w:r>
              <w:t>Title of Programme</w:t>
            </w:r>
          </w:p>
        </w:tc>
        <w:tc>
          <w:tcPr>
            <w:tcW w:w="1723" w:type="dxa"/>
            <w:tcBorders>
              <w:top w:val="single" w:sz="4" w:space="0" w:color="000000"/>
              <w:left w:val="single" w:sz="4" w:space="0" w:color="000000"/>
            </w:tcBorders>
          </w:tcPr>
          <w:p w:rsidR="00F15CE1" w:rsidRDefault="00286BD3" w:rsidP="00233D91">
            <w:pPr>
              <w:jc w:val="center"/>
            </w:pPr>
            <w:r>
              <w:t>Date</w:t>
            </w:r>
          </w:p>
        </w:tc>
        <w:tc>
          <w:tcPr>
            <w:tcW w:w="4817" w:type="dxa"/>
          </w:tcPr>
          <w:p w:rsidR="00F15CE1" w:rsidRDefault="00286BD3">
            <w:pPr>
              <w:jc w:val="center"/>
            </w:pPr>
            <w:r>
              <w:t>No. of participants</w:t>
            </w:r>
          </w:p>
        </w:tc>
      </w:tr>
      <w:tr w:rsidR="00F15CE1">
        <w:trPr>
          <w:cantSplit/>
          <w:tblHeader/>
        </w:trPr>
        <w:tc>
          <w:tcPr>
            <w:tcW w:w="3360" w:type="dxa"/>
            <w:tcBorders>
              <w:right w:val="single" w:sz="4" w:space="0" w:color="000000"/>
            </w:tcBorders>
          </w:tcPr>
          <w:p w:rsidR="00F15CE1" w:rsidRDefault="002F6E27">
            <w:r>
              <w:t>-</w:t>
            </w:r>
          </w:p>
        </w:tc>
        <w:tc>
          <w:tcPr>
            <w:tcW w:w="1723" w:type="dxa"/>
            <w:tcBorders>
              <w:left w:val="single" w:sz="4" w:space="0" w:color="000000"/>
            </w:tcBorders>
          </w:tcPr>
          <w:p w:rsidR="00F15CE1" w:rsidRDefault="002F6E27">
            <w:r>
              <w:t>-</w:t>
            </w:r>
          </w:p>
        </w:tc>
        <w:tc>
          <w:tcPr>
            <w:tcW w:w="4817" w:type="dxa"/>
          </w:tcPr>
          <w:p w:rsidR="00F15CE1" w:rsidRDefault="002F6E27">
            <w:r>
              <w:t>-</w:t>
            </w:r>
          </w:p>
        </w:tc>
      </w:tr>
    </w:tbl>
    <w:p w:rsidR="00F15CE1" w:rsidRDefault="00F15CE1">
      <w:pPr>
        <w:ind w:left="720" w:hanging="720"/>
      </w:pPr>
    </w:p>
    <w:p w:rsidR="00F15CE1" w:rsidRDefault="00286BD3">
      <w:r>
        <w:t xml:space="preserve"> 9.8. Agriculture Knowledge in rural school</w:t>
      </w:r>
    </w:p>
    <w:tbl>
      <w:tblPr>
        <w:tblStyle w:val="affffffff4"/>
        <w:tblW w:w="9467"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55"/>
        <w:gridCol w:w="2430"/>
        <w:gridCol w:w="1628"/>
        <w:gridCol w:w="2254"/>
      </w:tblGrid>
      <w:tr w:rsidR="00F15CE1" w:rsidTr="001101BC">
        <w:trPr>
          <w:cantSplit/>
          <w:tblHeader/>
        </w:trPr>
        <w:tc>
          <w:tcPr>
            <w:tcW w:w="3155" w:type="dxa"/>
          </w:tcPr>
          <w:p w:rsidR="00F15CE1" w:rsidRDefault="00286BD3">
            <w:pPr>
              <w:tabs>
                <w:tab w:val="center" w:pos="4320"/>
                <w:tab w:val="right" w:pos="8640"/>
              </w:tabs>
            </w:pPr>
            <w:r>
              <w:t>Name and address of school</w:t>
            </w:r>
          </w:p>
        </w:tc>
        <w:tc>
          <w:tcPr>
            <w:tcW w:w="2430" w:type="dxa"/>
          </w:tcPr>
          <w:p w:rsidR="00F15CE1" w:rsidRDefault="00286BD3">
            <w:pPr>
              <w:tabs>
                <w:tab w:val="center" w:pos="4320"/>
                <w:tab w:val="right" w:pos="8640"/>
              </w:tabs>
            </w:pPr>
            <w:r>
              <w:t>Date of visit to school</w:t>
            </w:r>
          </w:p>
        </w:tc>
        <w:tc>
          <w:tcPr>
            <w:tcW w:w="1628" w:type="dxa"/>
          </w:tcPr>
          <w:p w:rsidR="00F15CE1" w:rsidRDefault="00286BD3">
            <w:pPr>
              <w:tabs>
                <w:tab w:val="center" w:pos="4320"/>
                <w:tab w:val="right" w:pos="8640"/>
              </w:tabs>
            </w:pPr>
            <w:r>
              <w:t xml:space="preserve">Areas covered </w:t>
            </w:r>
          </w:p>
        </w:tc>
        <w:tc>
          <w:tcPr>
            <w:tcW w:w="2254" w:type="dxa"/>
          </w:tcPr>
          <w:p w:rsidR="00F15CE1" w:rsidRDefault="00286BD3">
            <w:pPr>
              <w:tabs>
                <w:tab w:val="center" w:pos="4320"/>
                <w:tab w:val="right" w:pos="8640"/>
              </w:tabs>
            </w:pPr>
            <w:r>
              <w:t>Teaching aids used</w:t>
            </w:r>
          </w:p>
        </w:tc>
      </w:tr>
      <w:tr w:rsidR="00F15CE1" w:rsidTr="001101BC">
        <w:trPr>
          <w:cantSplit/>
          <w:tblHeader/>
        </w:trPr>
        <w:tc>
          <w:tcPr>
            <w:tcW w:w="3155" w:type="dxa"/>
          </w:tcPr>
          <w:p w:rsidR="00F15CE1" w:rsidRDefault="001101BC">
            <w:pPr>
              <w:tabs>
                <w:tab w:val="center" w:pos="4320"/>
                <w:tab w:val="right" w:pos="8640"/>
              </w:tabs>
            </w:pPr>
            <w:r>
              <w:t>-</w:t>
            </w:r>
          </w:p>
        </w:tc>
        <w:tc>
          <w:tcPr>
            <w:tcW w:w="2430" w:type="dxa"/>
          </w:tcPr>
          <w:p w:rsidR="00F15CE1" w:rsidRDefault="001101BC">
            <w:pPr>
              <w:tabs>
                <w:tab w:val="center" w:pos="4320"/>
                <w:tab w:val="right" w:pos="8640"/>
              </w:tabs>
            </w:pPr>
            <w:r>
              <w:t>-</w:t>
            </w:r>
          </w:p>
        </w:tc>
        <w:tc>
          <w:tcPr>
            <w:tcW w:w="1628" w:type="dxa"/>
          </w:tcPr>
          <w:p w:rsidR="00F15CE1" w:rsidRDefault="001101BC">
            <w:pPr>
              <w:tabs>
                <w:tab w:val="center" w:pos="4320"/>
                <w:tab w:val="right" w:pos="8640"/>
              </w:tabs>
            </w:pPr>
            <w:r>
              <w:t>-</w:t>
            </w:r>
          </w:p>
        </w:tc>
        <w:tc>
          <w:tcPr>
            <w:tcW w:w="2254" w:type="dxa"/>
          </w:tcPr>
          <w:p w:rsidR="00F15CE1" w:rsidRDefault="001101BC">
            <w:pPr>
              <w:tabs>
                <w:tab w:val="center" w:pos="4320"/>
                <w:tab w:val="right" w:pos="8640"/>
              </w:tabs>
            </w:pPr>
            <w:r>
              <w:t>-</w:t>
            </w:r>
          </w:p>
        </w:tc>
      </w:tr>
    </w:tbl>
    <w:p w:rsidR="00F15CE1" w:rsidRDefault="00286BD3">
      <w:r>
        <w:tab/>
        <w:t>Give good quality 1-2 photograph(s)</w:t>
      </w:r>
    </w:p>
    <w:p w:rsidR="00F15CE1" w:rsidRDefault="00F15CE1"/>
    <w:p w:rsidR="00F15CE1" w:rsidRDefault="00286BD3">
      <w:pPr>
        <w:jc w:val="both"/>
      </w:pPr>
      <w:r>
        <w:t>9.9. Details of ‘</w:t>
      </w:r>
      <w:r>
        <w:rPr>
          <w:i/>
        </w:rPr>
        <w:t xml:space="preserve">Pre-Rabi Campaign’ </w:t>
      </w:r>
      <w:r>
        <w:t>Programme</w:t>
      </w:r>
    </w:p>
    <w:tbl>
      <w:tblPr>
        <w:tblStyle w:val="affffffff5"/>
        <w:tblW w:w="972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464"/>
        <w:gridCol w:w="1058"/>
        <w:gridCol w:w="1059"/>
        <w:gridCol w:w="755"/>
        <w:gridCol w:w="756"/>
        <w:gridCol w:w="756"/>
        <w:gridCol w:w="756"/>
        <w:gridCol w:w="605"/>
        <w:gridCol w:w="907"/>
        <w:gridCol w:w="756"/>
        <w:gridCol w:w="719"/>
        <w:gridCol w:w="567"/>
        <w:gridCol w:w="567"/>
      </w:tblGrid>
      <w:tr w:rsidR="00F15CE1" w:rsidTr="00233D91">
        <w:trPr>
          <w:cantSplit/>
          <w:trHeight w:val="610"/>
          <w:tblHeader/>
        </w:trPr>
        <w:tc>
          <w:tcPr>
            <w:tcW w:w="464" w:type="dxa"/>
            <w:vMerge w:val="restart"/>
            <w:shd w:val="clear" w:color="auto" w:fill="FFFFFF"/>
          </w:tcPr>
          <w:p w:rsidR="00F15CE1" w:rsidRDefault="00286BD3">
            <w:pPr>
              <w:rPr>
                <w:sz w:val="16"/>
                <w:szCs w:val="16"/>
              </w:rPr>
            </w:pPr>
            <w:r>
              <w:rPr>
                <w:sz w:val="16"/>
                <w:szCs w:val="16"/>
              </w:rPr>
              <w:t>Date  of programme</w:t>
            </w:r>
          </w:p>
        </w:tc>
        <w:tc>
          <w:tcPr>
            <w:tcW w:w="1058" w:type="dxa"/>
            <w:vMerge w:val="restart"/>
            <w:shd w:val="clear" w:color="auto" w:fill="FFFFFF"/>
          </w:tcPr>
          <w:p w:rsidR="00F15CE1" w:rsidRDefault="00286BD3">
            <w:pPr>
              <w:rPr>
                <w:sz w:val="16"/>
                <w:szCs w:val="16"/>
              </w:rPr>
            </w:pPr>
            <w:r>
              <w:rPr>
                <w:sz w:val="16"/>
                <w:szCs w:val="16"/>
              </w:rPr>
              <w:t>No. of Union Ministers attended the programme</w:t>
            </w:r>
          </w:p>
        </w:tc>
        <w:tc>
          <w:tcPr>
            <w:tcW w:w="1059" w:type="dxa"/>
            <w:vMerge w:val="restart"/>
            <w:shd w:val="clear" w:color="auto" w:fill="FFFFFF"/>
          </w:tcPr>
          <w:p w:rsidR="00F15CE1" w:rsidRDefault="00286BD3">
            <w:pPr>
              <w:rPr>
                <w:sz w:val="16"/>
                <w:szCs w:val="16"/>
              </w:rPr>
            </w:pPr>
            <w:r>
              <w:rPr>
                <w:sz w:val="16"/>
                <w:szCs w:val="16"/>
              </w:rPr>
              <w:t>No. of  Hon’ble MPs (Loksabha/ Rajyasabha) participated</w:t>
            </w:r>
          </w:p>
        </w:tc>
        <w:tc>
          <w:tcPr>
            <w:tcW w:w="755" w:type="dxa"/>
            <w:vMerge w:val="restart"/>
            <w:shd w:val="clear" w:color="auto" w:fill="FFFFFF"/>
          </w:tcPr>
          <w:p w:rsidR="00F15CE1" w:rsidRDefault="00286BD3">
            <w:pPr>
              <w:rPr>
                <w:sz w:val="16"/>
                <w:szCs w:val="16"/>
              </w:rPr>
            </w:pPr>
            <w:r>
              <w:rPr>
                <w:sz w:val="16"/>
                <w:szCs w:val="16"/>
              </w:rPr>
              <w:t>No. of State Govt. Ministers</w:t>
            </w:r>
          </w:p>
        </w:tc>
        <w:tc>
          <w:tcPr>
            <w:tcW w:w="5255" w:type="dxa"/>
            <w:gridSpan w:val="7"/>
            <w:shd w:val="clear" w:color="auto" w:fill="FFFFFF"/>
          </w:tcPr>
          <w:p w:rsidR="00F15CE1" w:rsidRDefault="00286BD3">
            <w:pPr>
              <w:jc w:val="center"/>
              <w:rPr>
                <w:sz w:val="16"/>
                <w:szCs w:val="16"/>
              </w:rPr>
            </w:pPr>
            <w:r>
              <w:rPr>
                <w:sz w:val="16"/>
                <w:szCs w:val="16"/>
              </w:rPr>
              <w:t> </w:t>
            </w:r>
          </w:p>
          <w:p w:rsidR="00F15CE1" w:rsidRDefault="00286BD3">
            <w:pPr>
              <w:jc w:val="center"/>
              <w:rPr>
                <w:sz w:val="16"/>
                <w:szCs w:val="16"/>
              </w:rPr>
            </w:pPr>
            <w:r>
              <w:rPr>
                <w:sz w:val="16"/>
                <w:szCs w:val="16"/>
              </w:rPr>
              <w:t>Participants (No.)</w:t>
            </w:r>
          </w:p>
        </w:tc>
        <w:tc>
          <w:tcPr>
            <w:tcW w:w="567" w:type="dxa"/>
            <w:vMerge w:val="restart"/>
            <w:shd w:val="clear" w:color="auto" w:fill="FFFFFF"/>
          </w:tcPr>
          <w:p w:rsidR="00F15CE1" w:rsidRDefault="00286BD3">
            <w:pPr>
              <w:jc w:val="center"/>
              <w:rPr>
                <w:sz w:val="16"/>
                <w:szCs w:val="16"/>
              </w:rPr>
            </w:pPr>
            <w:r>
              <w:rPr>
                <w:sz w:val="16"/>
                <w:szCs w:val="16"/>
              </w:rPr>
              <w:t>Coverage by Door Darshan (Yes/No)</w:t>
            </w:r>
          </w:p>
        </w:tc>
        <w:tc>
          <w:tcPr>
            <w:tcW w:w="567" w:type="dxa"/>
            <w:vMerge w:val="restart"/>
            <w:shd w:val="clear" w:color="auto" w:fill="FFFFFF"/>
          </w:tcPr>
          <w:p w:rsidR="00F15CE1" w:rsidRDefault="00286BD3">
            <w:pPr>
              <w:jc w:val="center"/>
              <w:rPr>
                <w:sz w:val="16"/>
                <w:szCs w:val="16"/>
              </w:rPr>
            </w:pPr>
            <w:r>
              <w:rPr>
                <w:sz w:val="16"/>
                <w:szCs w:val="16"/>
              </w:rPr>
              <w:t>Coverage by other channels (Number)</w:t>
            </w:r>
          </w:p>
        </w:tc>
      </w:tr>
      <w:tr w:rsidR="00F15CE1" w:rsidTr="00233D91">
        <w:trPr>
          <w:cantSplit/>
          <w:trHeight w:val="1080"/>
          <w:tblHeader/>
        </w:trPr>
        <w:tc>
          <w:tcPr>
            <w:tcW w:w="464" w:type="dxa"/>
            <w:vMerge/>
            <w:shd w:val="clear" w:color="auto" w:fill="FFFFFF"/>
          </w:tcPr>
          <w:p w:rsidR="00F15CE1" w:rsidRDefault="00F15CE1">
            <w:pPr>
              <w:widowControl w:val="0"/>
              <w:pBdr>
                <w:top w:val="nil"/>
                <w:left w:val="nil"/>
                <w:bottom w:val="nil"/>
                <w:right w:val="nil"/>
                <w:between w:val="nil"/>
              </w:pBdr>
              <w:spacing w:line="276" w:lineRule="auto"/>
              <w:rPr>
                <w:sz w:val="16"/>
                <w:szCs w:val="16"/>
              </w:rPr>
            </w:pPr>
          </w:p>
        </w:tc>
        <w:tc>
          <w:tcPr>
            <w:tcW w:w="1058" w:type="dxa"/>
            <w:vMerge/>
            <w:shd w:val="clear" w:color="auto" w:fill="FFFFFF"/>
          </w:tcPr>
          <w:p w:rsidR="00F15CE1" w:rsidRDefault="00F15CE1">
            <w:pPr>
              <w:widowControl w:val="0"/>
              <w:pBdr>
                <w:top w:val="nil"/>
                <w:left w:val="nil"/>
                <w:bottom w:val="nil"/>
                <w:right w:val="nil"/>
                <w:between w:val="nil"/>
              </w:pBdr>
              <w:spacing w:line="276" w:lineRule="auto"/>
              <w:rPr>
                <w:sz w:val="16"/>
                <w:szCs w:val="16"/>
              </w:rPr>
            </w:pPr>
          </w:p>
        </w:tc>
        <w:tc>
          <w:tcPr>
            <w:tcW w:w="1059" w:type="dxa"/>
            <w:vMerge/>
            <w:shd w:val="clear" w:color="auto" w:fill="FFFFFF"/>
          </w:tcPr>
          <w:p w:rsidR="00F15CE1" w:rsidRDefault="00F15CE1">
            <w:pPr>
              <w:widowControl w:val="0"/>
              <w:pBdr>
                <w:top w:val="nil"/>
                <w:left w:val="nil"/>
                <w:bottom w:val="nil"/>
                <w:right w:val="nil"/>
                <w:between w:val="nil"/>
              </w:pBdr>
              <w:spacing w:line="276" w:lineRule="auto"/>
              <w:rPr>
                <w:sz w:val="16"/>
                <w:szCs w:val="16"/>
              </w:rPr>
            </w:pPr>
          </w:p>
        </w:tc>
        <w:tc>
          <w:tcPr>
            <w:tcW w:w="755" w:type="dxa"/>
            <w:vMerge/>
            <w:shd w:val="clear" w:color="auto" w:fill="FFFFFF"/>
          </w:tcPr>
          <w:p w:rsidR="00F15CE1" w:rsidRDefault="00F15CE1">
            <w:pPr>
              <w:widowControl w:val="0"/>
              <w:pBdr>
                <w:top w:val="nil"/>
                <w:left w:val="nil"/>
                <w:bottom w:val="nil"/>
                <w:right w:val="nil"/>
                <w:between w:val="nil"/>
              </w:pBdr>
              <w:spacing w:line="276" w:lineRule="auto"/>
              <w:rPr>
                <w:sz w:val="16"/>
                <w:szCs w:val="16"/>
              </w:rPr>
            </w:pPr>
          </w:p>
        </w:tc>
        <w:tc>
          <w:tcPr>
            <w:tcW w:w="756" w:type="dxa"/>
            <w:shd w:val="clear" w:color="auto" w:fill="FFFFFF"/>
          </w:tcPr>
          <w:p w:rsidR="00F15CE1" w:rsidRDefault="00286BD3">
            <w:pPr>
              <w:rPr>
                <w:sz w:val="16"/>
                <w:szCs w:val="16"/>
              </w:rPr>
            </w:pPr>
            <w:r>
              <w:rPr>
                <w:sz w:val="16"/>
                <w:szCs w:val="16"/>
              </w:rPr>
              <w:t>MLAs  Attended the programme</w:t>
            </w:r>
          </w:p>
        </w:tc>
        <w:tc>
          <w:tcPr>
            <w:tcW w:w="756" w:type="dxa"/>
            <w:shd w:val="clear" w:color="auto" w:fill="FFFFFF"/>
          </w:tcPr>
          <w:p w:rsidR="00F15CE1" w:rsidRDefault="00286BD3">
            <w:pPr>
              <w:jc w:val="center"/>
              <w:rPr>
                <w:sz w:val="16"/>
                <w:szCs w:val="16"/>
              </w:rPr>
            </w:pPr>
            <w:r>
              <w:rPr>
                <w:sz w:val="16"/>
                <w:szCs w:val="16"/>
              </w:rPr>
              <w:t>Chairman ZilaPanchayat</w:t>
            </w:r>
          </w:p>
        </w:tc>
        <w:tc>
          <w:tcPr>
            <w:tcW w:w="756" w:type="dxa"/>
            <w:shd w:val="clear" w:color="auto" w:fill="FFFFFF"/>
          </w:tcPr>
          <w:p w:rsidR="00F15CE1" w:rsidRDefault="00286BD3">
            <w:pPr>
              <w:rPr>
                <w:sz w:val="16"/>
                <w:szCs w:val="16"/>
              </w:rPr>
            </w:pPr>
            <w:r>
              <w:rPr>
                <w:sz w:val="16"/>
                <w:szCs w:val="16"/>
              </w:rPr>
              <w:t>Distt. Collector/ DM</w:t>
            </w:r>
          </w:p>
        </w:tc>
        <w:tc>
          <w:tcPr>
            <w:tcW w:w="605" w:type="dxa"/>
            <w:shd w:val="clear" w:color="auto" w:fill="FFFFFF"/>
          </w:tcPr>
          <w:p w:rsidR="00F15CE1" w:rsidRDefault="00286BD3">
            <w:pPr>
              <w:rPr>
                <w:sz w:val="16"/>
                <w:szCs w:val="16"/>
              </w:rPr>
            </w:pPr>
            <w:r>
              <w:rPr>
                <w:sz w:val="16"/>
                <w:szCs w:val="16"/>
              </w:rPr>
              <w:t>Bank Officials</w:t>
            </w:r>
          </w:p>
        </w:tc>
        <w:tc>
          <w:tcPr>
            <w:tcW w:w="907" w:type="dxa"/>
            <w:shd w:val="clear" w:color="auto" w:fill="FFFFFF"/>
          </w:tcPr>
          <w:p w:rsidR="00F15CE1" w:rsidRDefault="00286BD3">
            <w:pPr>
              <w:rPr>
                <w:sz w:val="16"/>
                <w:szCs w:val="16"/>
              </w:rPr>
            </w:pPr>
            <w:r>
              <w:rPr>
                <w:sz w:val="16"/>
                <w:szCs w:val="16"/>
              </w:rPr>
              <w:t>Farmers</w:t>
            </w:r>
          </w:p>
        </w:tc>
        <w:tc>
          <w:tcPr>
            <w:tcW w:w="756" w:type="dxa"/>
            <w:shd w:val="clear" w:color="auto" w:fill="FFFFFF"/>
          </w:tcPr>
          <w:p w:rsidR="00F15CE1" w:rsidRDefault="00286BD3">
            <w:pPr>
              <w:rPr>
                <w:sz w:val="16"/>
                <w:szCs w:val="16"/>
              </w:rPr>
            </w:pPr>
            <w:r>
              <w:rPr>
                <w:sz w:val="16"/>
                <w:szCs w:val="16"/>
              </w:rPr>
              <w:t>Govt. Officials, PRI members etc.</w:t>
            </w:r>
          </w:p>
        </w:tc>
        <w:tc>
          <w:tcPr>
            <w:tcW w:w="719" w:type="dxa"/>
            <w:shd w:val="clear" w:color="auto" w:fill="FFFFFF"/>
          </w:tcPr>
          <w:p w:rsidR="00F15CE1" w:rsidRDefault="00286BD3">
            <w:pPr>
              <w:rPr>
                <w:sz w:val="16"/>
                <w:szCs w:val="16"/>
              </w:rPr>
            </w:pPr>
            <w:r>
              <w:rPr>
                <w:sz w:val="16"/>
                <w:szCs w:val="16"/>
              </w:rPr>
              <w:t>Total</w:t>
            </w:r>
          </w:p>
        </w:tc>
        <w:tc>
          <w:tcPr>
            <w:tcW w:w="567" w:type="dxa"/>
            <w:vMerge/>
            <w:shd w:val="clear" w:color="auto" w:fill="FFFFFF"/>
          </w:tcPr>
          <w:p w:rsidR="00F15CE1" w:rsidRDefault="00F15CE1">
            <w:pPr>
              <w:widowControl w:val="0"/>
              <w:pBdr>
                <w:top w:val="nil"/>
                <w:left w:val="nil"/>
                <w:bottom w:val="nil"/>
                <w:right w:val="nil"/>
                <w:between w:val="nil"/>
              </w:pBdr>
              <w:spacing w:line="276" w:lineRule="auto"/>
              <w:rPr>
                <w:sz w:val="16"/>
                <w:szCs w:val="16"/>
              </w:rPr>
            </w:pPr>
          </w:p>
        </w:tc>
        <w:tc>
          <w:tcPr>
            <w:tcW w:w="567" w:type="dxa"/>
            <w:vMerge/>
            <w:shd w:val="clear" w:color="auto" w:fill="FFFFFF"/>
          </w:tcPr>
          <w:p w:rsidR="00F15CE1" w:rsidRDefault="00F15CE1">
            <w:pPr>
              <w:widowControl w:val="0"/>
              <w:pBdr>
                <w:top w:val="nil"/>
                <w:left w:val="nil"/>
                <w:bottom w:val="nil"/>
                <w:right w:val="nil"/>
                <w:between w:val="nil"/>
              </w:pBdr>
              <w:spacing w:line="276" w:lineRule="auto"/>
              <w:rPr>
                <w:sz w:val="16"/>
                <w:szCs w:val="16"/>
              </w:rPr>
            </w:pPr>
          </w:p>
        </w:tc>
      </w:tr>
      <w:tr w:rsidR="00F15CE1" w:rsidTr="00233D91">
        <w:trPr>
          <w:cantSplit/>
          <w:trHeight w:val="186"/>
          <w:tblHeader/>
        </w:trPr>
        <w:tc>
          <w:tcPr>
            <w:tcW w:w="464" w:type="dxa"/>
            <w:shd w:val="clear" w:color="auto" w:fill="FFFFFF"/>
          </w:tcPr>
          <w:p w:rsidR="00F15CE1" w:rsidRDefault="00233D91">
            <w:pPr>
              <w:rPr>
                <w:rFonts w:ascii="Arial" w:eastAsia="Arial" w:hAnsi="Arial" w:cs="Arial"/>
                <w:sz w:val="16"/>
                <w:szCs w:val="16"/>
              </w:rPr>
            </w:pPr>
            <w:r>
              <w:rPr>
                <w:rFonts w:ascii="Arial" w:eastAsia="Arial" w:hAnsi="Arial" w:cs="Arial"/>
                <w:sz w:val="16"/>
                <w:szCs w:val="16"/>
              </w:rPr>
              <w:t>-</w:t>
            </w:r>
          </w:p>
        </w:tc>
        <w:tc>
          <w:tcPr>
            <w:tcW w:w="1058" w:type="dxa"/>
            <w:shd w:val="clear" w:color="auto" w:fill="FFFFFF"/>
          </w:tcPr>
          <w:p w:rsidR="00F15CE1" w:rsidRDefault="00233D91">
            <w:pPr>
              <w:jc w:val="center"/>
              <w:rPr>
                <w:sz w:val="16"/>
                <w:szCs w:val="16"/>
              </w:rPr>
            </w:pPr>
            <w:r>
              <w:rPr>
                <w:sz w:val="16"/>
                <w:szCs w:val="16"/>
              </w:rPr>
              <w:t>-</w:t>
            </w:r>
          </w:p>
        </w:tc>
        <w:tc>
          <w:tcPr>
            <w:tcW w:w="1059" w:type="dxa"/>
            <w:shd w:val="clear" w:color="auto" w:fill="FFFFFF"/>
          </w:tcPr>
          <w:p w:rsidR="00F15CE1" w:rsidRDefault="00233D91">
            <w:pPr>
              <w:jc w:val="center"/>
              <w:rPr>
                <w:sz w:val="16"/>
                <w:szCs w:val="16"/>
              </w:rPr>
            </w:pPr>
            <w:r>
              <w:rPr>
                <w:sz w:val="16"/>
                <w:szCs w:val="16"/>
              </w:rPr>
              <w:t>-</w:t>
            </w:r>
          </w:p>
        </w:tc>
        <w:tc>
          <w:tcPr>
            <w:tcW w:w="755" w:type="dxa"/>
            <w:shd w:val="clear" w:color="auto" w:fill="FFFFFF"/>
          </w:tcPr>
          <w:p w:rsidR="00F15CE1" w:rsidRDefault="00233D91">
            <w:pPr>
              <w:jc w:val="center"/>
              <w:rPr>
                <w:sz w:val="16"/>
                <w:szCs w:val="16"/>
              </w:rPr>
            </w:pPr>
            <w:r>
              <w:rPr>
                <w:sz w:val="16"/>
                <w:szCs w:val="16"/>
              </w:rPr>
              <w:t>-</w:t>
            </w:r>
          </w:p>
        </w:tc>
        <w:tc>
          <w:tcPr>
            <w:tcW w:w="756" w:type="dxa"/>
            <w:shd w:val="clear" w:color="auto" w:fill="FFFFFF"/>
          </w:tcPr>
          <w:p w:rsidR="00F15CE1" w:rsidRDefault="00233D91">
            <w:pPr>
              <w:jc w:val="center"/>
              <w:rPr>
                <w:sz w:val="16"/>
                <w:szCs w:val="16"/>
              </w:rPr>
            </w:pPr>
            <w:r>
              <w:rPr>
                <w:sz w:val="16"/>
                <w:szCs w:val="16"/>
              </w:rPr>
              <w:t>-</w:t>
            </w:r>
          </w:p>
        </w:tc>
        <w:tc>
          <w:tcPr>
            <w:tcW w:w="756" w:type="dxa"/>
            <w:shd w:val="clear" w:color="auto" w:fill="FFFFFF"/>
          </w:tcPr>
          <w:p w:rsidR="00F15CE1" w:rsidRDefault="00233D91">
            <w:pPr>
              <w:jc w:val="center"/>
              <w:rPr>
                <w:sz w:val="16"/>
                <w:szCs w:val="16"/>
              </w:rPr>
            </w:pPr>
            <w:r>
              <w:rPr>
                <w:sz w:val="16"/>
                <w:szCs w:val="16"/>
              </w:rPr>
              <w:t>-</w:t>
            </w:r>
          </w:p>
        </w:tc>
        <w:tc>
          <w:tcPr>
            <w:tcW w:w="756" w:type="dxa"/>
            <w:shd w:val="clear" w:color="auto" w:fill="FFFFFF"/>
          </w:tcPr>
          <w:p w:rsidR="00F15CE1" w:rsidRDefault="00233D91">
            <w:pPr>
              <w:jc w:val="center"/>
              <w:rPr>
                <w:sz w:val="16"/>
                <w:szCs w:val="16"/>
              </w:rPr>
            </w:pPr>
            <w:r>
              <w:rPr>
                <w:sz w:val="16"/>
                <w:szCs w:val="16"/>
              </w:rPr>
              <w:t>-</w:t>
            </w:r>
          </w:p>
        </w:tc>
        <w:tc>
          <w:tcPr>
            <w:tcW w:w="605" w:type="dxa"/>
            <w:shd w:val="clear" w:color="auto" w:fill="FFFFFF"/>
          </w:tcPr>
          <w:p w:rsidR="00F15CE1" w:rsidRDefault="00233D91">
            <w:pPr>
              <w:jc w:val="center"/>
              <w:rPr>
                <w:sz w:val="16"/>
                <w:szCs w:val="16"/>
              </w:rPr>
            </w:pPr>
            <w:r>
              <w:rPr>
                <w:sz w:val="16"/>
                <w:szCs w:val="16"/>
              </w:rPr>
              <w:t>-</w:t>
            </w:r>
          </w:p>
        </w:tc>
        <w:tc>
          <w:tcPr>
            <w:tcW w:w="907" w:type="dxa"/>
            <w:shd w:val="clear" w:color="auto" w:fill="FFFFFF"/>
          </w:tcPr>
          <w:p w:rsidR="00F15CE1" w:rsidRDefault="00233D91">
            <w:pPr>
              <w:jc w:val="center"/>
              <w:rPr>
                <w:sz w:val="16"/>
                <w:szCs w:val="16"/>
              </w:rPr>
            </w:pPr>
            <w:r>
              <w:rPr>
                <w:sz w:val="16"/>
                <w:szCs w:val="16"/>
              </w:rPr>
              <w:t>-</w:t>
            </w:r>
          </w:p>
        </w:tc>
        <w:tc>
          <w:tcPr>
            <w:tcW w:w="756" w:type="dxa"/>
            <w:shd w:val="clear" w:color="auto" w:fill="FFFFFF"/>
          </w:tcPr>
          <w:p w:rsidR="00F15CE1" w:rsidRDefault="00233D91">
            <w:pPr>
              <w:jc w:val="center"/>
              <w:rPr>
                <w:sz w:val="16"/>
                <w:szCs w:val="16"/>
              </w:rPr>
            </w:pPr>
            <w:r>
              <w:rPr>
                <w:sz w:val="16"/>
                <w:szCs w:val="16"/>
              </w:rPr>
              <w:t>-</w:t>
            </w:r>
          </w:p>
        </w:tc>
        <w:tc>
          <w:tcPr>
            <w:tcW w:w="719" w:type="dxa"/>
            <w:shd w:val="clear" w:color="auto" w:fill="FFFFFF"/>
          </w:tcPr>
          <w:p w:rsidR="00F15CE1" w:rsidRDefault="00233D91">
            <w:pPr>
              <w:jc w:val="center"/>
              <w:rPr>
                <w:sz w:val="16"/>
                <w:szCs w:val="16"/>
              </w:rPr>
            </w:pPr>
            <w:r>
              <w:rPr>
                <w:sz w:val="16"/>
                <w:szCs w:val="16"/>
              </w:rPr>
              <w:t>-</w:t>
            </w:r>
          </w:p>
        </w:tc>
        <w:tc>
          <w:tcPr>
            <w:tcW w:w="567" w:type="dxa"/>
            <w:shd w:val="clear" w:color="auto" w:fill="auto"/>
          </w:tcPr>
          <w:p w:rsidR="00F15CE1" w:rsidRDefault="00233D91">
            <w:pPr>
              <w:jc w:val="center"/>
              <w:rPr>
                <w:sz w:val="16"/>
                <w:szCs w:val="16"/>
              </w:rPr>
            </w:pPr>
            <w:r>
              <w:rPr>
                <w:sz w:val="16"/>
                <w:szCs w:val="16"/>
              </w:rPr>
              <w:t>-</w:t>
            </w:r>
          </w:p>
        </w:tc>
        <w:tc>
          <w:tcPr>
            <w:tcW w:w="567" w:type="dxa"/>
            <w:shd w:val="clear" w:color="auto" w:fill="auto"/>
          </w:tcPr>
          <w:p w:rsidR="00F15CE1" w:rsidRDefault="00233D91">
            <w:pPr>
              <w:jc w:val="center"/>
              <w:rPr>
                <w:sz w:val="16"/>
                <w:szCs w:val="16"/>
              </w:rPr>
            </w:pPr>
            <w:r>
              <w:rPr>
                <w:sz w:val="16"/>
                <w:szCs w:val="16"/>
              </w:rPr>
              <w:t>-</w:t>
            </w:r>
          </w:p>
        </w:tc>
      </w:tr>
    </w:tbl>
    <w:p w:rsidR="00F15CE1" w:rsidRDefault="00F15CE1">
      <w:pPr>
        <w:jc w:val="both"/>
      </w:pPr>
    </w:p>
    <w:p w:rsidR="00F15CE1" w:rsidRDefault="00286BD3">
      <w:pPr>
        <w:jc w:val="both"/>
      </w:pPr>
      <w:r>
        <w:t xml:space="preserve">9.10. Details of Swachhta Hi </w:t>
      </w:r>
      <w:r w:rsidR="00C631C9">
        <w:t>Seva</w:t>
      </w:r>
      <w:r>
        <w:t xml:space="preserve"> programme organized </w:t>
      </w:r>
    </w:p>
    <w:tbl>
      <w:tblPr>
        <w:tblStyle w:val="affffffff6"/>
        <w:tblW w:w="9684" w:type="dxa"/>
        <w:jc w:val="center"/>
        <w:tblLayout w:type="fixed"/>
        <w:tblLook w:val="0400"/>
      </w:tblPr>
      <w:tblGrid>
        <w:gridCol w:w="778"/>
        <w:gridCol w:w="990"/>
        <w:gridCol w:w="2610"/>
        <w:gridCol w:w="2340"/>
        <w:gridCol w:w="1265"/>
        <w:gridCol w:w="1701"/>
      </w:tblGrid>
      <w:tr w:rsidR="00F15CE1" w:rsidTr="00C14042">
        <w:trPr>
          <w:cantSplit/>
          <w:tblHeader/>
          <w:jc w:val="center"/>
        </w:trPr>
        <w:tc>
          <w:tcPr>
            <w:tcW w:w="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15CE1" w:rsidRDefault="00286BD3" w:rsidP="00C14042">
            <w:pPr>
              <w:jc w:val="center"/>
              <w:rPr>
                <w:sz w:val="20"/>
                <w:szCs w:val="20"/>
              </w:rPr>
            </w:pPr>
            <w:r>
              <w:rPr>
                <w:sz w:val="20"/>
                <w:szCs w:val="20"/>
              </w:rPr>
              <w:t>Sl.No.</w:t>
            </w:r>
          </w:p>
        </w:tc>
        <w:tc>
          <w:tcPr>
            <w:tcW w:w="99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15CE1" w:rsidRDefault="00286BD3">
            <w:pPr>
              <w:jc w:val="center"/>
              <w:rPr>
                <w:sz w:val="20"/>
                <w:szCs w:val="20"/>
              </w:rPr>
            </w:pPr>
            <w:r>
              <w:rPr>
                <w:sz w:val="20"/>
                <w:szCs w:val="20"/>
              </w:rPr>
              <w:t>Activity</w:t>
            </w:r>
          </w:p>
        </w:tc>
        <w:tc>
          <w:tcPr>
            <w:tcW w:w="261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15CE1" w:rsidRDefault="00286BD3">
            <w:pPr>
              <w:jc w:val="center"/>
              <w:rPr>
                <w:sz w:val="20"/>
                <w:szCs w:val="20"/>
              </w:rPr>
            </w:pPr>
            <w:r>
              <w:rPr>
                <w:sz w:val="20"/>
                <w:szCs w:val="20"/>
              </w:rPr>
              <w:t>No. of villages Involved</w:t>
            </w:r>
          </w:p>
        </w:tc>
        <w:tc>
          <w:tcPr>
            <w:tcW w:w="234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15CE1" w:rsidRDefault="00286BD3">
            <w:pPr>
              <w:jc w:val="center"/>
              <w:rPr>
                <w:sz w:val="20"/>
                <w:szCs w:val="20"/>
              </w:rPr>
            </w:pPr>
            <w:r>
              <w:rPr>
                <w:sz w:val="20"/>
                <w:szCs w:val="20"/>
              </w:rPr>
              <w:t>No. of Participants</w:t>
            </w:r>
          </w:p>
        </w:tc>
        <w:tc>
          <w:tcPr>
            <w:tcW w:w="1265" w:type="dxa"/>
            <w:tcBorders>
              <w:top w:val="single" w:sz="8" w:space="0" w:color="000000"/>
              <w:left w:val="nil"/>
              <w:bottom w:val="single" w:sz="8" w:space="0" w:color="000000"/>
              <w:right w:val="single" w:sz="8" w:space="0" w:color="000000"/>
            </w:tcBorders>
            <w:shd w:val="clear" w:color="auto" w:fill="FFFFFF"/>
          </w:tcPr>
          <w:p w:rsidR="00F15CE1" w:rsidRDefault="00286BD3">
            <w:pPr>
              <w:jc w:val="center"/>
              <w:rPr>
                <w:sz w:val="20"/>
                <w:szCs w:val="20"/>
              </w:rPr>
            </w:pPr>
            <w:r>
              <w:rPr>
                <w:sz w:val="20"/>
                <w:szCs w:val="20"/>
              </w:rPr>
              <w:t xml:space="preserve">No. of VIPs </w:t>
            </w:r>
          </w:p>
        </w:tc>
        <w:tc>
          <w:tcPr>
            <w:tcW w:w="1701" w:type="dxa"/>
            <w:tcBorders>
              <w:top w:val="single" w:sz="8" w:space="0" w:color="000000"/>
              <w:left w:val="nil"/>
              <w:bottom w:val="single" w:sz="8" w:space="0" w:color="000000"/>
              <w:right w:val="single" w:sz="8" w:space="0" w:color="000000"/>
            </w:tcBorders>
            <w:shd w:val="clear" w:color="auto" w:fill="FFFFFF"/>
          </w:tcPr>
          <w:p w:rsidR="00F15CE1" w:rsidRDefault="00286BD3">
            <w:pPr>
              <w:jc w:val="center"/>
              <w:rPr>
                <w:sz w:val="20"/>
                <w:szCs w:val="20"/>
              </w:rPr>
            </w:pPr>
            <w:r>
              <w:rPr>
                <w:sz w:val="20"/>
                <w:szCs w:val="20"/>
              </w:rPr>
              <w:t>Name (s) of VIP(s)</w:t>
            </w:r>
          </w:p>
        </w:tc>
      </w:tr>
      <w:tr w:rsidR="00F15CE1" w:rsidRPr="00C14042" w:rsidTr="00C14042">
        <w:trPr>
          <w:cantSplit/>
          <w:tblHeader/>
          <w:jc w:val="center"/>
        </w:trPr>
        <w:tc>
          <w:tcPr>
            <w:tcW w:w="77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15CE1" w:rsidRPr="00C14042" w:rsidRDefault="002D01DA">
            <w:pPr>
              <w:jc w:val="center"/>
              <w:rPr>
                <w:sz w:val="22"/>
              </w:rPr>
            </w:pPr>
            <w:r w:rsidRPr="00C14042">
              <w:rPr>
                <w:sz w:val="22"/>
              </w:rPr>
              <w:t>-</w:t>
            </w: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15CE1" w:rsidRPr="00C14042" w:rsidRDefault="002D01DA">
            <w:pPr>
              <w:jc w:val="center"/>
              <w:rPr>
                <w:sz w:val="22"/>
              </w:rPr>
            </w:pPr>
            <w:r w:rsidRPr="00C14042">
              <w:rPr>
                <w:sz w:val="22"/>
              </w:rPr>
              <w:t>-</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15CE1" w:rsidRPr="00C14042" w:rsidRDefault="002D01DA">
            <w:pPr>
              <w:jc w:val="center"/>
              <w:rPr>
                <w:sz w:val="22"/>
              </w:rPr>
            </w:pPr>
            <w:r w:rsidRPr="00C14042">
              <w:rPr>
                <w:sz w:val="22"/>
              </w:rPr>
              <w:t>-</w:t>
            </w:r>
          </w:p>
        </w:tc>
        <w:tc>
          <w:tcPr>
            <w:tcW w:w="23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15CE1" w:rsidRPr="00C14042" w:rsidRDefault="002D01DA">
            <w:pPr>
              <w:jc w:val="center"/>
              <w:rPr>
                <w:sz w:val="22"/>
              </w:rPr>
            </w:pPr>
            <w:r w:rsidRPr="00C14042">
              <w:rPr>
                <w:sz w:val="22"/>
              </w:rPr>
              <w:t>-</w:t>
            </w:r>
          </w:p>
        </w:tc>
        <w:tc>
          <w:tcPr>
            <w:tcW w:w="1265" w:type="dxa"/>
            <w:tcBorders>
              <w:top w:val="nil"/>
              <w:left w:val="nil"/>
              <w:bottom w:val="single" w:sz="8" w:space="0" w:color="000000"/>
              <w:right w:val="single" w:sz="8" w:space="0" w:color="000000"/>
            </w:tcBorders>
            <w:shd w:val="clear" w:color="auto" w:fill="FFFFFF"/>
            <w:vAlign w:val="center"/>
          </w:tcPr>
          <w:p w:rsidR="00F15CE1" w:rsidRPr="00C14042" w:rsidRDefault="002D01DA">
            <w:pPr>
              <w:jc w:val="center"/>
              <w:rPr>
                <w:sz w:val="22"/>
              </w:rPr>
            </w:pPr>
            <w:r w:rsidRPr="00C14042">
              <w:rPr>
                <w:sz w:val="22"/>
              </w:rPr>
              <w:t>-</w:t>
            </w:r>
          </w:p>
        </w:tc>
        <w:tc>
          <w:tcPr>
            <w:tcW w:w="1701" w:type="dxa"/>
            <w:tcBorders>
              <w:top w:val="nil"/>
              <w:left w:val="nil"/>
              <w:bottom w:val="single" w:sz="8" w:space="0" w:color="000000"/>
              <w:right w:val="single" w:sz="8" w:space="0" w:color="000000"/>
            </w:tcBorders>
            <w:shd w:val="clear" w:color="auto" w:fill="FFFFFF"/>
          </w:tcPr>
          <w:p w:rsidR="00F15CE1" w:rsidRPr="00C14042" w:rsidRDefault="002D01DA">
            <w:pPr>
              <w:jc w:val="center"/>
              <w:rPr>
                <w:sz w:val="22"/>
                <w:szCs w:val="26"/>
              </w:rPr>
            </w:pPr>
            <w:r w:rsidRPr="00C14042">
              <w:rPr>
                <w:sz w:val="22"/>
                <w:szCs w:val="26"/>
              </w:rPr>
              <w:t>-</w:t>
            </w:r>
          </w:p>
        </w:tc>
      </w:tr>
    </w:tbl>
    <w:p w:rsidR="00F15CE1" w:rsidRDefault="00F15CE1">
      <w:pPr>
        <w:jc w:val="both"/>
      </w:pPr>
    </w:p>
    <w:p w:rsidR="00F15CE1" w:rsidRDefault="00286BD3">
      <w:pPr>
        <w:jc w:val="both"/>
      </w:pPr>
      <w:r>
        <w:t xml:space="preserve">9.11. Details of Mahila Kisan Divas programme organized </w:t>
      </w:r>
    </w:p>
    <w:tbl>
      <w:tblPr>
        <w:tblStyle w:val="affffffff7"/>
        <w:tblW w:w="9813" w:type="dxa"/>
        <w:jc w:val="center"/>
        <w:tblLayout w:type="fixed"/>
        <w:tblLook w:val="0400"/>
      </w:tblPr>
      <w:tblGrid>
        <w:gridCol w:w="851"/>
        <w:gridCol w:w="3765"/>
        <w:gridCol w:w="1559"/>
        <w:gridCol w:w="1418"/>
        <w:gridCol w:w="1048"/>
        <w:gridCol w:w="1172"/>
      </w:tblGrid>
      <w:tr w:rsidR="00F15CE1" w:rsidRPr="00747BAA" w:rsidTr="000E426E">
        <w:trPr>
          <w:cantSplit/>
          <w:tblHeade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15CE1" w:rsidRPr="00747BAA" w:rsidRDefault="00286BD3">
            <w:pPr>
              <w:jc w:val="center"/>
              <w:rPr>
                <w:color w:val="000000" w:themeColor="text1"/>
                <w:sz w:val="22"/>
                <w:szCs w:val="22"/>
              </w:rPr>
            </w:pPr>
            <w:r w:rsidRPr="00747BAA">
              <w:rPr>
                <w:color w:val="000000" w:themeColor="text1"/>
                <w:sz w:val="22"/>
                <w:szCs w:val="22"/>
              </w:rPr>
              <w:t>Sl.</w:t>
            </w:r>
          </w:p>
          <w:p w:rsidR="00F15CE1" w:rsidRPr="00747BAA" w:rsidRDefault="00286BD3">
            <w:pPr>
              <w:jc w:val="center"/>
              <w:rPr>
                <w:color w:val="000000" w:themeColor="text1"/>
                <w:sz w:val="22"/>
                <w:szCs w:val="22"/>
              </w:rPr>
            </w:pPr>
            <w:r w:rsidRPr="00747BAA">
              <w:rPr>
                <w:color w:val="000000" w:themeColor="text1"/>
                <w:sz w:val="22"/>
                <w:szCs w:val="22"/>
              </w:rPr>
              <w:t>No.</w:t>
            </w:r>
          </w:p>
        </w:tc>
        <w:tc>
          <w:tcPr>
            <w:tcW w:w="37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15CE1" w:rsidRPr="00747BAA" w:rsidRDefault="00286BD3">
            <w:pPr>
              <w:jc w:val="center"/>
              <w:rPr>
                <w:color w:val="000000" w:themeColor="text1"/>
                <w:sz w:val="22"/>
                <w:szCs w:val="22"/>
              </w:rPr>
            </w:pPr>
            <w:r w:rsidRPr="00747BAA">
              <w:rPr>
                <w:color w:val="000000" w:themeColor="text1"/>
                <w:sz w:val="22"/>
                <w:szCs w:val="22"/>
              </w:rPr>
              <w:t>Activity</w:t>
            </w:r>
          </w:p>
        </w:tc>
        <w:tc>
          <w:tcPr>
            <w:tcW w:w="155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15CE1" w:rsidRPr="00747BAA" w:rsidRDefault="00286BD3">
            <w:pPr>
              <w:jc w:val="center"/>
              <w:rPr>
                <w:color w:val="000000" w:themeColor="text1"/>
                <w:sz w:val="22"/>
                <w:szCs w:val="22"/>
              </w:rPr>
            </w:pPr>
            <w:r w:rsidRPr="00747BAA">
              <w:rPr>
                <w:color w:val="000000" w:themeColor="text1"/>
                <w:sz w:val="22"/>
                <w:szCs w:val="22"/>
              </w:rPr>
              <w:t>No. of villages Involved</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15CE1" w:rsidRPr="00747BAA" w:rsidRDefault="00286BD3">
            <w:pPr>
              <w:jc w:val="center"/>
              <w:rPr>
                <w:color w:val="000000" w:themeColor="text1"/>
                <w:sz w:val="22"/>
                <w:szCs w:val="22"/>
              </w:rPr>
            </w:pPr>
            <w:r w:rsidRPr="00747BAA">
              <w:rPr>
                <w:color w:val="000000" w:themeColor="text1"/>
                <w:sz w:val="22"/>
                <w:szCs w:val="22"/>
              </w:rPr>
              <w:t>No. of Participants</w:t>
            </w:r>
          </w:p>
        </w:tc>
        <w:tc>
          <w:tcPr>
            <w:tcW w:w="1048" w:type="dxa"/>
            <w:tcBorders>
              <w:top w:val="single" w:sz="8" w:space="0" w:color="000000"/>
              <w:left w:val="nil"/>
              <w:bottom w:val="single" w:sz="8" w:space="0" w:color="000000"/>
              <w:right w:val="single" w:sz="8" w:space="0" w:color="000000"/>
            </w:tcBorders>
            <w:shd w:val="clear" w:color="auto" w:fill="FFFFFF"/>
          </w:tcPr>
          <w:p w:rsidR="00F15CE1" w:rsidRPr="00747BAA" w:rsidRDefault="00286BD3">
            <w:pPr>
              <w:jc w:val="center"/>
              <w:rPr>
                <w:color w:val="000000" w:themeColor="text1"/>
                <w:sz w:val="22"/>
                <w:szCs w:val="22"/>
              </w:rPr>
            </w:pPr>
            <w:r w:rsidRPr="00747BAA">
              <w:rPr>
                <w:color w:val="000000" w:themeColor="text1"/>
                <w:sz w:val="22"/>
                <w:szCs w:val="22"/>
              </w:rPr>
              <w:t xml:space="preserve">No. of VIPs </w:t>
            </w:r>
          </w:p>
        </w:tc>
        <w:tc>
          <w:tcPr>
            <w:tcW w:w="1172" w:type="dxa"/>
            <w:tcBorders>
              <w:top w:val="single" w:sz="8" w:space="0" w:color="000000"/>
              <w:left w:val="nil"/>
              <w:bottom w:val="single" w:sz="8" w:space="0" w:color="000000"/>
              <w:right w:val="single" w:sz="8" w:space="0" w:color="000000"/>
            </w:tcBorders>
            <w:shd w:val="clear" w:color="auto" w:fill="FFFFFF"/>
          </w:tcPr>
          <w:p w:rsidR="00F15CE1" w:rsidRPr="00747BAA" w:rsidRDefault="00286BD3">
            <w:pPr>
              <w:jc w:val="center"/>
              <w:rPr>
                <w:color w:val="000000" w:themeColor="text1"/>
                <w:sz w:val="22"/>
                <w:szCs w:val="22"/>
              </w:rPr>
            </w:pPr>
            <w:r w:rsidRPr="00747BAA">
              <w:rPr>
                <w:color w:val="000000" w:themeColor="text1"/>
                <w:sz w:val="22"/>
                <w:szCs w:val="22"/>
              </w:rPr>
              <w:t>Name (s) of VIP(s)</w:t>
            </w:r>
          </w:p>
        </w:tc>
      </w:tr>
      <w:tr w:rsidR="00177481" w:rsidRPr="00747BAA" w:rsidTr="00E63D36">
        <w:trPr>
          <w:cantSplit/>
          <w:tblHeade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77481" w:rsidRPr="00747BAA" w:rsidRDefault="00177481" w:rsidP="00177481">
            <w:pPr>
              <w:jc w:val="center"/>
              <w:rPr>
                <w:color w:val="000000" w:themeColor="text1"/>
                <w:sz w:val="22"/>
                <w:szCs w:val="22"/>
              </w:rPr>
            </w:pPr>
            <w:r w:rsidRPr="00747BAA">
              <w:rPr>
                <w:color w:val="000000" w:themeColor="text1"/>
                <w:sz w:val="22"/>
                <w:szCs w:val="22"/>
                <w:lang w:eastAsia="en-IN"/>
              </w:rPr>
              <w:t>1</w:t>
            </w:r>
          </w:p>
        </w:tc>
        <w:tc>
          <w:tcPr>
            <w:tcW w:w="37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77481" w:rsidRPr="00747BAA" w:rsidRDefault="00177481" w:rsidP="00177481">
            <w:pPr>
              <w:jc w:val="center"/>
              <w:rPr>
                <w:color w:val="000000" w:themeColor="text1"/>
                <w:sz w:val="22"/>
                <w:szCs w:val="22"/>
              </w:rPr>
            </w:pPr>
            <w:r w:rsidRPr="00747BAA">
              <w:rPr>
                <w:color w:val="000000" w:themeColor="text1"/>
                <w:sz w:val="22"/>
                <w:szCs w:val="22"/>
                <w:lang w:eastAsia="en-IN"/>
              </w:rPr>
              <w:t>Celebration of Mahila Kisan Diwas</w:t>
            </w:r>
          </w:p>
        </w:tc>
        <w:tc>
          <w:tcPr>
            <w:tcW w:w="155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77481" w:rsidRPr="00747BAA" w:rsidRDefault="00177481" w:rsidP="00177481">
            <w:pPr>
              <w:jc w:val="center"/>
              <w:rPr>
                <w:color w:val="000000" w:themeColor="text1"/>
                <w:sz w:val="22"/>
                <w:szCs w:val="22"/>
              </w:rPr>
            </w:pPr>
            <w:r w:rsidRPr="00747BAA">
              <w:rPr>
                <w:color w:val="000000" w:themeColor="text1"/>
                <w:sz w:val="22"/>
                <w:szCs w:val="22"/>
                <w:lang w:eastAsia="en-IN"/>
              </w:rPr>
              <w:t>1</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77481" w:rsidRPr="00747BAA" w:rsidRDefault="00177481" w:rsidP="00177481">
            <w:pPr>
              <w:jc w:val="center"/>
              <w:rPr>
                <w:color w:val="000000" w:themeColor="text1"/>
                <w:sz w:val="22"/>
                <w:szCs w:val="22"/>
              </w:rPr>
            </w:pPr>
            <w:r>
              <w:rPr>
                <w:color w:val="000000" w:themeColor="text1"/>
                <w:sz w:val="22"/>
                <w:szCs w:val="22"/>
                <w:lang w:eastAsia="en-IN"/>
              </w:rPr>
              <w:t>65</w:t>
            </w:r>
          </w:p>
        </w:tc>
        <w:tc>
          <w:tcPr>
            <w:tcW w:w="1048" w:type="dxa"/>
            <w:tcBorders>
              <w:top w:val="single" w:sz="8" w:space="0" w:color="000000"/>
              <w:left w:val="nil"/>
              <w:bottom w:val="single" w:sz="8" w:space="0" w:color="000000"/>
              <w:right w:val="single" w:sz="8" w:space="0" w:color="000000"/>
            </w:tcBorders>
            <w:shd w:val="clear" w:color="auto" w:fill="FFFFFF"/>
            <w:vAlign w:val="center"/>
          </w:tcPr>
          <w:p w:rsidR="00177481" w:rsidRPr="00747BAA" w:rsidRDefault="00177481" w:rsidP="00177481">
            <w:pPr>
              <w:jc w:val="center"/>
              <w:rPr>
                <w:color w:val="000000" w:themeColor="text1"/>
                <w:sz w:val="22"/>
                <w:szCs w:val="22"/>
              </w:rPr>
            </w:pPr>
            <w:r w:rsidRPr="00747BAA">
              <w:rPr>
                <w:color w:val="000000" w:themeColor="text1"/>
                <w:sz w:val="22"/>
                <w:szCs w:val="22"/>
                <w:lang w:eastAsia="en-IN"/>
              </w:rPr>
              <w:t>-</w:t>
            </w:r>
          </w:p>
        </w:tc>
        <w:tc>
          <w:tcPr>
            <w:tcW w:w="1172" w:type="dxa"/>
            <w:tcBorders>
              <w:top w:val="single" w:sz="8" w:space="0" w:color="000000"/>
              <w:left w:val="nil"/>
              <w:bottom w:val="single" w:sz="8" w:space="0" w:color="000000"/>
              <w:right w:val="single" w:sz="8" w:space="0" w:color="000000"/>
            </w:tcBorders>
            <w:shd w:val="clear" w:color="auto" w:fill="FFFFFF"/>
          </w:tcPr>
          <w:p w:rsidR="00177481" w:rsidRPr="00747BAA" w:rsidRDefault="00177481" w:rsidP="00177481">
            <w:pPr>
              <w:jc w:val="center"/>
              <w:rPr>
                <w:color w:val="000000" w:themeColor="text1"/>
                <w:sz w:val="22"/>
                <w:szCs w:val="22"/>
              </w:rPr>
            </w:pPr>
            <w:r w:rsidRPr="00747BAA">
              <w:rPr>
                <w:color w:val="000000" w:themeColor="text1"/>
                <w:sz w:val="22"/>
                <w:szCs w:val="22"/>
                <w:lang w:eastAsia="en-IN"/>
              </w:rPr>
              <w:t>-</w:t>
            </w:r>
          </w:p>
        </w:tc>
      </w:tr>
      <w:tr w:rsidR="00177481" w:rsidRPr="00747BAA" w:rsidTr="000E426E">
        <w:trPr>
          <w:cantSplit/>
          <w:tblHeade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77481" w:rsidRPr="00747BAA" w:rsidRDefault="00177481" w:rsidP="00177481">
            <w:pPr>
              <w:jc w:val="center"/>
              <w:rPr>
                <w:color w:val="000000" w:themeColor="text1"/>
                <w:sz w:val="22"/>
                <w:szCs w:val="22"/>
                <w:lang w:eastAsia="en-IN"/>
              </w:rPr>
            </w:pPr>
            <w:r>
              <w:rPr>
                <w:lang w:eastAsia="en-IN"/>
              </w:rPr>
              <w:t>2</w:t>
            </w:r>
          </w:p>
        </w:tc>
        <w:tc>
          <w:tcPr>
            <w:tcW w:w="37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77481" w:rsidRPr="00747BAA" w:rsidRDefault="00177481" w:rsidP="00177481">
            <w:pPr>
              <w:rPr>
                <w:color w:val="000000" w:themeColor="text1"/>
                <w:sz w:val="22"/>
                <w:szCs w:val="22"/>
                <w:lang w:eastAsia="en-IN"/>
              </w:rPr>
            </w:pPr>
            <w:r w:rsidRPr="009E64E2">
              <w:rPr>
                <w:lang w:eastAsia="en-IN"/>
              </w:rPr>
              <w:t>Mushroom production demonstration</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77481" w:rsidRPr="00747BAA" w:rsidRDefault="00177481" w:rsidP="00177481">
            <w:pPr>
              <w:jc w:val="center"/>
              <w:rPr>
                <w:color w:val="000000" w:themeColor="text1"/>
                <w:sz w:val="22"/>
                <w:szCs w:val="22"/>
                <w:lang w:eastAsia="en-IN"/>
              </w:rPr>
            </w:pPr>
            <w:r w:rsidRPr="009E64E2">
              <w:rPr>
                <w:lang w:eastAsia="en-IN"/>
              </w:rPr>
              <w:t>One</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77481" w:rsidRPr="00747BAA" w:rsidRDefault="00177481" w:rsidP="00177481">
            <w:pPr>
              <w:jc w:val="center"/>
              <w:rPr>
                <w:color w:val="000000" w:themeColor="text1"/>
                <w:sz w:val="22"/>
                <w:szCs w:val="22"/>
                <w:lang w:eastAsia="en-IN"/>
              </w:rPr>
            </w:pPr>
            <w:r w:rsidRPr="009E64E2">
              <w:rPr>
                <w:lang w:eastAsia="en-IN"/>
              </w:rPr>
              <w:t>33</w:t>
            </w:r>
          </w:p>
        </w:tc>
        <w:tc>
          <w:tcPr>
            <w:tcW w:w="1048" w:type="dxa"/>
            <w:tcBorders>
              <w:top w:val="nil"/>
              <w:left w:val="nil"/>
              <w:bottom w:val="single" w:sz="8" w:space="0" w:color="000000"/>
              <w:right w:val="single" w:sz="8" w:space="0" w:color="000000"/>
            </w:tcBorders>
            <w:shd w:val="clear" w:color="auto" w:fill="FFFFFF"/>
            <w:vAlign w:val="center"/>
          </w:tcPr>
          <w:p w:rsidR="00177481" w:rsidRPr="00747BAA" w:rsidRDefault="00177481" w:rsidP="00177481">
            <w:pPr>
              <w:jc w:val="center"/>
              <w:rPr>
                <w:color w:val="000000" w:themeColor="text1"/>
                <w:sz w:val="22"/>
                <w:szCs w:val="22"/>
                <w:lang w:eastAsia="en-IN"/>
              </w:rPr>
            </w:pPr>
            <w:r w:rsidRPr="009E64E2">
              <w:rPr>
                <w:lang w:eastAsia="en-IN"/>
              </w:rPr>
              <w:t>-</w:t>
            </w:r>
          </w:p>
        </w:tc>
        <w:tc>
          <w:tcPr>
            <w:tcW w:w="1172" w:type="dxa"/>
            <w:tcBorders>
              <w:top w:val="nil"/>
              <w:left w:val="nil"/>
              <w:bottom w:val="single" w:sz="8" w:space="0" w:color="000000"/>
              <w:right w:val="single" w:sz="8" w:space="0" w:color="000000"/>
            </w:tcBorders>
            <w:shd w:val="clear" w:color="auto" w:fill="FFFFFF"/>
          </w:tcPr>
          <w:p w:rsidR="00177481" w:rsidRPr="00747BAA" w:rsidRDefault="00177481" w:rsidP="00177481">
            <w:pPr>
              <w:jc w:val="center"/>
              <w:rPr>
                <w:color w:val="000000" w:themeColor="text1"/>
                <w:sz w:val="22"/>
                <w:szCs w:val="22"/>
                <w:lang w:eastAsia="en-IN"/>
              </w:rPr>
            </w:pPr>
            <w:r w:rsidRPr="009E64E2">
              <w:rPr>
                <w:sz w:val="26"/>
                <w:szCs w:val="26"/>
                <w:lang w:eastAsia="en-IN"/>
              </w:rPr>
              <w:t>-</w:t>
            </w:r>
          </w:p>
        </w:tc>
      </w:tr>
    </w:tbl>
    <w:p w:rsidR="002E39EB" w:rsidRDefault="002E39EB">
      <w:pPr>
        <w:jc w:val="both"/>
      </w:pPr>
    </w:p>
    <w:p w:rsidR="000E426E" w:rsidRDefault="000E426E">
      <w:pPr>
        <w:jc w:val="both"/>
      </w:pPr>
    </w:p>
    <w:p w:rsidR="000E426E" w:rsidRDefault="000E426E">
      <w:pPr>
        <w:jc w:val="both"/>
      </w:pPr>
    </w:p>
    <w:p w:rsidR="00F15CE1" w:rsidRDefault="00286BD3">
      <w:r>
        <w:t>9.12. No. of Progressive/ Innovative/ Lead farmer identified (category wise)</w:t>
      </w:r>
    </w:p>
    <w:tbl>
      <w:tblPr>
        <w:tblW w:w="9988" w:type="dxa"/>
        <w:jc w:val="center"/>
        <w:shd w:val="clear" w:color="auto" w:fill="FFFFFF"/>
        <w:tblLayout w:type="fixed"/>
        <w:tblCellMar>
          <w:left w:w="0" w:type="dxa"/>
          <w:right w:w="0" w:type="dxa"/>
        </w:tblCellMar>
        <w:tblLook w:val="04A0"/>
      </w:tblPr>
      <w:tblGrid>
        <w:gridCol w:w="566"/>
        <w:gridCol w:w="2252"/>
        <w:gridCol w:w="2880"/>
        <w:gridCol w:w="4290"/>
      </w:tblGrid>
      <w:tr w:rsidR="009E4578" w:rsidRPr="003F2441" w:rsidTr="002D01DA">
        <w:trPr>
          <w:tblHeader/>
          <w:jc w:val="center"/>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E4578" w:rsidRPr="003F2441" w:rsidRDefault="009E4578" w:rsidP="00861F2F">
            <w:pPr>
              <w:jc w:val="center"/>
              <w:rPr>
                <w:bCs/>
                <w:color w:val="000000" w:themeColor="text1"/>
                <w:sz w:val="22"/>
                <w:szCs w:val="22"/>
                <w:lang w:eastAsia="en-IN"/>
              </w:rPr>
            </w:pPr>
            <w:r w:rsidRPr="003F2441">
              <w:rPr>
                <w:bCs/>
                <w:color w:val="000000" w:themeColor="text1"/>
                <w:sz w:val="22"/>
                <w:szCs w:val="22"/>
                <w:lang w:eastAsia="en-IN"/>
              </w:rPr>
              <w:t>Sl.</w:t>
            </w:r>
          </w:p>
          <w:p w:rsidR="009E4578" w:rsidRPr="003F2441" w:rsidRDefault="009E4578" w:rsidP="00861F2F">
            <w:pPr>
              <w:jc w:val="center"/>
              <w:rPr>
                <w:color w:val="000000" w:themeColor="text1"/>
                <w:sz w:val="22"/>
                <w:szCs w:val="22"/>
                <w:lang w:eastAsia="en-IN"/>
              </w:rPr>
            </w:pPr>
            <w:r w:rsidRPr="003F2441">
              <w:rPr>
                <w:bCs/>
                <w:color w:val="000000" w:themeColor="text1"/>
                <w:sz w:val="22"/>
                <w:szCs w:val="22"/>
                <w:lang w:eastAsia="en-IN"/>
              </w:rPr>
              <w:t>No.</w:t>
            </w:r>
          </w:p>
        </w:tc>
        <w:tc>
          <w:tcPr>
            <w:tcW w:w="22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E4578" w:rsidRPr="003F2441" w:rsidRDefault="009E4578" w:rsidP="00861F2F">
            <w:pPr>
              <w:jc w:val="center"/>
              <w:rPr>
                <w:color w:val="000000" w:themeColor="text1"/>
                <w:sz w:val="22"/>
                <w:szCs w:val="22"/>
                <w:lang w:eastAsia="en-IN"/>
              </w:rPr>
            </w:pPr>
            <w:r w:rsidRPr="003F2441">
              <w:rPr>
                <w:bCs/>
                <w:color w:val="000000" w:themeColor="text1"/>
                <w:sz w:val="22"/>
                <w:szCs w:val="22"/>
                <w:lang w:eastAsia="en-IN"/>
              </w:rPr>
              <w:t>Name of Farmer</w:t>
            </w:r>
          </w:p>
        </w:tc>
        <w:tc>
          <w:tcPr>
            <w:tcW w:w="28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E4578" w:rsidRPr="003F2441" w:rsidRDefault="009E4578" w:rsidP="00861F2F">
            <w:pPr>
              <w:jc w:val="center"/>
              <w:rPr>
                <w:color w:val="000000" w:themeColor="text1"/>
                <w:sz w:val="22"/>
                <w:szCs w:val="22"/>
                <w:lang w:eastAsia="en-IN"/>
              </w:rPr>
            </w:pPr>
            <w:r w:rsidRPr="003F2441">
              <w:rPr>
                <w:bCs/>
                <w:color w:val="000000" w:themeColor="text1"/>
                <w:sz w:val="22"/>
                <w:szCs w:val="22"/>
                <w:lang w:eastAsia="en-IN"/>
              </w:rPr>
              <w:t>Address of the farmer with contact no.</w:t>
            </w:r>
          </w:p>
        </w:tc>
        <w:tc>
          <w:tcPr>
            <w:tcW w:w="429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E4578" w:rsidRPr="003F2441" w:rsidRDefault="009E4578" w:rsidP="00861F2F">
            <w:pPr>
              <w:jc w:val="center"/>
              <w:rPr>
                <w:color w:val="000000" w:themeColor="text1"/>
                <w:sz w:val="22"/>
                <w:szCs w:val="22"/>
                <w:lang w:eastAsia="en-IN"/>
              </w:rPr>
            </w:pPr>
            <w:r w:rsidRPr="003F2441">
              <w:rPr>
                <w:bCs/>
                <w:color w:val="000000" w:themeColor="text1"/>
                <w:sz w:val="22"/>
                <w:szCs w:val="22"/>
                <w:lang w:eastAsia="en-IN"/>
              </w:rPr>
              <w:t>Innovation/ Leading in enterprise</w:t>
            </w:r>
          </w:p>
        </w:tc>
      </w:tr>
      <w:tr w:rsidR="009E4578" w:rsidRPr="003F2441" w:rsidTr="002D01DA">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1</w:t>
            </w:r>
          </w:p>
        </w:tc>
        <w:tc>
          <w:tcPr>
            <w:tcW w:w="22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Ratikant Patra</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Balimunduli, Shamakhunta, 9777493543</w:t>
            </w:r>
          </w:p>
        </w:tc>
        <w:tc>
          <w:tcPr>
            <w:tcW w:w="42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Hybrid paddy seed production in 2.0 ha area</w:t>
            </w:r>
          </w:p>
        </w:tc>
      </w:tr>
      <w:tr w:rsidR="009E4578" w:rsidRPr="003F2441" w:rsidTr="002D01DA">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2</w:t>
            </w:r>
          </w:p>
        </w:tc>
        <w:tc>
          <w:tcPr>
            <w:tcW w:w="22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Bijay Kumar Patra</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Girishchandrapur, Khunta, 9438500562</w:t>
            </w:r>
          </w:p>
        </w:tc>
        <w:tc>
          <w:tcPr>
            <w:tcW w:w="42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Paired row planting of various off-season vegetables in shed houses</w:t>
            </w:r>
          </w:p>
        </w:tc>
      </w:tr>
      <w:tr w:rsidR="009E4578" w:rsidRPr="003F2441" w:rsidTr="002D01DA">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3</w:t>
            </w:r>
          </w:p>
        </w:tc>
        <w:tc>
          <w:tcPr>
            <w:tcW w:w="22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Prasannajit Mohapatra</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Kenduadiha, Shamakhunta, 9438001895</w:t>
            </w:r>
          </w:p>
        </w:tc>
        <w:tc>
          <w:tcPr>
            <w:tcW w:w="42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Novel technology in managing rice pests and diseases by using 07 different Indigenous products/components</w:t>
            </w:r>
          </w:p>
        </w:tc>
      </w:tr>
      <w:tr w:rsidR="009E4578" w:rsidRPr="003F2441" w:rsidTr="002D01DA">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4</w:t>
            </w:r>
          </w:p>
        </w:tc>
        <w:tc>
          <w:tcPr>
            <w:tcW w:w="22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Nagendra Maharna</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Madhunanda, Betnoti, 9853076922</w:t>
            </w:r>
          </w:p>
        </w:tc>
        <w:tc>
          <w:tcPr>
            <w:tcW w:w="42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Mixed farming of various vegetables in the same place</w:t>
            </w:r>
          </w:p>
        </w:tc>
      </w:tr>
      <w:tr w:rsidR="009E4578" w:rsidRPr="003F2441" w:rsidTr="002D01DA">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lastRenderedPageBreak/>
              <w:t>5</w:t>
            </w:r>
          </w:p>
        </w:tc>
        <w:tc>
          <w:tcPr>
            <w:tcW w:w="22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Lipsa Mohanty</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Kansapal, Bangiriposi, 9437461661</w:t>
            </w:r>
          </w:p>
        </w:tc>
        <w:tc>
          <w:tcPr>
            <w:tcW w:w="42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 xml:space="preserve">Poultry farming with in-house feed preparation </w:t>
            </w:r>
          </w:p>
        </w:tc>
      </w:tr>
      <w:tr w:rsidR="009E4578" w:rsidRPr="003F2441" w:rsidTr="002D01DA">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6</w:t>
            </w:r>
          </w:p>
        </w:tc>
        <w:tc>
          <w:tcPr>
            <w:tcW w:w="22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Sudhir Kumar Acharya</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Belam, Badasahi, 9439883090</w:t>
            </w:r>
          </w:p>
        </w:tc>
        <w:tc>
          <w:tcPr>
            <w:tcW w:w="42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Intercropping of Cereal, pulse and vegetables</w:t>
            </w:r>
          </w:p>
        </w:tc>
      </w:tr>
      <w:tr w:rsidR="009E4578" w:rsidRPr="003F2441" w:rsidTr="002D01DA">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7</w:t>
            </w:r>
          </w:p>
        </w:tc>
        <w:tc>
          <w:tcPr>
            <w:tcW w:w="22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Nabin Mohanta</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Bholagadia,Shyamakhunta, 9439094429</w:t>
            </w:r>
          </w:p>
        </w:tc>
        <w:tc>
          <w:tcPr>
            <w:tcW w:w="42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Novel technique to harvest rice in muddy conditions (When rain occurs at the time of harvest)</w:t>
            </w:r>
          </w:p>
        </w:tc>
      </w:tr>
      <w:tr w:rsidR="009E4578" w:rsidRPr="003F2441" w:rsidTr="002D01DA">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8</w:t>
            </w:r>
          </w:p>
        </w:tc>
        <w:tc>
          <w:tcPr>
            <w:tcW w:w="22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Kalpana Bindhani</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Deulasahi, Baripada, 9861456703</w:t>
            </w:r>
          </w:p>
        </w:tc>
        <w:tc>
          <w:tcPr>
            <w:tcW w:w="42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Novel preparation of value added products from vegetables and fruits</w:t>
            </w:r>
          </w:p>
        </w:tc>
      </w:tr>
      <w:tr w:rsidR="009E4578" w:rsidRPr="003F2441" w:rsidTr="002D01DA">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9</w:t>
            </w:r>
          </w:p>
        </w:tc>
        <w:tc>
          <w:tcPr>
            <w:tcW w:w="22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Geetarani Mohanty</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107"/>
              <w:rPr>
                <w:color w:val="000000" w:themeColor="text1"/>
                <w:sz w:val="22"/>
                <w:szCs w:val="22"/>
              </w:rPr>
            </w:pPr>
            <w:r w:rsidRPr="003F2441">
              <w:rPr>
                <w:color w:val="000000" w:themeColor="text1"/>
                <w:sz w:val="22"/>
                <w:szCs w:val="22"/>
              </w:rPr>
              <w:t>Ruchi Mushroom, Takatpur, Baripada, 9861317115</w:t>
            </w:r>
          </w:p>
        </w:tc>
        <w:tc>
          <w:tcPr>
            <w:tcW w:w="42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Paddy straw mushroom production by using sterilized compost</w:t>
            </w:r>
          </w:p>
        </w:tc>
      </w:tr>
      <w:tr w:rsidR="009E4578" w:rsidRPr="003F2441" w:rsidTr="002D01DA">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10</w:t>
            </w:r>
          </w:p>
        </w:tc>
        <w:tc>
          <w:tcPr>
            <w:tcW w:w="22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Rajat Satpathy</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Puravi Dairy, ABCpur, Badasahi, 9438232353</w:t>
            </w:r>
          </w:p>
        </w:tc>
        <w:tc>
          <w:tcPr>
            <w:tcW w:w="42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E4578" w:rsidRPr="003F2441" w:rsidRDefault="009E4578" w:rsidP="00861F2F">
            <w:pPr>
              <w:tabs>
                <w:tab w:val="left" w:pos="594"/>
              </w:tabs>
              <w:ind w:left="-81" w:right="-72"/>
              <w:rPr>
                <w:color w:val="000000" w:themeColor="text1"/>
                <w:sz w:val="22"/>
                <w:szCs w:val="22"/>
              </w:rPr>
            </w:pPr>
            <w:r w:rsidRPr="003F2441">
              <w:rPr>
                <w:color w:val="000000" w:themeColor="text1"/>
                <w:sz w:val="22"/>
                <w:szCs w:val="22"/>
              </w:rPr>
              <w:t>Various value added products from milk</w:t>
            </w:r>
          </w:p>
        </w:tc>
      </w:tr>
    </w:tbl>
    <w:p w:rsidR="00F15CE1" w:rsidRDefault="00F15CE1">
      <w:pPr>
        <w:ind w:left="720" w:hanging="720"/>
      </w:pPr>
    </w:p>
    <w:p w:rsidR="00F15CE1" w:rsidRDefault="00286BD3" w:rsidP="002E39EB">
      <w:pPr>
        <w:pBdr>
          <w:top w:val="nil"/>
          <w:left w:val="nil"/>
          <w:bottom w:val="nil"/>
          <w:right w:val="nil"/>
          <w:between w:val="nil"/>
        </w:pBdr>
        <w:rPr>
          <w:color w:val="000000"/>
        </w:rPr>
      </w:pPr>
      <w:r>
        <w:rPr>
          <w:color w:val="000000"/>
        </w:rPr>
        <w:t>9.13. Revenue generation</w:t>
      </w:r>
    </w:p>
    <w:tbl>
      <w:tblPr>
        <w:tblStyle w:val="affffffff9"/>
        <w:tblW w:w="9900"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13"/>
        <w:gridCol w:w="2397"/>
        <w:gridCol w:w="2296"/>
        <w:gridCol w:w="4094"/>
      </w:tblGrid>
      <w:tr w:rsidR="00F15CE1" w:rsidTr="009E4578">
        <w:trPr>
          <w:cantSplit/>
          <w:tblHeader/>
        </w:trPr>
        <w:tc>
          <w:tcPr>
            <w:tcW w:w="1113" w:type="dxa"/>
          </w:tcPr>
          <w:p w:rsidR="00F15CE1" w:rsidRDefault="00286BD3">
            <w:pPr>
              <w:tabs>
                <w:tab w:val="center" w:pos="4320"/>
                <w:tab w:val="right" w:pos="8640"/>
              </w:tabs>
              <w:rPr>
                <w:sz w:val="22"/>
                <w:szCs w:val="22"/>
              </w:rPr>
            </w:pPr>
            <w:r>
              <w:rPr>
                <w:sz w:val="22"/>
                <w:szCs w:val="22"/>
              </w:rPr>
              <w:t>Sl.No.</w:t>
            </w:r>
          </w:p>
        </w:tc>
        <w:tc>
          <w:tcPr>
            <w:tcW w:w="2397" w:type="dxa"/>
          </w:tcPr>
          <w:p w:rsidR="00F15CE1" w:rsidRDefault="00286BD3">
            <w:pPr>
              <w:tabs>
                <w:tab w:val="center" w:pos="4320"/>
                <w:tab w:val="right" w:pos="8640"/>
              </w:tabs>
              <w:rPr>
                <w:sz w:val="22"/>
                <w:szCs w:val="22"/>
              </w:rPr>
            </w:pPr>
            <w:r>
              <w:rPr>
                <w:sz w:val="22"/>
                <w:szCs w:val="22"/>
              </w:rPr>
              <w:t>Name of Head</w:t>
            </w:r>
          </w:p>
        </w:tc>
        <w:tc>
          <w:tcPr>
            <w:tcW w:w="2296" w:type="dxa"/>
          </w:tcPr>
          <w:p w:rsidR="00F15CE1" w:rsidRDefault="00286BD3">
            <w:pPr>
              <w:tabs>
                <w:tab w:val="center" w:pos="4320"/>
                <w:tab w:val="right" w:pos="8640"/>
              </w:tabs>
              <w:rPr>
                <w:sz w:val="22"/>
                <w:szCs w:val="22"/>
              </w:rPr>
            </w:pPr>
            <w:r>
              <w:rPr>
                <w:sz w:val="22"/>
                <w:szCs w:val="22"/>
              </w:rPr>
              <w:t>Income(Rs.)</w:t>
            </w:r>
          </w:p>
        </w:tc>
        <w:tc>
          <w:tcPr>
            <w:tcW w:w="4094" w:type="dxa"/>
          </w:tcPr>
          <w:p w:rsidR="00F15CE1" w:rsidRDefault="00286BD3">
            <w:pPr>
              <w:tabs>
                <w:tab w:val="center" w:pos="4320"/>
                <w:tab w:val="right" w:pos="8640"/>
              </w:tabs>
              <w:rPr>
                <w:sz w:val="22"/>
                <w:szCs w:val="22"/>
              </w:rPr>
            </w:pPr>
            <w:r>
              <w:rPr>
                <w:sz w:val="22"/>
                <w:szCs w:val="22"/>
              </w:rPr>
              <w:t>Sponsoring agency</w:t>
            </w:r>
          </w:p>
        </w:tc>
      </w:tr>
      <w:tr w:rsidR="00F15CE1" w:rsidTr="009E4578">
        <w:trPr>
          <w:cantSplit/>
          <w:tblHeader/>
        </w:trPr>
        <w:tc>
          <w:tcPr>
            <w:tcW w:w="1113" w:type="dxa"/>
          </w:tcPr>
          <w:p w:rsidR="00F15CE1" w:rsidRDefault="00286BD3">
            <w:pPr>
              <w:tabs>
                <w:tab w:val="center" w:pos="4320"/>
                <w:tab w:val="right" w:pos="8640"/>
              </w:tabs>
              <w:rPr>
                <w:sz w:val="22"/>
                <w:szCs w:val="22"/>
              </w:rPr>
            </w:pPr>
            <w:r>
              <w:rPr>
                <w:sz w:val="22"/>
                <w:szCs w:val="22"/>
              </w:rPr>
              <w:t>1.</w:t>
            </w:r>
          </w:p>
        </w:tc>
        <w:tc>
          <w:tcPr>
            <w:tcW w:w="2397" w:type="dxa"/>
          </w:tcPr>
          <w:p w:rsidR="00F15CE1" w:rsidRDefault="00286BD3">
            <w:pPr>
              <w:tabs>
                <w:tab w:val="center" w:pos="4320"/>
                <w:tab w:val="right" w:pos="8640"/>
              </w:tabs>
              <w:rPr>
                <w:sz w:val="22"/>
                <w:szCs w:val="22"/>
              </w:rPr>
            </w:pPr>
            <w:r>
              <w:rPr>
                <w:sz w:val="22"/>
                <w:szCs w:val="22"/>
              </w:rPr>
              <w:t>CBSAE, OMBADC</w:t>
            </w:r>
          </w:p>
        </w:tc>
        <w:tc>
          <w:tcPr>
            <w:tcW w:w="2296" w:type="dxa"/>
          </w:tcPr>
          <w:p w:rsidR="00F15CE1" w:rsidRDefault="00E84EBC">
            <w:pPr>
              <w:tabs>
                <w:tab w:val="center" w:pos="4320"/>
                <w:tab w:val="right" w:pos="8640"/>
              </w:tabs>
              <w:rPr>
                <w:sz w:val="22"/>
                <w:szCs w:val="22"/>
              </w:rPr>
            </w:pPr>
            <w:r>
              <w:rPr>
                <w:sz w:val="22"/>
                <w:szCs w:val="22"/>
              </w:rPr>
              <w:t>77500</w:t>
            </w:r>
          </w:p>
        </w:tc>
        <w:tc>
          <w:tcPr>
            <w:tcW w:w="4094" w:type="dxa"/>
          </w:tcPr>
          <w:p w:rsidR="00F15CE1" w:rsidRDefault="00286BD3">
            <w:pPr>
              <w:tabs>
                <w:tab w:val="center" w:pos="4320"/>
                <w:tab w:val="right" w:pos="8640"/>
              </w:tabs>
              <w:rPr>
                <w:sz w:val="22"/>
                <w:szCs w:val="22"/>
              </w:rPr>
            </w:pPr>
            <w:r>
              <w:rPr>
                <w:sz w:val="22"/>
                <w:szCs w:val="22"/>
              </w:rPr>
              <w:t>OMBADC, GOVT. OF ODISHA</w:t>
            </w:r>
          </w:p>
        </w:tc>
      </w:tr>
    </w:tbl>
    <w:p w:rsidR="00F15CE1" w:rsidRDefault="00F15CE1">
      <w:pPr>
        <w:pBdr>
          <w:top w:val="nil"/>
          <w:left w:val="nil"/>
          <w:bottom w:val="nil"/>
          <w:right w:val="nil"/>
          <w:between w:val="nil"/>
        </w:pBdr>
        <w:spacing w:line="276" w:lineRule="auto"/>
        <w:rPr>
          <w:color w:val="000000"/>
        </w:rPr>
      </w:pPr>
    </w:p>
    <w:p w:rsidR="00F15CE1" w:rsidRDefault="00286BD3" w:rsidP="002E39EB">
      <w:pPr>
        <w:pBdr>
          <w:top w:val="nil"/>
          <w:left w:val="nil"/>
          <w:bottom w:val="nil"/>
          <w:right w:val="nil"/>
          <w:between w:val="nil"/>
        </w:pBdr>
        <w:rPr>
          <w:color w:val="000000"/>
        </w:rPr>
      </w:pPr>
      <w:r>
        <w:rPr>
          <w:color w:val="000000"/>
        </w:rPr>
        <w:t>9.14. Resource Generation:</w:t>
      </w:r>
    </w:p>
    <w:tbl>
      <w:tblPr>
        <w:tblStyle w:val="affffffffa"/>
        <w:tblW w:w="9884"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83"/>
        <w:gridCol w:w="1609"/>
        <w:gridCol w:w="2089"/>
        <w:gridCol w:w="2009"/>
        <w:gridCol w:w="1275"/>
        <w:gridCol w:w="2019"/>
      </w:tblGrid>
      <w:tr w:rsidR="00F15CE1">
        <w:trPr>
          <w:cantSplit/>
          <w:trHeight w:val="579"/>
          <w:tblHeader/>
        </w:trPr>
        <w:tc>
          <w:tcPr>
            <w:tcW w:w="883" w:type="dxa"/>
          </w:tcPr>
          <w:p w:rsidR="00F15CE1" w:rsidRPr="00E84EBC" w:rsidRDefault="00286BD3">
            <w:pPr>
              <w:tabs>
                <w:tab w:val="center" w:pos="4320"/>
                <w:tab w:val="right" w:pos="8640"/>
              </w:tabs>
              <w:jc w:val="center"/>
              <w:rPr>
                <w:sz w:val="22"/>
                <w:szCs w:val="22"/>
              </w:rPr>
            </w:pPr>
            <w:r w:rsidRPr="00E84EBC">
              <w:rPr>
                <w:sz w:val="22"/>
                <w:szCs w:val="22"/>
              </w:rPr>
              <w:t>Sl.No.</w:t>
            </w:r>
          </w:p>
        </w:tc>
        <w:tc>
          <w:tcPr>
            <w:tcW w:w="1609" w:type="dxa"/>
          </w:tcPr>
          <w:p w:rsidR="00F15CE1" w:rsidRPr="00E84EBC" w:rsidRDefault="00286BD3">
            <w:pPr>
              <w:tabs>
                <w:tab w:val="center" w:pos="4320"/>
                <w:tab w:val="right" w:pos="8640"/>
              </w:tabs>
              <w:jc w:val="center"/>
              <w:rPr>
                <w:sz w:val="22"/>
                <w:szCs w:val="22"/>
              </w:rPr>
            </w:pPr>
            <w:r w:rsidRPr="00E84EBC">
              <w:rPr>
                <w:sz w:val="22"/>
                <w:szCs w:val="22"/>
              </w:rPr>
              <w:t>Name of the programme</w:t>
            </w:r>
          </w:p>
        </w:tc>
        <w:tc>
          <w:tcPr>
            <w:tcW w:w="2089" w:type="dxa"/>
          </w:tcPr>
          <w:p w:rsidR="00F15CE1" w:rsidRPr="00E84EBC" w:rsidRDefault="00286BD3">
            <w:pPr>
              <w:tabs>
                <w:tab w:val="center" w:pos="4320"/>
                <w:tab w:val="right" w:pos="8640"/>
              </w:tabs>
              <w:jc w:val="center"/>
              <w:rPr>
                <w:sz w:val="22"/>
                <w:szCs w:val="22"/>
              </w:rPr>
            </w:pPr>
            <w:r w:rsidRPr="00E84EBC">
              <w:rPr>
                <w:sz w:val="22"/>
                <w:szCs w:val="22"/>
              </w:rPr>
              <w:t>Purpose of the programme</w:t>
            </w:r>
          </w:p>
        </w:tc>
        <w:tc>
          <w:tcPr>
            <w:tcW w:w="2009" w:type="dxa"/>
          </w:tcPr>
          <w:p w:rsidR="00F15CE1" w:rsidRPr="00E84EBC" w:rsidRDefault="00286BD3">
            <w:pPr>
              <w:tabs>
                <w:tab w:val="center" w:pos="4320"/>
                <w:tab w:val="right" w:pos="8640"/>
              </w:tabs>
              <w:jc w:val="center"/>
              <w:rPr>
                <w:sz w:val="22"/>
                <w:szCs w:val="22"/>
              </w:rPr>
            </w:pPr>
            <w:r w:rsidRPr="00E84EBC">
              <w:rPr>
                <w:sz w:val="22"/>
                <w:szCs w:val="22"/>
              </w:rPr>
              <w:t>Sources of fund</w:t>
            </w:r>
          </w:p>
        </w:tc>
        <w:tc>
          <w:tcPr>
            <w:tcW w:w="1275" w:type="dxa"/>
          </w:tcPr>
          <w:p w:rsidR="00F15CE1" w:rsidRPr="00E84EBC" w:rsidRDefault="00286BD3">
            <w:pPr>
              <w:tabs>
                <w:tab w:val="center" w:pos="4320"/>
                <w:tab w:val="right" w:pos="8640"/>
              </w:tabs>
              <w:jc w:val="center"/>
              <w:rPr>
                <w:sz w:val="22"/>
                <w:szCs w:val="22"/>
              </w:rPr>
            </w:pPr>
            <w:r w:rsidRPr="00E84EBC">
              <w:rPr>
                <w:sz w:val="22"/>
                <w:szCs w:val="22"/>
              </w:rPr>
              <w:t>Amount</w:t>
            </w:r>
          </w:p>
          <w:p w:rsidR="00F15CE1" w:rsidRPr="00E84EBC" w:rsidRDefault="00286BD3">
            <w:pPr>
              <w:tabs>
                <w:tab w:val="center" w:pos="4320"/>
                <w:tab w:val="right" w:pos="8640"/>
              </w:tabs>
              <w:jc w:val="center"/>
              <w:rPr>
                <w:sz w:val="22"/>
                <w:szCs w:val="22"/>
              </w:rPr>
            </w:pPr>
            <w:r w:rsidRPr="00E84EBC">
              <w:rPr>
                <w:sz w:val="22"/>
                <w:szCs w:val="22"/>
              </w:rPr>
              <w:t>(Rs. lakhs)</w:t>
            </w:r>
          </w:p>
        </w:tc>
        <w:tc>
          <w:tcPr>
            <w:tcW w:w="2019" w:type="dxa"/>
          </w:tcPr>
          <w:p w:rsidR="00F15CE1" w:rsidRPr="00E84EBC" w:rsidRDefault="00286BD3">
            <w:pPr>
              <w:tabs>
                <w:tab w:val="center" w:pos="4320"/>
                <w:tab w:val="right" w:pos="8640"/>
              </w:tabs>
              <w:jc w:val="center"/>
              <w:rPr>
                <w:sz w:val="22"/>
                <w:szCs w:val="22"/>
              </w:rPr>
            </w:pPr>
            <w:r w:rsidRPr="00E84EBC">
              <w:rPr>
                <w:sz w:val="22"/>
                <w:szCs w:val="22"/>
              </w:rPr>
              <w:t>Infrastructure created</w:t>
            </w:r>
          </w:p>
        </w:tc>
      </w:tr>
      <w:tr w:rsidR="00E84EBC">
        <w:trPr>
          <w:cantSplit/>
          <w:trHeight w:val="289"/>
          <w:tblHeader/>
        </w:trPr>
        <w:tc>
          <w:tcPr>
            <w:tcW w:w="883" w:type="dxa"/>
          </w:tcPr>
          <w:p w:rsidR="00E84EBC" w:rsidRPr="00E84EBC" w:rsidRDefault="00E84EBC" w:rsidP="00E84EBC">
            <w:pPr>
              <w:tabs>
                <w:tab w:val="center" w:pos="4320"/>
                <w:tab w:val="right" w:pos="8640"/>
              </w:tabs>
              <w:jc w:val="both"/>
              <w:rPr>
                <w:color w:val="FF0000"/>
                <w:sz w:val="22"/>
                <w:szCs w:val="22"/>
              </w:rPr>
            </w:pPr>
            <w:r>
              <w:rPr>
                <w:sz w:val="22"/>
                <w:szCs w:val="22"/>
              </w:rPr>
              <w:t>1.</w:t>
            </w:r>
          </w:p>
        </w:tc>
        <w:tc>
          <w:tcPr>
            <w:tcW w:w="1609" w:type="dxa"/>
          </w:tcPr>
          <w:p w:rsidR="00E84EBC" w:rsidRPr="00E84EBC" w:rsidRDefault="00E84EBC" w:rsidP="00E84EBC">
            <w:pPr>
              <w:tabs>
                <w:tab w:val="center" w:pos="4320"/>
                <w:tab w:val="right" w:pos="8640"/>
              </w:tabs>
              <w:jc w:val="both"/>
              <w:rPr>
                <w:color w:val="FF0000"/>
                <w:sz w:val="22"/>
                <w:szCs w:val="22"/>
              </w:rPr>
            </w:pPr>
            <w:r>
              <w:rPr>
                <w:sz w:val="22"/>
                <w:szCs w:val="22"/>
              </w:rPr>
              <w:t>IRRI-DSR</w:t>
            </w:r>
          </w:p>
        </w:tc>
        <w:tc>
          <w:tcPr>
            <w:tcW w:w="2089" w:type="dxa"/>
          </w:tcPr>
          <w:p w:rsidR="00E84EBC" w:rsidRPr="00E84EBC" w:rsidRDefault="00E84EBC" w:rsidP="00E84EBC">
            <w:pPr>
              <w:tabs>
                <w:tab w:val="center" w:pos="4320"/>
                <w:tab w:val="right" w:pos="8640"/>
              </w:tabs>
              <w:jc w:val="both"/>
              <w:rPr>
                <w:color w:val="FF0000"/>
                <w:sz w:val="22"/>
                <w:szCs w:val="22"/>
              </w:rPr>
            </w:pPr>
            <w:r>
              <w:rPr>
                <w:sz w:val="22"/>
                <w:szCs w:val="22"/>
              </w:rPr>
              <w:t>Collaborative Trials</w:t>
            </w:r>
          </w:p>
        </w:tc>
        <w:tc>
          <w:tcPr>
            <w:tcW w:w="2009" w:type="dxa"/>
          </w:tcPr>
          <w:p w:rsidR="00E84EBC" w:rsidRPr="00E84EBC" w:rsidRDefault="00E84EBC" w:rsidP="00E84EBC">
            <w:pPr>
              <w:tabs>
                <w:tab w:val="center" w:pos="4320"/>
                <w:tab w:val="right" w:pos="8640"/>
              </w:tabs>
              <w:jc w:val="both"/>
              <w:rPr>
                <w:color w:val="FF0000"/>
                <w:sz w:val="22"/>
                <w:szCs w:val="22"/>
              </w:rPr>
            </w:pPr>
            <w:r>
              <w:rPr>
                <w:sz w:val="22"/>
                <w:szCs w:val="22"/>
              </w:rPr>
              <w:t>IRRI-DSR</w:t>
            </w:r>
          </w:p>
        </w:tc>
        <w:tc>
          <w:tcPr>
            <w:tcW w:w="1275" w:type="dxa"/>
          </w:tcPr>
          <w:p w:rsidR="00E84EBC" w:rsidRPr="00E84EBC" w:rsidRDefault="00E84EBC" w:rsidP="00E84EBC">
            <w:pPr>
              <w:tabs>
                <w:tab w:val="center" w:pos="4320"/>
                <w:tab w:val="right" w:pos="8640"/>
              </w:tabs>
              <w:jc w:val="both"/>
              <w:rPr>
                <w:b/>
                <w:color w:val="FF0000"/>
                <w:sz w:val="22"/>
                <w:szCs w:val="22"/>
              </w:rPr>
            </w:pPr>
            <w:r w:rsidRPr="00C910CD">
              <w:rPr>
                <w:sz w:val="22"/>
                <w:szCs w:val="22"/>
              </w:rPr>
              <w:t>2.26152</w:t>
            </w:r>
          </w:p>
        </w:tc>
        <w:tc>
          <w:tcPr>
            <w:tcW w:w="2019" w:type="dxa"/>
          </w:tcPr>
          <w:p w:rsidR="00E84EBC" w:rsidRPr="00E84EBC" w:rsidRDefault="00E84EBC" w:rsidP="00E84EBC">
            <w:pPr>
              <w:tabs>
                <w:tab w:val="center" w:pos="4320"/>
                <w:tab w:val="right" w:pos="8640"/>
              </w:tabs>
              <w:jc w:val="both"/>
              <w:rPr>
                <w:b/>
                <w:color w:val="FF0000"/>
                <w:sz w:val="22"/>
                <w:szCs w:val="22"/>
              </w:rPr>
            </w:pPr>
            <w:r>
              <w:rPr>
                <w:sz w:val="22"/>
                <w:szCs w:val="22"/>
              </w:rPr>
              <w:t>Agriculture Implements</w:t>
            </w:r>
          </w:p>
        </w:tc>
      </w:tr>
      <w:tr w:rsidR="00E84EBC">
        <w:trPr>
          <w:cantSplit/>
          <w:trHeight w:val="289"/>
          <w:tblHeader/>
        </w:trPr>
        <w:tc>
          <w:tcPr>
            <w:tcW w:w="883" w:type="dxa"/>
          </w:tcPr>
          <w:p w:rsidR="00E84EBC" w:rsidRPr="00E84EBC" w:rsidRDefault="00E84EBC" w:rsidP="00E84EBC">
            <w:pPr>
              <w:tabs>
                <w:tab w:val="center" w:pos="4320"/>
                <w:tab w:val="right" w:pos="8640"/>
              </w:tabs>
              <w:jc w:val="both"/>
              <w:rPr>
                <w:color w:val="FF0000"/>
                <w:sz w:val="22"/>
                <w:szCs w:val="22"/>
              </w:rPr>
            </w:pPr>
            <w:r>
              <w:rPr>
                <w:sz w:val="22"/>
                <w:szCs w:val="22"/>
              </w:rPr>
              <w:t>2.</w:t>
            </w:r>
          </w:p>
        </w:tc>
        <w:tc>
          <w:tcPr>
            <w:tcW w:w="1609" w:type="dxa"/>
          </w:tcPr>
          <w:p w:rsidR="00E84EBC" w:rsidRPr="00E84EBC" w:rsidRDefault="00E84EBC" w:rsidP="00E84EBC">
            <w:pPr>
              <w:tabs>
                <w:tab w:val="center" w:pos="4320"/>
                <w:tab w:val="right" w:pos="8640"/>
              </w:tabs>
              <w:jc w:val="both"/>
              <w:rPr>
                <w:color w:val="FF0000"/>
                <w:sz w:val="22"/>
                <w:szCs w:val="22"/>
              </w:rPr>
            </w:pPr>
            <w:r>
              <w:rPr>
                <w:sz w:val="22"/>
                <w:szCs w:val="22"/>
              </w:rPr>
              <w:t>CBSAE</w:t>
            </w:r>
          </w:p>
        </w:tc>
        <w:tc>
          <w:tcPr>
            <w:tcW w:w="2089" w:type="dxa"/>
          </w:tcPr>
          <w:p w:rsidR="00E84EBC" w:rsidRPr="00E84EBC" w:rsidRDefault="00E84EBC" w:rsidP="00E84EBC">
            <w:pPr>
              <w:tabs>
                <w:tab w:val="center" w:pos="4320"/>
                <w:tab w:val="right" w:pos="8640"/>
              </w:tabs>
              <w:jc w:val="both"/>
              <w:rPr>
                <w:color w:val="FF0000"/>
                <w:sz w:val="22"/>
                <w:szCs w:val="22"/>
              </w:rPr>
            </w:pPr>
            <w:r w:rsidRPr="00E41A76">
              <w:rPr>
                <w:sz w:val="22"/>
                <w:szCs w:val="22"/>
              </w:rPr>
              <w:t>Establishment and operationalisation of Farm machineryHub</w:t>
            </w:r>
          </w:p>
        </w:tc>
        <w:tc>
          <w:tcPr>
            <w:tcW w:w="2009" w:type="dxa"/>
          </w:tcPr>
          <w:p w:rsidR="00E84EBC" w:rsidRPr="00E84EBC" w:rsidRDefault="00E84EBC" w:rsidP="00E84EBC">
            <w:pPr>
              <w:tabs>
                <w:tab w:val="center" w:pos="4320"/>
                <w:tab w:val="right" w:pos="8640"/>
              </w:tabs>
              <w:jc w:val="both"/>
              <w:rPr>
                <w:color w:val="FF0000"/>
                <w:sz w:val="22"/>
                <w:szCs w:val="22"/>
              </w:rPr>
            </w:pPr>
            <w:r>
              <w:rPr>
                <w:sz w:val="22"/>
                <w:szCs w:val="22"/>
              </w:rPr>
              <w:t>OMBADC</w:t>
            </w:r>
          </w:p>
        </w:tc>
        <w:tc>
          <w:tcPr>
            <w:tcW w:w="1275" w:type="dxa"/>
          </w:tcPr>
          <w:p w:rsidR="00E84EBC" w:rsidRPr="00E84EBC" w:rsidRDefault="00E84EBC" w:rsidP="00E84EBC">
            <w:pPr>
              <w:tabs>
                <w:tab w:val="center" w:pos="4320"/>
                <w:tab w:val="right" w:pos="8640"/>
              </w:tabs>
              <w:jc w:val="both"/>
              <w:rPr>
                <w:b/>
                <w:color w:val="FF0000"/>
                <w:sz w:val="22"/>
                <w:szCs w:val="22"/>
              </w:rPr>
            </w:pPr>
            <w:r w:rsidRPr="00C910CD">
              <w:rPr>
                <w:sz w:val="22"/>
                <w:szCs w:val="22"/>
              </w:rPr>
              <w:t>19.48621</w:t>
            </w:r>
          </w:p>
        </w:tc>
        <w:tc>
          <w:tcPr>
            <w:tcW w:w="2019" w:type="dxa"/>
          </w:tcPr>
          <w:p w:rsidR="00E84EBC" w:rsidRPr="00E84EBC" w:rsidRDefault="00E84EBC" w:rsidP="00E84EBC">
            <w:pPr>
              <w:tabs>
                <w:tab w:val="center" w:pos="4320"/>
                <w:tab w:val="right" w:pos="8640"/>
              </w:tabs>
              <w:jc w:val="both"/>
              <w:rPr>
                <w:b/>
                <w:color w:val="FF0000"/>
                <w:sz w:val="22"/>
                <w:szCs w:val="22"/>
              </w:rPr>
            </w:pPr>
            <w:r w:rsidRPr="00E97D75">
              <w:rPr>
                <w:sz w:val="22"/>
                <w:szCs w:val="22"/>
              </w:rPr>
              <w:t>Farm machineries, implements &amp; accessories</w:t>
            </w:r>
          </w:p>
        </w:tc>
      </w:tr>
      <w:tr w:rsidR="00E84EBC">
        <w:trPr>
          <w:cantSplit/>
          <w:trHeight w:val="289"/>
          <w:tblHeader/>
        </w:trPr>
        <w:tc>
          <w:tcPr>
            <w:tcW w:w="883" w:type="dxa"/>
          </w:tcPr>
          <w:p w:rsidR="00E84EBC" w:rsidRPr="00E84EBC" w:rsidRDefault="00E84EBC" w:rsidP="00E84EBC">
            <w:pPr>
              <w:tabs>
                <w:tab w:val="center" w:pos="4320"/>
                <w:tab w:val="right" w:pos="8640"/>
              </w:tabs>
              <w:jc w:val="both"/>
              <w:rPr>
                <w:color w:val="FF0000"/>
                <w:sz w:val="22"/>
                <w:szCs w:val="22"/>
              </w:rPr>
            </w:pPr>
            <w:r>
              <w:rPr>
                <w:sz w:val="22"/>
                <w:szCs w:val="22"/>
              </w:rPr>
              <w:t>3.</w:t>
            </w:r>
          </w:p>
        </w:tc>
        <w:tc>
          <w:tcPr>
            <w:tcW w:w="1609" w:type="dxa"/>
          </w:tcPr>
          <w:p w:rsidR="00E84EBC" w:rsidRPr="00E84EBC" w:rsidRDefault="00E84EBC" w:rsidP="00E84EBC">
            <w:pPr>
              <w:tabs>
                <w:tab w:val="center" w:pos="4320"/>
                <w:tab w:val="right" w:pos="8640"/>
              </w:tabs>
              <w:jc w:val="both"/>
              <w:rPr>
                <w:color w:val="FF0000"/>
                <w:sz w:val="22"/>
                <w:szCs w:val="22"/>
              </w:rPr>
            </w:pPr>
            <w:r>
              <w:rPr>
                <w:sz w:val="22"/>
                <w:szCs w:val="22"/>
              </w:rPr>
              <w:t>CBSAE</w:t>
            </w:r>
          </w:p>
        </w:tc>
        <w:tc>
          <w:tcPr>
            <w:tcW w:w="2089" w:type="dxa"/>
          </w:tcPr>
          <w:p w:rsidR="00E84EBC" w:rsidRPr="00E84EBC" w:rsidRDefault="00E84EBC" w:rsidP="00E84EBC">
            <w:pPr>
              <w:tabs>
                <w:tab w:val="center" w:pos="4320"/>
                <w:tab w:val="right" w:pos="8640"/>
              </w:tabs>
              <w:jc w:val="both"/>
              <w:rPr>
                <w:color w:val="FF0000"/>
                <w:sz w:val="22"/>
                <w:szCs w:val="22"/>
              </w:rPr>
            </w:pPr>
            <w:r w:rsidRPr="000A37D1">
              <w:rPr>
                <w:sz w:val="22"/>
                <w:szCs w:val="22"/>
              </w:rPr>
              <w:t>Construction of Biofloc system for yearling culture</w:t>
            </w:r>
          </w:p>
        </w:tc>
        <w:tc>
          <w:tcPr>
            <w:tcW w:w="2009" w:type="dxa"/>
          </w:tcPr>
          <w:p w:rsidR="00E84EBC" w:rsidRPr="00E84EBC" w:rsidRDefault="00E84EBC" w:rsidP="00E84EBC">
            <w:pPr>
              <w:tabs>
                <w:tab w:val="center" w:pos="4320"/>
                <w:tab w:val="right" w:pos="8640"/>
              </w:tabs>
              <w:jc w:val="both"/>
              <w:rPr>
                <w:color w:val="FF0000"/>
                <w:sz w:val="22"/>
                <w:szCs w:val="22"/>
              </w:rPr>
            </w:pPr>
            <w:r>
              <w:rPr>
                <w:sz w:val="22"/>
                <w:szCs w:val="22"/>
              </w:rPr>
              <w:t>OMBADC</w:t>
            </w:r>
          </w:p>
        </w:tc>
        <w:tc>
          <w:tcPr>
            <w:tcW w:w="1275" w:type="dxa"/>
          </w:tcPr>
          <w:p w:rsidR="00E84EBC" w:rsidRPr="00E84EBC" w:rsidRDefault="00E84EBC" w:rsidP="00E84EBC">
            <w:pPr>
              <w:tabs>
                <w:tab w:val="center" w:pos="4320"/>
                <w:tab w:val="right" w:pos="8640"/>
              </w:tabs>
              <w:jc w:val="both"/>
              <w:rPr>
                <w:b/>
                <w:color w:val="FF0000"/>
                <w:sz w:val="22"/>
                <w:szCs w:val="22"/>
              </w:rPr>
            </w:pPr>
            <w:r w:rsidRPr="00C910CD">
              <w:rPr>
                <w:sz w:val="22"/>
                <w:szCs w:val="22"/>
              </w:rPr>
              <w:t>9.85000</w:t>
            </w:r>
          </w:p>
        </w:tc>
        <w:tc>
          <w:tcPr>
            <w:tcW w:w="2019" w:type="dxa"/>
          </w:tcPr>
          <w:p w:rsidR="00E84EBC" w:rsidRPr="00E84EBC" w:rsidRDefault="00E84EBC" w:rsidP="00E84EBC">
            <w:pPr>
              <w:tabs>
                <w:tab w:val="center" w:pos="4320"/>
                <w:tab w:val="right" w:pos="8640"/>
              </w:tabs>
              <w:jc w:val="both"/>
              <w:rPr>
                <w:b/>
                <w:color w:val="FF0000"/>
                <w:sz w:val="22"/>
                <w:szCs w:val="22"/>
              </w:rPr>
            </w:pPr>
            <w:r w:rsidRPr="00E97D75">
              <w:rPr>
                <w:sz w:val="22"/>
                <w:szCs w:val="22"/>
              </w:rPr>
              <w:t>Biofloc system for yearling culture</w:t>
            </w:r>
          </w:p>
        </w:tc>
      </w:tr>
    </w:tbl>
    <w:p w:rsidR="00F15CE1" w:rsidRDefault="00F15CE1"/>
    <w:p w:rsidR="00F15CE1" w:rsidRDefault="00286BD3">
      <w:pPr>
        <w:ind w:left="720" w:hanging="720"/>
      </w:pPr>
      <w:r>
        <w:t xml:space="preserve">9.15. Performance of Automatic Weather Station in KVK </w:t>
      </w:r>
    </w:p>
    <w:tbl>
      <w:tblPr>
        <w:tblStyle w:val="affffffffb"/>
        <w:tblW w:w="10080"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92"/>
        <w:gridCol w:w="3893"/>
        <w:gridCol w:w="3795"/>
      </w:tblGrid>
      <w:tr w:rsidR="00F15CE1">
        <w:trPr>
          <w:cantSplit/>
          <w:tblHeader/>
        </w:trPr>
        <w:tc>
          <w:tcPr>
            <w:tcW w:w="2392" w:type="dxa"/>
          </w:tcPr>
          <w:p w:rsidR="00F15CE1" w:rsidRDefault="00286BD3">
            <w:r>
              <w:t xml:space="preserve">Date of establishment </w:t>
            </w:r>
          </w:p>
        </w:tc>
        <w:tc>
          <w:tcPr>
            <w:tcW w:w="3893" w:type="dxa"/>
          </w:tcPr>
          <w:p w:rsidR="00F15CE1" w:rsidRDefault="00286BD3">
            <w:r>
              <w:t>Source of funding i.e. IMD/ICAR/Others (pl. specify)</w:t>
            </w:r>
          </w:p>
        </w:tc>
        <w:tc>
          <w:tcPr>
            <w:tcW w:w="3795" w:type="dxa"/>
            <w:tcBorders>
              <w:left w:val="single" w:sz="4" w:space="0" w:color="000000"/>
            </w:tcBorders>
          </w:tcPr>
          <w:p w:rsidR="00F15CE1" w:rsidRDefault="00286BD3">
            <w:pPr>
              <w:rPr>
                <w:highlight w:val="yellow"/>
              </w:rPr>
            </w:pPr>
            <w:r>
              <w:t>Present status of functioning</w:t>
            </w:r>
          </w:p>
        </w:tc>
      </w:tr>
      <w:tr w:rsidR="000326A8">
        <w:trPr>
          <w:cantSplit/>
          <w:tblHeader/>
        </w:trPr>
        <w:tc>
          <w:tcPr>
            <w:tcW w:w="2392" w:type="dxa"/>
          </w:tcPr>
          <w:p w:rsidR="000326A8" w:rsidRPr="00267765" w:rsidRDefault="000326A8" w:rsidP="00861F2F">
            <w:pPr>
              <w:jc w:val="center"/>
              <w:rPr>
                <w:sz w:val="22"/>
                <w:szCs w:val="22"/>
              </w:rPr>
            </w:pPr>
            <w:r w:rsidRPr="007125AD">
              <w:rPr>
                <w:sz w:val="22"/>
                <w:szCs w:val="22"/>
              </w:rPr>
              <w:t>27.05.2021</w:t>
            </w:r>
          </w:p>
        </w:tc>
        <w:tc>
          <w:tcPr>
            <w:tcW w:w="3893" w:type="dxa"/>
          </w:tcPr>
          <w:p w:rsidR="000326A8" w:rsidRPr="00267765" w:rsidRDefault="000326A8" w:rsidP="00861F2F">
            <w:pPr>
              <w:jc w:val="center"/>
              <w:rPr>
                <w:sz w:val="22"/>
                <w:szCs w:val="22"/>
              </w:rPr>
            </w:pPr>
            <w:r>
              <w:rPr>
                <w:sz w:val="22"/>
                <w:szCs w:val="22"/>
              </w:rPr>
              <w:t>IMD</w:t>
            </w:r>
          </w:p>
        </w:tc>
        <w:tc>
          <w:tcPr>
            <w:tcW w:w="3795" w:type="dxa"/>
            <w:tcBorders>
              <w:left w:val="single" w:sz="4" w:space="0" w:color="000000"/>
            </w:tcBorders>
          </w:tcPr>
          <w:p w:rsidR="000326A8" w:rsidRPr="00267765" w:rsidRDefault="000326A8" w:rsidP="00861F2F">
            <w:pPr>
              <w:jc w:val="center"/>
              <w:rPr>
                <w:sz w:val="22"/>
                <w:szCs w:val="22"/>
              </w:rPr>
            </w:pPr>
            <w:r>
              <w:rPr>
                <w:sz w:val="22"/>
                <w:szCs w:val="22"/>
              </w:rPr>
              <w:t>Functional</w:t>
            </w:r>
          </w:p>
        </w:tc>
      </w:tr>
    </w:tbl>
    <w:p w:rsidR="00F15CE1" w:rsidRDefault="00F15CE1">
      <w:pPr>
        <w:ind w:left="720" w:hanging="720"/>
      </w:pPr>
    </w:p>
    <w:p w:rsidR="00F15CE1" w:rsidRDefault="00286BD3">
      <w:pPr>
        <w:ind w:left="1985" w:hanging="1985"/>
      </w:pPr>
      <w:r>
        <w:t>9.16. Contingent crop planning</w:t>
      </w:r>
    </w:p>
    <w:tbl>
      <w:tblPr>
        <w:tblStyle w:val="affffffffc"/>
        <w:tblW w:w="976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93"/>
        <w:gridCol w:w="1275"/>
        <w:gridCol w:w="1134"/>
        <w:gridCol w:w="2107"/>
        <w:gridCol w:w="1862"/>
        <w:gridCol w:w="2390"/>
      </w:tblGrid>
      <w:tr w:rsidR="00F15CE1" w:rsidTr="00A54D46">
        <w:trPr>
          <w:cantSplit/>
          <w:trHeight w:val="70"/>
          <w:tblHeader/>
        </w:trPr>
        <w:tc>
          <w:tcPr>
            <w:tcW w:w="993" w:type="dxa"/>
          </w:tcPr>
          <w:p w:rsidR="00F15CE1" w:rsidRPr="000A13D8" w:rsidRDefault="00286BD3">
            <w:pPr>
              <w:tabs>
                <w:tab w:val="center" w:pos="4320"/>
                <w:tab w:val="right" w:pos="8640"/>
              </w:tabs>
              <w:jc w:val="center"/>
            </w:pPr>
            <w:r w:rsidRPr="000A13D8">
              <w:t>Name of the state</w:t>
            </w:r>
          </w:p>
        </w:tc>
        <w:tc>
          <w:tcPr>
            <w:tcW w:w="1275" w:type="dxa"/>
          </w:tcPr>
          <w:p w:rsidR="00F15CE1" w:rsidRPr="000A13D8" w:rsidRDefault="00286BD3">
            <w:pPr>
              <w:tabs>
                <w:tab w:val="center" w:pos="4320"/>
                <w:tab w:val="right" w:pos="8640"/>
              </w:tabs>
              <w:jc w:val="center"/>
            </w:pPr>
            <w:r w:rsidRPr="000A13D8">
              <w:t>Name of district/KVK</w:t>
            </w:r>
          </w:p>
        </w:tc>
        <w:tc>
          <w:tcPr>
            <w:tcW w:w="1134" w:type="dxa"/>
          </w:tcPr>
          <w:p w:rsidR="00F15CE1" w:rsidRPr="000A13D8" w:rsidRDefault="00286BD3">
            <w:pPr>
              <w:tabs>
                <w:tab w:val="center" w:pos="4320"/>
                <w:tab w:val="right" w:pos="8640"/>
              </w:tabs>
              <w:jc w:val="center"/>
            </w:pPr>
            <w:r w:rsidRPr="000A13D8">
              <w:t>Thematic area</w:t>
            </w:r>
          </w:p>
        </w:tc>
        <w:tc>
          <w:tcPr>
            <w:tcW w:w="2107" w:type="dxa"/>
          </w:tcPr>
          <w:p w:rsidR="00F15CE1" w:rsidRPr="000A13D8" w:rsidRDefault="00286BD3">
            <w:pPr>
              <w:tabs>
                <w:tab w:val="center" w:pos="4320"/>
                <w:tab w:val="right" w:pos="8640"/>
              </w:tabs>
              <w:jc w:val="center"/>
            </w:pPr>
            <w:r w:rsidRPr="000A13D8">
              <w:t>Number of programmes organized</w:t>
            </w:r>
          </w:p>
        </w:tc>
        <w:tc>
          <w:tcPr>
            <w:tcW w:w="1862" w:type="dxa"/>
          </w:tcPr>
          <w:p w:rsidR="00F15CE1" w:rsidRPr="000A13D8" w:rsidRDefault="00286BD3">
            <w:pPr>
              <w:tabs>
                <w:tab w:val="center" w:pos="4320"/>
                <w:tab w:val="right" w:pos="8640"/>
              </w:tabs>
              <w:jc w:val="center"/>
            </w:pPr>
            <w:r w:rsidRPr="000A13D8">
              <w:t xml:space="preserve">Number of Farmers contacted </w:t>
            </w:r>
          </w:p>
        </w:tc>
        <w:tc>
          <w:tcPr>
            <w:tcW w:w="2390" w:type="dxa"/>
          </w:tcPr>
          <w:p w:rsidR="00F15CE1" w:rsidRPr="000A13D8" w:rsidRDefault="00286BD3">
            <w:pPr>
              <w:tabs>
                <w:tab w:val="center" w:pos="4320"/>
                <w:tab w:val="right" w:pos="8640"/>
              </w:tabs>
              <w:jc w:val="center"/>
            </w:pPr>
            <w:r w:rsidRPr="000A13D8">
              <w:t>A brief about contingent plan executed by the KVK</w:t>
            </w:r>
          </w:p>
        </w:tc>
      </w:tr>
      <w:tr w:rsidR="00F15CE1" w:rsidTr="00A54D46">
        <w:trPr>
          <w:cantSplit/>
          <w:trHeight w:val="297"/>
          <w:tblHeader/>
        </w:trPr>
        <w:tc>
          <w:tcPr>
            <w:tcW w:w="993" w:type="dxa"/>
          </w:tcPr>
          <w:p w:rsidR="00F15CE1" w:rsidRPr="000A13D8" w:rsidRDefault="000A13D8">
            <w:pPr>
              <w:tabs>
                <w:tab w:val="center" w:pos="4320"/>
                <w:tab w:val="right" w:pos="8640"/>
              </w:tabs>
            </w:pPr>
            <w:r>
              <w:t>Odisha</w:t>
            </w:r>
          </w:p>
        </w:tc>
        <w:tc>
          <w:tcPr>
            <w:tcW w:w="1275" w:type="dxa"/>
          </w:tcPr>
          <w:p w:rsidR="00F15CE1" w:rsidRPr="000A13D8" w:rsidRDefault="000A13D8">
            <w:pPr>
              <w:tabs>
                <w:tab w:val="center" w:pos="4320"/>
                <w:tab w:val="right" w:pos="8640"/>
              </w:tabs>
            </w:pPr>
            <w:r>
              <w:t>Mayurbhanj</w:t>
            </w:r>
          </w:p>
        </w:tc>
        <w:tc>
          <w:tcPr>
            <w:tcW w:w="1134" w:type="dxa"/>
          </w:tcPr>
          <w:p w:rsidR="00F15CE1" w:rsidRPr="000A13D8" w:rsidRDefault="001C5574">
            <w:pPr>
              <w:tabs>
                <w:tab w:val="center" w:pos="4320"/>
                <w:tab w:val="right" w:pos="8640"/>
              </w:tabs>
            </w:pPr>
            <w:r>
              <w:t>Agrometeorology&amp;</w:t>
            </w:r>
            <w:r w:rsidR="000A13D8">
              <w:t>Agronomy</w:t>
            </w:r>
          </w:p>
        </w:tc>
        <w:tc>
          <w:tcPr>
            <w:tcW w:w="2107" w:type="dxa"/>
          </w:tcPr>
          <w:p w:rsidR="00F15CE1" w:rsidRPr="000A13D8" w:rsidRDefault="001C5574">
            <w:pPr>
              <w:tabs>
                <w:tab w:val="center" w:pos="4320"/>
                <w:tab w:val="right" w:pos="8640"/>
              </w:tabs>
            </w:pPr>
            <w:r>
              <w:t>1</w:t>
            </w:r>
          </w:p>
        </w:tc>
        <w:tc>
          <w:tcPr>
            <w:tcW w:w="1862" w:type="dxa"/>
          </w:tcPr>
          <w:p w:rsidR="00F15CE1" w:rsidRPr="000A13D8" w:rsidRDefault="001C5574">
            <w:pPr>
              <w:tabs>
                <w:tab w:val="center" w:pos="4320"/>
                <w:tab w:val="right" w:pos="8640"/>
              </w:tabs>
            </w:pPr>
            <w:r>
              <w:t>100</w:t>
            </w:r>
          </w:p>
        </w:tc>
        <w:tc>
          <w:tcPr>
            <w:tcW w:w="2390" w:type="dxa"/>
          </w:tcPr>
          <w:p w:rsidR="00F15CE1" w:rsidRPr="000A13D8" w:rsidRDefault="001C5574">
            <w:pPr>
              <w:tabs>
                <w:tab w:val="center" w:pos="4320"/>
                <w:tab w:val="right" w:pos="8640"/>
              </w:tabs>
            </w:pPr>
            <w:r>
              <w:t>Contingent Crop Plan for Drought, Cyclone, Flood and weather hazards prepared and circulated among farmers</w:t>
            </w:r>
          </w:p>
        </w:tc>
      </w:tr>
    </w:tbl>
    <w:p w:rsidR="002E39EB" w:rsidRDefault="002E39EB"/>
    <w:p w:rsidR="00F15CE1" w:rsidRPr="00A54D46" w:rsidRDefault="00286BD3">
      <w:pPr>
        <w:rPr>
          <w:color w:val="000000" w:themeColor="text1"/>
        </w:rPr>
      </w:pPr>
      <w:r w:rsidRPr="00A54D46">
        <w:rPr>
          <w:color w:val="000000" w:themeColor="text1"/>
        </w:rPr>
        <w:t>10.  Report on Cereal Systems Initiative for South Asia (CSISA)</w:t>
      </w:r>
    </w:p>
    <w:p w:rsidR="00A26A1C" w:rsidRPr="007E545E" w:rsidRDefault="00A26A1C" w:rsidP="00A26A1C">
      <w:pPr>
        <w:pStyle w:val="ListParagraph"/>
        <w:numPr>
          <w:ilvl w:val="0"/>
          <w:numId w:val="4"/>
        </w:numPr>
      </w:pPr>
      <w:r w:rsidRPr="007E545E">
        <w:t>Year:</w:t>
      </w:r>
      <w:r>
        <w:t>202</w:t>
      </w:r>
      <w:r w:rsidR="00C631C9">
        <w:t>4</w:t>
      </w:r>
    </w:p>
    <w:p w:rsidR="00A26A1C" w:rsidRPr="007E545E" w:rsidRDefault="00A26A1C" w:rsidP="001770C7">
      <w:pPr>
        <w:pStyle w:val="ListParagraph"/>
        <w:numPr>
          <w:ilvl w:val="0"/>
          <w:numId w:val="4"/>
        </w:numPr>
      </w:pPr>
      <w:r w:rsidRPr="007E545E">
        <w:t>Introduction / General Information:</w:t>
      </w:r>
    </w:p>
    <w:tbl>
      <w:tblPr>
        <w:tblStyle w:val="TableGrid"/>
        <w:tblW w:w="10001" w:type="dxa"/>
        <w:tblInd w:w="817" w:type="dxa"/>
        <w:tblLayout w:type="fixed"/>
        <w:tblLook w:val="04A0"/>
      </w:tblPr>
      <w:tblGrid>
        <w:gridCol w:w="851"/>
        <w:gridCol w:w="1680"/>
        <w:gridCol w:w="1440"/>
        <w:gridCol w:w="2880"/>
        <w:gridCol w:w="1334"/>
        <w:gridCol w:w="762"/>
        <w:gridCol w:w="1054"/>
      </w:tblGrid>
      <w:tr w:rsidR="00A26A1C" w:rsidRPr="00747BAA" w:rsidTr="00747BAA">
        <w:tc>
          <w:tcPr>
            <w:tcW w:w="851" w:type="dxa"/>
          </w:tcPr>
          <w:p w:rsidR="00A26A1C" w:rsidRPr="00747BAA" w:rsidRDefault="00A26A1C" w:rsidP="00747BAA">
            <w:pPr>
              <w:rPr>
                <w:sz w:val="20"/>
                <w:szCs w:val="20"/>
              </w:rPr>
            </w:pPr>
          </w:p>
        </w:tc>
        <w:tc>
          <w:tcPr>
            <w:tcW w:w="1680" w:type="dxa"/>
          </w:tcPr>
          <w:p w:rsidR="00A26A1C" w:rsidRPr="00747BAA" w:rsidRDefault="00A26A1C" w:rsidP="00747BAA">
            <w:pPr>
              <w:rPr>
                <w:sz w:val="20"/>
                <w:szCs w:val="20"/>
              </w:rPr>
            </w:pPr>
            <w:r w:rsidRPr="00747BAA">
              <w:rPr>
                <w:sz w:val="20"/>
                <w:szCs w:val="20"/>
                <w:lang w:bidi="hi-IN"/>
              </w:rPr>
              <w:t>Title</w:t>
            </w:r>
          </w:p>
        </w:tc>
        <w:tc>
          <w:tcPr>
            <w:tcW w:w="1440" w:type="dxa"/>
          </w:tcPr>
          <w:p w:rsidR="00A26A1C" w:rsidRPr="00747BAA" w:rsidRDefault="00A26A1C" w:rsidP="00747BAA">
            <w:pPr>
              <w:rPr>
                <w:sz w:val="20"/>
                <w:szCs w:val="20"/>
              </w:rPr>
            </w:pPr>
            <w:r w:rsidRPr="00747BAA">
              <w:rPr>
                <w:sz w:val="20"/>
                <w:szCs w:val="20"/>
                <w:lang w:bidi="hi-IN"/>
              </w:rPr>
              <w:t>Objective</w:t>
            </w:r>
          </w:p>
        </w:tc>
        <w:tc>
          <w:tcPr>
            <w:tcW w:w="2880" w:type="dxa"/>
          </w:tcPr>
          <w:p w:rsidR="00A26A1C" w:rsidRPr="00747BAA" w:rsidRDefault="00A26A1C" w:rsidP="00747BAA">
            <w:pPr>
              <w:ind w:left="-96" w:right="-108"/>
              <w:rPr>
                <w:sz w:val="20"/>
                <w:szCs w:val="20"/>
              </w:rPr>
            </w:pPr>
            <w:r w:rsidRPr="00747BAA">
              <w:rPr>
                <w:sz w:val="20"/>
                <w:szCs w:val="20"/>
              </w:rPr>
              <w:t>Treatment details</w:t>
            </w:r>
          </w:p>
        </w:tc>
        <w:tc>
          <w:tcPr>
            <w:tcW w:w="1334" w:type="dxa"/>
          </w:tcPr>
          <w:p w:rsidR="00A26A1C" w:rsidRPr="00747BAA" w:rsidRDefault="00A26A1C" w:rsidP="00747BAA">
            <w:pPr>
              <w:rPr>
                <w:sz w:val="20"/>
                <w:szCs w:val="20"/>
              </w:rPr>
            </w:pPr>
            <w:r w:rsidRPr="00747BAA">
              <w:rPr>
                <w:sz w:val="20"/>
                <w:szCs w:val="20"/>
              </w:rPr>
              <w:t>Date of sowing</w:t>
            </w:r>
          </w:p>
        </w:tc>
        <w:tc>
          <w:tcPr>
            <w:tcW w:w="762" w:type="dxa"/>
          </w:tcPr>
          <w:p w:rsidR="00A26A1C" w:rsidRPr="00747BAA" w:rsidRDefault="00A26A1C" w:rsidP="00747BAA">
            <w:pPr>
              <w:rPr>
                <w:sz w:val="20"/>
                <w:szCs w:val="20"/>
              </w:rPr>
            </w:pPr>
            <w:r w:rsidRPr="00747BAA">
              <w:rPr>
                <w:sz w:val="20"/>
                <w:szCs w:val="20"/>
              </w:rPr>
              <w:t>Replication</w:t>
            </w:r>
          </w:p>
        </w:tc>
        <w:tc>
          <w:tcPr>
            <w:tcW w:w="1054" w:type="dxa"/>
          </w:tcPr>
          <w:p w:rsidR="00A26A1C" w:rsidRPr="00747BAA" w:rsidRDefault="00A26A1C" w:rsidP="00747BAA">
            <w:pPr>
              <w:ind w:left="-134"/>
              <w:rPr>
                <w:sz w:val="20"/>
                <w:szCs w:val="20"/>
              </w:rPr>
            </w:pPr>
            <w:r w:rsidRPr="00747BAA">
              <w:rPr>
                <w:sz w:val="20"/>
                <w:szCs w:val="20"/>
              </w:rPr>
              <w:t>Result with photograph</w:t>
            </w:r>
            <w:r w:rsidRPr="00747BAA">
              <w:rPr>
                <w:sz w:val="20"/>
                <w:szCs w:val="20"/>
              </w:rPr>
              <w:lastRenderedPageBreak/>
              <w:t>s</w:t>
            </w:r>
          </w:p>
        </w:tc>
      </w:tr>
      <w:tr w:rsidR="00A26A1C" w:rsidRPr="00747BAA" w:rsidTr="00747BAA">
        <w:tc>
          <w:tcPr>
            <w:tcW w:w="851" w:type="dxa"/>
          </w:tcPr>
          <w:p w:rsidR="00A26A1C" w:rsidRPr="00747BAA" w:rsidRDefault="00A26A1C" w:rsidP="00747BAA">
            <w:pPr>
              <w:rPr>
                <w:sz w:val="20"/>
                <w:szCs w:val="20"/>
              </w:rPr>
            </w:pPr>
            <w:r w:rsidRPr="00747BAA">
              <w:rPr>
                <w:sz w:val="20"/>
                <w:szCs w:val="20"/>
              </w:rPr>
              <w:lastRenderedPageBreak/>
              <w:t>Experiment 1</w:t>
            </w:r>
          </w:p>
        </w:tc>
        <w:tc>
          <w:tcPr>
            <w:tcW w:w="1680" w:type="dxa"/>
          </w:tcPr>
          <w:p w:rsidR="00A26A1C" w:rsidRPr="00747BAA" w:rsidRDefault="00A26A1C" w:rsidP="00747BAA">
            <w:pPr>
              <w:pStyle w:val="NormalWeb"/>
              <w:spacing w:before="0" w:beforeAutospacing="0" w:after="0" w:afterAutospacing="0"/>
              <w:ind w:left="-5"/>
              <w:rPr>
                <w:sz w:val="20"/>
                <w:szCs w:val="20"/>
              </w:rPr>
            </w:pPr>
            <w:r w:rsidRPr="00747BAA">
              <w:rPr>
                <w:color w:val="000000"/>
                <w:kern w:val="24"/>
                <w:sz w:val="20"/>
                <w:szCs w:val="20"/>
              </w:rPr>
              <w:t xml:space="preserve">Performance of rabi crops (Rice, green gram, black gram, groundnut, mustard, Toria, sunflower, and maize) in sequence with rice (DSR &amp; PTR) for comparing system productivity and economics under irrigated ecology. </w:t>
            </w:r>
          </w:p>
        </w:tc>
        <w:tc>
          <w:tcPr>
            <w:tcW w:w="1440" w:type="dxa"/>
          </w:tcPr>
          <w:p w:rsidR="00A26A1C" w:rsidRPr="00747BAA" w:rsidRDefault="00A26A1C" w:rsidP="00747BAA">
            <w:pPr>
              <w:rPr>
                <w:sz w:val="20"/>
                <w:szCs w:val="20"/>
              </w:rPr>
            </w:pPr>
            <w:r w:rsidRPr="00747BAA">
              <w:rPr>
                <w:sz w:val="20"/>
                <w:szCs w:val="20"/>
                <w:lang w:val="en-IN"/>
              </w:rPr>
              <w:t xml:space="preserve">To find out the productivity &amp; economics of rabi crops </w:t>
            </w:r>
            <w:r w:rsidRPr="00747BAA">
              <w:rPr>
                <w:sz w:val="20"/>
                <w:szCs w:val="20"/>
              </w:rPr>
              <w:t xml:space="preserve">in sequence with rice (DSR &amp; PTR) </w:t>
            </w:r>
            <w:r w:rsidRPr="00747BAA">
              <w:rPr>
                <w:sz w:val="20"/>
                <w:szCs w:val="20"/>
                <w:lang w:val="en-IN"/>
              </w:rPr>
              <w:t>under irrigated ecology of Odisha.</w:t>
            </w:r>
          </w:p>
        </w:tc>
        <w:tc>
          <w:tcPr>
            <w:tcW w:w="2880" w:type="dxa"/>
          </w:tcPr>
          <w:p w:rsidR="00A26A1C" w:rsidRPr="00747BAA" w:rsidRDefault="00A26A1C" w:rsidP="00747BAA">
            <w:pPr>
              <w:ind w:left="-96" w:right="-108"/>
              <w:rPr>
                <w:sz w:val="20"/>
                <w:szCs w:val="20"/>
              </w:rPr>
            </w:pPr>
            <w:r w:rsidRPr="00747BAA">
              <w:rPr>
                <w:sz w:val="20"/>
                <w:szCs w:val="20"/>
              </w:rPr>
              <w:t xml:space="preserve">T1: Traditional puddled transplanted (manual random/line) rice (PTR) in rabi season as succeeding crop after rice </w:t>
            </w:r>
          </w:p>
          <w:p w:rsidR="00A26A1C" w:rsidRPr="00747BAA" w:rsidRDefault="00A26A1C" w:rsidP="00747BAA">
            <w:pPr>
              <w:ind w:left="-96" w:right="-108"/>
              <w:rPr>
                <w:sz w:val="20"/>
                <w:szCs w:val="20"/>
              </w:rPr>
            </w:pPr>
            <w:r w:rsidRPr="00747BAA">
              <w:rPr>
                <w:sz w:val="20"/>
                <w:szCs w:val="20"/>
              </w:rPr>
              <w:t xml:space="preserve">T2: Maize as succeeding crop after rice </w:t>
            </w:r>
          </w:p>
          <w:p w:rsidR="00A26A1C" w:rsidRPr="00747BAA" w:rsidRDefault="00A26A1C" w:rsidP="00747BAA">
            <w:pPr>
              <w:ind w:left="-96" w:right="-108"/>
              <w:rPr>
                <w:sz w:val="20"/>
                <w:szCs w:val="20"/>
              </w:rPr>
            </w:pPr>
            <w:r w:rsidRPr="00747BAA">
              <w:rPr>
                <w:sz w:val="20"/>
                <w:szCs w:val="20"/>
              </w:rPr>
              <w:t xml:space="preserve">T3: Green gram as succeeding crop after rice </w:t>
            </w:r>
          </w:p>
          <w:p w:rsidR="00A26A1C" w:rsidRPr="00747BAA" w:rsidRDefault="00A26A1C" w:rsidP="00747BAA">
            <w:pPr>
              <w:ind w:left="-96" w:right="-108"/>
              <w:rPr>
                <w:sz w:val="20"/>
                <w:szCs w:val="20"/>
              </w:rPr>
            </w:pPr>
            <w:r w:rsidRPr="00747BAA">
              <w:rPr>
                <w:sz w:val="20"/>
                <w:szCs w:val="20"/>
              </w:rPr>
              <w:t xml:space="preserve">T4: Black gram as succeeding crop after rice </w:t>
            </w:r>
          </w:p>
          <w:p w:rsidR="00A26A1C" w:rsidRPr="00747BAA" w:rsidRDefault="00A26A1C" w:rsidP="00747BAA">
            <w:pPr>
              <w:ind w:left="-96" w:right="-108"/>
              <w:rPr>
                <w:sz w:val="20"/>
                <w:szCs w:val="20"/>
              </w:rPr>
            </w:pPr>
            <w:r w:rsidRPr="00747BAA">
              <w:rPr>
                <w:sz w:val="20"/>
                <w:szCs w:val="20"/>
              </w:rPr>
              <w:t xml:space="preserve">T5: Groundnut as succeeding crop after rice </w:t>
            </w:r>
          </w:p>
          <w:p w:rsidR="00A26A1C" w:rsidRPr="00747BAA" w:rsidRDefault="00A26A1C" w:rsidP="00747BAA">
            <w:pPr>
              <w:ind w:left="-96" w:right="-108"/>
              <w:rPr>
                <w:sz w:val="20"/>
                <w:szCs w:val="20"/>
              </w:rPr>
            </w:pPr>
            <w:r w:rsidRPr="00747BAA">
              <w:rPr>
                <w:sz w:val="20"/>
                <w:szCs w:val="20"/>
              </w:rPr>
              <w:t xml:space="preserve">T6: Mustard as succeeding crop after rice </w:t>
            </w:r>
          </w:p>
          <w:p w:rsidR="00A26A1C" w:rsidRPr="00747BAA" w:rsidRDefault="00A26A1C" w:rsidP="00747BAA">
            <w:pPr>
              <w:ind w:left="-96" w:right="-108"/>
              <w:rPr>
                <w:sz w:val="20"/>
                <w:szCs w:val="20"/>
              </w:rPr>
            </w:pPr>
            <w:r w:rsidRPr="00747BAA">
              <w:rPr>
                <w:sz w:val="20"/>
                <w:szCs w:val="20"/>
              </w:rPr>
              <w:t xml:space="preserve">T7: Sunflower as succeeding crop after rice  </w:t>
            </w:r>
          </w:p>
        </w:tc>
        <w:tc>
          <w:tcPr>
            <w:tcW w:w="1334" w:type="dxa"/>
          </w:tcPr>
          <w:p w:rsidR="00A26A1C" w:rsidRPr="00747BAA" w:rsidRDefault="00A26A1C" w:rsidP="00747BAA">
            <w:pPr>
              <w:rPr>
                <w:sz w:val="20"/>
                <w:szCs w:val="20"/>
              </w:rPr>
            </w:pPr>
            <w:r w:rsidRPr="00747BAA">
              <w:rPr>
                <w:sz w:val="20"/>
                <w:szCs w:val="20"/>
              </w:rPr>
              <w:t>15</w:t>
            </w:r>
            <w:r w:rsidRPr="00747BAA">
              <w:rPr>
                <w:sz w:val="20"/>
                <w:szCs w:val="20"/>
                <w:vertAlign w:val="superscript"/>
              </w:rPr>
              <w:t>th</w:t>
            </w:r>
            <w:r w:rsidRPr="00747BAA">
              <w:rPr>
                <w:sz w:val="20"/>
                <w:szCs w:val="20"/>
              </w:rPr>
              <w:t xml:space="preserve"> January-15</w:t>
            </w:r>
            <w:r w:rsidRPr="00747BAA">
              <w:rPr>
                <w:sz w:val="20"/>
                <w:szCs w:val="20"/>
                <w:vertAlign w:val="superscript"/>
              </w:rPr>
              <w:t>th</w:t>
            </w:r>
            <w:r w:rsidRPr="00747BAA">
              <w:rPr>
                <w:sz w:val="20"/>
                <w:szCs w:val="20"/>
              </w:rPr>
              <w:t xml:space="preserve"> February</w:t>
            </w:r>
          </w:p>
        </w:tc>
        <w:tc>
          <w:tcPr>
            <w:tcW w:w="762" w:type="dxa"/>
          </w:tcPr>
          <w:p w:rsidR="00A26A1C" w:rsidRPr="00747BAA" w:rsidRDefault="00A26A1C" w:rsidP="00747BAA">
            <w:pPr>
              <w:rPr>
                <w:sz w:val="20"/>
                <w:szCs w:val="20"/>
              </w:rPr>
            </w:pPr>
            <w:r w:rsidRPr="00747BAA">
              <w:rPr>
                <w:sz w:val="20"/>
                <w:szCs w:val="20"/>
              </w:rPr>
              <w:t>2</w:t>
            </w:r>
          </w:p>
        </w:tc>
        <w:tc>
          <w:tcPr>
            <w:tcW w:w="1054" w:type="dxa"/>
          </w:tcPr>
          <w:p w:rsidR="00A26A1C" w:rsidRPr="00747BAA" w:rsidRDefault="00A26A1C" w:rsidP="00747BAA">
            <w:pPr>
              <w:rPr>
                <w:sz w:val="20"/>
                <w:szCs w:val="20"/>
              </w:rPr>
            </w:pPr>
            <w:r w:rsidRPr="00747BAA">
              <w:rPr>
                <w:sz w:val="20"/>
                <w:szCs w:val="20"/>
              </w:rPr>
              <w:t>Crops are in field</w:t>
            </w:r>
          </w:p>
        </w:tc>
      </w:tr>
      <w:tr w:rsidR="00A26A1C" w:rsidRPr="00747BAA" w:rsidTr="00747BAA">
        <w:tc>
          <w:tcPr>
            <w:tcW w:w="851" w:type="dxa"/>
          </w:tcPr>
          <w:p w:rsidR="00A26A1C" w:rsidRPr="00747BAA" w:rsidRDefault="00A26A1C" w:rsidP="00747BAA">
            <w:pPr>
              <w:rPr>
                <w:sz w:val="20"/>
                <w:szCs w:val="20"/>
              </w:rPr>
            </w:pPr>
            <w:r w:rsidRPr="00747BAA">
              <w:rPr>
                <w:sz w:val="20"/>
                <w:szCs w:val="20"/>
              </w:rPr>
              <w:t>Experiment 2</w:t>
            </w:r>
          </w:p>
        </w:tc>
        <w:tc>
          <w:tcPr>
            <w:tcW w:w="1680" w:type="dxa"/>
          </w:tcPr>
          <w:p w:rsidR="00A26A1C" w:rsidRPr="00747BAA" w:rsidRDefault="00A26A1C" w:rsidP="00747BAA">
            <w:pPr>
              <w:pStyle w:val="NormalWeb"/>
              <w:spacing w:before="0" w:beforeAutospacing="0" w:after="0" w:afterAutospacing="0"/>
              <w:ind w:left="-5"/>
              <w:rPr>
                <w:sz w:val="20"/>
                <w:szCs w:val="20"/>
              </w:rPr>
            </w:pPr>
            <w:r w:rsidRPr="00747BAA">
              <w:rPr>
                <w:color w:val="000000"/>
                <w:kern w:val="24"/>
                <w:sz w:val="20"/>
                <w:szCs w:val="20"/>
              </w:rPr>
              <w:t xml:space="preserve">Evolutions of different varieties of green gram (mechanized) in residual soil moisture after rice (preferably DSR) harvest (rainfed). </w:t>
            </w:r>
          </w:p>
        </w:tc>
        <w:tc>
          <w:tcPr>
            <w:tcW w:w="1440" w:type="dxa"/>
          </w:tcPr>
          <w:p w:rsidR="00A26A1C" w:rsidRPr="00747BAA" w:rsidRDefault="00A26A1C" w:rsidP="00747BAA">
            <w:pPr>
              <w:rPr>
                <w:sz w:val="20"/>
                <w:szCs w:val="20"/>
              </w:rPr>
            </w:pPr>
          </w:p>
        </w:tc>
        <w:tc>
          <w:tcPr>
            <w:tcW w:w="2880" w:type="dxa"/>
          </w:tcPr>
          <w:p w:rsidR="00A26A1C" w:rsidRPr="00747BAA" w:rsidRDefault="00A26A1C" w:rsidP="00747BAA">
            <w:pPr>
              <w:ind w:left="-96" w:right="-108"/>
              <w:rPr>
                <w:sz w:val="20"/>
                <w:szCs w:val="20"/>
              </w:rPr>
            </w:pPr>
            <w:r w:rsidRPr="00747BAA">
              <w:rPr>
                <w:sz w:val="20"/>
                <w:szCs w:val="20"/>
              </w:rPr>
              <w:t xml:space="preserve">T1. Local variety: farmers’ choice </w:t>
            </w:r>
          </w:p>
          <w:p w:rsidR="00A26A1C" w:rsidRPr="00747BAA" w:rsidRDefault="00A26A1C" w:rsidP="00747BAA">
            <w:pPr>
              <w:ind w:left="-96" w:right="-108"/>
              <w:rPr>
                <w:sz w:val="20"/>
                <w:szCs w:val="20"/>
              </w:rPr>
            </w:pPr>
            <w:r w:rsidRPr="00747BAA">
              <w:rPr>
                <w:sz w:val="20"/>
                <w:szCs w:val="20"/>
              </w:rPr>
              <w:t xml:space="preserve">T2: Improved variety: Virat </w:t>
            </w:r>
          </w:p>
          <w:p w:rsidR="00A26A1C" w:rsidRPr="00747BAA" w:rsidRDefault="00A26A1C" w:rsidP="00747BAA">
            <w:pPr>
              <w:ind w:left="-96" w:right="-108"/>
              <w:rPr>
                <w:sz w:val="20"/>
                <w:szCs w:val="20"/>
              </w:rPr>
            </w:pPr>
            <w:r w:rsidRPr="00747BAA">
              <w:rPr>
                <w:sz w:val="20"/>
                <w:szCs w:val="20"/>
              </w:rPr>
              <w:t xml:space="preserve">T3: Improved variety: Shikha </w:t>
            </w:r>
          </w:p>
          <w:p w:rsidR="00A26A1C" w:rsidRPr="00747BAA" w:rsidRDefault="00A26A1C" w:rsidP="00747BAA">
            <w:pPr>
              <w:ind w:left="-96" w:right="-108"/>
              <w:rPr>
                <w:sz w:val="20"/>
                <w:szCs w:val="20"/>
              </w:rPr>
            </w:pPr>
            <w:r w:rsidRPr="00747BAA">
              <w:rPr>
                <w:sz w:val="20"/>
                <w:szCs w:val="20"/>
              </w:rPr>
              <w:t xml:space="preserve">T4: Improved variety: MH 421 </w:t>
            </w:r>
          </w:p>
          <w:p w:rsidR="00A26A1C" w:rsidRPr="00747BAA" w:rsidRDefault="00A26A1C" w:rsidP="00747BAA">
            <w:pPr>
              <w:ind w:left="-96" w:right="-108"/>
              <w:rPr>
                <w:sz w:val="20"/>
                <w:szCs w:val="20"/>
              </w:rPr>
            </w:pPr>
            <w:r w:rsidRPr="00747BAA">
              <w:rPr>
                <w:sz w:val="20"/>
                <w:szCs w:val="20"/>
              </w:rPr>
              <w:t xml:space="preserve">T5: Improved variety: MH 1142 </w:t>
            </w:r>
          </w:p>
          <w:p w:rsidR="00A26A1C" w:rsidRPr="00747BAA" w:rsidRDefault="00A26A1C" w:rsidP="00747BAA">
            <w:pPr>
              <w:ind w:left="-96" w:right="-108"/>
              <w:rPr>
                <w:sz w:val="20"/>
                <w:szCs w:val="20"/>
              </w:rPr>
            </w:pPr>
            <w:r w:rsidRPr="00747BAA">
              <w:rPr>
                <w:sz w:val="20"/>
                <w:szCs w:val="20"/>
              </w:rPr>
              <w:t xml:space="preserve"> T6: Improved variety: HUM 16 </w:t>
            </w:r>
          </w:p>
          <w:p w:rsidR="00A26A1C" w:rsidRPr="00747BAA" w:rsidRDefault="00A26A1C" w:rsidP="00747BAA">
            <w:pPr>
              <w:ind w:left="-96" w:right="-108"/>
              <w:rPr>
                <w:sz w:val="20"/>
                <w:szCs w:val="20"/>
              </w:rPr>
            </w:pPr>
            <w:r w:rsidRPr="00747BAA">
              <w:rPr>
                <w:sz w:val="20"/>
                <w:szCs w:val="20"/>
              </w:rPr>
              <w:t xml:space="preserve"> T7: Improved variety: Azad Mung 1/Samrat </w:t>
            </w:r>
          </w:p>
          <w:p w:rsidR="00A26A1C" w:rsidRPr="00747BAA" w:rsidRDefault="00A26A1C" w:rsidP="00747BAA">
            <w:pPr>
              <w:ind w:left="-96" w:right="-108"/>
              <w:rPr>
                <w:sz w:val="20"/>
                <w:szCs w:val="20"/>
              </w:rPr>
            </w:pPr>
            <w:r w:rsidRPr="00747BAA">
              <w:rPr>
                <w:sz w:val="20"/>
                <w:szCs w:val="20"/>
              </w:rPr>
              <w:t xml:space="preserve"> T8: Improved variety: IPM 512-1</w:t>
            </w:r>
          </w:p>
        </w:tc>
        <w:tc>
          <w:tcPr>
            <w:tcW w:w="1334" w:type="dxa"/>
          </w:tcPr>
          <w:p w:rsidR="00A26A1C" w:rsidRPr="00747BAA" w:rsidRDefault="00A26A1C" w:rsidP="00747BAA">
            <w:pPr>
              <w:rPr>
                <w:sz w:val="20"/>
                <w:szCs w:val="20"/>
              </w:rPr>
            </w:pPr>
            <w:r w:rsidRPr="00747BAA">
              <w:rPr>
                <w:sz w:val="20"/>
                <w:szCs w:val="20"/>
              </w:rPr>
              <w:t>15</w:t>
            </w:r>
            <w:r w:rsidRPr="00747BAA">
              <w:rPr>
                <w:sz w:val="20"/>
                <w:szCs w:val="20"/>
                <w:vertAlign w:val="superscript"/>
              </w:rPr>
              <w:t>th</w:t>
            </w:r>
            <w:r w:rsidRPr="00747BAA">
              <w:rPr>
                <w:sz w:val="20"/>
                <w:szCs w:val="20"/>
              </w:rPr>
              <w:t xml:space="preserve"> January-15</w:t>
            </w:r>
            <w:r w:rsidRPr="00747BAA">
              <w:rPr>
                <w:sz w:val="20"/>
                <w:szCs w:val="20"/>
                <w:vertAlign w:val="superscript"/>
              </w:rPr>
              <w:t>th</w:t>
            </w:r>
            <w:r w:rsidRPr="00747BAA">
              <w:rPr>
                <w:sz w:val="20"/>
                <w:szCs w:val="20"/>
              </w:rPr>
              <w:t xml:space="preserve"> February</w:t>
            </w:r>
          </w:p>
        </w:tc>
        <w:tc>
          <w:tcPr>
            <w:tcW w:w="762" w:type="dxa"/>
          </w:tcPr>
          <w:p w:rsidR="00A26A1C" w:rsidRPr="00747BAA" w:rsidRDefault="00A26A1C" w:rsidP="00747BAA">
            <w:pPr>
              <w:rPr>
                <w:sz w:val="20"/>
                <w:szCs w:val="20"/>
              </w:rPr>
            </w:pPr>
            <w:r w:rsidRPr="00747BAA">
              <w:rPr>
                <w:sz w:val="20"/>
                <w:szCs w:val="20"/>
              </w:rPr>
              <w:t>3</w:t>
            </w:r>
          </w:p>
        </w:tc>
        <w:tc>
          <w:tcPr>
            <w:tcW w:w="1054" w:type="dxa"/>
          </w:tcPr>
          <w:p w:rsidR="00A26A1C" w:rsidRPr="00747BAA" w:rsidRDefault="00A26A1C" w:rsidP="00747BAA">
            <w:pPr>
              <w:rPr>
                <w:sz w:val="20"/>
                <w:szCs w:val="20"/>
              </w:rPr>
            </w:pPr>
            <w:r w:rsidRPr="00747BAA">
              <w:rPr>
                <w:sz w:val="20"/>
                <w:szCs w:val="20"/>
              </w:rPr>
              <w:t>Crops are in field</w:t>
            </w:r>
          </w:p>
        </w:tc>
      </w:tr>
      <w:tr w:rsidR="00A26A1C" w:rsidRPr="00747BAA" w:rsidTr="00747BAA">
        <w:tc>
          <w:tcPr>
            <w:tcW w:w="851" w:type="dxa"/>
          </w:tcPr>
          <w:p w:rsidR="00A26A1C" w:rsidRPr="00747BAA" w:rsidRDefault="00A26A1C" w:rsidP="00747BAA">
            <w:pPr>
              <w:rPr>
                <w:sz w:val="20"/>
                <w:szCs w:val="20"/>
              </w:rPr>
            </w:pPr>
            <w:r w:rsidRPr="00747BAA">
              <w:rPr>
                <w:sz w:val="20"/>
                <w:szCs w:val="20"/>
              </w:rPr>
              <w:t>Experiment 3</w:t>
            </w:r>
          </w:p>
        </w:tc>
        <w:tc>
          <w:tcPr>
            <w:tcW w:w="1680" w:type="dxa"/>
          </w:tcPr>
          <w:p w:rsidR="00A26A1C" w:rsidRPr="00747BAA" w:rsidRDefault="00A26A1C" w:rsidP="00747BAA">
            <w:pPr>
              <w:pStyle w:val="NormalWeb"/>
              <w:spacing w:before="0" w:beforeAutospacing="0" w:after="0" w:afterAutospacing="0"/>
              <w:ind w:left="-5"/>
              <w:rPr>
                <w:sz w:val="20"/>
                <w:szCs w:val="20"/>
              </w:rPr>
            </w:pPr>
            <w:r w:rsidRPr="00747BAA">
              <w:rPr>
                <w:color w:val="000000"/>
                <w:kern w:val="24"/>
                <w:sz w:val="20"/>
                <w:szCs w:val="20"/>
                <w:lang w:val="en-IN"/>
              </w:rPr>
              <w:t>Evolutions of different varieties of groundnut (mechanized) in residual soil moisture after rice (preferably DSR) harvest (sowing under rainfed/partially irrigated).</w:t>
            </w:r>
          </w:p>
        </w:tc>
        <w:tc>
          <w:tcPr>
            <w:tcW w:w="1440" w:type="dxa"/>
          </w:tcPr>
          <w:p w:rsidR="00A26A1C" w:rsidRPr="00747BAA" w:rsidRDefault="00A26A1C" w:rsidP="00747BAA">
            <w:pPr>
              <w:rPr>
                <w:sz w:val="20"/>
                <w:szCs w:val="20"/>
              </w:rPr>
            </w:pPr>
            <w:r w:rsidRPr="00747BAA">
              <w:rPr>
                <w:sz w:val="20"/>
                <w:szCs w:val="20"/>
                <w:lang w:val="en-IN"/>
              </w:rPr>
              <w:t>To find out the most suitable variety of ground nut in residual soil moisture after rice under rainfed ecology of Odisha.</w:t>
            </w:r>
          </w:p>
        </w:tc>
        <w:tc>
          <w:tcPr>
            <w:tcW w:w="2880" w:type="dxa"/>
          </w:tcPr>
          <w:p w:rsidR="00A26A1C" w:rsidRPr="00747BAA" w:rsidRDefault="00A26A1C" w:rsidP="00747BAA">
            <w:pPr>
              <w:ind w:left="-96" w:right="-108"/>
              <w:rPr>
                <w:sz w:val="20"/>
                <w:szCs w:val="20"/>
              </w:rPr>
            </w:pPr>
            <w:r w:rsidRPr="00747BAA">
              <w:rPr>
                <w:sz w:val="20"/>
                <w:szCs w:val="20"/>
              </w:rPr>
              <w:t xml:space="preserve">T1. Local variety: farmers’ choice </w:t>
            </w:r>
          </w:p>
          <w:p w:rsidR="00A26A1C" w:rsidRPr="00747BAA" w:rsidRDefault="00A26A1C" w:rsidP="00747BAA">
            <w:pPr>
              <w:ind w:left="-96" w:right="-108"/>
              <w:rPr>
                <w:sz w:val="20"/>
                <w:szCs w:val="20"/>
              </w:rPr>
            </w:pPr>
            <w:r w:rsidRPr="00747BAA">
              <w:rPr>
                <w:sz w:val="20"/>
                <w:szCs w:val="20"/>
              </w:rPr>
              <w:t xml:space="preserve">T2: Improved variety: Dharni </w:t>
            </w:r>
          </w:p>
          <w:p w:rsidR="00A26A1C" w:rsidRPr="00747BAA" w:rsidRDefault="00A26A1C" w:rsidP="00747BAA">
            <w:pPr>
              <w:ind w:left="-96" w:right="-108"/>
              <w:rPr>
                <w:sz w:val="20"/>
                <w:szCs w:val="20"/>
              </w:rPr>
            </w:pPr>
            <w:r w:rsidRPr="00747BAA">
              <w:rPr>
                <w:sz w:val="20"/>
                <w:szCs w:val="20"/>
              </w:rPr>
              <w:t xml:space="preserve">T3: Improved variety: Kaderi 66 </w:t>
            </w:r>
          </w:p>
          <w:p w:rsidR="00A26A1C" w:rsidRPr="00747BAA" w:rsidRDefault="00A26A1C" w:rsidP="00747BAA">
            <w:pPr>
              <w:ind w:left="-96" w:right="-108"/>
              <w:rPr>
                <w:sz w:val="20"/>
                <w:szCs w:val="20"/>
              </w:rPr>
            </w:pPr>
            <w:r w:rsidRPr="00747BAA">
              <w:rPr>
                <w:sz w:val="20"/>
                <w:szCs w:val="20"/>
              </w:rPr>
              <w:t>T4: Improved variety: Devi(ICGV-91114)</w:t>
            </w:r>
          </w:p>
        </w:tc>
        <w:tc>
          <w:tcPr>
            <w:tcW w:w="1334" w:type="dxa"/>
          </w:tcPr>
          <w:p w:rsidR="00A26A1C" w:rsidRPr="00747BAA" w:rsidRDefault="00A26A1C" w:rsidP="00747BAA">
            <w:pPr>
              <w:rPr>
                <w:sz w:val="20"/>
                <w:szCs w:val="20"/>
              </w:rPr>
            </w:pPr>
            <w:r w:rsidRPr="00747BAA">
              <w:rPr>
                <w:sz w:val="20"/>
                <w:szCs w:val="20"/>
              </w:rPr>
              <w:t>15</w:t>
            </w:r>
            <w:r w:rsidRPr="00747BAA">
              <w:rPr>
                <w:sz w:val="20"/>
                <w:szCs w:val="20"/>
                <w:vertAlign w:val="superscript"/>
              </w:rPr>
              <w:t>th</w:t>
            </w:r>
            <w:r w:rsidRPr="00747BAA">
              <w:rPr>
                <w:sz w:val="20"/>
                <w:szCs w:val="20"/>
              </w:rPr>
              <w:t xml:space="preserve"> January-15</w:t>
            </w:r>
            <w:r w:rsidRPr="00747BAA">
              <w:rPr>
                <w:sz w:val="20"/>
                <w:szCs w:val="20"/>
                <w:vertAlign w:val="superscript"/>
              </w:rPr>
              <w:t>th</w:t>
            </w:r>
            <w:r w:rsidRPr="00747BAA">
              <w:rPr>
                <w:sz w:val="20"/>
                <w:szCs w:val="20"/>
              </w:rPr>
              <w:t xml:space="preserve"> February</w:t>
            </w:r>
          </w:p>
        </w:tc>
        <w:tc>
          <w:tcPr>
            <w:tcW w:w="762" w:type="dxa"/>
          </w:tcPr>
          <w:p w:rsidR="00A26A1C" w:rsidRPr="00747BAA" w:rsidRDefault="00A26A1C" w:rsidP="00747BAA">
            <w:pPr>
              <w:rPr>
                <w:sz w:val="20"/>
                <w:szCs w:val="20"/>
              </w:rPr>
            </w:pPr>
            <w:r w:rsidRPr="00747BAA">
              <w:rPr>
                <w:sz w:val="20"/>
                <w:szCs w:val="20"/>
              </w:rPr>
              <w:t>3</w:t>
            </w:r>
          </w:p>
        </w:tc>
        <w:tc>
          <w:tcPr>
            <w:tcW w:w="1054" w:type="dxa"/>
          </w:tcPr>
          <w:p w:rsidR="00A26A1C" w:rsidRPr="00747BAA" w:rsidRDefault="00A26A1C" w:rsidP="00747BAA">
            <w:pPr>
              <w:rPr>
                <w:sz w:val="20"/>
                <w:szCs w:val="20"/>
              </w:rPr>
            </w:pPr>
            <w:r w:rsidRPr="00747BAA">
              <w:rPr>
                <w:sz w:val="20"/>
                <w:szCs w:val="20"/>
              </w:rPr>
              <w:t>Crops are in field</w:t>
            </w:r>
          </w:p>
        </w:tc>
      </w:tr>
      <w:tr w:rsidR="00A26A1C" w:rsidRPr="00747BAA" w:rsidTr="00747BAA">
        <w:tc>
          <w:tcPr>
            <w:tcW w:w="851" w:type="dxa"/>
          </w:tcPr>
          <w:p w:rsidR="00A26A1C" w:rsidRPr="00747BAA" w:rsidRDefault="00A26A1C" w:rsidP="00747BAA">
            <w:pPr>
              <w:rPr>
                <w:sz w:val="20"/>
                <w:szCs w:val="20"/>
              </w:rPr>
            </w:pPr>
            <w:r w:rsidRPr="00747BAA">
              <w:rPr>
                <w:sz w:val="20"/>
                <w:szCs w:val="20"/>
              </w:rPr>
              <w:t>Experiment 4</w:t>
            </w:r>
          </w:p>
        </w:tc>
        <w:tc>
          <w:tcPr>
            <w:tcW w:w="1680" w:type="dxa"/>
          </w:tcPr>
          <w:p w:rsidR="00A26A1C" w:rsidRPr="00747BAA" w:rsidRDefault="00A26A1C" w:rsidP="00747BAA">
            <w:pPr>
              <w:pStyle w:val="NormalWeb"/>
              <w:spacing w:before="0" w:beforeAutospacing="0" w:after="0" w:afterAutospacing="0"/>
              <w:ind w:left="-5"/>
              <w:rPr>
                <w:sz w:val="20"/>
                <w:szCs w:val="20"/>
              </w:rPr>
            </w:pPr>
            <w:r w:rsidRPr="00747BAA">
              <w:rPr>
                <w:color w:val="000000"/>
                <w:kern w:val="24"/>
                <w:sz w:val="20"/>
                <w:szCs w:val="20"/>
              </w:rPr>
              <w:t xml:space="preserve">Optimization of sowing dates of mechanized green gram under rainfed ecology of Odisha. </w:t>
            </w:r>
          </w:p>
        </w:tc>
        <w:tc>
          <w:tcPr>
            <w:tcW w:w="1440" w:type="dxa"/>
          </w:tcPr>
          <w:p w:rsidR="00A26A1C" w:rsidRPr="00747BAA" w:rsidRDefault="00A26A1C" w:rsidP="00747BAA">
            <w:pPr>
              <w:rPr>
                <w:sz w:val="20"/>
                <w:szCs w:val="20"/>
              </w:rPr>
            </w:pPr>
            <w:r w:rsidRPr="00747BAA">
              <w:rPr>
                <w:sz w:val="20"/>
                <w:szCs w:val="20"/>
              </w:rPr>
              <w:t xml:space="preserve">To find out the most suitable time of sowing for green gram in Odisha </w:t>
            </w:r>
          </w:p>
        </w:tc>
        <w:tc>
          <w:tcPr>
            <w:tcW w:w="2880" w:type="dxa"/>
          </w:tcPr>
          <w:p w:rsidR="00A26A1C" w:rsidRPr="00747BAA" w:rsidRDefault="00A26A1C" w:rsidP="00747BAA">
            <w:pPr>
              <w:ind w:left="-96" w:right="-108"/>
              <w:rPr>
                <w:sz w:val="20"/>
                <w:szCs w:val="20"/>
              </w:rPr>
            </w:pPr>
            <w:r w:rsidRPr="00747BAA">
              <w:rPr>
                <w:sz w:val="20"/>
                <w:szCs w:val="20"/>
                <w:lang w:val="en-IN"/>
              </w:rPr>
              <w:t>Green gram (improved variety: Virat/Shikha)</w:t>
            </w:r>
          </w:p>
          <w:p w:rsidR="00A26A1C" w:rsidRPr="00747BAA" w:rsidRDefault="00A26A1C" w:rsidP="00747BAA">
            <w:pPr>
              <w:ind w:left="-96" w:right="-108"/>
              <w:rPr>
                <w:sz w:val="20"/>
                <w:szCs w:val="20"/>
              </w:rPr>
            </w:pPr>
          </w:p>
        </w:tc>
        <w:tc>
          <w:tcPr>
            <w:tcW w:w="1334" w:type="dxa"/>
          </w:tcPr>
          <w:p w:rsidR="00A26A1C" w:rsidRPr="00747BAA" w:rsidRDefault="00A26A1C" w:rsidP="00747BAA">
            <w:pPr>
              <w:rPr>
                <w:sz w:val="20"/>
                <w:szCs w:val="20"/>
              </w:rPr>
            </w:pPr>
            <w:r w:rsidRPr="00747BAA">
              <w:rPr>
                <w:sz w:val="20"/>
                <w:szCs w:val="20"/>
              </w:rPr>
              <w:t>15</w:t>
            </w:r>
            <w:r w:rsidRPr="00747BAA">
              <w:rPr>
                <w:sz w:val="20"/>
                <w:szCs w:val="20"/>
                <w:vertAlign w:val="superscript"/>
              </w:rPr>
              <w:t>th</w:t>
            </w:r>
            <w:r w:rsidRPr="00747BAA">
              <w:rPr>
                <w:sz w:val="20"/>
                <w:szCs w:val="20"/>
              </w:rPr>
              <w:t xml:space="preserve"> January-15</w:t>
            </w:r>
            <w:r w:rsidRPr="00747BAA">
              <w:rPr>
                <w:sz w:val="20"/>
                <w:szCs w:val="20"/>
                <w:vertAlign w:val="superscript"/>
              </w:rPr>
              <w:t>th</w:t>
            </w:r>
            <w:r w:rsidRPr="00747BAA">
              <w:rPr>
                <w:sz w:val="20"/>
                <w:szCs w:val="20"/>
              </w:rPr>
              <w:t xml:space="preserve"> February</w:t>
            </w:r>
          </w:p>
        </w:tc>
        <w:tc>
          <w:tcPr>
            <w:tcW w:w="762" w:type="dxa"/>
          </w:tcPr>
          <w:p w:rsidR="00A26A1C" w:rsidRPr="00747BAA" w:rsidRDefault="00A26A1C" w:rsidP="00747BAA">
            <w:pPr>
              <w:rPr>
                <w:sz w:val="20"/>
                <w:szCs w:val="20"/>
              </w:rPr>
            </w:pPr>
            <w:r w:rsidRPr="00747BAA">
              <w:rPr>
                <w:sz w:val="20"/>
                <w:szCs w:val="20"/>
              </w:rPr>
              <w:t>3</w:t>
            </w:r>
          </w:p>
        </w:tc>
        <w:tc>
          <w:tcPr>
            <w:tcW w:w="1054" w:type="dxa"/>
          </w:tcPr>
          <w:p w:rsidR="00A26A1C" w:rsidRPr="00747BAA" w:rsidRDefault="00A26A1C" w:rsidP="00747BAA">
            <w:pPr>
              <w:rPr>
                <w:sz w:val="20"/>
                <w:szCs w:val="20"/>
              </w:rPr>
            </w:pPr>
            <w:r w:rsidRPr="00747BAA">
              <w:rPr>
                <w:sz w:val="20"/>
                <w:szCs w:val="20"/>
              </w:rPr>
              <w:t>Crops are in field</w:t>
            </w:r>
          </w:p>
        </w:tc>
      </w:tr>
      <w:tr w:rsidR="00A26A1C" w:rsidRPr="00747BAA" w:rsidTr="00747BAA">
        <w:tc>
          <w:tcPr>
            <w:tcW w:w="851" w:type="dxa"/>
          </w:tcPr>
          <w:p w:rsidR="00A26A1C" w:rsidRPr="00747BAA" w:rsidRDefault="00A26A1C" w:rsidP="00747BAA">
            <w:pPr>
              <w:rPr>
                <w:sz w:val="20"/>
                <w:szCs w:val="20"/>
              </w:rPr>
            </w:pPr>
            <w:r w:rsidRPr="00747BAA">
              <w:rPr>
                <w:sz w:val="20"/>
                <w:szCs w:val="20"/>
              </w:rPr>
              <w:t>Experiment 5</w:t>
            </w:r>
          </w:p>
        </w:tc>
        <w:tc>
          <w:tcPr>
            <w:tcW w:w="1680" w:type="dxa"/>
          </w:tcPr>
          <w:p w:rsidR="00A26A1C" w:rsidRPr="00747BAA" w:rsidRDefault="00A26A1C" w:rsidP="00747BAA">
            <w:pPr>
              <w:pStyle w:val="NormalWeb"/>
              <w:spacing w:before="0" w:beforeAutospacing="0" w:after="0" w:afterAutospacing="0"/>
              <w:ind w:left="-5"/>
              <w:rPr>
                <w:sz w:val="20"/>
                <w:szCs w:val="20"/>
              </w:rPr>
            </w:pPr>
            <w:r w:rsidRPr="00747BAA">
              <w:rPr>
                <w:color w:val="000000"/>
                <w:kern w:val="24"/>
                <w:sz w:val="20"/>
                <w:szCs w:val="20"/>
              </w:rPr>
              <w:t xml:space="preserve">Optimization of sowing dates of mechanized Ground nut under rainfed/partially irrigated ecology of Odisha. </w:t>
            </w:r>
          </w:p>
        </w:tc>
        <w:tc>
          <w:tcPr>
            <w:tcW w:w="1440" w:type="dxa"/>
          </w:tcPr>
          <w:p w:rsidR="00A26A1C" w:rsidRPr="00747BAA" w:rsidRDefault="00A26A1C" w:rsidP="00747BAA">
            <w:pPr>
              <w:rPr>
                <w:sz w:val="20"/>
                <w:szCs w:val="20"/>
              </w:rPr>
            </w:pPr>
            <w:r w:rsidRPr="00747BAA">
              <w:rPr>
                <w:sz w:val="20"/>
                <w:szCs w:val="20"/>
              </w:rPr>
              <w:t>To find out the most suitable time of sowing for groundnut</w:t>
            </w:r>
          </w:p>
        </w:tc>
        <w:tc>
          <w:tcPr>
            <w:tcW w:w="2880" w:type="dxa"/>
          </w:tcPr>
          <w:p w:rsidR="00A26A1C" w:rsidRPr="00747BAA" w:rsidRDefault="00A26A1C" w:rsidP="00747BAA">
            <w:pPr>
              <w:ind w:left="-96" w:right="-108"/>
              <w:rPr>
                <w:sz w:val="20"/>
                <w:szCs w:val="20"/>
              </w:rPr>
            </w:pPr>
            <w:r w:rsidRPr="00747BAA">
              <w:rPr>
                <w:sz w:val="20"/>
                <w:szCs w:val="20"/>
                <w:lang w:val="en-IN"/>
              </w:rPr>
              <w:t>Groundnut (improved variety: Dharni/Kaderi 66)</w:t>
            </w:r>
          </w:p>
          <w:p w:rsidR="00A26A1C" w:rsidRPr="00747BAA" w:rsidRDefault="00A26A1C" w:rsidP="00747BAA">
            <w:pPr>
              <w:ind w:left="-96" w:right="-108"/>
              <w:rPr>
                <w:sz w:val="20"/>
                <w:szCs w:val="20"/>
              </w:rPr>
            </w:pPr>
          </w:p>
        </w:tc>
        <w:tc>
          <w:tcPr>
            <w:tcW w:w="1334" w:type="dxa"/>
          </w:tcPr>
          <w:p w:rsidR="00A26A1C" w:rsidRPr="00747BAA" w:rsidRDefault="00A26A1C" w:rsidP="00747BAA">
            <w:pPr>
              <w:rPr>
                <w:sz w:val="20"/>
                <w:szCs w:val="20"/>
              </w:rPr>
            </w:pPr>
            <w:r w:rsidRPr="00747BAA">
              <w:rPr>
                <w:sz w:val="20"/>
                <w:szCs w:val="20"/>
              </w:rPr>
              <w:t>15</w:t>
            </w:r>
            <w:r w:rsidRPr="00747BAA">
              <w:rPr>
                <w:sz w:val="20"/>
                <w:szCs w:val="20"/>
                <w:vertAlign w:val="superscript"/>
              </w:rPr>
              <w:t>th</w:t>
            </w:r>
            <w:r w:rsidRPr="00747BAA">
              <w:rPr>
                <w:sz w:val="20"/>
                <w:szCs w:val="20"/>
              </w:rPr>
              <w:t xml:space="preserve"> January-15</w:t>
            </w:r>
            <w:r w:rsidRPr="00747BAA">
              <w:rPr>
                <w:sz w:val="20"/>
                <w:szCs w:val="20"/>
                <w:vertAlign w:val="superscript"/>
              </w:rPr>
              <w:t>th</w:t>
            </w:r>
            <w:r w:rsidRPr="00747BAA">
              <w:rPr>
                <w:sz w:val="20"/>
                <w:szCs w:val="20"/>
              </w:rPr>
              <w:t xml:space="preserve"> February</w:t>
            </w:r>
          </w:p>
        </w:tc>
        <w:tc>
          <w:tcPr>
            <w:tcW w:w="762" w:type="dxa"/>
          </w:tcPr>
          <w:p w:rsidR="00A26A1C" w:rsidRPr="00747BAA" w:rsidRDefault="00A26A1C" w:rsidP="00747BAA">
            <w:pPr>
              <w:rPr>
                <w:sz w:val="20"/>
                <w:szCs w:val="20"/>
              </w:rPr>
            </w:pPr>
            <w:r w:rsidRPr="00747BAA">
              <w:rPr>
                <w:sz w:val="20"/>
                <w:szCs w:val="20"/>
              </w:rPr>
              <w:t>3</w:t>
            </w:r>
          </w:p>
        </w:tc>
        <w:tc>
          <w:tcPr>
            <w:tcW w:w="1054" w:type="dxa"/>
          </w:tcPr>
          <w:p w:rsidR="00A26A1C" w:rsidRPr="00747BAA" w:rsidRDefault="00A26A1C" w:rsidP="00747BAA">
            <w:pPr>
              <w:rPr>
                <w:sz w:val="20"/>
                <w:szCs w:val="20"/>
              </w:rPr>
            </w:pPr>
            <w:r w:rsidRPr="00747BAA">
              <w:rPr>
                <w:sz w:val="20"/>
                <w:szCs w:val="20"/>
              </w:rPr>
              <w:t>Crops are in field</w:t>
            </w:r>
          </w:p>
        </w:tc>
      </w:tr>
      <w:tr w:rsidR="00A26A1C" w:rsidRPr="00747BAA" w:rsidTr="00747BAA">
        <w:tc>
          <w:tcPr>
            <w:tcW w:w="851" w:type="dxa"/>
          </w:tcPr>
          <w:p w:rsidR="00A26A1C" w:rsidRPr="00747BAA" w:rsidRDefault="00A26A1C" w:rsidP="00747BAA">
            <w:pPr>
              <w:rPr>
                <w:sz w:val="20"/>
                <w:szCs w:val="20"/>
              </w:rPr>
            </w:pPr>
            <w:r w:rsidRPr="00747BAA">
              <w:rPr>
                <w:sz w:val="20"/>
                <w:szCs w:val="20"/>
              </w:rPr>
              <w:t>Experiment 6</w:t>
            </w:r>
          </w:p>
        </w:tc>
        <w:tc>
          <w:tcPr>
            <w:tcW w:w="1680" w:type="dxa"/>
          </w:tcPr>
          <w:p w:rsidR="00A26A1C" w:rsidRPr="00747BAA" w:rsidRDefault="00A26A1C" w:rsidP="00747BAA">
            <w:pPr>
              <w:pStyle w:val="NormalWeb"/>
              <w:spacing w:before="0" w:beforeAutospacing="0" w:after="0" w:afterAutospacing="0"/>
              <w:ind w:left="-5"/>
              <w:rPr>
                <w:sz w:val="20"/>
                <w:szCs w:val="20"/>
              </w:rPr>
            </w:pPr>
            <w:r w:rsidRPr="00747BAA">
              <w:rPr>
                <w:color w:val="000000"/>
                <w:kern w:val="24"/>
                <w:sz w:val="20"/>
                <w:szCs w:val="20"/>
              </w:rPr>
              <w:t xml:space="preserve">Optimization of sowing dates of mechanized Mustard under rainfed/partially irrigated ecology of Odisha. </w:t>
            </w:r>
          </w:p>
        </w:tc>
        <w:tc>
          <w:tcPr>
            <w:tcW w:w="1440" w:type="dxa"/>
          </w:tcPr>
          <w:p w:rsidR="00A26A1C" w:rsidRPr="00747BAA" w:rsidRDefault="00A26A1C" w:rsidP="00747BAA">
            <w:pPr>
              <w:rPr>
                <w:sz w:val="20"/>
                <w:szCs w:val="20"/>
              </w:rPr>
            </w:pPr>
            <w:r w:rsidRPr="00747BAA">
              <w:rPr>
                <w:sz w:val="20"/>
                <w:szCs w:val="20"/>
              </w:rPr>
              <w:t>To find out the most suitable time of sowing for Mustard </w:t>
            </w:r>
          </w:p>
        </w:tc>
        <w:tc>
          <w:tcPr>
            <w:tcW w:w="2880" w:type="dxa"/>
          </w:tcPr>
          <w:p w:rsidR="00A26A1C" w:rsidRPr="00747BAA" w:rsidRDefault="00A26A1C" w:rsidP="00747BAA">
            <w:pPr>
              <w:ind w:left="-96" w:right="-108"/>
              <w:rPr>
                <w:sz w:val="20"/>
                <w:szCs w:val="20"/>
              </w:rPr>
            </w:pPr>
            <w:r w:rsidRPr="00747BAA">
              <w:rPr>
                <w:sz w:val="20"/>
                <w:szCs w:val="20"/>
                <w:lang w:val="en-IN"/>
              </w:rPr>
              <w:t>Mustard :(Improved variety/Varuna/Kranti/Hybrid)</w:t>
            </w:r>
          </w:p>
          <w:p w:rsidR="00A26A1C" w:rsidRPr="00747BAA" w:rsidRDefault="00A26A1C" w:rsidP="00747BAA">
            <w:pPr>
              <w:ind w:left="-96" w:right="-108"/>
              <w:rPr>
                <w:sz w:val="20"/>
                <w:szCs w:val="20"/>
              </w:rPr>
            </w:pPr>
          </w:p>
        </w:tc>
        <w:tc>
          <w:tcPr>
            <w:tcW w:w="1334" w:type="dxa"/>
          </w:tcPr>
          <w:p w:rsidR="00A26A1C" w:rsidRPr="00747BAA" w:rsidRDefault="00A26A1C" w:rsidP="00747BAA">
            <w:pPr>
              <w:ind w:right="-34"/>
              <w:rPr>
                <w:sz w:val="20"/>
                <w:szCs w:val="20"/>
              </w:rPr>
            </w:pPr>
            <w:r w:rsidRPr="00747BAA">
              <w:rPr>
                <w:sz w:val="20"/>
                <w:szCs w:val="20"/>
              </w:rPr>
              <w:t>10th November- 20th December (10 days’ interval, 5 dates; say 10 Nov, 20 Nov, 30 Nov, 10 Dec., and 20 Dec.)</w:t>
            </w:r>
          </w:p>
        </w:tc>
        <w:tc>
          <w:tcPr>
            <w:tcW w:w="762" w:type="dxa"/>
          </w:tcPr>
          <w:p w:rsidR="00A26A1C" w:rsidRPr="00747BAA" w:rsidRDefault="00A26A1C" w:rsidP="00747BAA">
            <w:pPr>
              <w:rPr>
                <w:sz w:val="20"/>
                <w:szCs w:val="20"/>
              </w:rPr>
            </w:pPr>
            <w:r w:rsidRPr="00747BAA">
              <w:rPr>
                <w:sz w:val="20"/>
                <w:szCs w:val="20"/>
              </w:rPr>
              <w:t>3</w:t>
            </w:r>
          </w:p>
        </w:tc>
        <w:tc>
          <w:tcPr>
            <w:tcW w:w="1054" w:type="dxa"/>
          </w:tcPr>
          <w:p w:rsidR="00A26A1C" w:rsidRPr="00747BAA" w:rsidRDefault="00A26A1C" w:rsidP="00747BAA">
            <w:pPr>
              <w:rPr>
                <w:sz w:val="20"/>
                <w:szCs w:val="20"/>
              </w:rPr>
            </w:pPr>
            <w:r w:rsidRPr="00747BAA">
              <w:rPr>
                <w:sz w:val="20"/>
                <w:szCs w:val="20"/>
              </w:rPr>
              <w:t>Crops are in field</w:t>
            </w:r>
          </w:p>
        </w:tc>
      </w:tr>
    </w:tbl>
    <w:p w:rsidR="00A26A1C" w:rsidRDefault="00A26A1C" w:rsidP="00A26A1C">
      <w:pPr>
        <w:ind w:left="1985" w:hanging="545"/>
      </w:pPr>
      <w:r>
        <w:t>Please provide good quality photographs:</w:t>
      </w:r>
    </w:p>
    <w:p w:rsidR="00A26A1C" w:rsidRDefault="00A26A1C" w:rsidP="00A26A1C">
      <w:pPr>
        <w:ind w:left="1985" w:hanging="545"/>
      </w:pPr>
    </w:p>
    <w:p w:rsidR="005773DC" w:rsidRDefault="005773DC" w:rsidP="005773DC"/>
    <w:p w:rsidR="00A26A1C" w:rsidRPr="007E545E" w:rsidRDefault="00A26A1C" w:rsidP="005773DC">
      <w:r w:rsidRPr="007E545E">
        <w:t xml:space="preserve">11. </w:t>
      </w:r>
      <w:r w:rsidRPr="00A26A1C">
        <w:t>Details of DAPST/ TSP</w:t>
      </w:r>
    </w:p>
    <w:p w:rsidR="007900C3" w:rsidRPr="003F2441" w:rsidRDefault="007900C3" w:rsidP="00832EDE">
      <w:pPr>
        <w:pStyle w:val="ListParagraph"/>
        <w:numPr>
          <w:ilvl w:val="0"/>
          <w:numId w:val="21"/>
        </w:numPr>
        <w:rPr>
          <w:color w:val="000000" w:themeColor="text1"/>
        </w:rPr>
      </w:pPr>
      <w:r w:rsidRPr="003F2441">
        <w:rPr>
          <w:color w:val="000000" w:themeColor="text1"/>
        </w:rPr>
        <w:t>Achievements of physical output under TSP during 202</w:t>
      </w:r>
      <w:r w:rsidR="00C631C9">
        <w:rPr>
          <w:color w:val="000000" w:themeColor="text1"/>
        </w:rPr>
        <w:t>4</w:t>
      </w:r>
    </w:p>
    <w:p w:rsidR="007900C3" w:rsidRPr="003F2441" w:rsidRDefault="007900C3" w:rsidP="007900C3">
      <w:pPr>
        <w:rPr>
          <w:color w:val="000000" w:themeColor="text1"/>
          <w:sz w:val="20"/>
          <w:szCs w:val="20"/>
        </w:rPr>
      </w:pPr>
    </w:p>
    <w:tbl>
      <w:tblPr>
        <w:tblW w:w="12036" w:type="dxa"/>
        <w:tblInd w:w="93" w:type="dxa"/>
        <w:tblLayout w:type="fixed"/>
        <w:tblLook w:val="04A0"/>
      </w:tblPr>
      <w:tblGrid>
        <w:gridCol w:w="728"/>
        <w:gridCol w:w="727"/>
        <w:gridCol w:w="235"/>
        <w:gridCol w:w="3725"/>
        <w:gridCol w:w="994"/>
        <w:gridCol w:w="992"/>
        <w:gridCol w:w="894"/>
        <w:gridCol w:w="907"/>
        <w:gridCol w:w="1417"/>
        <w:gridCol w:w="1417"/>
      </w:tblGrid>
      <w:tr w:rsidR="007900C3" w:rsidRPr="003F2441" w:rsidTr="00083C55">
        <w:trPr>
          <w:gridAfter w:val="1"/>
          <w:wAfter w:w="1417" w:type="dxa"/>
          <w:trHeight w:val="405"/>
        </w:trPr>
        <w:tc>
          <w:tcPr>
            <w:tcW w:w="10619" w:type="dxa"/>
            <w:gridSpan w:val="9"/>
            <w:tcBorders>
              <w:top w:val="nil"/>
              <w:left w:val="nil"/>
              <w:bottom w:val="single" w:sz="4" w:space="0" w:color="auto"/>
              <w:right w:val="nil"/>
            </w:tcBorders>
            <w:shd w:val="clear" w:color="auto" w:fill="auto"/>
            <w:noWrap/>
            <w:hideMark/>
          </w:tcPr>
          <w:p w:rsidR="007900C3" w:rsidRPr="003F2441" w:rsidRDefault="007900C3" w:rsidP="00F32A96">
            <w:pPr>
              <w:jc w:val="center"/>
              <w:rPr>
                <w:b/>
                <w:bCs/>
                <w:color w:val="000000" w:themeColor="text1"/>
                <w:sz w:val="20"/>
                <w:szCs w:val="20"/>
                <w:lang w:eastAsia="en-IN"/>
              </w:rPr>
            </w:pPr>
            <w:r w:rsidRPr="003F2441">
              <w:rPr>
                <w:b/>
                <w:bCs/>
                <w:color w:val="000000" w:themeColor="text1"/>
                <w:sz w:val="20"/>
                <w:szCs w:val="20"/>
                <w:lang w:eastAsia="en-IN"/>
              </w:rPr>
              <w:t>Progress of DAPST for the year 202</w:t>
            </w:r>
            <w:r w:rsidR="00C631C9">
              <w:rPr>
                <w:b/>
                <w:bCs/>
                <w:color w:val="000000" w:themeColor="text1"/>
                <w:sz w:val="20"/>
                <w:szCs w:val="20"/>
                <w:lang w:eastAsia="en-IN"/>
              </w:rPr>
              <w:t>4</w:t>
            </w:r>
            <w:r w:rsidRPr="003F2441">
              <w:rPr>
                <w:b/>
                <w:bCs/>
                <w:color w:val="000000" w:themeColor="text1"/>
                <w:sz w:val="20"/>
                <w:szCs w:val="20"/>
                <w:lang w:eastAsia="en-IN"/>
              </w:rPr>
              <w:t xml:space="preserve"> (Jan. to Dec., 202</w:t>
            </w:r>
            <w:r w:rsidR="00C631C9">
              <w:rPr>
                <w:b/>
                <w:bCs/>
                <w:color w:val="000000" w:themeColor="text1"/>
                <w:sz w:val="20"/>
                <w:szCs w:val="20"/>
                <w:lang w:eastAsia="en-IN"/>
              </w:rPr>
              <w:t>4</w:t>
            </w:r>
            <w:r w:rsidRPr="003F2441">
              <w:rPr>
                <w:b/>
                <w:bCs/>
                <w:color w:val="000000" w:themeColor="text1"/>
                <w:sz w:val="20"/>
                <w:szCs w:val="20"/>
                <w:lang w:eastAsia="en-IN"/>
              </w:rPr>
              <w:t>)</w:t>
            </w:r>
          </w:p>
        </w:tc>
      </w:tr>
      <w:tr w:rsidR="007900C3" w:rsidRPr="003F2441" w:rsidTr="00083C55">
        <w:trPr>
          <w:gridAfter w:val="1"/>
          <w:wAfter w:w="1417" w:type="dxa"/>
          <w:trHeight w:val="70"/>
        </w:trPr>
        <w:tc>
          <w:tcPr>
            <w:tcW w:w="169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7900C3" w:rsidRPr="003F2441" w:rsidRDefault="007900C3" w:rsidP="00F32A96">
            <w:pPr>
              <w:rPr>
                <w:b/>
                <w:bCs/>
                <w:color w:val="000000" w:themeColor="text1"/>
                <w:sz w:val="20"/>
                <w:szCs w:val="20"/>
                <w:lang w:eastAsia="en-IN"/>
              </w:rPr>
            </w:pPr>
            <w:r w:rsidRPr="003F2441">
              <w:rPr>
                <w:b/>
                <w:bCs/>
                <w:color w:val="000000" w:themeColor="text1"/>
                <w:sz w:val="20"/>
                <w:szCs w:val="20"/>
                <w:lang w:eastAsia="en-IN"/>
              </w:rPr>
              <w:t>Name of KVK</w:t>
            </w:r>
          </w:p>
        </w:tc>
        <w:tc>
          <w:tcPr>
            <w:tcW w:w="8929" w:type="dxa"/>
            <w:gridSpan w:val="6"/>
            <w:tcBorders>
              <w:top w:val="single" w:sz="4" w:space="0" w:color="auto"/>
              <w:left w:val="nil"/>
              <w:bottom w:val="single" w:sz="4" w:space="0" w:color="auto"/>
              <w:right w:val="single" w:sz="4" w:space="0" w:color="auto"/>
            </w:tcBorders>
            <w:shd w:val="clear" w:color="auto" w:fill="auto"/>
            <w:hideMark/>
          </w:tcPr>
          <w:p w:rsidR="007900C3" w:rsidRPr="003F2441" w:rsidRDefault="007900C3" w:rsidP="00F32A96">
            <w:pPr>
              <w:rPr>
                <w:b/>
                <w:bCs/>
                <w:color w:val="000000" w:themeColor="text1"/>
                <w:sz w:val="20"/>
                <w:szCs w:val="20"/>
                <w:lang w:eastAsia="en-IN"/>
              </w:rPr>
            </w:pPr>
            <w:r w:rsidRPr="003F2441">
              <w:rPr>
                <w:b/>
                <w:bCs/>
                <w:color w:val="000000" w:themeColor="text1"/>
                <w:sz w:val="20"/>
                <w:szCs w:val="20"/>
                <w:lang w:eastAsia="en-IN"/>
              </w:rPr>
              <w:t> </w:t>
            </w:r>
            <w:r w:rsidR="00B10D89">
              <w:rPr>
                <w:b/>
                <w:bCs/>
                <w:color w:val="000000" w:themeColor="text1"/>
                <w:sz w:val="20"/>
                <w:szCs w:val="20"/>
                <w:lang w:eastAsia="en-IN"/>
              </w:rPr>
              <w:t>KVK Mayurbhanj-I</w:t>
            </w:r>
          </w:p>
        </w:tc>
      </w:tr>
      <w:tr w:rsidR="007900C3" w:rsidRPr="003F2441" w:rsidTr="00083C55">
        <w:trPr>
          <w:gridAfter w:val="1"/>
          <w:wAfter w:w="1417" w:type="dxa"/>
          <w:trHeight w:val="300"/>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Sl.No.</w:t>
            </w:r>
          </w:p>
        </w:tc>
        <w:tc>
          <w:tcPr>
            <w:tcW w:w="4687"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Item/Activity</w:t>
            </w:r>
          </w:p>
        </w:tc>
        <w:tc>
          <w:tcPr>
            <w:tcW w:w="994" w:type="dxa"/>
            <w:vMerge w:val="restart"/>
            <w:tcBorders>
              <w:top w:val="nil"/>
              <w:left w:val="single" w:sz="4" w:space="0" w:color="auto"/>
              <w:bottom w:val="single" w:sz="4" w:space="0" w:color="auto"/>
              <w:right w:val="single" w:sz="4" w:space="0" w:color="auto"/>
            </w:tcBorders>
            <w:shd w:val="clear" w:color="auto" w:fill="auto"/>
            <w:noWrap/>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Units</w:t>
            </w:r>
          </w:p>
        </w:tc>
        <w:tc>
          <w:tcPr>
            <w:tcW w:w="1886" w:type="dxa"/>
            <w:gridSpan w:val="2"/>
            <w:tcBorders>
              <w:top w:val="single" w:sz="4" w:space="0" w:color="auto"/>
              <w:left w:val="nil"/>
              <w:bottom w:val="single" w:sz="4" w:space="0" w:color="auto"/>
              <w:right w:val="single" w:sz="4" w:space="0" w:color="auto"/>
            </w:tcBorders>
            <w:shd w:val="clear" w:color="auto" w:fill="auto"/>
            <w:noWrap/>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Targets/Achievements</w:t>
            </w:r>
          </w:p>
        </w:tc>
        <w:tc>
          <w:tcPr>
            <w:tcW w:w="2324" w:type="dxa"/>
            <w:gridSpan w:val="2"/>
            <w:tcBorders>
              <w:top w:val="single" w:sz="4" w:space="0" w:color="auto"/>
              <w:left w:val="nil"/>
              <w:bottom w:val="single" w:sz="4" w:space="0" w:color="auto"/>
              <w:right w:val="single" w:sz="4" w:space="0" w:color="auto"/>
            </w:tcBorders>
            <w:shd w:val="clear" w:color="auto" w:fill="auto"/>
            <w:noWrap/>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No. of Beneficiaries</w:t>
            </w:r>
          </w:p>
        </w:tc>
      </w:tr>
      <w:tr w:rsidR="007900C3" w:rsidRPr="003F2441" w:rsidTr="00083C55">
        <w:trPr>
          <w:gridAfter w:val="1"/>
          <w:wAfter w:w="1417" w:type="dxa"/>
          <w:trHeight w:val="70"/>
        </w:trPr>
        <w:tc>
          <w:tcPr>
            <w:tcW w:w="728" w:type="dxa"/>
            <w:vMerge/>
            <w:tcBorders>
              <w:top w:val="nil"/>
              <w:left w:val="single" w:sz="4" w:space="0" w:color="auto"/>
              <w:bottom w:val="single" w:sz="4" w:space="0" w:color="auto"/>
              <w:right w:val="single" w:sz="4" w:space="0" w:color="auto"/>
            </w:tcBorders>
            <w:vAlign w:val="center"/>
            <w:hideMark/>
          </w:tcPr>
          <w:p w:rsidR="007900C3" w:rsidRPr="003F2441" w:rsidRDefault="007900C3" w:rsidP="00F32A96">
            <w:pPr>
              <w:rPr>
                <w:b/>
                <w:bCs/>
                <w:i/>
                <w:iCs/>
                <w:color w:val="000000" w:themeColor="text1"/>
                <w:sz w:val="20"/>
                <w:szCs w:val="20"/>
                <w:lang w:eastAsia="en-IN"/>
              </w:rPr>
            </w:pPr>
          </w:p>
        </w:tc>
        <w:tc>
          <w:tcPr>
            <w:tcW w:w="4687" w:type="dxa"/>
            <w:gridSpan w:val="3"/>
            <w:vMerge/>
            <w:tcBorders>
              <w:top w:val="single" w:sz="4" w:space="0" w:color="auto"/>
              <w:left w:val="single" w:sz="4" w:space="0" w:color="auto"/>
              <w:bottom w:val="single" w:sz="4" w:space="0" w:color="auto"/>
              <w:right w:val="single" w:sz="4" w:space="0" w:color="auto"/>
            </w:tcBorders>
            <w:vAlign w:val="center"/>
            <w:hideMark/>
          </w:tcPr>
          <w:p w:rsidR="007900C3" w:rsidRPr="003F2441" w:rsidRDefault="007900C3" w:rsidP="00F32A96">
            <w:pPr>
              <w:rPr>
                <w:b/>
                <w:bCs/>
                <w:i/>
                <w:iCs/>
                <w:color w:val="000000" w:themeColor="text1"/>
                <w:sz w:val="20"/>
                <w:szCs w:val="20"/>
                <w:lang w:eastAsia="en-IN"/>
              </w:rPr>
            </w:pPr>
          </w:p>
        </w:tc>
        <w:tc>
          <w:tcPr>
            <w:tcW w:w="994" w:type="dxa"/>
            <w:vMerge/>
            <w:tcBorders>
              <w:top w:val="nil"/>
              <w:left w:val="single" w:sz="4" w:space="0" w:color="auto"/>
              <w:bottom w:val="single" w:sz="4" w:space="0" w:color="auto"/>
              <w:right w:val="single" w:sz="4" w:space="0" w:color="auto"/>
            </w:tcBorders>
            <w:vAlign w:val="center"/>
            <w:hideMark/>
          </w:tcPr>
          <w:p w:rsidR="007900C3" w:rsidRPr="003F2441" w:rsidRDefault="007900C3" w:rsidP="00F32A96">
            <w:pPr>
              <w:rPr>
                <w:b/>
                <w:bCs/>
                <w:i/>
                <w:iCs/>
                <w:color w:val="000000" w:themeColor="text1"/>
                <w:sz w:val="20"/>
                <w:szCs w:val="20"/>
                <w:lang w:eastAsia="en-IN"/>
              </w:rPr>
            </w:pPr>
          </w:p>
        </w:tc>
        <w:tc>
          <w:tcPr>
            <w:tcW w:w="992"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 xml:space="preserve">Annual Targets </w:t>
            </w:r>
          </w:p>
        </w:tc>
        <w:tc>
          <w:tcPr>
            <w:tcW w:w="894"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Achievements</w:t>
            </w:r>
          </w:p>
        </w:tc>
        <w:tc>
          <w:tcPr>
            <w:tcW w:w="907"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Annual Targets</w:t>
            </w:r>
          </w:p>
        </w:tc>
        <w:tc>
          <w:tcPr>
            <w:tcW w:w="1417"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Achievements</w:t>
            </w:r>
          </w:p>
        </w:tc>
      </w:tr>
      <w:tr w:rsidR="00AD4A1E" w:rsidRPr="003F2441" w:rsidTr="00C02699">
        <w:trPr>
          <w:gridAfter w:val="1"/>
          <w:wAfter w:w="1417" w:type="dxa"/>
          <w:trHeight w:val="170"/>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1</w:t>
            </w:r>
          </w:p>
        </w:tc>
        <w:tc>
          <w:tcPr>
            <w:tcW w:w="4687" w:type="dxa"/>
            <w:gridSpan w:val="3"/>
            <w:tcBorders>
              <w:top w:val="single" w:sz="4" w:space="0" w:color="auto"/>
              <w:left w:val="nil"/>
              <w:bottom w:val="single" w:sz="4" w:space="0" w:color="auto"/>
              <w:right w:val="single" w:sz="4" w:space="0" w:color="auto"/>
            </w:tcBorders>
            <w:shd w:val="clear" w:color="auto" w:fill="auto"/>
            <w:hideMark/>
          </w:tcPr>
          <w:p w:rsidR="00AD4A1E" w:rsidRPr="003F2441" w:rsidRDefault="00AD4A1E" w:rsidP="00AD4A1E">
            <w:pPr>
              <w:rPr>
                <w:b/>
                <w:bCs/>
                <w:color w:val="000000" w:themeColor="text1"/>
                <w:sz w:val="20"/>
                <w:szCs w:val="20"/>
                <w:lang w:eastAsia="en-IN"/>
              </w:rPr>
            </w:pPr>
            <w:r w:rsidRPr="003F2441">
              <w:rPr>
                <w:b/>
                <w:bCs/>
                <w:color w:val="000000" w:themeColor="text1"/>
                <w:sz w:val="20"/>
                <w:szCs w:val="20"/>
                <w:lang w:eastAsia="en-IN"/>
              </w:rPr>
              <w:t>Trainings (</w:t>
            </w:r>
            <w:r w:rsidRPr="00083C55">
              <w:rPr>
                <w:b/>
                <w:bCs/>
                <w:color w:val="000000" w:themeColor="text1"/>
                <w:sz w:val="18"/>
                <w:szCs w:val="20"/>
                <w:lang w:eastAsia="en-IN"/>
              </w:rPr>
              <w:t>Capacity building/ Skill Development etc.)</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77</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81</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sz w:val="20"/>
                <w:szCs w:val="20"/>
              </w:rPr>
              <w:t>1650</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1670</w:t>
            </w:r>
          </w:p>
        </w:tc>
      </w:tr>
      <w:tr w:rsidR="00AD4A1E" w:rsidRPr="003F2441" w:rsidTr="00C02699">
        <w:trPr>
          <w:gridAfter w:val="1"/>
          <w:wAfter w:w="1417" w:type="dxa"/>
          <w:trHeight w:val="152"/>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962" w:type="dxa"/>
            <w:gridSpan w:val="2"/>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1.1</w:t>
            </w:r>
          </w:p>
        </w:tc>
        <w:tc>
          <w:tcPr>
            <w:tcW w:w="3725"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1-3 days</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45</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49</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sz w:val="20"/>
                <w:szCs w:val="20"/>
              </w:rPr>
              <w:t>1005</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1025</w:t>
            </w:r>
          </w:p>
        </w:tc>
      </w:tr>
      <w:tr w:rsidR="00AD4A1E" w:rsidRPr="003F2441" w:rsidTr="00C02699">
        <w:trPr>
          <w:gridAfter w:val="1"/>
          <w:wAfter w:w="1417" w:type="dxa"/>
          <w:trHeight w:val="278"/>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962" w:type="dxa"/>
            <w:gridSpan w:val="2"/>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1.2</w:t>
            </w:r>
          </w:p>
        </w:tc>
        <w:tc>
          <w:tcPr>
            <w:tcW w:w="3725"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4-10 days</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31</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31</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sz w:val="20"/>
                <w:szCs w:val="20"/>
              </w:rPr>
              <w:t>630</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630</w:t>
            </w:r>
          </w:p>
        </w:tc>
      </w:tr>
      <w:tr w:rsidR="00AD4A1E" w:rsidRPr="003F2441" w:rsidTr="00C02699">
        <w:trPr>
          <w:gridAfter w:val="1"/>
          <w:wAfter w:w="1417" w:type="dxa"/>
          <w:trHeight w:val="70"/>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962" w:type="dxa"/>
            <w:gridSpan w:val="2"/>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1.3</w:t>
            </w:r>
          </w:p>
        </w:tc>
        <w:tc>
          <w:tcPr>
            <w:tcW w:w="3725"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2-4 weeks</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70"/>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962" w:type="dxa"/>
            <w:gridSpan w:val="2"/>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1.4</w:t>
            </w:r>
          </w:p>
        </w:tc>
        <w:tc>
          <w:tcPr>
            <w:tcW w:w="3725"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More than 4 weeks</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1</w:t>
            </w:r>
          </w:p>
        </w:tc>
        <w:tc>
          <w:tcPr>
            <w:tcW w:w="894"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1</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sz w:val="20"/>
                <w:szCs w:val="20"/>
              </w:rPr>
              <w:t>15</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15</w:t>
            </w:r>
          </w:p>
        </w:tc>
      </w:tr>
      <w:tr w:rsidR="00AD4A1E" w:rsidRPr="003F2441" w:rsidTr="00C02699">
        <w:trPr>
          <w:trHeight w:val="70"/>
        </w:trPr>
        <w:tc>
          <w:tcPr>
            <w:tcW w:w="728" w:type="dxa"/>
            <w:tcBorders>
              <w:top w:val="nil"/>
              <w:left w:val="single" w:sz="4" w:space="0" w:color="auto"/>
              <w:bottom w:val="single" w:sz="4" w:space="0" w:color="auto"/>
              <w:right w:val="single" w:sz="4" w:space="0" w:color="auto"/>
            </w:tcBorders>
            <w:shd w:val="clear" w:color="auto" w:fill="auto"/>
            <w:noWrap/>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2</w:t>
            </w:r>
          </w:p>
        </w:tc>
        <w:tc>
          <w:tcPr>
            <w:tcW w:w="4687" w:type="dxa"/>
            <w:gridSpan w:val="3"/>
            <w:tcBorders>
              <w:top w:val="single" w:sz="4" w:space="0" w:color="auto"/>
              <w:left w:val="nil"/>
              <w:bottom w:val="single" w:sz="4" w:space="0" w:color="auto"/>
              <w:right w:val="single" w:sz="4" w:space="0" w:color="auto"/>
            </w:tcBorders>
            <w:shd w:val="clear" w:color="auto" w:fill="auto"/>
            <w:hideMark/>
          </w:tcPr>
          <w:p w:rsidR="00AD4A1E" w:rsidRPr="003F2441" w:rsidRDefault="00AD4A1E" w:rsidP="00AD4A1E">
            <w:pPr>
              <w:rPr>
                <w:b/>
                <w:bCs/>
                <w:color w:val="000000" w:themeColor="text1"/>
                <w:sz w:val="20"/>
                <w:szCs w:val="20"/>
                <w:lang w:eastAsia="en-IN"/>
              </w:rPr>
            </w:pPr>
            <w:r w:rsidRPr="003F2441">
              <w:rPr>
                <w:b/>
                <w:bCs/>
                <w:color w:val="000000" w:themeColor="text1"/>
                <w:sz w:val="20"/>
                <w:szCs w:val="20"/>
                <w:lang w:eastAsia="en-IN"/>
              </w:rPr>
              <w:t>On Farm Trials (OFTs)</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10</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10</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rPr>
              <w:t>116</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120</w:t>
            </w:r>
          </w:p>
        </w:tc>
        <w:tc>
          <w:tcPr>
            <w:tcW w:w="1417" w:type="dxa"/>
            <w:vAlign w:val="bottom"/>
          </w:tcPr>
          <w:p w:rsidR="00AD4A1E" w:rsidRPr="00821618" w:rsidRDefault="00AD4A1E" w:rsidP="00AD4A1E">
            <w:pPr>
              <w:rPr>
                <w:color w:val="000000"/>
                <w:sz w:val="20"/>
                <w:szCs w:val="20"/>
                <w:lang w:eastAsia="en-IN"/>
              </w:rPr>
            </w:pPr>
          </w:p>
        </w:tc>
      </w:tr>
      <w:tr w:rsidR="00AD4A1E" w:rsidRPr="003F2441" w:rsidTr="00C02699">
        <w:trPr>
          <w:trHeight w:val="197"/>
        </w:trPr>
        <w:tc>
          <w:tcPr>
            <w:tcW w:w="728" w:type="dxa"/>
            <w:tcBorders>
              <w:top w:val="nil"/>
              <w:left w:val="single" w:sz="4" w:space="0" w:color="auto"/>
              <w:bottom w:val="single" w:sz="4" w:space="0" w:color="auto"/>
              <w:right w:val="single" w:sz="4" w:space="0" w:color="auto"/>
            </w:tcBorders>
            <w:shd w:val="clear" w:color="auto" w:fill="auto"/>
            <w:noWrap/>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3</w:t>
            </w:r>
          </w:p>
        </w:tc>
        <w:tc>
          <w:tcPr>
            <w:tcW w:w="4687" w:type="dxa"/>
            <w:gridSpan w:val="3"/>
            <w:tcBorders>
              <w:top w:val="single" w:sz="4" w:space="0" w:color="auto"/>
              <w:left w:val="nil"/>
              <w:bottom w:val="single" w:sz="4" w:space="0" w:color="auto"/>
              <w:right w:val="single" w:sz="4" w:space="0" w:color="auto"/>
            </w:tcBorders>
            <w:shd w:val="clear" w:color="auto" w:fill="auto"/>
            <w:hideMark/>
          </w:tcPr>
          <w:p w:rsidR="00AD4A1E" w:rsidRPr="003F2441" w:rsidRDefault="00AD4A1E" w:rsidP="00AD4A1E">
            <w:pPr>
              <w:rPr>
                <w:b/>
                <w:bCs/>
                <w:color w:val="000000" w:themeColor="text1"/>
                <w:sz w:val="20"/>
                <w:szCs w:val="20"/>
                <w:lang w:eastAsia="en-IN"/>
              </w:rPr>
            </w:pPr>
            <w:r w:rsidRPr="003F2441">
              <w:rPr>
                <w:b/>
                <w:bCs/>
                <w:color w:val="000000" w:themeColor="text1"/>
                <w:sz w:val="20"/>
                <w:szCs w:val="20"/>
                <w:lang w:eastAsia="en-IN"/>
              </w:rPr>
              <w:t>Front Line Demonstrations (</w:t>
            </w:r>
            <w:r w:rsidRPr="00083C55">
              <w:rPr>
                <w:b/>
                <w:bCs/>
                <w:color w:val="000000" w:themeColor="text1"/>
                <w:sz w:val="18"/>
                <w:szCs w:val="20"/>
                <w:lang w:eastAsia="en-IN"/>
              </w:rPr>
              <w:t>FLDs) and other demonstrations</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18</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19</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rPr>
              <w:t>528</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540</w:t>
            </w:r>
          </w:p>
        </w:tc>
        <w:tc>
          <w:tcPr>
            <w:tcW w:w="1417" w:type="dxa"/>
            <w:vAlign w:val="bottom"/>
          </w:tcPr>
          <w:p w:rsidR="00AD4A1E" w:rsidRPr="00821618" w:rsidRDefault="00AD4A1E" w:rsidP="00AD4A1E">
            <w:pPr>
              <w:rPr>
                <w:color w:val="000000"/>
                <w:sz w:val="20"/>
                <w:szCs w:val="20"/>
                <w:lang w:eastAsia="en-IN"/>
              </w:rPr>
            </w:pPr>
          </w:p>
        </w:tc>
      </w:tr>
      <w:tr w:rsidR="00AD4A1E" w:rsidRPr="003F2441" w:rsidTr="00C02699">
        <w:trPr>
          <w:gridAfter w:val="1"/>
          <w:wAfter w:w="1417" w:type="dxa"/>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4</w:t>
            </w:r>
          </w:p>
        </w:tc>
        <w:tc>
          <w:tcPr>
            <w:tcW w:w="4687" w:type="dxa"/>
            <w:gridSpan w:val="3"/>
            <w:tcBorders>
              <w:top w:val="single" w:sz="4" w:space="0" w:color="auto"/>
              <w:left w:val="nil"/>
              <w:bottom w:val="single" w:sz="4" w:space="0" w:color="auto"/>
              <w:right w:val="single" w:sz="4" w:space="0" w:color="auto"/>
            </w:tcBorders>
            <w:shd w:val="clear" w:color="auto" w:fill="auto"/>
            <w:vAlign w:val="center"/>
            <w:hideMark/>
          </w:tcPr>
          <w:p w:rsidR="00AD4A1E" w:rsidRPr="003F2441" w:rsidRDefault="00AD4A1E" w:rsidP="00AD4A1E">
            <w:pPr>
              <w:rPr>
                <w:b/>
                <w:bCs/>
                <w:color w:val="000000" w:themeColor="text1"/>
                <w:sz w:val="20"/>
                <w:szCs w:val="20"/>
                <w:lang w:eastAsia="en-IN"/>
              </w:rPr>
            </w:pPr>
            <w:r w:rsidRPr="003F2441">
              <w:rPr>
                <w:b/>
                <w:bCs/>
                <w:color w:val="000000" w:themeColor="text1"/>
                <w:sz w:val="20"/>
                <w:szCs w:val="20"/>
                <w:lang w:eastAsia="en-IN"/>
              </w:rPr>
              <w:t>Awareness camps, exposure visits etc.</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30</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32</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sz w:val="20"/>
                <w:szCs w:val="20"/>
              </w:rPr>
              <w:t>620</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640</w:t>
            </w:r>
          </w:p>
        </w:tc>
      </w:tr>
      <w:tr w:rsidR="00AD4A1E" w:rsidRPr="003F2441" w:rsidTr="00C02699">
        <w:trPr>
          <w:gridAfter w:val="1"/>
          <w:wAfter w:w="1417" w:type="dxa"/>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w:t>
            </w:r>
          </w:p>
        </w:tc>
        <w:tc>
          <w:tcPr>
            <w:tcW w:w="4687" w:type="dxa"/>
            <w:gridSpan w:val="3"/>
            <w:tcBorders>
              <w:top w:val="single" w:sz="4" w:space="0" w:color="auto"/>
              <w:left w:val="nil"/>
              <w:bottom w:val="single" w:sz="4" w:space="0" w:color="auto"/>
              <w:right w:val="single" w:sz="4" w:space="0" w:color="auto"/>
            </w:tcBorders>
            <w:shd w:val="clear" w:color="auto" w:fill="auto"/>
            <w:vAlign w:val="bottom"/>
            <w:hideMark/>
          </w:tcPr>
          <w:p w:rsidR="00AD4A1E" w:rsidRPr="003F2441" w:rsidRDefault="00AD4A1E" w:rsidP="00AD4A1E">
            <w:pPr>
              <w:rPr>
                <w:b/>
                <w:bCs/>
                <w:color w:val="000000" w:themeColor="text1"/>
                <w:sz w:val="20"/>
                <w:szCs w:val="20"/>
                <w:lang w:eastAsia="en-IN"/>
              </w:rPr>
            </w:pPr>
            <w:r w:rsidRPr="003F2441">
              <w:rPr>
                <w:b/>
                <w:bCs/>
                <w:color w:val="000000" w:themeColor="text1"/>
                <w:sz w:val="20"/>
                <w:szCs w:val="20"/>
                <w:lang w:eastAsia="en-IN"/>
              </w:rPr>
              <w:t>Input Distribution</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5.1</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ind w:left="-73"/>
              <w:rPr>
                <w:color w:val="000000" w:themeColor="text1"/>
                <w:sz w:val="20"/>
                <w:szCs w:val="20"/>
                <w:lang w:eastAsia="en-IN"/>
              </w:rPr>
            </w:pPr>
            <w:r w:rsidRPr="003F2441">
              <w:rPr>
                <w:color w:val="000000" w:themeColor="text1"/>
                <w:sz w:val="20"/>
                <w:szCs w:val="20"/>
                <w:lang w:eastAsia="en-IN"/>
              </w:rPr>
              <w:t>Seeds (Field Crops)</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70.06</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70.06</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sz w:val="20"/>
                <w:szCs w:val="20"/>
              </w:rPr>
              <w:t>405</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420</w:t>
            </w:r>
          </w:p>
        </w:tc>
      </w:tr>
      <w:tr w:rsidR="00AD4A1E" w:rsidRPr="003F2441" w:rsidTr="00C02699">
        <w:trPr>
          <w:gridAfter w:val="1"/>
          <w:wAfter w:w="1417" w:type="dxa"/>
          <w:trHeight w:val="21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5.2</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ind w:left="-73" w:right="-73"/>
              <w:rPr>
                <w:color w:val="000000" w:themeColor="text1"/>
                <w:sz w:val="20"/>
                <w:szCs w:val="20"/>
                <w:lang w:eastAsia="en-IN"/>
              </w:rPr>
            </w:pPr>
            <w:r w:rsidRPr="003F2441">
              <w:rPr>
                <w:color w:val="000000" w:themeColor="text1"/>
                <w:sz w:val="20"/>
                <w:szCs w:val="20"/>
                <w:lang w:eastAsia="en-IN"/>
              </w:rPr>
              <w:t xml:space="preserve">Seeds (High </w:t>
            </w:r>
            <w:r w:rsidRPr="004B3040">
              <w:rPr>
                <w:color w:val="000000" w:themeColor="text1"/>
                <w:sz w:val="18"/>
                <w:szCs w:val="20"/>
                <w:lang w:eastAsia="en-IN"/>
              </w:rPr>
              <w:t xml:space="preserve">Value Crops, spices etc.) </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152"/>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5.3</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ind w:left="-73"/>
              <w:rPr>
                <w:color w:val="000000" w:themeColor="text1"/>
                <w:sz w:val="20"/>
                <w:szCs w:val="20"/>
                <w:lang w:eastAsia="en-IN"/>
              </w:rPr>
            </w:pPr>
            <w:r w:rsidRPr="003F2441">
              <w:rPr>
                <w:color w:val="000000" w:themeColor="text1"/>
                <w:sz w:val="20"/>
                <w:szCs w:val="20"/>
                <w:lang w:eastAsia="en-IN"/>
              </w:rPr>
              <w:t xml:space="preserve">Seeds (Root &amp; Tuber Crops) </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tonnes</w:t>
            </w:r>
          </w:p>
        </w:tc>
        <w:tc>
          <w:tcPr>
            <w:tcW w:w="992"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188"/>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5.4</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ind w:left="-73"/>
              <w:rPr>
                <w:color w:val="000000" w:themeColor="text1"/>
                <w:sz w:val="20"/>
                <w:szCs w:val="20"/>
                <w:lang w:eastAsia="en-IN"/>
              </w:rPr>
            </w:pPr>
            <w:r w:rsidRPr="003F2441">
              <w:rPr>
                <w:color w:val="000000" w:themeColor="text1"/>
                <w:sz w:val="20"/>
                <w:szCs w:val="20"/>
                <w:lang w:eastAsia="en-IN"/>
              </w:rPr>
              <w:t>Nursery plants</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400000</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450000</w:t>
            </w:r>
          </w:p>
        </w:tc>
        <w:tc>
          <w:tcPr>
            <w:tcW w:w="90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r w:rsidRPr="00C02699">
              <w:rPr>
                <w:color w:val="000000"/>
                <w:sz w:val="20"/>
                <w:szCs w:val="20"/>
              </w:rPr>
              <w:t>4000</w:t>
            </w:r>
          </w:p>
        </w:tc>
        <w:tc>
          <w:tcPr>
            <w:tcW w:w="141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4500</w:t>
            </w: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5.5</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ind w:left="-73"/>
              <w:rPr>
                <w:color w:val="000000" w:themeColor="text1"/>
                <w:sz w:val="20"/>
                <w:szCs w:val="20"/>
                <w:lang w:eastAsia="en-IN"/>
              </w:rPr>
            </w:pPr>
            <w:r w:rsidRPr="003F2441">
              <w:rPr>
                <w:color w:val="000000" w:themeColor="text1"/>
                <w:sz w:val="20"/>
                <w:szCs w:val="20"/>
                <w:lang w:eastAsia="en-IN"/>
              </w:rPr>
              <w:t>Cutting , slips, suckers, etc</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450"/>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5.6</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ind w:left="-73"/>
              <w:rPr>
                <w:color w:val="000000" w:themeColor="text1"/>
                <w:sz w:val="20"/>
                <w:szCs w:val="20"/>
                <w:lang w:eastAsia="en-IN"/>
              </w:rPr>
            </w:pPr>
            <w:r w:rsidRPr="003F2441">
              <w:rPr>
                <w:color w:val="000000" w:themeColor="text1"/>
                <w:sz w:val="20"/>
                <w:szCs w:val="20"/>
                <w:lang w:eastAsia="en-IN"/>
              </w:rPr>
              <w:t>Mushroom Spawns/ Bio-Fertilizers (in Packets)</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Packets</w:t>
            </w:r>
          </w:p>
        </w:tc>
        <w:tc>
          <w:tcPr>
            <w:tcW w:w="992"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2000</w:t>
            </w:r>
          </w:p>
        </w:tc>
        <w:tc>
          <w:tcPr>
            <w:tcW w:w="894"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2150</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rPr>
              <w:t>200</w:t>
            </w:r>
          </w:p>
        </w:tc>
        <w:tc>
          <w:tcPr>
            <w:tcW w:w="141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210</w:t>
            </w:r>
          </w:p>
        </w:tc>
      </w:tr>
      <w:tr w:rsidR="00AD4A1E" w:rsidRPr="003F2441" w:rsidTr="00C02699">
        <w:trPr>
          <w:gridAfter w:val="1"/>
          <w:wAfter w:w="1417" w:type="dxa"/>
          <w:trHeight w:val="170"/>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5.7</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ind w:left="-73"/>
              <w:rPr>
                <w:color w:val="000000" w:themeColor="text1"/>
                <w:sz w:val="20"/>
                <w:szCs w:val="20"/>
                <w:lang w:eastAsia="en-IN"/>
              </w:rPr>
            </w:pPr>
            <w:r w:rsidRPr="003F2441">
              <w:rPr>
                <w:color w:val="000000" w:themeColor="text1"/>
                <w:sz w:val="20"/>
                <w:szCs w:val="20"/>
                <w:lang w:eastAsia="en-IN"/>
              </w:rPr>
              <w:t>Honey Bee Colonies</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510"/>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5.8</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ind w:left="-73"/>
              <w:rPr>
                <w:color w:val="000000" w:themeColor="text1"/>
                <w:sz w:val="20"/>
                <w:szCs w:val="20"/>
                <w:lang w:eastAsia="en-IN"/>
              </w:rPr>
            </w:pPr>
            <w:r w:rsidRPr="003F2441">
              <w:rPr>
                <w:color w:val="000000" w:themeColor="text1"/>
                <w:sz w:val="20"/>
                <w:szCs w:val="20"/>
                <w:lang w:eastAsia="en-IN"/>
              </w:rPr>
              <w:t>Animals-large (Cattle/ Buffalo/ camel/horse/donkey/Mithun/Yak etc.)</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5.9</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ind w:left="-73"/>
              <w:rPr>
                <w:color w:val="000000" w:themeColor="text1"/>
                <w:sz w:val="20"/>
                <w:szCs w:val="20"/>
                <w:lang w:eastAsia="en-IN"/>
              </w:rPr>
            </w:pPr>
            <w:r w:rsidRPr="003F2441">
              <w:rPr>
                <w:color w:val="000000" w:themeColor="text1"/>
                <w:sz w:val="20"/>
                <w:szCs w:val="20"/>
                <w:lang w:eastAsia="en-IN"/>
              </w:rPr>
              <w:t>Animals-small (pig, sheep, goat etc.)</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5.1</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Poultry chicks / duckling etc</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4000</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4435</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sz w:val="20"/>
                <w:szCs w:val="20"/>
              </w:rPr>
              <w:t>350</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400</w:t>
            </w: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5.11</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Fish Spawns/ fingerlings</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188"/>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5.12</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Small equipment's (upto Rs 2000)</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46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5.13</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Medium Equipment's/ machinery (upto Rs 25000)</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5.14</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Large Equipment's / machinery (&gt; Rs. 25000)</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5.15</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Infrastructure / Civil Works/ Ponds etc</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5.16</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Setting up plant nursery/ seed farm/ hatchery</w:t>
            </w:r>
          </w:p>
        </w:tc>
        <w:tc>
          <w:tcPr>
            <w:tcW w:w="994" w:type="dxa"/>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510"/>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5.17</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 xml:space="preserve">Land development/ Reclamation / Conservation </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hectares</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5.18</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 xml:space="preserve">Fertilizers (NPK)/ Secondary fertilizers </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5.19</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 xml:space="preserve">Micro nutrients </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0.01</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0.01</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sz w:val="20"/>
                <w:szCs w:val="20"/>
              </w:rPr>
              <w:t>361</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380</w:t>
            </w: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5.2</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FYM/ Vermicompost</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1</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1</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sz w:val="20"/>
                <w:szCs w:val="20"/>
              </w:rPr>
              <w:t>20</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20</w:t>
            </w: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5.21</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Soil amendments (Gypsum, lime etc.)</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5.22</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Plant protection chemicals</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0.01</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0.01</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sz w:val="20"/>
                <w:szCs w:val="20"/>
              </w:rPr>
              <w:t>361</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380</w:t>
            </w: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5.23</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Plant growth Promoter</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5.24</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 xml:space="preserve">Animal Feed </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5.25</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 xml:space="preserve">Animal Fodder </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5.26</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Animal medicines</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doses</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5.27</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Any other (Liquid PSB etc.)</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Litre</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AD4A1E" w:rsidRPr="003F2441" w:rsidRDefault="00AD4A1E" w:rsidP="00AD4A1E">
            <w:pPr>
              <w:jc w:val="right"/>
              <w:rPr>
                <w:color w:val="000000" w:themeColor="text1"/>
                <w:sz w:val="20"/>
                <w:szCs w:val="20"/>
                <w:lang w:eastAsia="en-IN"/>
              </w:rPr>
            </w:pPr>
            <w:r w:rsidRPr="003F2441">
              <w:rPr>
                <w:color w:val="000000" w:themeColor="text1"/>
                <w:sz w:val="20"/>
                <w:szCs w:val="20"/>
                <w:lang w:eastAsia="en-IN"/>
              </w:rPr>
              <w:t>6</w:t>
            </w:r>
          </w:p>
        </w:tc>
        <w:tc>
          <w:tcPr>
            <w:tcW w:w="4687" w:type="dxa"/>
            <w:gridSpan w:val="3"/>
            <w:tcBorders>
              <w:top w:val="single" w:sz="4" w:space="0" w:color="auto"/>
              <w:left w:val="nil"/>
              <w:bottom w:val="single" w:sz="4" w:space="0" w:color="auto"/>
              <w:right w:val="single" w:sz="4" w:space="0" w:color="auto"/>
            </w:tcBorders>
            <w:shd w:val="clear" w:color="auto" w:fill="auto"/>
            <w:vAlign w:val="bottom"/>
            <w:hideMark/>
          </w:tcPr>
          <w:p w:rsidR="00AD4A1E" w:rsidRPr="003F2441" w:rsidRDefault="00AD4A1E" w:rsidP="00AD4A1E">
            <w:pPr>
              <w:rPr>
                <w:b/>
                <w:bCs/>
                <w:color w:val="000000" w:themeColor="text1"/>
                <w:sz w:val="20"/>
                <w:szCs w:val="20"/>
                <w:lang w:eastAsia="en-IN"/>
              </w:rPr>
            </w:pPr>
            <w:r w:rsidRPr="003F2441">
              <w:rPr>
                <w:b/>
                <w:bCs/>
                <w:color w:val="000000" w:themeColor="text1"/>
                <w:sz w:val="20"/>
                <w:szCs w:val="20"/>
                <w:lang w:eastAsia="en-IN"/>
              </w:rPr>
              <w:t>Services/Facilitation</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6.1</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Animal Health Camps</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1</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1</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rPr>
              <w:t>50</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50</w:t>
            </w: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6.2</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Artificial Insemination / Vaccination</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p>
        </w:tc>
      </w:tr>
      <w:tr w:rsidR="00AD4A1E" w:rsidRPr="003F2441" w:rsidTr="00C02699">
        <w:trPr>
          <w:gridAfter w:val="1"/>
          <w:wAfter w:w="1417" w:type="dxa"/>
          <w:trHeight w:val="510"/>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6.3</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Veterinary Services (Hospitalization, on-site treatment, PD, surgery etc)</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p>
        </w:tc>
      </w:tr>
      <w:tr w:rsidR="00AD4A1E" w:rsidRPr="003F2441" w:rsidTr="00C02699">
        <w:trPr>
          <w:gridAfter w:val="1"/>
          <w:wAfter w:w="1417" w:type="dxa"/>
          <w:trHeight w:val="510"/>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6.4</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Testing samples of Soil, plant, water, feed, fodder and livestock</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100</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120</w:t>
            </w:r>
          </w:p>
        </w:tc>
        <w:tc>
          <w:tcPr>
            <w:tcW w:w="90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sz w:val="20"/>
                <w:szCs w:val="20"/>
                <w:lang w:eastAsia="en-IN"/>
              </w:rPr>
            </w:pPr>
            <w:r w:rsidRPr="00C02699">
              <w:rPr>
                <w:color w:val="000000"/>
                <w:sz w:val="20"/>
                <w:szCs w:val="20"/>
              </w:rPr>
              <w:t>300</w:t>
            </w:r>
          </w:p>
        </w:tc>
        <w:tc>
          <w:tcPr>
            <w:tcW w:w="1417" w:type="dxa"/>
            <w:tcBorders>
              <w:top w:val="nil"/>
              <w:left w:val="nil"/>
              <w:bottom w:val="single" w:sz="4" w:space="0" w:color="auto"/>
              <w:right w:val="single" w:sz="4" w:space="0" w:color="auto"/>
            </w:tcBorders>
            <w:shd w:val="clear" w:color="auto" w:fill="auto"/>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360</w:t>
            </w:r>
          </w:p>
        </w:tc>
      </w:tr>
      <w:tr w:rsidR="00AD4A1E" w:rsidRPr="003F2441" w:rsidTr="00C02699">
        <w:trPr>
          <w:gridAfter w:val="1"/>
          <w:wAfter w:w="1417" w:type="dxa"/>
          <w:trHeight w:val="285"/>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6.5</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Promotion of agri-entrepreneurship</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31</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31</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rPr>
              <w:t>620</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620</w:t>
            </w:r>
          </w:p>
        </w:tc>
      </w:tr>
      <w:tr w:rsidR="00AD4A1E" w:rsidRPr="003F2441" w:rsidTr="00C02699">
        <w:trPr>
          <w:gridAfter w:val="1"/>
          <w:wAfter w:w="1417" w:type="dxa"/>
          <w:trHeight w:val="510"/>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6.6</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Promotion of IFS, IOFS, Natural Farming, Nutrigarden, kitchen garden, orchards etc</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3</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3</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rPr>
              <w:t>60</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sz w:val="20"/>
                <w:szCs w:val="20"/>
                <w:lang w:eastAsia="en-IN"/>
              </w:rPr>
            </w:pPr>
            <w:r w:rsidRPr="00C02699">
              <w:rPr>
                <w:color w:val="000000"/>
                <w:sz w:val="20"/>
                <w:szCs w:val="20"/>
                <w:lang w:eastAsia="en-IN"/>
              </w:rPr>
              <w:t>60</w:t>
            </w:r>
          </w:p>
        </w:tc>
      </w:tr>
      <w:tr w:rsidR="00AD4A1E" w:rsidRPr="003F2441" w:rsidTr="00C02699">
        <w:trPr>
          <w:gridAfter w:val="1"/>
          <w:wAfter w:w="1417" w:type="dxa"/>
          <w:trHeight w:val="70"/>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6.7</w:t>
            </w:r>
          </w:p>
        </w:tc>
        <w:tc>
          <w:tcPr>
            <w:tcW w:w="3960" w:type="dxa"/>
            <w:gridSpan w:val="2"/>
            <w:tcBorders>
              <w:top w:val="nil"/>
              <w:left w:val="nil"/>
              <w:bottom w:val="single" w:sz="4" w:space="0" w:color="auto"/>
              <w:right w:val="single" w:sz="4" w:space="0" w:color="auto"/>
            </w:tcBorders>
            <w:shd w:val="clear" w:color="auto" w:fill="auto"/>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Creation of market links of farm produces</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98"/>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6.8</w:t>
            </w:r>
          </w:p>
        </w:tc>
        <w:tc>
          <w:tcPr>
            <w:tcW w:w="3960" w:type="dxa"/>
            <w:gridSpan w:val="2"/>
            <w:tcBorders>
              <w:top w:val="nil"/>
              <w:left w:val="nil"/>
              <w:bottom w:val="single" w:sz="4" w:space="0" w:color="auto"/>
              <w:right w:val="single" w:sz="4" w:space="0" w:color="auto"/>
            </w:tcBorders>
            <w:shd w:val="clear" w:color="auto" w:fill="auto"/>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Use of Institute Facilities (Processing etc.) (in Hours)</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Hours</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630"/>
        </w:trPr>
        <w:tc>
          <w:tcPr>
            <w:tcW w:w="728" w:type="dxa"/>
            <w:vMerge/>
            <w:tcBorders>
              <w:top w:val="nil"/>
              <w:left w:val="single" w:sz="4" w:space="0" w:color="auto"/>
              <w:bottom w:val="single" w:sz="4" w:space="0" w:color="auto"/>
              <w:right w:val="single" w:sz="4" w:space="0" w:color="auto"/>
            </w:tcBorders>
            <w:vAlign w:val="center"/>
            <w:hideMark/>
          </w:tcPr>
          <w:p w:rsidR="00AD4A1E" w:rsidRPr="003F2441" w:rsidRDefault="00AD4A1E" w:rsidP="00AD4A1E">
            <w:pPr>
              <w:rPr>
                <w:color w:val="000000" w:themeColor="text1"/>
                <w:sz w:val="20"/>
                <w:szCs w:val="20"/>
                <w:lang w:eastAsia="en-IN"/>
              </w:rPr>
            </w:pPr>
          </w:p>
        </w:tc>
        <w:tc>
          <w:tcPr>
            <w:tcW w:w="727" w:type="dxa"/>
            <w:tcBorders>
              <w:top w:val="nil"/>
              <w:left w:val="nil"/>
              <w:bottom w:val="single" w:sz="4" w:space="0" w:color="auto"/>
              <w:right w:val="single" w:sz="4" w:space="0" w:color="auto"/>
            </w:tcBorders>
            <w:shd w:val="clear" w:color="auto" w:fill="auto"/>
            <w:hideMark/>
          </w:tcPr>
          <w:p w:rsidR="00AD4A1E" w:rsidRPr="003F2441" w:rsidRDefault="00AD4A1E" w:rsidP="00AD4A1E">
            <w:pPr>
              <w:jc w:val="center"/>
              <w:rPr>
                <w:color w:val="000000" w:themeColor="text1"/>
                <w:sz w:val="20"/>
                <w:szCs w:val="20"/>
                <w:lang w:eastAsia="en-IN"/>
              </w:rPr>
            </w:pPr>
            <w:r w:rsidRPr="003F2441">
              <w:rPr>
                <w:color w:val="000000" w:themeColor="text1"/>
                <w:sz w:val="20"/>
                <w:szCs w:val="20"/>
                <w:lang w:eastAsia="en-IN"/>
              </w:rPr>
              <w:t>6.9</w:t>
            </w:r>
          </w:p>
        </w:tc>
        <w:tc>
          <w:tcPr>
            <w:tcW w:w="3960" w:type="dxa"/>
            <w:gridSpan w:val="2"/>
            <w:tcBorders>
              <w:top w:val="nil"/>
              <w:left w:val="nil"/>
              <w:bottom w:val="single" w:sz="4" w:space="0" w:color="auto"/>
              <w:right w:val="single" w:sz="4" w:space="0" w:color="auto"/>
            </w:tcBorders>
            <w:shd w:val="clear" w:color="auto" w:fill="auto"/>
            <w:vAlign w:val="center"/>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Subsidies/ Assistance (50% of Project cost, Max. Rs 10,000/beneficiary)</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AD4A1E" w:rsidRPr="003F2441" w:rsidRDefault="00AD4A1E" w:rsidP="00AD4A1E">
            <w:pPr>
              <w:jc w:val="right"/>
              <w:rPr>
                <w:color w:val="000000" w:themeColor="text1"/>
                <w:sz w:val="20"/>
                <w:szCs w:val="20"/>
                <w:lang w:eastAsia="en-IN"/>
              </w:rPr>
            </w:pPr>
            <w:r w:rsidRPr="003F2441">
              <w:rPr>
                <w:color w:val="000000" w:themeColor="text1"/>
                <w:sz w:val="20"/>
                <w:szCs w:val="20"/>
                <w:lang w:eastAsia="en-IN"/>
              </w:rPr>
              <w:t>7</w:t>
            </w:r>
          </w:p>
        </w:tc>
        <w:tc>
          <w:tcPr>
            <w:tcW w:w="4687" w:type="dxa"/>
            <w:gridSpan w:val="3"/>
            <w:tcBorders>
              <w:top w:val="single" w:sz="4" w:space="0" w:color="auto"/>
              <w:left w:val="nil"/>
              <w:bottom w:val="single" w:sz="4" w:space="0" w:color="auto"/>
              <w:right w:val="single" w:sz="4" w:space="0" w:color="auto"/>
            </w:tcBorders>
            <w:shd w:val="clear" w:color="auto" w:fill="auto"/>
            <w:vAlign w:val="bottom"/>
            <w:hideMark/>
          </w:tcPr>
          <w:p w:rsidR="00AD4A1E" w:rsidRPr="003F2441" w:rsidRDefault="00AD4A1E" w:rsidP="00AD4A1E">
            <w:pPr>
              <w:rPr>
                <w:b/>
                <w:bCs/>
                <w:color w:val="000000" w:themeColor="text1"/>
                <w:sz w:val="20"/>
                <w:szCs w:val="20"/>
                <w:lang w:eastAsia="en-IN"/>
              </w:rPr>
            </w:pPr>
            <w:r w:rsidRPr="003F2441">
              <w:rPr>
                <w:b/>
                <w:bCs/>
                <w:color w:val="000000" w:themeColor="text1"/>
                <w:sz w:val="20"/>
                <w:szCs w:val="20"/>
                <w:lang w:eastAsia="en-IN"/>
              </w:rPr>
              <w:t>Distribution of Literature</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600</w:t>
            </w: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650</w:t>
            </w: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sz w:val="20"/>
                <w:szCs w:val="20"/>
              </w:rPr>
              <w:t>600</w:t>
            </w: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r w:rsidRPr="00C02699">
              <w:rPr>
                <w:color w:val="000000" w:themeColor="text1"/>
                <w:sz w:val="20"/>
                <w:szCs w:val="20"/>
                <w:lang w:eastAsia="en-IN"/>
              </w:rPr>
              <w:t>650</w:t>
            </w:r>
          </w:p>
        </w:tc>
      </w:tr>
      <w:tr w:rsidR="00AD4A1E" w:rsidRPr="003F2441" w:rsidTr="00C02699">
        <w:trPr>
          <w:gridAfter w:val="1"/>
          <w:wAfter w:w="1417" w:type="dxa"/>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AD4A1E" w:rsidRPr="003F2441" w:rsidRDefault="00AD4A1E" w:rsidP="00AD4A1E">
            <w:pPr>
              <w:jc w:val="right"/>
              <w:rPr>
                <w:b/>
                <w:bCs/>
                <w:color w:val="000000" w:themeColor="text1"/>
                <w:sz w:val="20"/>
                <w:szCs w:val="20"/>
                <w:lang w:eastAsia="en-IN"/>
              </w:rPr>
            </w:pPr>
            <w:r w:rsidRPr="003F2441">
              <w:rPr>
                <w:b/>
                <w:bCs/>
                <w:color w:val="000000" w:themeColor="text1"/>
                <w:sz w:val="20"/>
                <w:szCs w:val="20"/>
                <w:lang w:eastAsia="en-IN"/>
              </w:rPr>
              <w:t>8</w:t>
            </w:r>
          </w:p>
        </w:tc>
        <w:tc>
          <w:tcPr>
            <w:tcW w:w="4687" w:type="dxa"/>
            <w:gridSpan w:val="3"/>
            <w:tcBorders>
              <w:top w:val="single" w:sz="4" w:space="0" w:color="auto"/>
              <w:left w:val="nil"/>
              <w:bottom w:val="single" w:sz="4" w:space="0" w:color="auto"/>
              <w:right w:val="single" w:sz="4" w:space="0" w:color="auto"/>
            </w:tcBorders>
            <w:shd w:val="clear" w:color="auto" w:fill="auto"/>
            <w:vAlign w:val="bottom"/>
            <w:hideMark/>
          </w:tcPr>
          <w:p w:rsidR="00AD4A1E" w:rsidRPr="003F2441" w:rsidRDefault="00AD4A1E" w:rsidP="00AD4A1E">
            <w:pPr>
              <w:rPr>
                <w:b/>
                <w:bCs/>
                <w:color w:val="000000" w:themeColor="text1"/>
                <w:sz w:val="20"/>
                <w:szCs w:val="20"/>
                <w:lang w:eastAsia="en-IN"/>
              </w:rPr>
            </w:pPr>
            <w:r w:rsidRPr="003F2441">
              <w:rPr>
                <w:b/>
                <w:bCs/>
                <w:color w:val="000000" w:themeColor="text1"/>
                <w:sz w:val="20"/>
                <w:szCs w:val="20"/>
                <w:lang w:eastAsia="en-IN"/>
              </w:rPr>
              <w:t>Employment generation for livelihood</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(Man-months)</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AD4A1E" w:rsidRPr="003F2441" w:rsidRDefault="00AD4A1E" w:rsidP="00AD4A1E">
            <w:pPr>
              <w:jc w:val="right"/>
              <w:rPr>
                <w:b/>
                <w:bCs/>
                <w:color w:val="000000" w:themeColor="text1"/>
                <w:sz w:val="20"/>
                <w:szCs w:val="20"/>
                <w:lang w:eastAsia="en-IN"/>
              </w:rPr>
            </w:pPr>
            <w:r w:rsidRPr="003F2441">
              <w:rPr>
                <w:b/>
                <w:bCs/>
                <w:color w:val="000000" w:themeColor="text1"/>
                <w:sz w:val="20"/>
                <w:szCs w:val="20"/>
                <w:lang w:eastAsia="en-IN"/>
              </w:rPr>
              <w:t>9</w:t>
            </w:r>
          </w:p>
        </w:tc>
        <w:tc>
          <w:tcPr>
            <w:tcW w:w="4687" w:type="dxa"/>
            <w:gridSpan w:val="3"/>
            <w:tcBorders>
              <w:top w:val="single" w:sz="4" w:space="0" w:color="auto"/>
              <w:left w:val="nil"/>
              <w:bottom w:val="single" w:sz="4" w:space="0" w:color="auto"/>
              <w:right w:val="single" w:sz="4" w:space="0" w:color="auto"/>
            </w:tcBorders>
            <w:shd w:val="clear" w:color="auto" w:fill="auto"/>
            <w:vAlign w:val="bottom"/>
            <w:hideMark/>
          </w:tcPr>
          <w:p w:rsidR="00AD4A1E" w:rsidRPr="003F2441" w:rsidRDefault="00AD4A1E" w:rsidP="00AD4A1E">
            <w:pPr>
              <w:rPr>
                <w:b/>
                <w:bCs/>
                <w:color w:val="000000" w:themeColor="text1"/>
                <w:sz w:val="20"/>
                <w:szCs w:val="20"/>
                <w:lang w:eastAsia="en-IN"/>
              </w:rPr>
            </w:pPr>
            <w:r w:rsidRPr="003F2441">
              <w:rPr>
                <w:b/>
                <w:bCs/>
                <w:color w:val="000000" w:themeColor="text1"/>
                <w:sz w:val="20"/>
                <w:szCs w:val="20"/>
                <w:lang w:eastAsia="en-IN"/>
              </w:rPr>
              <w:t>Fellowship, Stipends or Scholarship</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93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AD4A1E" w:rsidRPr="003F2441" w:rsidRDefault="00AD4A1E" w:rsidP="00AD4A1E">
            <w:pPr>
              <w:jc w:val="right"/>
              <w:rPr>
                <w:b/>
                <w:bCs/>
                <w:color w:val="000000" w:themeColor="text1"/>
                <w:sz w:val="20"/>
                <w:szCs w:val="20"/>
                <w:lang w:eastAsia="en-IN"/>
              </w:rPr>
            </w:pPr>
            <w:r w:rsidRPr="003F2441">
              <w:rPr>
                <w:b/>
                <w:bCs/>
                <w:color w:val="000000" w:themeColor="text1"/>
                <w:sz w:val="20"/>
                <w:szCs w:val="20"/>
                <w:lang w:eastAsia="en-IN"/>
              </w:rPr>
              <w:t>10</w:t>
            </w:r>
          </w:p>
        </w:tc>
        <w:tc>
          <w:tcPr>
            <w:tcW w:w="4687" w:type="dxa"/>
            <w:gridSpan w:val="3"/>
            <w:tcBorders>
              <w:top w:val="single" w:sz="4" w:space="0" w:color="auto"/>
              <w:left w:val="nil"/>
              <w:bottom w:val="single" w:sz="4" w:space="0" w:color="auto"/>
              <w:right w:val="single" w:sz="4" w:space="0" w:color="auto"/>
            </w:tcBorders>
            <w:shd w:val="clear" w:color="auto" w:fill="auto"/>
            <w:vAlign w:val="bottom"/>
            <w:hideMark/>
          </w:tcPr>
          <w:p w:rsidR="00AD4A1E" w:rsidRPr="003F2441" w:rsidRDefault="00AD4A1E" w:rsidP="00AD4A1E">
            <w:pPr>
              <w:rPr>
                <w:b/>
                <w:bCs/>
                <w:color w:val="000000" w:themeColor="text1"/>
                <w:sz w:val="20"/>
                <w:szCs w:val="20"/>
                <w:lang w:eastAsia="en-IN"/>
              </w:rPr>
            </w:pPr>
            <w:r w:rsidRPr="003F2441">
              <w:rPr>
                <w:b/>
                <w:bCs/>
                <w:color w:val="000000" w:themeColor="text1"/>
                <w:sz w:val="20"/>
                <w:szCs w:val="20"/>
                <w:lang w:eastAsia="en-IN"/>
              </w:rPr>
              <w:t>Area oriented R&amp;D Activity (project addressing the problems of agri. Sector faced by the SC/STs and benefit directly, which is measurable and identifiable</w:t>
            </w:r>
          </w:p>
        </w:tc>
        <w:tc>
          <w:tcPr>
            <w:tcW w:w="994" w:type="dxa"/>
            <w:tcBorders>
              <w:top w:val="nil"/>
              <w:left w:val="nil"/>
              <w:bottom w:val="single" w:sz="4" w:space="0" w:color="auto"/>
              <w:right w:val="single" w:sz="4" w:space="0" w:color="auto"/>
            </w:tcBorders>
            <w:shd w:val="clear" w:color="auto" w:fill="auto"/>
            <w:noWrap/>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No. of projects</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AD4A1E" w:rsidRPr="003F2441" w:rsidRDefault="00AD4A1E" w:rsidP="00AD4A1E">
            <w:pPr>
              <w:jc w:val="right"/>
              <w:rPr>
                <w:b/>
                <w:bCs/>
                <w:color w:val="000000" w:themeColor="text1"/>
                <w:sz w:val="20"/>
                <w:szCs w:val="20"/>
                <w:lang w:eastAsia="en-IN"/>
              </w:rPr>
            </w:pPr>
            <w:r w:rsidRPr="003F2441">
              <w:rPr>
                <w:b/>
                <w:bCs/>
                <w:color w:val="000000" w:themeColor="text1"/>
                <w:sz w:val="20"/>
                <w:szCs w:val="20"/>
                <w:lang w:eastAsia="en-IN"/>
              </w:rPr>
              <w:t>11</w:t>
            </w:r>
          </w:p>
        </w:tc>
        <w:tc>
          <w:tcPr>
            <w:tcW w:w="4687" w:type="dxa"/>
            <w:gridSpan w:val="3"/>
            <w:tcBorders>
              <w:top w:val="single" w:sz="4" w:space="0" w:color="auto"/>
              <w:left w:val="nil"/>
              <w:bottom w:val="single" w:sz="4" w:space="0" w:color="auto"/>
              <w:right w:val="single" w:sz="4" w:space="0" w:color="auto"/>
            </w:tcBorders>
            <w:shd w:val="clear" w:color="auto" w:fill="auto"/>
            <w:vAlign w:val="bottom"/>
            <w:hideMark/>
          </w:tcPr>
          <w:p w:rsidR="00AD4A1E" w:rsidRPr="003F2441" w:rsidRDefault="00AD4A1E" w:rsidP="00AD4A1E">
            <w:pPr>
              <w:rPr>
                <w:b/>
                <w:bCs/>
                <w:color w:val="000000" w:themeColor="text1"/>
                <w:sz w:val="20"/>
                <w:szCs w:val="20"/>
                <w:lang w:eastAsia="en-IN"/>
              </w:rPr>
            </w:pPr>
            <w:r w:rsidRPr="003F2441">
              <w:rPr>
                <w:b/>
                <w:bCs/>
                <w:color w:val="000000" w:themeColor="text1"/>
                <w:sz w:val="20"/>
                <w:szCs w:val="20"/>
                <w:lang w:eastAsia="en-IN"/>
              </w:rPr>
              <w:t>Monitoring &amp; Evaluation of DAPSC/ST (upto 3%)</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r w:rsidR="00AD4A1E" w:rsidRPr="003F2441" w:rsidTr="00C02699">
        <w:trPr>
          <w:gridAfter w:val="1"/>
          <w:wAfter w:w="1417" w:type="dxa"/>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AD4A1E" w:rsidRPr="003F2441" w:rsidRDefault="00AD4A1E" w:rsidP="00AD4A1E">
            <w:pPr>
              <w:jc w:val="right"/>
              <w:rPr>
                <w:b/>
                <w:bCs/>
                <w:color w:val="000000" w:themeColor="text1"/>
                <w:sz w:val="20"/>
                <w:szCs w:val="20"/>
                <w:lang w:eastAsia="en-IN"/>
              </w:rPr>
            </w:pPr>
            <w:r w:rsidRPr="003F2441">
              <w:rPr>
                <w:b/>
                <w:bCs/>
                <w:color w:val="000000" w:themeColor="text1"/>
                <w:sz w:val="20"/>
                <w:szCs w:val="20"/>
                <w:lang w:eastAsia="en-IN"/>
              </w:rPr>
              <w:t>12</w:t>
            </w:r>
          </w:p>
        </w:tc>
        <w:tc>
          <w:tcPr>
            <w:tcW w:w="4687" w:type="dxa"/>
            <w:gridSpan w:val="3"/>
            <w:tcBorders>
              <w:top w:val="single" w:sz="4" w:space="0" w:color="auto"/>
              <w:left w:val="nil"/>
              <w:bottom w:val="single" w:sz="4" w:space="0" w:color="auto"/>
              <w:right w:val="single" w:sz="4" w:space="0" w:color="auto"/>
            </w:tcBorders>
            <w:shd w:val="clear" w:color="auto" w:fill="auto"/>
            <w:vAlign w:val="bottom"/>
            <w:hideMark/>
          </w:tcPr>
          <w:p w:rsidR="00AD4A1E" w:rsidRPr="003F2441" w:rsidRDefault="00AD4A1E" w:rsidP="00AD4A1E">
            <w:pPr>
              <w:rPr>
                <w:b/>
                <w:bCs/>
                <w:color w:val="000000" w:themeColor="text1"/>
                <w:sz w:val="20"/>
                <w:szCs w:val="20"/>
                <w:lang w:eastAsia="en-IN"/>
              </w:rPr>
            </w:pPr>
            <w:r w:rsidRPr="003F2441">
              <w:rPr>
                <w:b/>
                <w:bCs/>
                <w:color w:val="000000" w:themeColor="text1"/>
                <w:sz w:val="20"/>
                <w:szCs w:val="20"/>
                <w:lang w:eastAsia="en-IN"/>
              </w:rPr>
              <w:t>Any other (specify)</w:t>
            </w:r>
          </w:p>
        </w:tc>
        <w:tc>
          <w:tcPr>
            <w:tcW w:w="994" w:type="dxa"/>
            <w:tcBorders>
              <w:top w:val="nil"/>
              <w:left w:val="nil"/>
              <w:bottom w:val="single" w:sz="4" w:space="0" w:color="auto"/>
              <w:right w:val="single" w:sz="4" w:space="0" w:color="auto"/>
            </w:tcBorders>
            <w:shd w:val="clear" w:color="auto" w:fill="auto"/>
            <w:noWrap/>
            <w:vAlign w:val="bottom"/>
            <w:hideMark/>
          </w:tcPr>
          <w:p w:rsidR="00AD4A1E" w:rsidRPr="003F2441" w:rsidRDefault="00AD4A1E" w:rsidP="00AD4A1E">
            <w:pPr>
              <w:rPr>
                <w:color w:val="000000" w:themeColor="text1"/>
                <w:sz w:val="20"/>
                <w:szCs w:val="20"/>
                <w:lang w:eastAsia="en-IN"/>
              </w:rPr>
            </w:pPr>
            <w:r w:rsidRPr="003F2441">
              <w:rPr>
                <w:color w:val="000000" w:themeColor="text1"/>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894"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c>
          <w:tcPr>
            <w:tcW w:w="1417" w:type="dxa"/>
            <w:tcBorders>
              <w:top w:val="nil"/>
              <w:left w:val="nil"/>
              <w:bottom w:val="single" w:sz="4" w:space="0" w:color="auto"/>
              <w:right w:val="single" w:sz="4" w:space="0" w:color="auto"/>
            </w:tcBorders>
            <w:shd w:val="clear" w:color="auto" w:fill="auto"/>
            <w:noWrap/>
            <w:vAlign w:val="center"/>
          </w:tcPr>
          <w:p w:rsidR="00AD4A1E" w:rsidRPr="00C02699" w:rsidRDefault="00AD4A1E" w:rsidP="00C02699">
            <w:pPr>
              <w:jc w:val="center"/>
              <w:rPr>
                <w:color w:val="000000" w:themeColor="text1"/>
                <w:sz w:val="20"/>
                <w:szCs w:val="20"/>
                <w:lang w:eastAsia="en-IN"/>
              </w:rPr>
            </w:pPr>
          </w:p>
        </w:tc>
      </w:tr>
    </w:tbl>
    <w:p w:rsidR="007900C3" w:rsidRPr="003F2441" w:rsidRDefault="007900C3" w:rsidP="007900C3">
      <w:pPr>
        <w:rPr>
          <w:color w:val="000000" w:themeColor="text1"/>
          <w:sz w:val="20"/>
          <w:szCs w:val="20"/>
        </w:rPr>
      </w:pPr>
    </w:p>
    <w:p w:rsidR="007900C3" w:rsidRPr="00AD4A1E" w:rsidRDefault="007900C3" w:rsidP="00832EDE">
      <w:pPr>
        <w:pStyle w:val="ListParagraph"/>
        <w:numPr>
          <w:ilvl w:val="0"/>
          <w:numId w:val="21"/>
        </w:numPr>
        <w:ind w:hanging="436"/>
        <w:rPr>
          <w:b/>
          <w:bCs/>
        </w:rPr>
      </w:pPr>
      <w:r w:rsidRPr="00BD4C48">
        <w:t xml:space="preserve">Fund received under TSP in </w:t>
      </w:r>
      <w:r w:rsidRPr="00BD4C48">
        <w:rPr>
          <w:sz w:val="22"/>
          <w:szCs w:val="22"/>
        </w:rPr>
        <w:t>202</w:t>
      </w:r>
      <w:r w:rsidR="00C631C9" w:rsidRPr="00BD4C48">
        <w:rPr>
          <w:sz w:val="22"/>
          <w:szCs w:val="22"/>
        </w:rPr>
        <w:t>4</w:t>
      </w:r>
      <w:r w:rsidRPr="00BD4C48">
        <w:rPr>
          <w:sz w:val="22"/>
          <w:szCs w:val="22"/>
        </w:rPr>
        <w:t>-2</w:t>
      </w:r>
      <w:r w:rsidR="00C631C9" w:rsidRPr="00BD4C48">
        <w:rPr>
          <w:sz w:val="22"/>
          <w:szCs w:val="22"/>
        </w:rPr>
        <w:t>5</w:t>
      </w:r>
      <w:r w:rsidRPr="00BD4C48">
        <w:rPr>
          <w:sz w:val="22"/>
          <w:szCs w:val="22"/>
        </w:rPr>
        <w:t xml:space="preserve"> (Rs. In lakh):</w:t>
      </w:r>
      <w:r w:rsidR="00BD4C48" w:rsidRPr="00AD4A1E">
        <w:rPr>
          <w:b/>
          <w:bCs/>
          <w:sz w:val="22"/>
          <w:szCs w:val="22"/>
        </w:rPr>
        <w:t>15</w:t>
      </w:r>
      <w:r w:rsidR="00D4404A" w:rsidRPr="00AD4A1E">
        <w:rPr>
          <w:b/>
          <w:bCs/>
          <w:sz w:val="22"/>
          <w:szCs w:val="22"/>
        </w:rPr>
        <w:t>.0</w:t>
      </w:r>
    </w:p>
    <w:p w:rsidR="007900C3" w:rsidRPr="003F2441" w:rsidRDefault="007900C3" w:rsidP="007900C3">
      <w:pPr>
        <w:pStyle w:val="ListParagraph"/>
        <w:rPr>
          <w:color w:val="000000" w:themeColor="text1"/>
        </w:rPr>
      </w:pPr>
    </w:p>
    <w:p w:rsidR="007900C3" w:rsidRPr="003F2441" w:rsidRDefault="007900C3" w:rsidP="007900C3">
      <w:pPr>
        <w:ind w:left="720" w:hanging="720"/>
        <w:rPr>
          <w:color w:val="000000" w:themeColor="text1"/>
        </w:rPr>
      </w:pPr>
      <w:r w:rsidRPr="003F2441">
        <w:rPr>
          <w:color w:val="000000" w:themeColor="text1"/>
        </w:rPr>
        <w:t>12. Details of DAPSC/ SCSP</w:t>
      </w:r>
      <w:r w:rsidR="00B10D89">
        <w:rPr>
          <w:color w:val="000000" w:themeColor="text1"/>
        </w:rPr>
        <w:t>-</w:t>
      </w:r>
      <w:r w:rsidR="00B10D89" w:rsidRPr="00B10D89">
        <w:rPr>
          <w:b/>
          <w:color w:val="000000" w:themeColor="text1"/>
        </w:rPr>
        <w:t>N.A.</w:t>
      </w:r>
    </w:p>
    <w:p w:rsidR="007900C3" w:rsidRPr="003F2441" w:rsidRDefault="007900C3" w:rsidP="00832EDE">
      <w:pPr>
        <w:pStyle w:val="ListParagraph"/>
        <w:numPr>
          <w:ilvl w:val="0"/>
          <w:numId w:val="22"/>
        </w:numPr>
        <w:rPr>
          <w:color w:val="000000" w:themeColor="text1"/>
        </w:rPr>
      </w:pPr>
      <w:r w:rsidRPr="003F2441">
        <w:rPr>
          <w:color w:val="000000" w:themeColor="text1"/>
        </w:rPr>
        <w:t>Achievements of physical output under SCSP during 202</w:t>
      </w:r>
      <w:r w:rsidR="00C631C9">
        <w:rPr>
          <w:color w:val="000000" w:themeColor="text1"/>
        </w:rPr>
        <w:t>4</w:t>
      </w:r>
    </w:p>
    <w:tbl>
      <w:tblPr>
        <w:tblW w:w="10221" w:type="dxa"/>
        <w:tblInd w:w="93" w:type="dxa"/>
        <w:tblLook w:val="04A0"/>
      </w:tblPr>
      <w:tblGrid>
        <w:gridCol w:w="728"/>
        <w:gridCol w:w="962"/>
        <w:gridCol w:w="2860"/>
        <w:gridCol w:w="994"/>
        <w:gridCol w:w="992"/>
        <w:gridCol w:w="1361"/>
        <w:gridCol w:w="907"/>
        <w:gridCol w:w="1417"/>
      </w:tblGrid>
      <w:tr w:rsidR="007900C3" w:rsidRPr="003F2441" w:rsidTr="00F32A96">
        <w:trPr>
          <w:trHeight w:val="405"/>
        </w:trPr>
        <w:tc>
          <w:tcPr>
            <w:tcW w:w="10221" w:type="dxa"/>
            <w:gridSpan w:val="8"/>
            <w:tcBorders>
              <w:top w:val="nil"/>
              <w:left w:val="nil"/>
              <w:bottom w:val="single" w:sz="4" w:space="0" w:color="auto"/>
              <w:right w:val="nil"/>
            </w:tcBorders>
            <w:shd w:val="clear" w:color="auto" w:fill="auto"/>
            <w:noWrap/>
            <w:hideMark/>
          </w:tcPr>
          <w:p w:rsidR="007900C3" w:rsidRPr="003F2441" w:rsidRDefault="007900C3" w:rsidP="00F32A96">
            <w:pPr>
              <w:jc w:val="center"/>
              <w:rPr>
                <w:b/>
                <w:bCs/>
                <w:color w:val="000000" w:themeColor="text1"/>
                <w:sz w:val="20"/>
                <w:szCs w:val="20"/>
                <w:lang w:eastAsia="en-IN"/>
              </w:rPr>
            </w:pPr>
            <w:r w:rsidRPr="003F2441">
              <w:rPr>
                <w:b/>
                <w:bCs/>
                <w:color w:val="000000" w:themeColor="text1"/>
                <w:sz w:val="20"/>
                <w:szCs w:val="20"/>
                <w:lang w:eastAsia="en-IN"/>
              </w:rPr>
              <w:t>Progress of DAPSC for the year 202</w:t>
            </w:r>
            <w:r w:rsidR="00C631C9">
              <w:rPr>
                <w:b/>
                <w:bCs/>
                <w:color w:val="000000" w:themeColor="text1"/>
                <w:sz w:val="20"/>
                <w:szCs w:val="20"/>
                <w:lang w:eastAsia="en-IN"/>
              </w:rPr>
              <w:t>4</w:t>
            </w:r>
            <w:r w:rsidRPr="003F2441">
              <w:rPr>
                <w:b/>
                <w:bCs/>
                <w:color w:val="000000" w:themeColor="text1"/>
                <w:sz w:val="20"/>
                <w:szCs w:val="20"/>
                <w:lang w:eastAsia="en-IN"/>
              </w:rPr>
              <w:t xml:space="preserve"> (Jan. to Dec., 202</w:t>
            </w:r>
            <w:r w:rsidR="00C631C9">
              <w:rPr>
                <w:b/>
                <w:bCs/>
                <w:color w:val="000000" w:themeColor="text1"/>
                <w:sz w:val="20"/>
                <w:szCs w:val="20"/>
                <w:lang w:eastAsia="en-IN"/>
              </w:rPr>
              <w:t>4</w:t>
            </w:r>
            <w:r w:rsidRPr="003F2441">
              <w:rPr>
                <w:b/>
                <w:bCs/>
                <w:color w:val="000000" w:themeColor="text1"/>
                <w:sz w:val="20"/>
                <w:szCs w:val="20"/>
                <w:lang w:eastAsia="en-IN"/>
              </w:rPr>
              <w:t>)</w:t>
            </w:r>
          </w:p>
        </w:tc>
      </w:tr>
      <w:tr w:rsidR="007900C3" w:rsidRPr="003F2441" w:rsidTr="00F32A96">
        <w:trPr>
          <w:trHeight w:val="465"/>
        </w:trPr>
        <w:tc>
          <w:tcPr>
            <w:tcW w:w="16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900C3" w:rsidRPr="003F2441" w:rsidRDefault="007900C3" w:rsidP="00F32A96">
            <w:pPr>
              <w:rPr>
                <w:b/>
                <w:bCs/>
                <w:color w:val="000000" w:themeColor="text1"/>
                <w:sz w:val="20"/>
                <w:szCs w:val="20"/>
                <w:lang w:eastAsia="en-IN"/>
              </w:rPr>
            </w:pPr>
            <w:r w:rsidRPr="003F2441">
              <w:rPr>
                <w:b/>
                <w:bCs/>
                <w:color w:val="000000" w:themeColor="text1"/>
                <w:sz w:val="20"/>
                <w:szCs w:val="20"/>
                <w:lang w:eastAsia="en-IN"/>
              </w:rPr>
              <w:t>Name of KVK</w:t>
            </w:r>
          </w:p>
        </w:tc>
        <w:tc>
          <w:tcPr>
            <w:tcW w:w="8531" w:type="dxa"/>
            <w:gridSpan w:val="6"/>
            <w:tcBorders>
              <w:top w:val="single" w:sz="4" w:space="0" w:color="auto"/>
              <w:left w:val="nil"/>
              <w:bottom w:val="single" w:sz="4" w:space="0" w:color="auto"/>
              <w:right w:val="single" w:sz="4" w:space="0" w:color="auto"/>
            </w:tcBorders>
            <w:shd w:val="clear" w:color="auto" w:fill="auto"/>
            <w:hideMark/>
          </w:tcPr>
          <w:p w:rsidR="007900C3" w:rsidRPr="003F2441" w:rsidRDefault="007900C3" w:rsidP="00F32A96">
            <w:pPr>
              <w:rPr>
                <w:b/>
                <w:bCs/>
                <w:color w:val="000000" w:themeColor="text1"/>
                <w:sz w:val="20"/>
                <w:szCs w:val="20"/>
                <w:lang w:eastAsia="en-IN"/>
              </w:rPr>
            </w:pPr>
            <w:r w:rsidRPr="003F2441">
              <w:rPr>
                <w:b/>
                <w:bCs/>
                <w:color w:val="000000" w:themeColor="text1"/>
                <w:sz w:val="20"/>
                <w:szCs w:val="20"/>
                <w:lang w:eastAsia="en-IN"/>
              </w:rPr>
              <w:t> </w:t>
            </w:r>
          </w:p>
        </w:tc>
      </w:tr>
      <w:tr w:rsidR="007900C3" w:rsidRPr="003F2441" w:rsidTr="00F32A96">
        <w:trPr>
          <w:trHeight w:val="300"/>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Sl.No.</w:t>
            </w:r>
          </w:p>
        </w:tc>
        <w:tc>
          <w:tcPr>
            <w:tcW w:w="382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Item/Activity</w:t>
            </w:r>
          </w:p>
        </w:tc>
        <w:tc>
          <w:tcPr>
            <w:tcW w:w="994" w:type="dxa"/>
            <w:vMerge w:val="restart"/>
            <w:tcBorders>
              <w:top w:val="nil"/>
              <w:left w:val="single" w:sz="4" w:space="0" w:color="auto"/>
              <w:bottom w:val="single" w:sz="4" w:space="0" w:color="auto"/>
              <w:right w:val="single" w:sz="4" w:space="0" w:color="auto"/>
            </w:tcBorders>
            <w:shd w:val="clear" w:color="auto" w:fill="auto"/>
            <w:noWrap/>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Units</w:t>
            </w:r>
          </w:p>
        </w:tc>
        <w:tc>
          <w:tcPr>
            <w:tcW w:w="2353" w:type="dxa"/>
            <w:gridSpan w:val="2"/>
            <w:tcBorders>
              <w:top w:val="single" w:sz="4" w:space="0" w:color="auto"/>
              <w:left w:val="nil"/>
              <w:bottom w:val="single" w:sz="4" w:space="0" w:color="auto"/>
              <w:right w:val="single" w:sz="4" w:space="0" w:color="auto"/>
            </w:tcBorders>
            <w:shd w:val="clear" w:color="auto" w:fill="auto"/>
            <w:noWrap/>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Targets/Achievements</w:t>
            </w:r>
          </w:p>
        </w:tc>
        <w:tc>
          <w:tcPr>
            <w:tcW w:w="2324" w:type="dxa"/>
            <w:gridSpan w:val="2"/>
            <w:tcBorders>
              <w:top w:val="single" w:sz="4" w:space="0" w:color="auto"/>
              <w:left w:val="nil"/>
              <w:bottom w:val="single" w:sz="4" w:space="0" w:color="auto"/>
              <w:right w:val="single" w:sz="4" w:space="0" w:color="auto"/>
            </w:tcBorders>
            <w:shd w:val="clear" w:color="auto" w:fill="auto"/>
            <w:noWrap/>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No. of Beneficiaries</w:t>
            </w:r>
          </w:p>
        </w:tc>
      </w:tr>
      <w:tr w:rsidR="007900C3" w:rsidRPr="003F2441" w:rsidTr="00F32A96">
        <w:trPr>
          <w:trHeight w:val="675"/>
        </w:trPr>
        <w:tc>
          <w:tcPr>
            <w:tcW w:w="728" w:type="dxa"/>
            <w:vMerge/>
            <w:tcBorders>
              <w:top w:val="nil"/>
              <w:left w:val="single" w:sz="4" w:space="0" w:color="auto"/>
              <w:bottom w:val="single" w:sz="4" w:space="0" w:color="auto"/>
              <w:right w:val="single" w:sz="4" w:space="0" w:color="auto"/>
            </w:tcBorders>
            <w:vAlign w:val="center"/>
            <w:hideMark/>
          </w:tcPr>
          <w:p w:rsidR="007900C3" w:rsidRPr="003F2441" w:rsidRDefault="007900C3" w:rsidP="00F32A96">
            <w:pPr>
              <w:rPr>
                <w:b/>
                <w:bCs/>
                <w:i/>
                <w:iCs/>
                <w:color w:val="000000" w:themeColor="text1"/>
                <w:sz w:val="20"/>
                <w:szCs w:val="20"/>
                <w:lang w:eastAsia="en-IN"/>
              </w:rPr>
            </w:pPr>
          </w:p>
        </w:tc>
        <w:tc>
          <w:tcPr>
            <w:tcW w:w="3822" w:type="dxa"/>
            <w:gridSpan w:val="2"/>
            <w:vMerge/>
            <w:tcBorders>
              <w:top w:val="single" w:sz="4" w:space="0" w:color="auto"/>
              <w:left w:val="single" w:sz="4" w:space="0" w:color="auto"/>
              <w:bottom w:val="single" w:sz="4" w:space="0" w:color="auto"/>
              <w:right w:val="single" w:sz="4" w:space="0" w:color="auto"/>
            </w:tcBorders>
            <w:vAlign w:val="center"/>
            <w:hideMark/>
          </w:tcPr>
          <w:p w:rsidR="007900C3" w:rsidRPr="003F2441" w:rsidRDefault="007900C3" w:rsidP="00F32A96">
            <w:pPr>
              <w:rPr>
                <w:b/>
                <w:bCs/>
                <w:i/>
                <w:iCs/>
                <w:color w:val="000000" w:themeColor="text1"/>
                <w:sz w:val="20"/>
                <w:szCs w:val="20"/>
                <w:lang w:eastAsia="en-IN"/>
              </w:rPr>
            </w:pPr>
          </w:p>
        </w:tc>
        <w:tc>
          <w:tcPr>
            <w:tcW w:w="994" w:type="dxa"/>
            <w:vMerge/>
            <w:tcBorders>
              <w:top w:val="nil"/>
              <w:left w:val="single" w:sz="4" w:space="0" w:color="auto"/>
              <w:bottom w:val="single" w:sz="4" w:space="0" w:color="auto"/>
              <w:right w:val="single" w:sz="4" w:space="0" w:color="auto"/>
            </w:tcBorders>
            <w:vAlign w:val="center"/>
            <w:hideMark/>
          </w:tcPr>
          <w:p w:rsidR="007900C3" w:rsidRPr="003F2441" w:rsidRDefault="007900C3" w:rsidP="00F32A96">
            <w:pPr>
              <w:rPr>
                <w:b/>
                <w:bCs/>
                <w:i/>
                <w:iCs/>
                <w:color w:val="000000" w:themeColor="text1"/>
                <w:sz w:val="20"/>
                <w:szCs w:val="20"/>
                <w:lang w:eastAsia="en-IN"/>
              </w:rPr>
            </w:pPr>
          </w:p>
        </w:tc>
        <w:tc>
          <w:tcPr>
            <w:tcW w:w="992"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 xml:space="preserve">Annual Targets </w:t>
            </w:r>
          </w:p>
        </w:tc>
        <w:tc>
          <w:tcPr>
            <w:tcW w:w="1361"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Achievements</w:t>
            </w:r>
          </w:p>
        </w:tc>
        <w:tc>
          <w:tcPr>
            <w:tcW w:w="907"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Annual Targets</w:t>
            </w:r>
          </w:p>
        </w:tc>
        <w:tc>
          <w:tcPr>
            <w:tcW w:w="1417"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b/>
                <w:bCs/>
                <w:i/>
                <w:iCs/>
                <w:color w:val="000000" w:themeColor="text1"/>
                <w:sz w:val="20"/>
                <w:szCs w:val="20"/>
                <w:lang w:eastAsia="en-IN"/>
              </w:rPr>
            </w:pPr>
            <w:r w:rsidRPr="003F2441">
              <w:rPr>
                <w:b/>
                <w:bCs/>
                <w:i/>
                <w:iCs/>
                <w:color w:val="000000" w:themeColor="text1"/>
                <w:sz w:val="20"/>
                <w:szCs w:val="20"/>
                <w:lang w:eastAsia="en-IN"/>
              </w:rPr>
              <w:t>Achievements</w:t>
            </w:r>
          </w:p>
        </w:tc>
      </w:tr>
      <w:tr w:rsidR="007900C3" w:rsidRPr="003F2441" w:rsidTr="00F32A96">
        <w:trPr>
          <w:trHeight w:val="40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7900C3" w:rsidRPr="003F2441" w:rsidRDefault="007900C3" w:rsidP="00F32A96">
            <w:pPr>
              <w:jc w:val="center"/>
              <w:rPr>
                <w:color w:val="000000" w:themeColor="text1"/>
                <w:sz w:val="20"/>
                <w:szCs w:val="20"/>
                <w:lang w:eastAsia="en-IN"/>
              </w:rPr>
            </w:pPr>
            <w:r w:rsidRPr="003F2441">
              <w:rPr>
                <w:color w:val="000000" w:themeColor="text1"/>
                <w:sz w:val="20"/>
                <w:szCs w:val="20"/>
                <w:lang w:eastAsia="en-IN"/>
              </w:rPr>
              <w:t>1</w:t>
            </w:r>
          </w:p>
        </w:tc>
        <w:tc>
          <w:tcPr>
            <w:tcW w:w="3822" w:type="dxa"/>
            <w:gridSpan w:val="2"/>
            <w:tcBorders>
              <w:top w:val="single" w:sz="4" w:space="0" w:color="auto"/>
              <w:left w:val="nil"/>
              <w:bottom w:val="single" w:sz="4" w:space="0" w:color="auto"/>
              <w:right w:val="single" w:sz="4" w:space="0" w:color="auto"/>
            </w:tcBorders>
            <w:shd w:val="clear" w:color="auto" w:fill="auto"/>
            <w:hideMark/>
          </w:tcPr>
          <w:p w:rsidR="007900C3" w:rsidRPr="003F2441" w:rsidRDefault="007900C3" w:rsidP="00F32A96">
            <w:pPr>
              <w:rPr>
                <w:b/>
                <w:bCs/>
                <w:color w:val="000000" w:themeColor="text1"/>
                <w:sz w:val="20"/>
                <w:szCs w:val="20"/>
                <w:lang w:eastAsia="en-IN"/>
              </w:rPr>
            </w:pPr>
            <w:r w:rsidRPr="003F2441">
              <w:rPr>
                <w:b/>
                <w:bCs/>
                <w:color w:val="000000" w:themeColor="text1"/>
                <w:sz w:val="20"/>
                <w:szCs w:val="20"/>
                <w:lang w:eastAsia="en-IN"/>
              </w:rPr>
              <w:t>Trainings (Capacity building/ Skill Development etc.)</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r>
      <w:tr w:rsidR="007900C3" w:rsidRPr="003F2441" w:rsidTr="00F32A96">
        <w:trPr>
          <w:trHeight w:val="405"/>
        </w:trPr>
        <w:tc>
          <w:tcPr>
            <w:tcW w:w="728" w:type="dxa"/>
            <w:vMerge/>
            <w:tcBorders>
              <w:top w:val="nil"/>
              <w:left w:val="single" w:sz="4" w:space="0" w:color="auto"/>
              <w:bottom w:val="single" w:sz="4" w:space="0" w:color="auto"/>
              <w:right w:val="single" w:sz="4" w:space="0" w:color="auto"/>
            </w:tcBorders>
            <w:vAlign w:val="center"/>
            <w:hideMark/>
          </w:tcPr>
          <w:p w:rsidR="007900C3" w:rsidRPr="003F2441" w:rsidRDefault="007900C3" w:rsidP="00F32A96">
            <w:pPr>
              <w:rPr>
                <w:color w:val="000000" w:themeColor="text1"/>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color w:val="000000" w:themeColor="text1"/>
                <w:sz w:val="20"/>
                <w:szCs w:val="20"/>
                <w:lang w:eastAsia="en-IN"/>
              </w:rPr>
            </w:pPr>
            <w:r w:rsidRPr="003F2441">
              <w:rPr>
                <w:color w:val="000000" w:themeColor="text1"/>
                <w:sz w:val="20"/>
                <w:szCs w:val="20"/>
                <w:lang w:eastAsia="en-IN"/>
              </w:rPr>
              <w:t>1.1</w:t>
            </w:r>
          </w:p>
        </w:tc>
        <w:tc>
          <w:tcPr>
            <w:tcW w:w="2860" w:type="dxa"/>
            <w:tcBorders>
              <w:top w:val="nil"/>
              <w:left w:val="nil"/>
              <w:bottom w:val="single" w:sz="4" w:space="0" w:color="auto"/>
              <w:right w:val="single" w:sz="4" w:space="0" w:color="auto"/>
            </w:tcBorders>
            <w:shd w:val="clear" w:color="auto" w:fill="auto"/>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1-3 days</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r>
      <w:tr w:rsidR="007900C3" w:rsidRPr="003F2441" w:rsidTr="00F32A96">
        <w:trPr>
          <w:trHeight w:val="375"/>
        </w:trPr>
        <w:tc>
          <w:tcPr>
            <w:tcW w:w="728" w:type="dxa"/>
            <w:vMerge/>
            <w:tcBorders>
              <w:top w:val="nil"/>
              <w:left w:val="single" w:sz="4" w:space="0" w:color="auto"/>
              <w:bottom w:val="single" w:sz="4" w:space="0" w:color="auto"/>
              <w:right w:val="single" w:sz="4" w:space="0" w:color="auto"/>
            </w:tcBorders>
            <w:vAlign w:val="center"/>
            <w:hideMark/>
          </w:tcPr>
          <w:p w:rsidR="007900C3" w:rsidRPr="003F2441" w:rsidRDefault="007900C3" w:rsidP="00F32A96">
            <w:pPr>
              <w:rPr>
                <w:color w:val="000000" w:themeColor="text1"/>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color w:val="000000" w:themeColor="text1"/>
                <w:sz w:val="20"/>
                <w:szCs w:val="20"/>
                <w:lang w:eastAsia="en-IN"/>
              </w:rPr>
            </w:pPr>
            <w:r w:rsidRPr="003F2441">
              <w:rPr>
                <w:color w:val="000000" w:themeColor="text1"/>
                <w:sz w:val="20"/>
                <w:szCs w:val="20"/>
                <w:lang w:eastAsia="en-IN"/>
              </w:rPr>
              <w:t>1.2</w:t>
            </w:r>
          </w:p>
        </w:tc>
        <w:tc>
          <w:tcPr>
            <w:tcW w:w="2860" w:type="dxa"/>
            <w:tcBorders>
              <w:top w:val="nil"/>
              <w:left w:val="nil"/>
              <w:bottom w:val="single" w:sz="4" w:space="0" w:color="auto"/>
              <w:right w:val="single" w:sz="4" w:space="0" w:color="auto"/>
            </w:tcBorders>
            <w:shd w:val="clear" w:color="auto" w:fill="auto"/>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4-10 days</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r>
      <w:tr w:rsidR="007900C3" w:rsidRPr="003F2441" w:rsidTr="00F32A96">
        <w:trPr>
          <w:trHeight w:val="360"/>
        </w:trPr>
        <w:tc>
          <w:tcPr>
            <w:tcW w:w="728" w:type="dxa"/>
            <w:vMerge/>
            <w:tcBorders>
              <w:top w:val="nil"/>
              <w:left w:val="single" w:sz="4" w:space="0" w:color="auto"/>
              <w:bottom w:val="single" w:sz="4" w:space="0" w:color="auto"/>
              <w:right w:val="single" w:sz="4" w:space="0" w:color="auto"/>
            </w:tcBorders>
            <w:vAlign w:val="center"/>
            <w:hideMark/>
          </w:tcPr>
          <w:p w:rsidR="007900C3" w:rsidRPr="003F2441" w:rsidRDefault="007900C3" w:rsidP="00F32A96">
            <w:pPr>
              <w:rPr>
                <w:color w:val="000000" w:themeColor="text1"/>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color w:val="000000" w:themeColor="text1"/>
                <w:sz w:val="20"/>
                <w:szCs w:val="20"/>
                <w:lang w:eastAsia="en-IN"/>
              </w:rPr>
            </w:pPr>
            <w:r w:rsidRPr="003F2441">
              <w:rPr>
                <w:color w:val="000000" w:themeColor="text1"/>
                <w:sz w:val="20"/>
                <w:szCs w:val="20"/>
                <w:lang w:eastAsia="en-IN"/>
              </w:rPr>
              <w:t>1.3</w:t>
            </w:r>
          </w:p>
        </w:tc>
        <w:tc>
          <w:tcPr>
            <w:tcW w:w="2860" w:type="dxa"/>
            <w:tcBorders>
              <w:top w:val="nil"/>
              <w:left w:val="nil"/>
              <w:bottom w:val="single" w:sz="4" w:space="0" w:color="auto"/>
              <w:right w:val="single" w:sz="4" w:space="0" w:color="auto"/>
            </w:tcBorders>
            <w:shd w:val="clear" w:color="auto" w:fill="auto"/>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2-4 weeks</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r>
      <w:tr w:rsidR="007900C3" w:rsidRPr="003F2441" w:rsidTr="00F32A96">
        <w:trPr>
          <w:trHeight w:val="375"/>
        </w:trPr>
        <w:tc>
          <w:tcPr>
            <w:tcW w:w="728" w:type="dxa"/>
            <w:vMerge/>
            <w:tcBorders>
              <w:top w:val="nil"/>
              <w:left w:val="single" w:sz="4" w:space="0" w:color="auto"/>
              <w:bottom w:val="single" w:sz="4" w:space="0" w:color="auto"/>
              <w:right w:val="single" w:sz="4" w:space="0" w:color="auto"/>
            </w:tcBorders>
            <w:vAlign w:val="center"/>
            <w:hideMark/>
          </w:tcPr>
          <w:p w:rsidR="007900C3" w:rsidRPr="003F2441" w:rsidRDefault="007900C3" w:rsidP="00F32A96">
            <w:pPr>
              <w:rPr>
                <w:color w:val="000000" w:themeColor="text1"/>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color w:val="000000" w:themeColor="text1"/>
                <w:sz w:val="20"/>
                <w:szCs w:val="20"/>
                <w:lang w:eastAsia="en-IN"/>
              </w:rPr>
            </w:pPr>
            <w:r w:rsidRPr="003F2441">
              <w:rPr>
                <w:color w:val="000000" w:themeColor="text1"/>
                <w:sz w:val="20"/>
                <w:szCs w:val="20"/>
                <w:lang w:eastAsia="en-IN"/>
              </w:rPr>
              <w:t>1.4</w:t>
            </w:r>
          </w:p>
        </w:tc>
        <w:tc>
          <w:tcPr>
            <w:tcW w:w="2860" w:type="dxa"/>
            <w:tcBorders>
              <w:top w:val="nil"/>
              <w:left w:val="nil"/>
              <w:bottom w:val="single" w:sz="4" w:space="0" w:color="auto"/>
              <w:right w:val="single" w:sz="4" w:space="0" w:color="auto"/>
            </w:tcBorders>
            <w:shd w:val="clear" w:color="auto" w:fill="auto"/>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More than 4 weeks</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r>
      <w:tr w:rsidR="007900C3" w:rsidRPr="003F2441" w:rsidTr="00F32A96">
        <w:trPr>
          <w:trHeight w:val="37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7900C3" w:rsidRPr="003F2441" w:rsidRDefault="007900C3" w:rsidP="00F32A96">
            <w:pPr>
              <w:jc w:val="center"/>
              <w:rPr>
                <w:color w:val="000000" w:themeColor="text1"/>
                <w:sz w:val="20"/>
                <w:szCs w:val="20"/>
                <w:lang w:eastAsia="en-IN"/>
              </w:rPr>
            </w:pPr>
            <w:r w:rsidRPr="003F2441">
              <w:rPr>
                <w:color w:val="000000" w:themeColor="text1"/>
                <w:sz w:val="20"/>
                <w:szCs w:val="20"/>
                <w:lang w:eastAsia="en-IN"/>
              </w:rPr>
              <w:t>2</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7900C3" w:rsidRPr="003F2441" w:rsidRDefault="007900C3" w:rsidP="00F32A96">
            <w:pPr>
              <w:rPr>
                <w:b/>
                <w:bCs/>
                <w:color w:val="000000" w:themeColor="text1"/>
                <w:sz w:val="20"/>
                <w:szCs w:val="20"/>
                <w:lang w:eastAsia="en-IN"/>
              </w:rPr>
            </w:pPr>
            <w:r w:rsidRPr="003F2441">
              <w:rPr>
                <w:b/>
                <w:bCs/>
                <w:color w:val="000000" w:themeColor="text1"/>
                <w:sz w:val="20"/>
                <w:szCs w:val="20"/>
                <w:lang w:eastAsia="en-IN"/>
              </w:rPr>
              <w:t>On Farm Trials (OFTs)</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r>
      <w:tr w:rsidR="007900C3" w:rsidRPr="003F2441" w:rsidTr="00F32A96">
        <w:trPr>
          <w:trHeight w:val="70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7900C3" w:rsidRPr="003F2441" w:rsidRDefault="007900C3" w:rsidP="00F32A96">
            <w:pPr>
              <w:jc w:val="center"/>
              <w:rPr>
                <w:color w:val="000000" w:themeColor="text1"/>
                <w:sz w:val="20"/>
                <w:szCs w:val="20"/>
                <w:lang w:eastAsia="en-IN"/>
              </w:rPr>
            </w:pPr>
            <w:r w:rsidRPr="003F2441">
              <w:rPr>
                <w:color w:val="000000" w:themeColor="text1"/>
                <w:sz w:val="20"/>
                <w:szCs w:val="20"/>
                <w:lang w:eastAsia="en-IN"/>
              </w:rPr>
              <w:t>3</w:t>
            </w:r>
          </w:p>
        </w:tc>
        <w:tc>
          <w:tcPr>
            <w:tcW w:w="3822" w:type="dxa"/>
            <w:gridSpan w:val="2"/>
            <w:tcBorders>
              <w:top w:val="single" w:sz="4" w:space="0" w:color="auto"/>
              <w:left w:val="nil"/>
              <w:bottom w:val="single" w:sz="4" w:space="0" w:color="auto"/>
              <w:right w:val="single" w:sz="4" w:space="0" w:color="auto"/>
            </w:tcBorders>
            <w:shd w:val="clear" w:color="auto" w:fill="auto"/>
            <w:hideMark/>
          </w:tcPr>
          <w:p w:rsidR="007900C3" w:rsidRPr="003F2441" w:rsidRDefault="007900C3" w:rsidP="00F32A96">
            <w:pPr>
              <w:rPr>
                <w:b/>
                <w:bCs/>
                <w:color w:val="000000" w:themeColor="text1"/>
                <w:sz w:val="20"/>
                <w:szCs w:val="20"/>
                <w:lang w:eastAsia="en-IN"/>
              </w:rPr>
            </w:pPr>
            <w:r w:rsidRPr="003F2441">
              <w:rPr>
                <w:b/>
                <w:bCs/>
                <w:color w:val="000000" w:themeColor="text1"/>
                <w:sz w:val="20"/>
                <w:szCs w:val="20"/>
                <w:lang w:eastAsia="en-IN"/>
              </w:rPr>
              <w:t xml:space="preserve">Front Line Demonstrations (FLDs) and other demonstrations </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r>
      <w:tr w:rsidR="007900C3" w:rsidRPr="003F2441" w:rsidTr="00F32A96">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7900C3" w:rsidRPr="003F2441" w:rsidRDefault="007900C3" w:rsidP="00F32A96">
            <w:pPr>
              <w:jc w:val="center"/>
              <w:rPr>
                <w:color w:val="000000" w:themeColor="text1"/>
                <w:sz w:val="20"/>
                <w:szCs w:val="20"/>
                <w:lang w:eastAsia="en-IN"/>
              </w:rPr>
            </w:pPr>
            <w:r w:rsidRPr="003F2441">
              <w:rPr>
                <w:color w:val="000000" w:themeColor="text1"/>
                <w:sz w:val="20"/>
                <w:szCs w:val="20"/>
                <w:lang w:eastAsia="en-IN"/>
              </w:rPr>
              <w:t>4</w:t>
            </w:r>
          </w:p>
        </w:tc>
        <w:tc>
          <w:tcPr>
            <w:tcW w:w="3822" w:type="dxa"/>
            <w:gridSpan w:val="2"/>
            <w:tcBorders>
              <w:top w:val="single" w:sz="4" w:space="0" w:color="auto"/>
              <w:left w:val="nil"/>
              <w:bottom w:val="single" w:sz="4" w:space="0" w:color="auto"/>
              <w:right w:val="single" w:sz="4" w:space="0" w:color="auto"/>
            </w:tcBorders>
            <w:shd w:val="clear" w:color="auto" w:fill="auto"/>
            <w:vAlign w:val="center"/>
            <w:hideMark/>
          </w:tcPr>
          <w:p w:rsidR="007900C3" w:rsidRPr="003F2441" w:rsidRDefault="007900C3" w:rsidP="00F32A96">
            <w:pPr>
              <w:rPr>
                <w:b/>
                <w:bCs/>
                <w:color w:val="000000" w:themeColor="text1"/>
                <w:sz w:val="20"/>
                <w:szCs w:val="20"/>
                <w:lang w:eastAsia="en-IN"/>
              </w:rPr>
            </w:pPr>
            <w:r w:rsidRPr="003F2441">
              <w:rPr>
                <w:b/>
                <w:bCs/>
                <w:color w:val="000000" w:themeColor="text1"/>
                <w:sz w:val="20"/>
                <w:szCs w:val="20"/>
                <w:lang w:eastAsia="en-IN"/>
              </w:rPr>
              <w:t>Awareness camps, exposure visits etc.</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r>
      <w:tr w:rsidR="007900C3" w:rsidRPr="003F2441" w:rsidTr="00F32A96">
        <w:trPr>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7900C3" w:rsidRPr="003F2441" w:rsidRDefault="007900C3" w:rsidP="00F32A96">
            <w:pPr>
              <w:jc w:val="center"/>
              <w:rPr>
                <w:color w:val="000000" w:themeColor="text1"/>
                <w:sz w:val="20"/>
                <w:szCs w:val="20"/>
                <w:lang w:eastAsia="en-IN"/>
              </w:rPr>
            </w:pPr>
            <w:r w:rsidRPr="003F2441">
              <w:rPr>
                <w:color w:val="000000" w:themeColor="text1"/>
                <w:sz w:val="20"/>
                <w:szCs w:val="20"/>
                <w:lang w:eastAsia="en-IN"/>
              </w:rPr>
              <w:t>5</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7900C3" w:rsidRPr="003F2441" w:rsidRDefault="007900C3" w:rsidP="00F32A96">
            <w:pPr>
              <w:rPr>
                <w:b/>
                <w:bCs/>
                <w:color w:val="000000" w:themeColor="text1"/>
                <w:sz w:val="20"/>
                <w:szCs w:val="20"/>
                <w:lang w:eastAsia="en-IN"/>
              </w:rPr>
            </w:pPr>
            <w:r w:rsidRPr="003F2441">
              <w:rPr>
                <w:b/>
                <w:bCs/>
                <w:color w:val="000000" w:themeColor="text1"/>
                <w:sz w:val="20"/>
                <w:szCs w:val="20"/>
                <w:lang w:eastAsia="en-IN"/>
              </w:rPr>
              <w:t>Input Distribution</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r>
      <w:tr w:rsidR="007900C3" w:rsidRPr="003F2441"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3F2441" w:rsidRDefault="007900C3" w:rsidP="00F32A96">
            <w:pPr>
              <w:rPr>
                <w:color w:val="000000" w:themeColor="text1"/>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color w:val="000000" w:themeColor="text1"/>
                <w:sz w:val="20"/>
                <w:szCs w:val="20"/>
                <w:lang w:eastAsia="en-IN"/>
              </w:rPr>
            </w:pPr>
            <w:r w:rsidRPr="003F2441">
              <w:rPr>
                <w:color w:val="000000" w:themeColor="text1"/>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Seeds (Field Crops)</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r>
      <w:tr w:rsidR="007900C3" w:rsidRPr="003F2441" w:rsidTr="00F32A96">
        <w:trPr>
          <w:trHeight w:val="360"/>
        </w:trPr>
        <w:tc>
          <w:tcPr>
            <w:tcW w:w="728" w:type="dxa"/>
            <w:vMerge/>
            <w:tcBorders>
              <w:top w:val="nil"/>
              <w:left w:val="single" w:sz="4" w:space="0" w:color="auto"/>
              <w:bottom w:val="single" w:sz="4" w:space="0" w:color="auto"/>
              <w:right w:val="single" w:sz="4" w:space="0" w:color="auto"/>
            </w:tcBorders>
            <w:vAlign w:val="center"/>
            <w:hideMark/>
          </w:tcPr>
          <w:p w:rsidR="007900C3" w:rsidRPr="003F2441" w:rsidRDefault="007900C3" w:rsidP="00F32A96">
            <w:pPr>
              <w:rPr>
                <w:color w:val="000000" w:themeColor="text1"/>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3F2441" w:rsidRDefault="007900C3" w:rsidP="00F32A96">
            <w:pPr>
              <w:jc w:val="center"/>
              <w:rPr>
                <w:color w:val="000000" w:themeColor="text1"/>
                <w:sz w:val="20"/>
                <w:szCs w:val="20"/>
                <w:lang w:eastAsia="en-IN"/>
              </w:rPr>
            </w:pPr>
            <w:r w:rsidRPr="003F2441">
              <w:rPr>
                <w:color w:val="000000" w:themeColor="text1"/>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xml:space="preserve">Seeds (High Value Crops, spices etc.) </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7900C3" w:rsidRPr="003F2441" w:rsidRDefault="007900C3" w:rsidP="00F32A96">
            <w:pPr>
              <w:rPr>
                <w:color w:val="000000" w:themeColor="text1"/>
                <w:sz w:val="20"/>
                <w:szCs w:val="20"/>
                <w:lang w:eastAsia="en-IN"/>
              </w:rPr>
            </w:pPr>
            <w:r w:rsidRPr="003F2441">
              <w:rPr>
                <w:color w:val="000000" w:themeColor="text1"/>
                <w:sz w:val="20"/>
                <w:szCs w:val="20"/>
                <w:lang w:eastAsia="en-IN"/>
              </w:rPr>
              <w:t> </w:t>
            </w:r>
          </w:p>
        </w:tc>
      </w:tr>
      <w:tr w:rsidR="007900C3" w:rsidRPr="00821618" w:rsidTr="00F32A96">
        <w:trPr>
          <w:trHeight w:val="31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5.3</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xml:space="preserve">Seeds (Root &amp; Tuber Crops) </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5.4</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Nursery plants</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5.5</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Cutting , slips, suckers, etc</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450"/>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5.6</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Mushroom Spawns/ Bio-Fertilizers (in Packets)</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Packets</w:t>
            </w:r>
          </w:p>
        </w:tc>
        <w:tc>
          <w:tcPr>
            <w:tcW w:w="992"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5.7</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Honey Bee Colonies</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510"/>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5.8</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Animals-large (Cattle/ Buffalo/ camel/horse/donkey/Mithun/Yak etc.)</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5.9</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Animals-small (pig, sheep, goat etc.)</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Poultry chicks / duckling etc</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5.11</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Fish Spawns/ fingerlings</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37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5.12</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Small equipment's (upto Rs 2000)</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46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5.13</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Medium Equipment's/ machinery (upto Rs 25000)</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5.14</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Large Equipment's / machinery (&gt; Rs. 25000)</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5.15</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Infrastructure / Civil Works/ Ponds etc</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5.16</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Setting up plant nursery/ seed farm/ hatchery</w:t>
            </w:r>
          </w:p>
        </w:tc>
        <w:tc>
          <w:tcPr>
            <w:tcW w:w="994"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510"/>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5.17</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xml:space="preserve">Land development/ Reclamation / Conservation </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hectares</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5.18</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xml:space="preserve">Fertilizers (NPK)/ Secondary fertilizers </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5.19</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xml:space="preserve">Micro nutrients </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FYM/ Vermicompost</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5.21</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Soil amendments (Gypsum, lime etc.)</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5.22</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Plant protection chemicals</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5.23</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Plant growth Promoter</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5.24</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xml:space="preserve">Animal Feed </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5.25</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xml:space="preserve">Animal Fodder </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5.26</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Animal medicines</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doses</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5.27</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Any other (Liquid PSB etc.)</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Litre</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7900C3" w:rsidRPr="00821618" w:rsidRDefault="007900C3" w:rsidP="00F32A96">
            <w:pPr>
              <w:jc w:val="right"/>
              <w:rPr>
                <w:color w:val="000000"/>
                <w:sz w:val="20"/>
                <w:szCs w:val="20"/>
                <w:lang w:eastAsia="en-IN"/>
              </w:rPr>
            </w:pPr>
            <w:r w:rsidRPr="00821618">
              <w:rPr>
                <w:color w:val="000000"/>
                <w:sz w:val="20"/>
                <w:szCs w:val="20"/>
                <w:lang w:eastAsia="en-IN"/>
              </w:rPr>
              <w:t>6</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7900C3" w:rsidRPr="00821618" w:rsidRDefault="007900C3" w:rsidP="00F32A96">
            <w:pPr>
              <w:rPr>
                <w:b/>
                <w:bCs/>
                <w:color w:val="000000"/>
                <w:sz w:val="20"/>
                <w:szCs w:val="20"/>
                <w:lang w:eastAsia="en-IN"/>
              </w:rPr>
            </w:pPr>
            <w:r w:rsidRPr="00821618">
              <w:rPr>
                <w:b/>
                <w:bCs/>
                <w:color w:val="000000"/>
                <w:sz w:val="20"/>
                <w:szCs w:val="20"/>
                <w:lang w:eastAsia="en-IN"/>
              </w:rPr>
              <w:t>Services/Facilitation</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6.1</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Animal Health Camps</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6.2</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Artificial Insemination / Vaccination</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510"/>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6.3</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Veterinary Services (Hospitalization, on-site treatment, PD, surgery etc)</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510"/>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6.4</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Testing samples of Soil, plant, water, feed, fodder and livestock</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6.5</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Promotion of agri-entrepreneurship</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510"/>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6.6</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Promotion of IFS, IOFS, Natural Farming, Nutrigarden, kitchen garden, orchards etc</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420"/>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6.7</w:t>
            </w:r>
          </w:p>
        </w:tc>
        <w:tc>
          <w:tcPr>
            <w:tcW w:w="2860" w:type="dxa"/>
            <w:tcBorders>
              <w:top w:val="nil"/>
              <w:left w:val="nil"/>
              <w:bottom w:val="single" w:sz="4" w:space="0" w:color="auto"/>
              <w:right w:val="single" w:sz="4" w:space="0" w:color="auto"/>
            </w:tcBorders>
            <w:shd w:val="clear" w:color="auto" w:fill="auto"/>
            <w:hideMark/>
          </w:tcPr>
          <w:p w:rsidR="007900C3" w:rsidRPr="00821618" w:rsidRDefault="007900C3" w:rsidP="00F32A96">
            <w:pPr>
              <w:rPr>
                <w:color w:val="000000"/>
                <w:sz w:val="20"/>
                <w:szCs w:val="20"/>
                <w:lang w:eastAsia="en-IN"/>
              </w:rPr>
            </w:pPr>
            <w:r w:rsidRPr="00821618">
              <w:rPr>
                <w:color w:val="000000"/>
                <w:sz w:val="20"/>
                <w:szCs w:val="20"/>
                <w:lang w:eastAsia="en-IN"/>
              </w:rPr>
              <w:t>Creation of market links of farm produces</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525"/>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6.8</w:t>
            </w:r>
          </w:p>
        </w:tc>
        <w:tc>
          <w:tcPr>
            <w:tcW w:w="2860" w:type="dxa"/>
            <w:tcBorders>
              <w:top w:val="nil"/>
              <w:left w:val="nil"/>
              <w:bottom w:val="single" w:sz="4" w:space="0" w:color="auto"/>
              <w:right w:val="single" w:sz="4" w:space="0" w:color="auto"/>
            </w:tcBorders>
            <w:shd w:val="clear" w:color="auto" w:fill="auto"/>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Use of Institute Facilities (Processing etc.) (in Hours)</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Hours</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630"/>
        </w:trPr>
        <w:tc>
          <w:tcPr>
            <w:tcW w:w="728" w:type="dxa"/>
            <w:vMerge/>
            <w:tcBorders>
              <w:top w:val="nil"/>
              <w:left w:val="single" w:sz="4" w:space="0" w:color="auto"/>
              <w:bottom w:val="single" w:sz="4" w:space="0" w:color="auto"/>
              <w:right w:val="single" w:sz="4" w:space="0" w:color="auto"/>
            </w:tcBorders>
            <w:vAlign w:val="center"/>
            <w:hideMark/>
          </w:tcPr>
          <w:p w:rsidR="007900C3" w:rsidRPr="00821618" w:rsidRDefault="007900C3" w:rsidP="00F32A96">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7900C3" w:rsidRPr="00821618" w:rsidRDefault="007900C3" w:rsidP="00F32A96">
            <w:pPr>
              <w:jc w:val="center"/>
              <w:rPr>
                <w:color w:val="000000"/>
                <w:sz w:val="20"/>
                <w:szCs w:val="20"/>
                <w:lang w:eastAsia="en-IN"/>
              </w:rPr>
            </w:pPr>
            <w:r w:rsidRPr="00821618">
              <w:rPr>
                <w:color w:val="000000"/>
                <w:sz w:val="20"/>
                <w:szCs w:val="20"/>
                <w:lang w:eastAsia="en-IN"/>
              </w:rPr>
              <w:t>6.9</w:t>
            </w:r>
          </w:p>
        </w:tc>
        <w:tc>
          <w:tcPr>
            <w:tcW w:w="2860" w:type="dxa"/>
            <w:tcBorders>
              <w:top w:val="nil"/>
              <w:left w:val="nil"/>
              <w:bottom w:val="single" w:sz="4" w:space="0" w:color="auto"/>
              <w:right w:val="single" w:sz="4" w:space="0" w:color="auto"/>
            </w:tcBorders>
            <w:shd w:val="clear" w:color="auto" w:fill="auto"/>
            <w:vAlign w:val="center"/>
            <w:hideMark/>
          </w:tcPr>
          <w:p w:rsidR="007900C3" w:rsidRPr="00821618" w:rsidRDefault="007900C3" w:rsidP="00F32A96">
            <w:pPr>
              <w:rPr>
                <w:color w:val="000000"/>
                <w:sz w:val="20"/>
                <w:szCs w:val="20"/>
                <w:lang w:eastAsia="en-IN"/>
              </w:rPr>
            </w:pPr>
            <w:r w:rsidRPr="00821618">
              <w:rPr>
                <w:color w:val="000000"/>
                <w:sz w:val="20"/>
                <w:szCs w:val="20"/>
                <w:lang w:eastAsia="en-IN"/>
              </w:rPr>
              <w:t>Subsidies/ Assistance (50% of Project cost, Max. Rs 10,000/beneficiary)</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7900C3" w:rsidRPr="00821618" w:rsidRDefault="007900C3" w:rsidP="00F32A96">
            <w:pPr>
              <w:jc w:val="right"/>
              <w:rPr>
                <w:color w:val="000000"/>
                <w:sz w:val="20"/>
                <w:szCs w:val="20"/>
                <w:lang w:eastAsia="en-IN"/>
              </w:rPr>
            </w:pPr>
            <w:r w:rsidRPr="00821618">
              <w:rPr>
                <w:color w:val="000000"/>
                <w:sz w:val="20"/>
                <w:szCs w:val="20"/>
                <w:lang w:eastAsia="en-IN"/>
              </w:rPr>
              <w:t>7</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7900C3" w:rsidRPr="00821618" w:rsidRDefault="007900C3" w:rsidP="00F32A96">
            <w:pPr>
              <w:rPr>
                <w:b/>
                <w:bCs/>
                <w:color w:val="000000"/>
                <w:sz w:val="20"/>
                <w:szCs w:val="20"/>
                <w:lang w:eastAsia="en-IN"/>
              </w:rPr>
            </w:pPr>
            <w:r w:rsidRPr="00821618">
              <w:rPr>
                <w:b/>
                <w:bCs/>
                <w:color w:val="000000"/>
                <w:sz w:val="20"/>
                <w:szCs w:val="20"/>
                <w:lang w:eastAsia="en-IN"/>
              </w:rPr>
              <w:t>Distribution of Literature</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7900C3" w:rsidRPr="00821618" w:rsidRDefault="007900C3" w:rsidP="00F32A96">
            <w:pPr>
              <w:jc w:val="right"/>
              <w:rPr>
                <w:b/>
                <w:bCs/>
                <w:color w:val="000000"/>
                <w:sz w:val="20"/>
                <w:szCs w:val="20"/>
                <w:lang w:eastAsia="en-IN"/>
              </w:rPr>
            </w:pPr>
            <w:r w:rsidRPr="00821618">
              <w:rPr>
                <w:b/>
                <w:bCs/>
                <w:color w:val="000000"/>
                <w:sz w:val="20"/>
                <w:szCs w:val="20"/>
                <w:lang w:eastAsia="en-IN"/>
              </w:rPr>
              <w:t>8</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7900C3" w:rsidRPr="00821618" w:rsidRDefault="007900C3" w:rsidP="00F32A96">
            <w:pPr>
              <w:rPr>
                <w:b/>
                <w:bCs/>
                <w:color w:val="000000"/>
                <w:sz w:val="20"/>
                <w:szCs w:val="20"/>
                <w:lang w:eastAsia="en-IN"/>
              </w:rPr>
            </w:pPr>
            <w:r w:rsidRPr="00821618">
              <w:rPr>
                <w:b/>
                <w:bCs/>
                <w:color w:val="000000"/>
                <w:sz w:val="20"/>
                <w:szCs w:val="20"/>
                <w:lang w:eastAsia="en-IN"/>
              </w:rPr>
              <w:t>Employment generation for livelihood</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(Man-months)</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7900C3" w:rsidRPr="00821618" w:rsidRDefault="007900C3" w:rsidP="00F32A96">
            <w:pPr>
              <w:jc w:val="right"/>
              <w:rPr>
                <w:b/>
                <w:bCs/>
                <w:color w:val="000000"/>
                <w:sz w:val="20"/>
                <w:szCs w:val="20"/>
                <w:lang w:eastAsia="en-IN"/>
              </w:rPr>
            </w:pPr>
            <w:r w:rsidRPr="00821618">
              <w:rPr>
                <w:b/>
                <w:bCs/>
                <w:color w:val="000000"/>
                <w:sz w:val="20"/>
                <w:szCs w:val="20"/>
                <w:lang w:eastAsia="en-IN"/>
              </w:rPr>
              <w:t>9</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7900C3" w:rsidRPr="00821618" w:rsidRDefault="007900C3" w:rsidP="00F32A96">
            <w:pPr>
              <w:rPr>
                <w:b/>
                <w:bCs/>
                <w:color w:val="000000"/>
                <w:sz w:val="20"/>
                <w:szCs w:val="20"/>
                <w:lang w:eastAsia="en-IN"/>
              </w:rPr>
            </w:pPr>
            <w:r w:rsidRPr="00821618">
              <w:rPr>
                <w:b/>
                <w:bCs/>
                <w:color w:val="000000"/>
                <w:sz w:val="20"/>
                <w:szCs w:val="20"/>
                <w:lang w:eastAsia="en-IN"/>
              </w:rPr>
              <w:t>Fellowship, Stipends or Scholarship</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sz w:val="20"/>
                <w:szCs w:val="20"/>
                <w:lang w:eastAsia="en-IN"/>
              </w:rPr>
            </w:pPr>
            <w:r w:rsidRPr="00821618">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sz w:val="20"/>
                <w:szCs w:val="20"/>
                <w:lang w:eastAsia="en-IN"/>
              </w:rPr>
            </w:pPr>
            <w:r w:rsidRPr="00821618">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sz w:val="20"/>
                <w:szCs w:val="20"/>
                <w:lang w:eastAsia="en-IN"/>
              </w:rPr>
            </w:pPr>
            <w:r w:rsidRPr="00821618">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sz w:val="20"/>
                <w:szCs w:val="20"/>
                <w:lang w:eastAsia="en-IN"/>
              </w:rPr>
            </w:pPr>
            <w:r w:rsidRPr="00821618">
              <w:rPr>
                <w:sz w:val="20"/>
                <w:szCs w:val="20"/>
                <w:lang w:eastAsia="en-IN"/>
              </w:rPr>
              <w:t> </w:t>
            </w:r>
          </w:p>
        </w:tc>
      </w:tr>
      <w:tr w:rsidR="007900C3" w:rsidRPr="00821618" w:rsidTr="00F32A96">
        <w:trPr>
          <w:trHeight w:val="93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7900C3" w:rsidRPr="00821618" w:rsidRDefault="007900C3" w:rsidP="00F32A96">
            <w:pPr>
              <w:jc w:val="right"/>
              <w:rPr>
                <w:b/>
                <w:bCs/>
                <w:color w:val="000000"/>
                <w:sz w:val="20"/>
                <w:szCs w:val="20"/>
                <w:lang w:eastAsia="en-IN"/>
              </w:rPr>
            </w:pPr>
            <w:r w:rsidRPr="00821618">
              <w:rPr>
                <w:b/>
                <w:bCs/>
                <w:color w:val="000000"/>
                <w:sz w:val="20"/>
                <w:szCs w:val="20"/>
                <w:lang w:eastAsia="en-IN"/>
              </w:rPr>
              <w:t>10</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7900C3" w:rsidRPr="00821618" w:rsidRDefault="007900C3" w:rsidP="00F32A96">
            <w:pPr>
              <w:rPr>
                <w:b/>
                <w:bCs/>
                <w:color w:val="000000"/>
                <w:sz w:val="20"/>
                <w:szCs w:val="20"/>
                <w:lang w:eastAsia="en-IN"/>
              </w:rPr>
            </w:pPr>
            <w:r w:rsidRPr="00821618">
              <w:rPr>
                <w:b/>
                <w:bCs/>
                <w:color w:val="000000"/>
                <w:sz w:val="20"/>
                <w:szCs w:val="20"/>
                <w:lang w:eastAsia="en-IN"/>
              </w:rPr>
              <w:t>Area oriented R&amp;D Activity (project addressing the problems of agri. Sector faced by the SC/STs and benefit directly, which is measurable and identifiable</w:t>
            </w:r>
          </w:p>
        </w:tc>
        <w:tc>
          <w:tcPr>
            <w:tcW w:w="994" w:type="dxa"/>
            <w:tcBorders>
              <w:top w:val="nil"/>
              <w:left w:val="nil"/>
              <w:bottom w:val="single" w:sz="4" w:space="0" w:color="auto"/>
              <w:right w:val="single" w:sz="4" w:space="0" w:color="auto"/>
            </w:tcBorders>
            <w:shd w:val="clear" w:color="auto" w:fill="auto"/>
            <w:noWrap/>
            <w:hideMark/>
          </w:tcPr>
          <w:p w:rsidR="007900C3" w:rsidRPr="00821618" w:rsidRDefault="007900C3" w:rsidP="00F32A96">
            <w:pPr>
              <w:rPr>
                <w:color w:val="000000"/>
                <w:sz w:val="20"/>
                <w:szCs w:val="20"/>
                <w:lang w:eastAsia="en-IN"/>
              </w:rPr>
            </w:pPr>
            <w:r w:rsidRPr="00821618">
              <w:rPr>
                <w:color w:val="000000"/>
                <w:sz w:val="20"/>
                <w:szCs w:val="20"/>
                <w:lang w:eastAsia="en-IN"/>
              </w:rPr>
              <w:t>No. of projects</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7900C3" w:rsidRPr="00821618" w:rsidRDefault="007900C3" w:rsidP="00F32A96">
            <w:pPr>
              <w:jc w:val="right"/>
              <w:rPr>
                <w:b/>
                <w:bCs/>
                <w:color w:val="000000"/>
                <w:sz w:val="20"/>
                <w:szCs w:val="20"/>
                <w:lang w:eastAsia="en-IN"/>
              </w:rPr>
            </w:pPr>
            <w:r w:rsidRPr="00821618">
              <w:rPr>
                <w:b/>
                <w:bCs/>
                <w:color w:val="000000"/>
                <w:sz w:val="20"/>
                <w:szCs w:val="20"/>
                <w:lang w:eastAsia="en-IN"/>
              </w:rPr>
              <w:t>11</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7900C3" w:rsidRPr="00821618" w:rsidRDefault="007900C3" w:rsidP="00F32A96">
            <w:pPr>
              <w:rPr>
                <w:b/>
                <w:bCs/>
                <w:color w:val="000000"/>
                <w:sz w:val="20"/>
                <w:szCs w:val="20"/>
                <w:lang w:eastAsia="en-IN"/>
              </w:rPr>
            </w:pPr>
            <w:r w:rsidRPr="00821618">
              <w:rPr>
                <w:b/>
                <w:bCs/>
                <w:color w:val="000000"/>
                <w:sz w:val="20"/>
                <w:szCs w:val="20"/>
                <w:lang w:eastAsia="en-IN"/>
              </w:rPr>
              <w:t>Monitoring &amp; Evaluation of DAPSC/ST (upto 3%)</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r w:rsidR="007900C3" w:rsidRPr="00821618" w:rsidTr="00F32A96">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7900C3" w:rsidRPr="00821618" w:rsidRDefault="007900C3" w:rsidP="00F32A96">
            <w:pPr>
              <w:jc w:val="right"/>
              <w:rPr>
                <w:b/>
                <w:bCs/>
                <w:color w:val="000000"/>
                <w:sz w:val="20"/>
                <w:szCs w:val="20"/>
                <w:lang w:eastAsia="en-IN"/>
              </w:rPr>
            </w:pPr>
            <w:r w:rsidRPr="00821618">
              <w:rPr>
                <w:b/>
                <w:bCs/>
                <w:color w:val="000000"/>
                <w:sz w:val="20"/>
                <w:szCs w:val="20"/>
                <w:lang w:eastAsia="en-IN"/>
              </w:rPr>
              <w:t>12</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7900C3" w:rsidRPr="00821618" w:rsidRDefault="007900C3" w:rsidP="00F32A96">
            <w:pPr>
              <w:rPr>
                <w:b/>
                <w:bCs/>
                <w:color w:val="000000"/>
                <w:sz w:val="20"/>
                <w:szCs w:val="20"/>
                <w:lang w:eastAsia="en-IN"/>
              </w:rPr>
            </w:pPr>
            <w:r w:rsidRPr="00821618">
              <w:rPr>
                <w:b/>
                <w:bCs/>
                <w:color w:val="000000"/>
                <w:sz w:val="20"/>
                <w:szCs w:val="20"/>
                <w:lang w:eastAsia="en-IN"/>
              </w:rPr>
              <w:t>Any other (specify)</w:t>
            </w:r>
          </w:p>
        </w:tc>
        <w:tc>
          <w:tcPr>
            <w:tcW w:w="994"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7900C3" w:rsidRPr="00821618" w:rsidRDefault="007900C3" w:rsidP="00F32A96">
            <w:pPr>
              <w:rPr>
                <w:color w:val="000000"/>
                <w:sz w:val="20"/>
                <w:szCs w:val="20"/>
                <w:lang w:eastAsia="en-IN"/>
              </w:rPr>
            </w:pPr>
            <w:r w:rsidRPr="00821618">
              <w:rPr>
                <w:color w:val="000000"/>
                <w:sz w:val="20"/>
                <w:szCs w:val="20"/>
                <w:lang w:eastAsia="en-IN"/>
              </w:rPr>
              <w:t> </w:t>
            </w:r>
          </w:p>
        </w:tc>
      </w:tr>
    </w:tbl>
    <w:p w:rsidR="007900C3" w:rsidRDefault="007900C3" w:rsidP="00B10D89"/>
    <w:p w:rsidR="007900C3" w:rsidRDefault="007900C3" w:rsidP="00832EDE">
      <w:pPr>
        <w:pStyle w:val="ListParagraph"/>
        <w:numPr>
          <w:ilvl w:val="0"/>
          <w:numId w:val="22"/>
        </w:numPr>
      </w:pPr>
      <w:r>
        <w:t>Fund received under SC</w:t>
      </w:r>
      <w:r w:rsidRPr="007E545E">
        <w:t xml:space="preserve">SP in </w:t>
      </w:r>
      <w:r w:rsidRPr="007E545E">
        <w:rPr>
          <w:sz w:val="22"/>
          <w:szCs w:val="22"/>
        </w:rPr>
        <w:t>20</w:t>
      </w:r>
      <w:r>
        <w:rPr>
          <w:sz w:val="22"/>
          <w:szCs w:val="22"/>
        </w:rPr>
        <w:t>2</w:t>
      </w:r>
      <w:r w:rsidR="00C631C9">
        <w:rPr>
          <w:sz w:val="22"/>
          <w:szCs w:val="22"/>
        </w:rPr>
        <w:t>4</w:t>
      </w:r>
      <w:r w:rsidRPr="007E545E">
        <w:rPr>
          <w:sz w:val="22"/>
          <w:szCs w:val="22"/>
        </w:rPr>
        <w:t>-</w:t>
      </w:r>
      <w:r>
        <w:rPr>
          <w:sz w:val="22"/>
          <w:szCs w:val="22"/>
        </w:rPr>
        <w:t>2</w:t>
      </w:r>
      <w:r w:rsidR="00C631C9">
        <w:rPr>
          <w:sz w:val="22"/>
          <w:szCs w:val="22"/>
        </w:rPr>
        <w:t>5</w:t>
      </w:r>
      <w:r w:rsidRPr="007E545E">
        <w:rPr>
          <w:sz w:val="22"/>
          <w:szCs w:val="22"/>
        </w:rPr>
        <w:t xml:space="preserve"> (Rs. In lakh):</w:t>
      </w:r>
    </w:p>
    <w:p w:rsidR="009D4278" w:rsidRDefault="009D4278" w:rsidP="009D4278">
      <w:pPr>
        <w:pBdr>
          <w:top w:val="nil"/>
          <w:left w:val="nil"/>
          <w:bottom w:val="nil"/>
          <w:right w:val="nil"/>
          <w:between w:val="nil"/>
        </w:pBdr>
        <w:rPr>
          <w:rFonts w:ascii="Lustria" w:eastAsia="Lustria" w:hAnsi="Lustria" w:cs="Lustria"/>
          <w:color w:val="000000"/>
        </w:rPr>
      </w:pPr>
    </w:p>
    <w:p w:rsidR="00F15CE1" w:rsidRDefault="007900C3">
      <w:pPr>
        <w:ind w:left="720" w:hanging="720"/>
      </w:pPr>
      <w:r>
        <w:t>13</w:t>
      </w:r>
      <w:r w:rsidR="00286BD3">
        <w:t xml:space="preserve">. Progress report of NICRA KVK (Technology Demonstration component) </w:t>
      </w:r>
      <w:r w:rsidR="00286BD3">
        <w:rPr>
          <w:sz w:val="22"/>
          <w:szCs w:val="22"/>
        </w:rPr>
        <w:t>during the period</w:t>
      </w:r>
    </w:p>
    <w:p w:rsidR="00F15CE1" w:rsidRDefault="00286BD3">
      <w:pPr>
        <w:ind w:left="720" w:hanging="720"/>
      </w:pPr>
      <w:r>
        <w:t xml:space="preserve">   (Applicable for KVKs identified under NICRA)</w:t>
      </w:r>
    </w:p>
    <w:p w:rsidR="00F15CE1" w:rsidRDefault="00286BD3">
      <w:r>
        <w:t>Natural Resource Management</w:t>
      </w:r>
    </w:p>
    <w:tbl>
      <w:tblPr>
        <w:tblStyle w:val="afffffffff1"/>
        <w:tblW w:w="10447"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79"/>
        <w:gridCol w:w="1146"/>
        <w:gridCol w:w="730"/>
        <w:gridCol w:w="840"/>
        <w:gridCol w:w="357"/>
        <w:gridCol w:w="334"/>
        <w:gridCol w:w="25"/>
        <w:gridCol w:w="359"/>
        <w:gridCol w:w="359"/>
        <w:gridCol w:w="428"/>
        <w:gridCol w:w="428"/>
        <w:gridCol w:w="416"/>
        <w:gridCol w:w="286"/>
        <w:gridCol w:w="426"/>
        <w:gridCol w:w="1834"/>
      </w:tblGrid>
      <w:tr w:rsidR="00F15CE1">
        <w:trPr>
          <w:cantSplit/>
          <w:trHeight w:val="796"/>
          <w:tblHeader/>
        </w:trPr>
        <w:tc>
          <w:tcPr>
            <w:tcW w:w="2479" w:type="dxa"/>
          </w:tcPr>
          <w:p w:rsidR="00F15CE1" w:rsidRDefault="00286BD3">
            <w:r>
              <w:t>Name of intervention undertaken</w:t>
            </w:r>
          </w:p>
        </w:tc>
        <w:tc>
          <w:tcPr>
            <w:tcW w:w="1146" w:type="dxa"/>
          </w:tcPr>
          <w:p w:rsidR="00F15CE1" w:rsidRDefault="00286BD3">
            <w:r>
              <w:t>Numbers under taken</w:t>
            </w:r>
          </w:p>
        </w:tc>
        <w:tc>
          <w:tcPr>
            <w:tcW w:w="730" w:type="dxa"/>
          </w:tcPr>
          <w:p w:rsidR="00F15CE1" w:rsidRDefault="00286BD3">
            <w:r>
              <w:t>No of units</w:t>
            </w:r>
          </w:p>
        </w:tc>
        <w:tc>
          <w:tcPr>
            <w:tcW w:w="840" w:type="dxa"/>
          </w:tcPr>
          <w:p w:rsidR="00F15CE1" w:rsidRDefault="00286BD3">
            <w:r>
              <w:t xml:space="preserve">Area (ha) </w:t>
            </w:r>
          </w:p>
        </w:tc>
        <w:tc>
          <w:tcPr>
            <w:tcW w:w="3418" w:type="dxa"/>
            <w:gridSpan w:val="10"/>
          </w:tcPr>
          <w:p w:rsidR="00F15CE1" w:rsidRDefault="00286BD3">
            <w:pPr>
              <w:jc w:val="center"/>
            </w:pPr>
            <w:r>
              <w:t>No of farmers covered / benefitted</w:t>
            </w:r>
          </w:p>
        </w:tc>
        <w:tc>
          <w:tcPr>
            <w:tcW w:w="1834" w:type="dxa"/>
          </w:tcPr>
          <w:p w:rsidR="00F15CE1" w:rsidRDefault="00286BD3">
            <w:pPr>
              <w:jc w:val="center"/>
            </w:pPr>
            <w:r>
              <w:t>Remarks</w:t>
            </w:r>
          </w:p>
          <w:p w:rsidR="00F15CE1" w:rsidRDefault="00F15CE1">
            <w:pPr>
              <w:jc w:val="center"/>
            </w:pPr>
          </w:p>
        </w:tc>
      </w:tr>
      <w:tr w:rsidR="00F15CE1">
        <w:trPr>
          <w:cantSplit/>
          <w:tblHeader/>
        </w:trPr>
        <w:tc>
          <w:tcPr>
            <w:tcW w:w="2479" w:type="dxa"/>
          </w:tcPr>
          <w:p w:rsidR="00F15CE1" w:rsidRDefault="00F15CE1"/>
        </w:tc>
        <w:tc>
          <w:tcPr>
            <w:tcW w:w="1146" w:type="dxa"/>
          </w:tcPr>
          <w:p w:rsidR="00F15CE1" w:rsidRDefault="00F15CE1">
            <w:pPr>
              <w:jc w:val="right"/>
            </w:pPr>
          </w:p>
        </w:tc>
        <w:tc>
          <w:tcPr>
            <w:tcW w:w="730" w:type="dxa"/>
          </w:tcPr>
          <w:p w:rsidR="00F15CE1" w:rsidRDefault="00F15CE1"/>
        </w:tc>
        <w:tc>
          <w:tcPr>
            <w:tcW w:w="840" w:type="dxa"/>
          </w:tcPr>
          <w:p w:rsidR="00F15CE1" w:rsidRDefault="00F15CE1"/>
        </w:tc>
        <w:tc>
          <w:tcPr>
            <w:tcW w:w="691" w:type="dxa"/>
            <w:gridSpan w:val="2"/>
          </w:tcPr>
          <w:p w:rsidR="00F15CE1" w:rsidRDefault="00286BD3">
            <w:r>
              <w:t>SC</w:t>
            </w:r>
          </w:p>
        </w:tc>
        <w:tc>
          <w:tcPr>
            <w:tcW w:w="743" w:type="dxa"/>
            <w:gridSpan w:val="3"/>
          </w:tcPr>
          <w:p w:rsidR="00F15CE1" w:rsidRDefault="00286BD3">
            <w:r>
              <w:t>ST</w:t>
            </w:r>
          </w:p>
        </w:tc>
        <w:tc>
          <w:tcPr>
            <w:tcW w:w="856" w:type="dxa"/>
            <w:gridSpan w:val="2"/>
          </w:tcPr>
          <w:p w:rsidR="00F15CE1" w:rsidRDefault="00286BD3">
            <w:r>
              <w:t>Other</w:t>
            </w:r>
          </w:p>
        </w:tc>
        <w:tc>
          <w:tcPr>
            <w:tcW w:w="1128" w:type="dxa"/>
            <w:gridSpan w:val="3"/>
          </w:tcPr>
          <w:p w:rsidR="00F15CE1" w:rsidRDefault="00286BD3">
            <w:r>
              <w:t>Total</w:t>
            </w:r>
          </w:p>
        </w:tc>
        <w:tc>
          <w:tcPr>
            <w:tcW w:w="1834" w:type="dxa"/>
          </w:tcPr>
          <w:p w:rsidR="00F15CE1" w:rsidRDefault="00F15CE1"/>
        </w:tc>
      </w:tr>
      <w:tr w:rsidR="00F15CE1">
        <w:trPr>
          <w:cantSplit/>
          <w:tblHeader/>
        </w:trPr>
        <w:tc>
          <w:tcPr>
            <w:tcW w:w="2479" w:type="dxa"/>
          </w:tcPr>
          <w:p w:rsidR="00F15CE1" w:rsidRDefault="00F15CE1"/>
        </w:tc>
        <w:tc>
          <w:tcPr>
            <w:tcW w:w="1146" w:type="dxa"/>
          </w:tcPr>
          <w:p w:rsidR="00F15CE1" w:rsidRDefault="00F15CE1">
            <w:pPr>
              <w:jc w:val="right"/>
            </w:pPr>
          </w:p>
        </w:tc>
        <w:tc>
          <w:tcPr>
            <w:tcW w:w="730" w:type="dxa"/>
          </w:tcPr>
          <w:p w:rsidR="00F15CE1" w:rsidRDefault="00F15CE1"/>
        </w:tc>
        <w:tc>
          <w:tcPr>
            <w:tcW w:w="840" w:type="dxa"/>
          </w:tcPr>
          <w:p w:rsidR="00F15CE1" w:rsidRDefault="00F15CE1"/>
        </w:tc>
        <w:tc>
          <w:tcPr>
            <w:tcW w:w="357" w:type="dxa"/>
          </w:tcPr>
          <w:p w:rsidR="00F15CE1" w:rsidRDefault="00286BD3">
            <w:r>
              <w:t>M</w:t>
            </w:r>
          </w:p>
        </w:tc>
        <w:tc>
          <w:tcPr>
            <w:tcW w:w="359" w:type="dxa"/>
            <w:gridSpan w:val="2"/>
          </w:tcPr>
          <w:p w:rsidR="00F15CE1" w:rsidRDefault="00286BD3">
            <w:r>
              <w:t>F</w:t>
            </w:r>
          </w:p>
        </w:tc>
        <w:tc>
          <w:tcPr>
            <w:tcW w:w="359" w:type="dxa"/>
          </w:tcPr>
          <w:p w:rsidR="00F15CE1" w:rsidRDefault="00286BD3">
            <w:r>
              <w:t>M</w:t>
            </w:r>
          </w:p>
        </w:tc>
        <w:tc>
          <w:tcPr>
            <w:tcW w:w="359" w:type="dxa"/>
          </w:tcPr>
          <w:p w:rsidR="00F15CE1" w:rsidRDefault="00286BD3">
            <w:r>
              <w:t>F</w:t>
            </w:r>
          </w:p>
        </w:tc>
        <w:tc>
          <w:tcPr>
            <w:tcW w:w="428" w:type="dxa"/>
          </w:tcPr>
          <w:p w:rsidR="00F15CE1" w:rsidRDefault="00286BD3">
            <w:r>
              <w:t>M</w:t>
            </w:r>
          </w:p>
        </w:tc>
        <w:tc>
          <w:tcPr>
            <w:tcW w:w="428" w:type="dxa"/>
          </w:tcPr>
          <w:p w:rsidR="00F15CE1" w:rsidRDefault="00286BD3">
            <w:r>
              <w:t>F</w:t>
            </w:r>
          </w:p>
        </w:tc>
        <w:tc>
          <w:tcPr>
            <w:tcW w:w="416" w:type="dxa"/>
          </w:tcPr>
          <w:p w:rsidR="00F15CE1" w:rsidRDefault="00286BD3">
            <w:r>
              <w:t>M</w:t>
            </w:r>
          </w:p>
        </w:tc>
        <w:tc>
          <w:tcPr>
            <w:tcW w:w="286" w:type="dxa"/>
          </w:tcPr>
          <w:p w:rsidR="00F15CE1" w:rsidRDefault="00286BD3">
            <w:r>
              <w:t>F</w:t>
            </w:r>
          </w:p>
        </w:tc>
        <w:tc>
          <w:tcPr>
            <w:tcW w:w="426" w:type="dxa"/>
          </w:tcPr>
          <w:p w:rsidR="00F15CE1" w:rsidRDefault="00286BD3">
            <w:r>
              <w:t>T</w:t>
            </w:r>
          </w:p>
        </w:tc>
        <w:tc>
          <w:tcPr>
            <w:tcW w:w="1834" w:type="dxa"/>
          </w:tcPr>
          <w:p w:rsidR="00F15CE1" w:rsidRDefault="00F15CE1"/>
        </w:tc>
      </w:tr>
      <w:tr w:rsidR="00F15CE1">
        <w:trPr>
          <w:cantSplit/>
          <w:tblHeader/>
        </w:trPr>
        <w:tc>
          <w:tcPr>
            <w:tcW w:w="2479" w:type="dxa"/>
          </w:tcPr>
          <w:p w:rsidR="00F15CE1" w:rsidRDefault="006A576E">
            <w:r>
              <w:t>-</w:t>
            </w:r>
          </w:p>
        </w:tc>
        <w:tc>
          <w:tcPr>
            <w:tcW w:w="1146" w:type="dxa"/>
          </w:tcPr>
          <w:p w:rsidR="00F15CE1" w:rsidRDefault="006A576E">
            <w:pPr>
              <w:jc w:val="right"/>
            </w:pPr>
            <w:r>
              <w:t>-</w:t>
            </w:r>
          </w:p>
        </w:tc>
        <w:tc>
          <w:tcPr>
            <w:tcW w:w="730" w:type="dxa"/>
          </w:tcPr>
          <w:p w:rsidR="00F15CE1" w:rsidRDefault="006A576E">
            <w:r>
              <w:t>-</w:t>
            </w:r>
          </w:p>
        </w:tc>
        <w:tc>
          <w:tcPr>
            <w:tcW w:w="840" w:type="dxa"/>
          </w:tcPr>
          <w:p w:rsidR="00F15CE1" w:rsidRDefault="006A576E">
            <w:r>
              <w:t>-</w:t>
            </w:r>
          </w:p>
        </w:tc>
        <w:tc>
          <w:tcPr>
            <w:tcW w:w="357" w:type="dxa"/>
          </w:tcPr>
          <w:p w:rsidR="00F15CE1" w:rsidRDefault="006A576E">
            <w:r>
              <w:t>-</w:t>
            </w:r>
          </w:p>
        </w:tc>
        <w:tc>
          <w:tcPr>
            <w:tcW w:w="359" w:type="dxa"/>
            <w:gridSpan w:val="2"/>
          </w:tcPr>
          <w:p w:rsidR="00F15CE1" w:rsidRDefault="006A576E">
            <w:r>
              <w:t>-</w:t>
            </w:r>
          </w:p>
        </w:tc>
        <w:tc>
          <w:tcPr>
            <w:tcW w:w="359" w:type="dxa"/>
          </w:tcPr>
          <w:p w:rsidR="00F15CE1" w:rsidRDefault="006A576E">
            <w:r>
              <w:t>-</w:t>
            </w:r>
          </w:p>
        </w:tc>
        <w:tc>
          <w:tcPr>
            <w:tcW w:w="359" w:type="dxa"/>
          </w:tcPr>
          <w:p w:rsidR="00F15CE1" w:rsidRDefault="006A576E">
            <w:r>
              <w:t>-</w:t>
            </w:r>
          </w:p>
        </w:tc>
        <w:tc>
          <w:tcPr>
            <w:tcW w:w="428" w:type="dxa"/>
          </w:tcPr>
          <w:p w:rsidR="00F15CE1" w:rsidRDefault="006A576E">
            <w:r>
              <w:t>-</w:t>
            </w:r>
          </w:p>
        </w:tc>
        <w:tc>
          <w:tcPr>
            <w:tcW w:w="428" w:type="dxa"/>
          </w:tcPr>
          <w:p w:rsidR="00F15CE1" w:rsidRDefault="006A576E">
            <w:r>
              <w:t>-</w:t>
            </w:r>
          </w:p>
        </w:tc>
        <w:tc>
          <w:tcPr>
            <w:tcW w:w="416" w:type="dxa"/>
          </w:tcPr>
          <w:p w:rsidR="00F15CE1" w:rsidRDefault="006A576E">
            <w:r>
              <w:t>-</w:t>
            </w:r>
          </w:p>
        </w:tc>
        <w:tc>
          <w:tcPr>
            <w:tcW w:w="286" w:type="dxa"/>
          </w:tcPr>
          <w:p w:rsidR="00F15CE1" w:rsidRDefault="006A576E">
            <w:r>
              <w:t>-</w:t>
            </w:r>
          </w:p>
        </w:tc>
        <w:tc>
          <w:tcPr>
            <w:tcW w:w="426" w:type="dxa"/>
          </w:tcPr>
          <w:p w:rsidR="00F15CE1" w:rsidRDefault="006A576E">
            <w:r>
              <w:t>-</w:t>
            </w:r>
          </w:p>
        </w:tc>
        <w:tc>
          <w:tcPr>
            <w:tcW w:w="1834" w:type="dxa"/>
          </w:tcPr>
          <w:p w:rsidR="00F15CE1" w:rsidRDefault="006A576E">
            <w:r>
              <w:t>-</w:t>
            </w:r>
          </w:p>
        </w:tc>
      </w:tr>
    </w:tbl>
    <w:p w:rsidR="00F15CE1" w:rsidRDefault="00F15CE1"/>
    <w:p w:rsidR="00F15CE1" w:rsidRDefault="00286BD3">
      <w:r>
        <w:t>Crop Management</w:t>
      </w:r>
    </w:p>
    <w:tbl>
      <w:tblPr>
        <w:tblStyle w:val="afffffffff2"/>
        <w:tblW w:w="10309"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69"/>
        <w:gridCol w:w="1134"/>
        <w:gridCol w:w="470"/>
        <w:gridCol w:w="359"/>
        <w:gridCol w:w="21"/>
        <w:gridCol w:w="338"/>
        <w:gridCol w:w="361"/>
        <w:gridCol w:w="429"/>
        <w:gridCol w:w="429"/>
        <w:gridCol w:w="416"/>
        <w:gridCol w:w="287"/>
        <w:gridCol w:w="427"/>
        <w:gridCol w:w="3569"/>
      </w:tblGrid>
      <w:tr w:rsidR="00F15CE1" w:rsidRPr="00674E55" w:rsidTr="00674E55">
        <w:trPr>
          <w:cantSplit/>
          <w:trHeight w:val="70"/>
          <w:tblHeader/>
        </w:trPr>
        <w:tc>
          <w:tcPr>
            <w:tcW w:w="2069" w:type="dxa"/>
          </w:tcPr>
          <w:p w:rsidR="00F15CE1" w:rsidRPr="00674E55" w:rsidRDefault="00286BD3">
            <w:pPr>
              <w:rPr>
                <w:sz w:val="21"/>
                <w:szCs w:val="21"/>
              </w:rPr>
            </w:pPr>
            <w:r w:rsidRPr="00674E55">
              <w:rPr>
                <w:sz w:val="21"/>
                <w:szCs w:val="21"/>
              </w:rPr>
              <w:t>Name of intervention undertaken</w:t>
            </w:r>
          </w:p>
        </w:tc>
        <w:tc>
          <w:tcPr>
            <w:tcW w:w="1134" w:type="dxa"/>
          </w:tcPr>
          <w:p w:rsidR="00F15CE1" w:rsidRPr="00674E55" w:rsidRDefault="00286BD3">
            <w:pPr>
              <w:rPr>
                <w:sz w:val="21"/>
                <w:szCs w:val="21"/>
              </w:rPr>
            </w:pPr>
            <w:r w:rsidRPr="00674E55">
              <w:rPr>
                <w:sz w:val="21"/>
                <w:szCs w:val="21"/>
              </w:rPr>
              <w:t xml:space="preserve">Area (ha) </w:t>
            </w:r>
          </w:p>
        </w:tc>
        <w:tc>
          <w:tcPr>
            <w:tcW w:w="3537" w:type="dxa"/>
            <w:gridSpan w:val="10"/>
          </w:tcPr>
          <w:p w:rsidR="00F15CE1" w:rsidRPr="00674E55" w:rsidRDefault="00286BD3">
            <w:pPr>
              <w:jc w:val="center"/>
              <w:rPr>
                <w:sz w:val="21"/>
                <w:szCs w:val="21"/>
              </w:rPr>
            </w:pPr>
            <w:r w:rsidRPr="00674E55">
              <w:rPr>
                <w:sz w:val="21"/>
                <w:szCs w:val="21"/>
              </w:rPr>
              <w:t>No of farmers covered / benefitted</w:t>
            </w:r>
          </w:p>
        </w:tc>
        <w:tc>
          <w:tcPr>
            <w:tcW w:w="3569" w:type="dxa"/>
          </w:tcPr>
          <w:p w:rsidR="00F15CE1" w:rsidRPr="00674E55" w:rsidRDefault="00286BD3">
            <w:pPr>
              <w:jc w:val="center"/>
              <w:rPr>
                <w:sz w:val="21"/>
                <w:szCs w:val="21"/>
              </w:rPr>
            </w:pPr>
            <w:r w:rsidRPr="00674E55">
              <w:rPr>
                <w:sz w:val="21"/>
                <w:szCs w:val="21"/>
              </w:rPr>
              <w:t>Remarks</w:t>
            </w:r>
          </w:p>
          <w:p w:rsidR="00F15CE1" w:rsidRPr="00674E55" w:rsidRDefault="00F15CE1">
            <w:pPr>
              <w:jc w:val="center"/>
              <w:rPr>
                <w:sz w:val="21"/>
                <w:szCs w:val="21"/>
              </w:rPr>
            </w:pPr>
          </w:p>
        </w:tc>
      </w:tr>
      <w:tr w:rsidR="00F15CE1" w:rsidRPr="00674E55" w:rsidTr="00674E55">
        <w:trPr>
          <w:cantSplit/>
          <w:trHeight w:val="70"/>
          <w:tblHeader/>
        </w:trPr>
        <w:tc>
          <w:tcPr>
            <w:tcW w:w="2069" w:type="dxa"/>
          </w:tcPr>
          <w:p w:rsidR="00F15CE1" w:rsidRPr="00674E55" w:rsidRDefault="00F15CE1">
            <w:pPr>
              <w:rPr>
                <w:sz w:val="21"/>
                <w:szCs w:val="21"/>
              </w:rPr>
            </w:pPr>
          </w:p>
        </w:tc>
        <w:tc>
          <w:tcPr>
            <w:tcW w:w="1134" w:type="dxa"/>
          </w:tcPr>
          <w:p w:rsidR="00F15CE1" w:rsidRPr="00674E55" w:rsidRDefault="00F15CE1">
            <w:pPr>
              <w:rPr>
                <w:sz w:val="21"/>
                <w:szCs w:val="21"/>
              </w:rPr>
            </w:pPr>
          </w:p>
        </w:tc>
        <w:tc>
          <w:tcPr>
            <w:tcW w:w="850" w:type="dxa"/>
            <w:gridSpan w:val="3"/>
          </w:tcPr>
          <w:p w:rsidR="00F15CE1" w:rsidRPr="00674E55" w:rsidRDefault="00286BD3">
            <w:pPr>
              <w:rPr>
                <w:sz w:val="21"/>
                <w:szCs w:val="21"/>
              </w:rPr>
            </w:pPr>
            <w:r w:rsidRPr="00674E55">
              <w:rPr>
                <w:sz w:val="21"/>
                <w:szCs w:val="21"/>
              </w:rPr>
              <w:t>SC</w:t>
            </w:r>
          </w:p>
        </w:tc>
        <w:tc>
          <w:tcPr>
            <w:tcW w:w="699" w:type="dxa"/>
            <w:gridSpan w:val="2"/>
          </w:tcPr>
          <w:p w:rsidR="00F15CE1" w:rsidRPr="00674E55" w:rsidRDefault="00286BD3">
            <w:pPr>
              <w:rPr>
                <w:sz w:val="21"/>
                <w:szCs w:val="21"/>
              </w:rPr>
            </w:pPr>
            <w:r w:rsidRPr="00674E55">
              <w:rPr>
                <w:sz w:val="21"/>
                <w:szCs w:val="21"/>
              </w:rPr>
              <w:t>ST</w:t>
            </w:r>
          </w:p>
        </w:tc>
        <w:tc>
          <w:tcPr>
            <w:tcW w:w="858" w:type="dxa"/>
            <w:gridSpan w:val="2"/>
          </w:tcPr>
          <w:p w:rsidR="00F15CE1" w:rsidRPr="00674E55" w:rsidRDefault="00286BD3">
            <w:pPr>
              <w:rPr>
                <w:sz w:val="21"/>
                <w:szCs w:val="21"/>
              </w:rPr>
            </w:pPr>
            <w:r w:rsidRPr="00674E55">
              <w:rPr>
                <w:sz w:val="21"/>
                <w:szCs w:val="21"/>
              </w:rPr>
              <w:t>Other</w:t>
            </w:r>
          </w:p>
        </w:tc>
        <w:tc>
          <w:tcPr>
            <w:tcW w:w="1130" w:type="dxa"/>
            <w:gridSpan w:val="3"/>
          </w:tcPr>
          <w:p w:rsidR="00F15CE1" w:rsidRPr="00674E55" w:rsidRDefault="00286BD3">
            <w:pPr>
              <w:rPr>
                <w:sz w:val="21"/>
                <w:szCs w:val="21"/>
              </w:rPr>
            </w:pPr>
            <w:r w:rsidRPr="00674E55">
              <w:rPr>
                <w:sz w:val="21"/>
                <w:szCs w:val="21"/>
              </w:rPr>
              <w:t>Total</w:t>
            </w:r>
          </w:p>
        </w:tc>
        <w:tc>
          <w:tcPr>
            <w:tcW w:w="3569" w:type="dxa"/>
          </w:tcPr>
          <w:p w:rsidR="00F15CE1" w:rsidRPr="00674E55" w:rsidRDefault="00F15CE1">
            <w:pPr>
              <w:rPr>
                <w:sz w:val="21"/>
                <w:szCs w:val="21"/>
              </w:rPr>
            </w:pPr>
          </w:p>
        </w:tc>
      </w:tr>
      <w:tr w:rsidR="00F15CE1" w:rsidRPr="00674E55" w:rsidTr="00674E55">
        <w:trPr>
          <w:cantSplit/>
          <w:tblHeader/>
        </w:trPr>
        <w:tc>
          <w:tcPr>
            <w:tcW w:w="2069" w:type="dxa"/>
          </w:tcPr>
          <w:p w:rsidR="00F15CE1" w:rsidRPr="00674E55" w:rsidRDefault="00F15CE1">
            <w:pPr>
              <w:rPr>
                <w:sz w:val="21"/>
                <w:szCs w:val="21"/>
              </w:rPr>
            </w:pPr>
          </w:p>
        </w:tc>
        <w:tc>
          <w:tcPr>
            <w:tcW w:w="1134" w:type="dxa"/>
          </w:tcPr>
          <w:p w:rsidR="00F15CE1" w:rsidRPr="00674E55" w:rsidRDefault="00F15CE1">
            <w:pPr>
              <w:rPr>
                <w:sz w:val="21"/>
                <w:szCs w:val="21"/>
              </w:rPr>
            </w:pPr>
          </w:p>
        </w:tc>
        <w:tc>
          <w:tcPr>
            <w:tcW w:w="470" w:type="dxa"/>
          </w:tcPr>
          <w:p w:rsidR="00F15CE1" w:rsidRPr="00674E55" w:rsidRDefault="00286BD3">
            <w:pPr>
              <w:rPr>
                <w:sz w:val="21"/>
                <w:szCs w:val="21"/>
              </w:rPr>
            </w:pPr>
            <w:r w:rsidRPr="00674E55">
              <w:rPr>
                <w:sz w:val="21"/>
                <w:szCs w:val="21"/>
              </w:rPr>
              <w:t>M</w:t>
            </w:r>
          </w:p>
        </w:tc>
        <w:tc>
          <w:tcPr>
            <w:tcW w:w="359" w:type="dxa"/>
          </w:tcPr>
          <w:p w:rsidR="00F15CE1" w:rsidRPr="00674E55" w:rsidRDefault="00286BD3">
            <w:pPr>
              <w:rPr>
                <w:sz w:val="21"/>
                <w:szCs w:val="21"/>
              </w:rPr>
            </w:pPr>
            <w:r w:rsidRPr="00674E55">
              <w:rPr>
                <w:sz w:val="21"/>
                <w:szCs w:val="21"/>
              </w:rPr>
              <w:t>F</w:t>
            </w:r>
          </w:p>
        </w:tc>
        <w:tc>
          <w:tcPr>
            <w:tcW w:w="359" w:type="dxa"/>
            <w:gridSpan w:val="2"/>
          </w:tcPr>
          <w:p w:rsidR="00F15CE1" w:rsidRPr="00674E55" w:rsidRDefault="00286BD3">
            <w:pPr>
              <w:rPr>
                <w:sz w:val="21"/>
                <w:szCs w:val="21"/>
              </w:rPr>
            </w:pPr>
            <w:r w:rsidRPr="00674E55">
              <w:rPr>
                <w:sz w:val="21"/>
                <w:szCs w:val="21"/>
              </w:rPr>
              <w:t>M</w:t>
            </w:r>
          </w:p>
        </w:tc>
        <w:tc>
          <w:tcPr>
            <w:tcW w:w="361" w:type="dxa"/>
          </w:tcPr>
          <w:p w:rsidR="00F15CE1" w:rsidRPr="00674E55" w:rsidRDefault="00286BD3">
            <w:pPr>
              <w:rPr>
                <w:sz w:val="21"/>
                <w:szCs w:val="21"/>
              </w:rPr>
            </w:pPr>
            <w:r w:rsidRPr="00674E55">
              <w:rPr>
                <w:sz w:val="21"/>
                <w:szCs w:val="21"/>
              </w:rPr>
              <w:t>F</w:t>
            </w:r>
          </w:p>
        </w:tc>
        <w:tc>
          <w:tcPr>
            <w:tcW w:w="429" w:type="dxa"/>
          </w:tcPr>
          <w:p w:rsidR="00F15CE1" w:rsidRPr="00674E55" w:rsidRDefault="00286BD3">
            <w:pPr>
              <w:rPr>
                <w:sz w:val="21"/>
                <w:szCs w:val="21"/>
              </w:rPr>
            </w:pPr>
            <w:r w:rsidRPr="00674E55">
              <w:rPr>
                <w:sz w:val="21"/>
                <w:szCs w:val="21"/>
              </w:rPr>
              <w:t>M</w:t>
            </w:r>
          </w:p>
        </w:tc>
        <w:tc>
          <w:tcPr>
            <w:tcW w:w="429" w:type="dxa"/>
          </w:tcPr>
          <w:p w:rsidR="00F15CE1" w:rsidRPr="00674E55" w:rsidRDefault="00286BD3">
            <w:pPr>
              <w:rPr>
                <w:sz w:val="21"/>
                <w:szCs w:val="21"/>
              </w:rPr>
            </w:pPr>
            <w:r w:rsidRPr="00674E55">
              <w:rPr>
                <w:sz w:val="21"/>
                <w:szCs w:val="21"/>
              </w:rPr>
              <w:t>F</w:t>
            </w:r>
          </w:p>
        </w:tc>
        <w:tc>
          <w:tcPr>
            <w:tcW w:w="416" w:type="dxa"/>
          </w:tcPr>
          <w:p w:rsidR="00F15CE1" w:rsidRPr="00674E55" w:rsidRDefault="00286BD3">
            <w:pPr>
              <w:rPr>
                <w:sz w:val="21"/>
                <w:szCs w:val="21"/>
              </w:rPr>
            </w:pPr>
            <w:r w:rsidRPr="00674E55">
              <w:rPr>
                <w:sz w:val="21"/>
                <w:szCs w:val="21"/>
              </w:rPr>
              <w:t>M</w:t>
            </w:r>
          </w:p>
        </w:tc>
        <w:tc>
          <w:tcPr>
            <w:tcW w:w="287" w:type="dxa"/>
          </w:tcPr>
          <w:p w:rsidR="00F15CE1" w:rsidRPr="00674E55" w:rsidRDefault="00286BD3">
            <w:pPr>
              <w:rPr>
                <w:sz w:val="21"/>
                <w:szCs w:val="21"/>
              </w:rPr>
            </w:pPr>
            <w:r w:rsidRPr="00674E55">
              <w:rPr>
                <w:sz w:val="21"/>
                <w:szCs w:val="21"/>
              </w:rPr>
              <w:t>F</w:t>
            </w:r>
          </w:p>
        </w:tc>
        <w:tc>
          <w:tcPr>
            <w:tcW w:w="427" w:type="dxa"/>
          </w:tcPr>
          <w:p w:rsidR="00F15CE1" w:rsidRPr="00674E55" w:rsidRDefault="00286BD3">
            <w:pPr>
              <w:rPr>
                <w:sz w:val="21"/>
                <w:szCs w:val="21"/>
              </w:rPr>
            </w:pPr>
            <w:r w:rsidRPr="00674E55">
              <w:rPr>
                <w:sz w:val="21"/>
                <w:szCs w:val="21"/>
              </w:rPr>
              <w:t>T</w:t>
            </w:r>
          </w:p>
        </w:tc>
        <w:tc>
          <w:tcPr>
            <w:tcW w:w="3569" w:type="dxa"/>
          </w:tcPr>
          <w:p w:rsidR="00F15CE1" w:rsidRPr="00674E55" w:rsidRDefault="00F15CE1">
            <w:pPr>
              <w:rPr>
                <w:sz w:val="21"/>
                <w:szCs w:val="21"/>
              </w:rPr>
            </w:pPr>
          </w:p>
        </w:tc>
      </w:tr>
      <w:tr w:rsidR="00F15CE1" w:rsidRPr="00674E55" w:rsidTr="00674E55">
        <w:trPr>
          <w:cantSplit/>
          <w:tblHeader/>
        </w:trPr>
        <w:tc>
          <w:tcPr>
            <w:tcW w:w="2069" w:type="dxa"/>
          </w:tcPr>
          <w:p w:rsidR="00F15CE1" w:rsidRPr="00674E55" w:rsidRDefault="006A576E">
            <w:pPr>
              <w:rPr>
                <w:sz w:val="21"/>
                <w:szCs w:val="21"/>
              </w:rPr>
            </w:pPr>
            <w:r w:rsidRPr="00674E55">
              <w:rPr>
                <w:sz w:val="21"/>
                <w:szCs w:val="21"/>
              </w:rPr>
              <w:t>-</w:t>
            </w:r>
          </w:p>
        </w:tc>
        <w:tc>
          <w:tcPr>
            <w:tcW w:w="1134" w:type="dxa"/>
          </w:tcPr>
          <w:p w:rsidR="00F15CE1" w:rsidRPr="00674E55" w:rsidRDefault="006A576E">
            <w:pPr>
              <w:rPr>
                <w:sz w:val="21"/>
                <w:szCs w:val="21"/>
              </w:rPr>
            </w:pPr>
            <w:r w:rsidRPr="00674E55">
              <w:rPr>
                <w:sz w:val="21"/>
                <w:szCs w:val="21"/>
              </w:rPr>
              <w:t>-</w:t>
            </w:r>
          </w:p>
        </w:tc>
        <w:tc>
          <w:tcPr>
            <w:tcW w:w="470" w:type="dxa"/>
          </w:tcPr>
          <w:p w:rsidR="00F15CE1" w:rsidRPr="00674E55" w:rsidRDefault="006A576E">
            <w:pPr>
              <w:rPr>
                <w:sz w:val="21"/>
                <w:szCs w:val="21"/>
              </w:rPr>
            </w:pPr>
            <w:r w:rsidRPr="00674E55">
              <w:rPr>
                <w:sz w:val="21"/>
                <w:szCs w:val="21"/>
              </w:rPr>
              <w:t>-</w:t>
            </w:r>
          </w:p>
        </w:tc>
        <w:tc>
          <w:tcPr>
            <w:tcW w:w="359" w:type="dxa"/>
          </w:tcPr>
          <w:p w:rsidR="00F15CE1" w:rsidRPr="00674E55" w:rsidRDefault="006A576E">
            <w:pPr>
              <w:rPr>
                <w:sz w:val="21"/>
                <w:szCs w:val="21"/>
              </w:rPr>
            </w:pPr>
            <w:r w:rsidRPr="00674E55">
              <w:rPr>
                <w:sz w:val="21"/>
                <w:szCs w:val="21"/>
              </w:rPr>
              <w:t>-</w:t>
            </w:r>
          </w:p>
        </w:tc>
        <w:tc>
          <w:tcPr>
            <w:tcW w:w="359" w:type="dxa"/>
            <w:gridSpan w:val="2"/>
          </w:tcPr>
          <w:p w:rsidR="00F15CE1" w:rsidRPr="00674E55" w:rsidRDefault="006A576E">
            <w:pPr>
              <w:rPr>
                <w:sz w:val="21"/>
                <w:szCs w:val="21"/>
              </w:rPr>
            </w:pPr>
            <w:r w:rsidRPr="00674E55">
              <w:rPr>
                <w:sz w:val="21"/>
                <w:szCs w:val="21"/>
              </w:rPr>
              <w:t>-</w:t>
            </w:r>
          </w:p>
        </w:tc>
        <w:tc>
          <w:tcPr>
            <w:tcW w:w="361" w:type="dxa"/>
          </w:tcPr>
          <w:p w:rsidR="00F15CE1" w:rsidRPr="00674E55" w:rsidRDefault="006A576E">
            <w:pPr>
              <w:rPr>
                <w:sz w:val="21"/>
                <w:szCs w:val="21"/>
              </w:rPr>
            </w:pPr>
            <w:r w:rsidRPr="00674E55">
              <w:rPr>
                <w:sz w:val="21"/>
                <w:szCs w:val="21"/>
              </w:rPr>
              <w:t>-</w:t>
            </w:r>
          </w:p>
        </w:tc>
        <w:tc>
          <w:tcPr>
            <w:tcW w:w="429" w:type="dxa"/>
          </w:tcPr>
          <w:p w:rsidR="00F15CE1" w:rsidRPr="00674E55" w:rsidRDefault="006A576E">
            <w:pPr>
              <w:rPr>
                <w:sz w:val="21"/>
                <w:szCs w:val="21"/>
              </w:rPr>
            </w:pPr>
            <w:r w:rsidRPr="00674E55">
              <w:rPr>
                <w:sz w:val="21"/>
                <w:szCs w:val="21"/>
              </w:rPr>
              <w:t>-</w:t>
            </w:r>
          </w:p>
        </w:tc>
        <w:tc>
          <w:tcPr>
            <w:tcW w:w="429" w:type="dxa"/>
          </w:tcPr>
          <w:p w:rsidR="00F15CE1" w:rsidRPr="00674E55" w:rsidRDefault="00F15CE1">
            <w:pPr>
              <w:rPr>
                <w:sz w:val="21"/>
                <w:szCs w:val="21"/>
              </w:rPr>
            </w:pPr>
          </w:p>
        </w:tc>
        <w:tc>
          <w:tcPr>
            <w:tcW w:w="416" w:type="dxa"/>
          </w:tcPr>
          <w:p w:rsidR="00F15CE1" w:rsidRPr="00674E55" w:rsidRDefault="006A576E">
            <w:pPr>
              <w:rPr>
                <w:sz w:val="21"/>
                <w:szCs w:val="21"/>
              </w:rPr>
            </w:pPr>
            <w:r w:rsidRPr="00674E55">
              <w:rPr>
                <w:sz w:val="21"/>
                <w:szCs w:val="21"/>
              </w:rPr>
              <w:t>-</w:t>
            </w:r>
          </w:p>
        </w:tc>
        <w:tc>
          <w:tcPr>
            <w:tcW w:w="287" w:type="dxa"/>
          </w:tcPr>
          <w:p w:rsidR="00F15CE1" w:rsidRPr="00674E55" w:rsidRDefault="006A576E">
            <w:pPr>
              <w:rPr>
                <w:sz w:val="21"/>
                <w:szCs w:val="21"/>
              </w:rPr>
            </w:pPr>
            <w:r w:rsidRPr="00674E55">
              <w:rPr>
                <w:sz w:val="21"/>
                <w:szCs w:val="21"/>
              </w:rPr>
              <w:t>-</w:t>
            </w:r>
          </w:p>
        </w:tc>
        <w:tc>
          <w:tcPr>
            <w:tcW w:w="427" w:type="dxa"/>
          </w:tcPr>
          <w:p w:rsidR="00F15CE1" w:rsidRPr="00674E55" w:rsidRDefault="006A576E">
            <w:pPr>
              <w:rPr>
                <w:sz w:val="21"/>
                <w:szCs w:val="21"/>
              </w:rPr>
            </w:pPr>
            <w:r w:rsidRPr="00674E55">
              <w:rPr>
                <w:sz w:val="21"/>
                <w:szCs w:val="21"/>
              </w:rPr>
              <w:t>-</w:t>
            </w:r>
          </w:p>
        </w:tc>
        <w:tc>
          <w:tcPr>
            <w:tcW w:w="3569" w:type="dxa"/>
          </w:tcPr>
          <w:p w:rsidR="00F15CE1" w:rsidRPr="00674E55" w:rsidRDefault="006A576E">
            <w:pPr>
              <w:rPr>
                <w:sz w:val="21"/>
                <w:szCs w:val="21"/>
              </w:rPr>
            </w:pPr>
            <w:r w:rsidRPr="00674E55">
              <w:rPr>
                <w:sz w:val="21"/>
                <w:szCs w:val="21"/>
              </w:rPr>
              <w:t>-</w:t>
            </w:r>
          </w:p>
        </w:tc>
      </w:tr>
    </w:tbl>
    <w:p w:rsidR="00F15CE1" w:rsidRDefault="00F15CE1"/>
    <w:p w:rsidR="00F15CE1" w:rsidRDefault="00286BD3">
      <w:r>
        <w:t>Livestock and fisheries</w:t>
      </w:r>
    </w:p>
    <w:tbl>
      <w:tblPr>
        <w:tblStyle w:val="afffffffff3"/>
        <w:tblW w:w="10447"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79"/>
        <w:gridCol w:w="1146"/>
        <w:gridCol w:w="730"/>
        <w:gridCol w:w="840"/>
        <w:gridCol w:w="357"/>
        <w:gridCol w:w="334"/>
        <w:gridCol w:w="25"/>
        <w:gridCol w:w="359"/>
        <w:gridCol w:w="359"/>
        <w:gridCol w:w="428"/>
        <w:gridCol w:w="428"/>
        <w:gridCol w:w="416"/>
        <w:gridCol w:w="286"/>
        <w:gridCol w:w="426"/>
        <w:gridCol w:w="1834"/>
      </w:tblGrid>
      <w:tr w:rsidR="00F15CE1" w:rsidRPr="00674E55">
        <w:trPr>
          <w:cantSplit/>
          <w:trHeight w:val="796"/>
          <w:tblHeader/>
        </w:trPr>
        <w:tc>
          <w:tcPr>
            <w:tcW w:w="2479" w:type="dxa"/>
          </w:tcPr>
          <w:p w:rsidR="00F15CE1" w:rsidRPr="00674E55" w:rsidRDefault="00286BD3">
            <w:pPr>
              <w:rPr>
                <w:sz w:val="21"/>
                <w:szCs w:val="21"/>
              </w:rPr>
            </w:pPr>
            <w:r w:rsidRPr="00674E55">
              <w:rPr>
                <w:sz w:val="21"/>
                <w:szCs w:val="21"/>
              </w:rPr>
              <w:t>Name of intervention undertaken</w:t>
            </w:r>
          </w:p>
        </w:tc>
        <w:tc>
          <w:tcPr>
            <w:tcW w:w="1146" w:type="dxa"/>
          </w:tcPr>
          <w:p w:rsidR="00F15CE1" w:rsidRPr="00674E55" w:rsidRDefault="00286BD3">
            <w:pPr>
              <w:rPr>
                <w:sz w:val="21"/>
                <w:szCs w:val="21"/>
              </w:rPr>
            </w:pPr>
            <w:r w:rsidRPr="00674E55">
              <w:rPr>
                <w:sz w:val="21"/>
                <w:szCs w:val="21"/>
              </w:rPr>
              <w:t>Number of animals covered</w:t>
            </w:r>
          </w:p>
        </w:tc>
        <w:tc>
          <w:tcPr>
            <w:tcW w:w="730" w:type="dxa"/>
          </w:tcPr>
          <w:p w:rsidR="00F15CE1" w:rsidRPr="00674E55" w:rsidRDefault="00286BD3">
            <w:pPr>
              <w:rPr>
                <w:sz w:val="21"/>
                <w:szCs w:val="21"/>
              </w:rPr>
            </w:pPr>
            <w:r w:rsidRPr="00674E55">
              <w:rPr>
                <w:sz w:val="21"/>
                <w:szCs w:val="21"/>
              </w:rPr>
              <w:t>No of units</w:t>
            </w:r>
          </w:p>
        </w:tc>
        <w:tc>
          <w:tcPr>
            <w:tcW w:w="840" w:type="dxa"/>
          </w:tcPr>
          <w:p w:rsidR="00F15CE1" w:rsidRPr="00674E55" w:rsidRDefault="00286BD3">
            <w:pPr>
              <w:rPr>
                <w:sz w:val="21"/>
                <w:szCs w:val="21"/>
              </w:rPr>
            </w:pPr>
            <w:r w:rsidRPr="00674E55">
              <w:rPr>
                <w:sz w:val="21"/>
                <w:szCs w:val="21"/>
              </w:rPr>
              <w:t xml:space="preserve">Area (ha) </w:t>
            </w:r>
          </w:p>
        </w:tc>
        <w:tc>
          <w:tcPr>
            <w:tcW w:w="3418" w:type="dxa"/>
            <w:gridSpan w:val="10"/>
          </w:tcPr>
          <w:p w:rsidR="00F15CE1" w:rsidRPr="00674E55" w:rsidRDefault="00286BD3">
            <w:pPr>
              <w:jc w:val="center"/>
              <w:rPr>
                <w:sz w:val="21"/>
                <w:szCs w:val="21"/>
              </w:rPr>
            </w:pPr>
            <w:r w:rsidRPr="00674E55">
              <w:rPr>
                <w:sz w:val="21"/>
                <w:szCs w:val="21"/>
              </w:rPr>
              <w:t>No of farmers covered / benefitted</w:t>
            </w:r>
          </w:p>
        </w:tc>
        <w:tc>
          <w:tcPr>
            <w:tcW w:w="1834" w:type="dxa"/>
          </w:tcPr>
          <w:p w:rsidR="00F15CE1" w:rsidRPr="00674E55" w:rsidRDefault="00286BD3">
            <w:pPr>
              <w:jc w:val="center"/>
              <w:rPr>
                <w:sz w:val="21"/>
                <w:szCs w:val="21"/>
              </w:rPr>
            </w:pPr>
            <w:r w:rsidRPr="00674E55">
              <w:rPr>
                <w:sz w:val="21"/>
                <w:szCs w:val="21"/>
              </w:rPr>
              <w:t>Remarks</w:t>
            </w:r>
          </w:p>
          <w:p w:rsidR="00F15CE1" w:rsidRPr="00674E55" w:rsidRDefault="00F15CE1">
            <w:pPr>
              <w:jc w:val="center"/>
              <w:rPr>
                <w:sz w:val="21"/>
                <w:szCs w:val="21"/>
              </w:rPr>
            </w:pPr>
          </w:p>
        </w:tc>
      </w:tr>
      <w:tr w:rsidR="00F15CE1" w:rsidRPr="00674E55" w:rsidTr="00674E55">
        <w:trPr>
          <w:cantSplit/>
          <w:trHeight w:val="70"/>
          <w:tblHeader/>
        </w:trPr>
        <w:tc>
          <w:tcPr>
            <w:tcW w:w="2479" w:type="dxa"/>
          </w:tcPr>
          <w:p w:rsidR="00F15CE1" w:rsidRPr="00674E55" w:rsidRDefault="00F15CE1">
            <w:pPr>
              <w:rPr>
                <w:sz w:val="21"/>
                <w:szCs w:val="21"/>
              </w:rPr>
            </w:pPr>
          </w:p>
        </w:tc>
        <w:tc>
          <w:tcPr>
            <w:tcW w:w="1146" w:type="dxa"/>
          </w:tcPr>
          <w:p w:rsidR="00F15CE1" w:rsidRPr="00674E55" w:rsidRDefault="00F15CE1">
            <w:pPr>
              <w:jc w:val="right"/>
              <w:rPr>
                <w:sz w:val="21"/>
                <w:szCs w:val="21"/>
              </w:rPr>
            </w:pPr>
          </w:p>
        </w:tc>
        <w:tc>
          <w:tcPr>
            <w:tcW w:w="730" w:type="dxa"/>
          </w:tcPr>
          <w:p w:rsidR="00F15CE1" w:rsidRPr="00674E55" w:rsidRDefault="00F15CE1">
            <w:pPr>
              <w:rPr>
                <w:sz w:val="21"/>
                <w:szCs w:val="21"/>
              </w:rPr>
            </w:pPr>
          </w:p>
        </w:tc>
        <w:tc>
          <w:tcPr>
            <w:tcW w:w="840" w:type="dxa"/>
          </w:tcPr>
          <w:p w:rsidR="00F15CE1" w:rsidRPr="00674E55" w:rsidRDefault="00F15CE1">
            <w:pPr>
              <w:rPr>
                <w:sz w:val="21"/>
                <w:szCs w:val="21"/>
              </w:rPr>
            </w:pPr>
          </w:p>
        </w:tc>
        <w:tc>
          <w:tcPr>
            <w:tcW w:w="691" w:type="dxa"/>
            <w:gridSpan w:val="2"/>
          </w:tcPr>
          <w:p w:rsidR="00F15CE1" w:rsidRPr="00674E55" w:rsidRDefault="00286BD3">
            <w:pPr>
              <w:rPr>
                <w:sz w:val="21"/>
                <w:szCs w:val="21"/>
              </w:rPr>
            </w:pPr>
            <w:r w:rsidRPr="00674E55">
              <w:rPr>
                <w:sz w:val="21"/>
                <w:szCs w:val="21"/>
              </w:rPr>
              <w:t>SC</w:t>
            </w:r>
          </w:p>
        </w:tc>
        <w:tc>
          <w:tcPr>
            <w:tcW w:w="743" w:type="dxa"/>
            <w:gridSpan w:val="3"/>
          </w:tcPr>
          <w:p w:rsidR="00F15CE1" w:rsidRPr="00674E55" w:rsidRDefault="00286BD3">
            <w:pPr>
              <w:rPr>
                <w:sz w:val="21"/>
                <w:szCs w:val="21"/>
              </w:rPr>
            </w:pPr>
            <w:r w:rsidRPr="00674E55">
              <w:rPr>
                <w:sz w:val="21"/>
                <w:szCs w:val="21"/>
              </w:rPr>
              <w:t>ST</w:t>
            </w:r>
          </w:p>
        </w:tc>
        <w:tc>
          <w:tcPr>
            <w:tcW w:w="856" w:type="dxa"/>
            <w:gridSpan w:val="2"/>
          </w:tcPr>
          <w:p w:rsidR="00F15CE1" w:rsidRPr="00674E55" w:rsidRDefault="00286BD3">
            <w:pPr>
              <w:rPr>
                <w:sz w:val="21"/>
                <w:szCs w:val="21"/>
              </w:rPr>
            </w:pPr>
            <w:r w:rsidRPr="00674E55">
              <w:rPr>
                <w:sz w:val="21"/>
                <w:szCs w:val="21"/>
              </w:rPr>
              <w:t>Other</w:t>
            </w:r>
          </w:p>
        </w:tc>
        <w:tc>
          <w:tcPr>
            <w:tcW w:w="1128" w:type="dxa"/>
            <w:gridSpan w:val="3"/>
          </w:tcPr>
          <w:p w:rsidR="00F15CE1" w:rsidRPr="00674E55" w:rsidRDefault="00286BD3">
            <w:pPr>
              <w:rPr>
                <w:sz w:val="21"/>
                <w:szCs w:val="21"/>
              </w:rPr>
            </w:pPr>
            <w:r w:rsidRPr="00674E55">
              <w:rPr>
                <w:sz w:val="21"/>
                <w:szCs w:val="21"/>
              </w:rPr>
              <w:t>Total</w:t>
            </w:r>
          </w:p>
        </w:tc>
        <w:tc>
          <w:tcPr>
            <w:tcW w:w="1834" w:type="dxa"/>
          </w:tcPr>
          <w:p w:rsidR="00F15CE1" w:rsidRPr="00674E55" w:rsidRDefault="00F15CE1">
            <w:pPr>
              <w:rPr>
                <w:sz w:val="21"/>
                <w:szCs w:val="21"/>
              </w:rPr>
            </w:pPr>
          </w:p>
        </w:tc>
      </w:tr>
      <w:tr w:rsidR="00F15CE1" w:rsidRPr="00674E55">
        <w:trPr>
          <w:cantSplit/>
          <w:tblHeader/>
        </w:trPr>
        <w:tc>
          <w:tcPr>
            <w:tcW w:w="2479" w:type="dxa"/>
          </w:tcPr>
          <w:p w:rsidR="00F15CE1" w:rsidRPr="00674E55" w:rsidRDefault="00F15CE1">
            <w:pPr>
              <w:rPr>
                <w:sz w:val="21"/>
                <w:szCs w:val="21"/>
              </w:rPr>
            </w:pPr>
          </w:p>
        </w:tc>
        <w:tc>
          <w:tcPr>
            <w:tcW w:w="1146" w:type="dxa"/>
          </w:tcPr>
          <w:p w:rsidR="00F15CE1" w:rsidRPr="00674E55" w:rsidRDefault="00F15CE1">
            <w:pPr>
              <w:jc w:val="right"/>
              <w:rPr>
                <w:sz w:val="21"/>
                <w:szCs w:val="21"/>
              </w:rPr>
            </w:pPr>
          </w:p>
        </w:tc>
        <w:tc>
          <w:tcPr>
            <w:tcW w:w="730" w:type="dxa"/>
          </w:tcPr>
          <w:p w:rsidR="00F15CE1" w:rsidRPr="00674E55" w:rsidRDefault="00F15CE1">
            <w:pPr>
              <w:rPr>
                <w:sz w:val="21"/>
                <w:szCs w:val="21"/>
              </w:rPr>
            </w:pPr>
          </w:p>
        </w:tc>
        <w:tc>
          <w:tcPr>
            <w:tcW w:w="840" w:type="dxa"/>
          </w:tcPr>
          <w:p w:rsidR="00F15CE1" w:rsidRPr="00674E55" w:rsidRDefault="00F15CE1">
            <w:pPr>
              <w:rPr>
                <w:sz w:val="21"/>
                <w:szCs w:val="21"/>
              </w:rPr>
            </w:pPr>
          </w:p>
        </w:tc>
        <w:tc>
          <w:tcPr>
            <w:tcW w:w="357" w:type="dxa"/>
          </w:tcPr>
          <w:p w:rsidR="00F15CE1" w:rsidRPr="00674E55" w:rsidRDefault="00286BD3">
            <w:pPr>
              <w:rPr>
                <w:sz w:val="21"/>
                <w:szCs w:val="21"/>
              </w:rPr>
            </w:pPr>
            <w:r w:rsidRPr="00674E55">
              <w:rPr>
                <w:sz w:val="21"/>
                <w:szCs w:val="21"/>
              </w:rPr>
              <w:t>M</w:t>
            </w:r>
          </w:p>
        </w:tc>
        <w:tc>
          <w:tcPr>
            <w:tcW w:w="359" w:type="dxa"/>
            <w:gridSpan w:val="2"/>
          </w:tcPr>
          <w:p w:rsidR="00F15CE1" w:rsidRPr="00674E55" w:rsidRDefault="00286BD3">
            <w:pPr>
              <w:rPr>
                <w:sz w:val="21"/>
                <w:szCs w:val="21"/>
              </w:rPr>
            </w:pPr>
            <w:r w:rsidRPr="00674E55">
              <w:rPr>
                <w:sz w:val="21"/>
                <w:szCs w:val="21"/>
              </w:rPr>
              <w:t>F</w:t>
            </w:r>
          </w:p>
        </w:tc>
        <w:tc>
          <w:tcPr>
            <w:tcW w:w="359" w:type="dxa"/>
          </w:tcPr>
          <w:p w:rsidR="00F15CE1" w:rsidRPr="00674E55" w:rsidRDefault="00286BD3">
            <w:pPr>
              <w:rPr>
                <w:sz w:val="21"/>
                <w:szCs w:val="21"/>
              </w:rPr>
            </w:pPr>
            <w:r w:rsidRPr="00674E55">
              <w:rPr>
                <w:sz w:val="21"/>
                <w:szCs w:val="21"/>
              </w:rPr>
              <w:t>M</w:t>
            </w:r>
          </w:p>
        </w:tc>
        <w:tc>
          <w:tcPr>
            <w:tcW w:w="359" w:type="dxa"/>
          </w:tcPr>
          <w:p w:rsidR="00F15CE1" w:rsidRPr="00674E55" w:rsidRDefault="00286BD3">
            <w:pPr>
              <w:rPr>
                <w:sz w:val="21"/>
                <w:szCs w:val="21"/>
              </w:rPr>
            </w:pPr>
            <w:r w:rsidRPr="00674E55">
              <w:rPr>
                <w:sz w:val="21"/>
                <w:szCs w:val="21"/>
              </w:rPr>
              <w:t>F</w:t>
            </w:r>
          </w:p>
        </w:tc>
        <w:tc>
          <w:tcPr>
            <w:tcW w:w="428" w:type="dxa"/>
          </w:tcPr>
          <w:p w:rsidR="00F15CE1" w:rsidRPr="00674E55" w:rsidRDefault="00286BD3">
            <w:pPr>
              <w:rPr>
                <w:sz w:val="21"/>
                <w:szCs w:val="21"/>
              </w:rPr>
            </w:pPr>
            <w:r w:rsidRPr="00674E55">
              <w:rPr>
                <w:sz w:val="21"/>
                <w:szCs w:val="21"/>
              </w:rPr>
              <w:t>M</w:t>
            </w:r>
          </w:p>
        </w:tc>
        <w:tc>
          <w:tcPr>
            <w:tcW w:w="428" w:type="dxa"/>
          </w:tcPr>
          <w:p w:rsidR="00F15CE1" w:rsidRPr="00674E55" w:rsidRDefault="00286BD3">
            <w:pPr>
              <w:rPr>
                <w:sz w:val="21"/>
                <w:szCs w:val="21"/>
              </w:rPr>
            </w:pPr>
            <w:r w:rsidRPr="00674E55">
              <w:rPr>
                <w:sz w:val="21"/>
                <w:szCs w:val="21"/>
              </w:rPr>
              <w:t>F</w:t>
            </w:r>
          </w:p>
        </w:tc>
        <w:tc>
          <w:tcPr>
            <w:tcW w:w="416" w:type="dxa"/>
          </w:tcPr>
          <w:p w:rsidR="00F15CE1" w:rsidRPr="00674E55" w:rsidRDefault="00286BD3">
            <w:pPr>
              <w:rPr>
                <w:sz w:val="21"/>
                <w:szCs w:val="21"/>
              </w:rPr>
            </w:pPr>
            <w:r w:rsidRPr="00674E55">
              <w:rPr>
                <w:sz w:val="21"/>
                <w:szCs w:val="21"/>
              </w:rPr>
              <w:t>M</w:t>
            </w:r>
          </w:p>
        </w:tc>
        <w:tc>
          <w:tcPr>
            <w:tcW w:w="286" w:type="dxa"/>
          </w:tcPr>
          <w:p w:rsidR="00F15CE1" w:rsidRPr="00674E55" w:rsidRDefault="00286BD3">
            <w:pPr>
              <w:rPr>
                <w:sz w:val="21"/>
                <w:szCs w:val="21"/>
              </w:rPr>
            </w:pPr>
            <w:r w:rsidRPr="00674E55">
              <w:rPr>
                <w:sz w:val="21"/>
                <w:szCs w:val="21"/>
              </w:rPr>
              <w:t>F</w:t>
            </w:r>
          </w:p>
        </w:tc>
        <w:tc>
          <w:tcPr>
            <w:tcW w:w="426" w:type="dxa"/>
          </w:tcPr>
          <w:p w:rsidR="00F15CE1" w:rsidRPr="00674E55" w:rsidRDefault="00286BD3">
            <w:pPr>
              <w:rPr>
                <w:sz w:val="21"/>
                <w:szCs w:val="21"/>
              </w:rPr>
            </w:pPr>
            <w:r w:rsidRPr="00674E55">
              <w:rPr>
                <w:sz w:val="21"/>
                <w:szCs w:val="21"/>
              </w:rPr>
              <w:t>T</w:t>
            </w:r>
          </w:p>
        </w:tc>
        <w:tc>
          <w:tcPr>
            <w:tcW w:w="1834" w:type="dxa"/>
          </w:tcPr>
          <w:p w:rsidR="00F15CE1" w:rsidRPr="00674E55" w:rsidRDefault="00F15CE1">
            <w:pPr>
              <w:rPr>
                <w:sz w:val="21"/>
                <w:szCs w:val="21"/>
              </w:rPr>
            </w:pPr>
          </w:p>
        </w:tc>
      </w:tr>
      <w:tr w:rsidR="00F15CE1" w:rsidRPr="00674E55">
        <w:trPr>
          <w:cantSplit/>
          <w:tblHeader/>
        </w:trPr>
        <w:tc>
          <w:tcPr>
            <w:tcW w:w="2479" w:type="dxa"/>
          </w:tcPr>
          <w:p w:rsidR="00F15CE1" w:rsidRPr="00674E55" w:rsidRDefault="006A576E">
            <w:pPr>
              <w:rPr>
                <w:sz w:val="21"/>
                <w:szCs w:val="21"/>
              </w:rPr>
            </w:pPr>
            <w:r w:rsidRPr="00674E55">
              <w:rPr>
                <w:sz w:val="21"/>
                <w:szCs w:val="21"/>
              </w:rPr>
              <w:t>-</w:t>
            </w:r>
          </w:p>
        </w:tc>
        <w:tc>
          <w:tcPr>
            <w:tcW w:w="1146" w:type="dxa"/>
          </w:tcPr>
          <w:p w:rsidR="00F15CE1" w:rsidRPr="00674E55" w:rsidRDefault="006A576E">
            <w:pPr>
              <w:jc w:val="right"/>
              <w:rPr>
                <w:sz w:val="21"/>
                <w:szCs w:val="21"/>
              </w:rPr>
            </w:pPr>
            <w:r w:rsidRPr="00674E55">
              <w:rPr>
                <w:sz w:val="21"/>
                <w:szCs w:val="21"/>
              </w:rPr>
              <w:t>-</w:t>
            </w:r>
          </w:p>
        </w:tc>
        <w:tc>
          <w:tcPr>
            <w:tcW w:w="730" w:type="dxa"/>
          </w:tcPr>
          <w:p w:rsidR="00F15CE1" w:rsidRPr="00674E55" w:rsidRDefault="006A576E">
            <w:pPr>
              <w:rPr>
                <w:sz w:val="21"/>
                <w:szCs w:val="21"/>
              </w:rPr>
            </w:pPr>
            <w:r w:rsidRPr="00674E55">
              <w:rPr>
                <w:sz w:val="21"/>
                <w:szCs w:val="21"/>
              </w:rPr>
              <w:t>-</w:t>
            </w:r>
          </w:p>
        </w:tc>
        <w:tc>
          <w:tcPr>
            <w:tcW w:w="840" w:type="dxa"/>
          </w:tcPr>
          <w:p w:rsidR="00F15CE1" w:rsidRPr="00674E55" w:rsidRDefault="006A576E">
            <w:pPr>
              <w:rPr>
                <w:sz w:val="21"/>
                <w:szCs w:val="21"/>
              </w:rPr>
            </w:pPr>
            <w:r w:rsidRPr="00674E55">
              <w:rPr>
                <w:sz w:val="21"/>
                <w:szCs w:val="21"/>
              </w:rPr>
              <w:t>-</w:t>
            </w:r>
          </w:p>
        </w:tc>
        <w:tc>
          <w:tcPr>
            <w:tcW w:w="357" w:type="dxa"/>
          </w:tcPr>
          <w:p w:rsidR="00F15CE1" w:rsidRPr="00674E55" w:rsidRDefault="006A576E">
            <w:pPr>
              <w:rPr>
                <w:sz w:val="21"/>
                <w:szCs w:val="21"/>
              </w:rPr>
            </w:pPr>
            <w:r w:rsidRPr="00674E55">
              <w:rPr>
                <w:sz w:val="21"/>
                <w:szCs w:val="21"/>
              </w:rPr>
              <w:t>-</w:t>
            </w:r>
          </w:p>
        </w:tc>
        <w:tc>
          <w:tcPr>
            <w:tcW w:w="359" w:type="dxa"/>
            <w:gridSpan w:val="2"/>
          </w:tcPr>
          <w:p w:rsidR="00F15CE1" w:rsidRPr="00674E55" w:rsidRDefault="006A576E">
            <w:pPr>
              <w:rPr>
                <w:sz w:val="21"/>
                <w:szCs w:val="21"/>
              </w:rPr>
            </w:pPr>
            <w:r w:rsidRPr="00674E55">
              <w:rPr>
                <w:sz w:val="21"/>
                <w:szCs w:val="21"/>
              </w:rPr>
              <w:t>-</w:t>
            </w:r>
          </w:p>
        </w:tc>
        <w:tc>
          <w:tcPr>
            <w:tcW w:w="359" w:type="dxa"/>
          </w:tcPr>
          <w:p w:rsidR="00F15CE1" w:rsidRPr="00674E55" w:rsidRDefault="006A576E">
            <w:pPr>
              <w:rPr>
                <w:sz w:val="21"/>
                <w:szCs w:val="21"/>
              </w:rPr>
            </w:pPr>
            <w:r w:rsidRPr="00674E55">
              <w:rPr>
                <w:sz w:val="21"/>
                <w:szCs w:val="21"/>
              </w:rPr>
              <w:t>-</w:t>
            </w:r>
          </w:p>
        </w:tc>
        <w:tc>
          <w:tcPr>
            <w:tcW w:w="359" w:type="dxa"/>
          </w:tcPr>
          <w:p w:rsidR="00F15CE1" w:rsidRPr="00674E55" w:rsidRDefault="006A576E">
            <w:pPr>
              <w:rPr>
                <w:sz w:val="21"/>
                <w:szCs w:val="21"/>
              </w:rPr>
            </w:pPr>
            <w:r w:rsidRPr="00674E55">
              <w:rPr>
                <w:sz w:val="21"/>
                <w:szCs w:val="21"/>
              </w:rPr>
              <w:t>-</w:t>
            </w:r>
          </w:p>
        </w:tc>
        <w:tc>
          <w:tcPr>
            <w:tcW w:w="428" w:type="dxa"/>
          </w:tcPr>
          <w:p w:rsidR="00F15CE1" w:rsidRPr="00674E55" w:rsidRDefault="006A576E">
            <w:pPr>
              <w:rPr>
                <w:sz w:val="21"/>
                <w:szCs w:val="21"/>
              </w:rPr>
            </w:pPr>
            <w:r w:rsidRPr="00674E55">
              <w:rPr>
                <w:sz w:val="21"/>
                <w:szCs w:val="21"/>
              </w:rPr>
              <w:t>-</w:t>
            </w:r>
          </w:p>
        </w:tc>
        <w:tc>
          <w:tcPr>
            <w:tcW w:w="428" w:type="dxa"/>
          </w:tcPr>
          <w:p w:rsidR="00F15CE1" w:rsidRPr="00674E55" w:rsidRDefault="006A576E">
            <w:pPr>
              <w:rPr>
                <w:sz w:val="21"/>
                <w:szCs w:val="21"/>
              </w:rPr>
            </w:pPr>
            <w:r w:rsidRPr="00674E55">
              <w:rPr>
                <w:sz w:val="21"/>
                <w:szCs w:val="21"/>
              </w:rPr>
              <w:t>-</w:t>
            </w:r>
          </w:p>
        </w:tc>
        <w:tc>
          <w:tcPr>
            <w:tcW w:w="416" w:type="dxa"/>
          </w:tcPr>
          <w:p w:rsidR="00F15CE1" w:rsidRPr="00674E55" w:rsidRDefault="006A576E">
            <w:pPr>
              <w:rPr>
                <w:sz w:val="21"/>
                <w:szCs w:val="21"/>
              </w:rPr>
            </w:pPr>
            <w:r w:rsidRPr="00674E55">
              <w:rPr>
                <w:sz w:val="21"/>
                <w:szCs w:val="21"/>
              </w:rPr>
              <w:t>-</w:t>
            </w:r>
          </w:p>
        </w:tc>
        <w:tc>
          <w:tcPr>
            <w:tcW w:w="286" w:type="dxa"/>
          </w:tcPr>
          <w:p w:rsidR="00F15CE1" w:rsidRPr="00674E55" w:rsidRDefault="006A576E">
            <w:pPr>
              <w:rPr>
                <w:sz w:val="21"/>
                <w:szCs w:val="21"/>
              </w:rPr>
            </w:pPr>
            <w:r w:rsidRPr="00674E55">
              <w:rPr>
                <w:sz w:val="21"/>
                <w:szCs w:val="21"/>
              </w:rPr>
              <w:t>-</w:t>
            </w:r>
          </w:p>
        </w:tc>
        <w:tc>
          <w:tcPr>
            <w:tcW w:w="426" w:type="dxa"/>
          </w:tcPr>
          <w:p w:rsidR="00F15CE1" w:rsidRPr="00674E55" w:rsidRDefault="006A576E">
            <w:pPr>
              <w:rPr>
                <w:sz w:val="21"/>
                <w:szCs w:val="21"/>
              </w:rPr>
            </w:pPr>
            <w:r w:rsidRPr="00674E55">
              <w:rPr>
                <w:sz w:val="21"/>
                <w:szCs w:val="21"/>
              </w:rPr>
              <w:t>-</w:t>
            </w:r>
          </w:p>
        </w:tc>
        <w:tc>
          <w:tcPr>
            <w:tcW w:w="1834" w:type="dxa"/>
          </w:tcPr>
          <w:p w:rsidR="00F15CE1" w:rsidRPr="00674E55" w:rsidRDefault="006A576E">
            <w:pPr>
              <w:rPr>
                <w:sz w:val="21"/>
                <w:szCs w:val="21"/>
              </w:rPr>
            </w:pPr>
            <w:r w:rsidRPr="00674E55">
              <w:rPr>
                <w:sz w:val="21"/>
                <w:szCs w:val="21"/>
              </w:rPr>
              <w:t>-</w:t>
            </w:r>
          </w:p>
        </w:tc>
      </w:tr>
    </w:tbl>
    <w:p w:rsidR="00F15CE1" w:rsidRDefault="00F15CE1"/>
    <w:p w:rsidR="00F15CE1" w:rsidRDefault="00286BD3">
      <w:r>
        <w:t xml:space="preserve"> Institutional interventions</w:t>
      </w:r>
    </w:p>
    <w:tbl>
      <w:tblPr>
        <w:tblStyle w:val="afffffffff4"/>
        <w:tblW w:w="10309"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79"/>
        <w:gridCol w:w="730"/>
        <w:gridCol w:w="841"/>
        <w:gridCol w:w="357"/>
        <w:gridCol w:w="334"/>
        <w:gridCol w:w="25"/>
        <w:gridCol w:w="359"/>
        <w:gridCol w:w="361"/>
        <w:gridCol w:w="429"/>
        <w:gridCol w:w="429"/>
        <w:gridCol w:w="416"/>
        <w:gridCol w:w="287"/>
        <w:gridCol w:w="427"/>
        <w:gridCol w:w="2835"/>
      </w:tblGrid>
      <w:tr w:rsidR="00290D13" w:rsidRPr="00674E55" w:rsidTr="00290D13">
        <w:trPr>
          <w:cantSplit/>
          <w:trHeight w:val="70"/>
          <w:tblHeader/>
        </w:trPr>
        <w:tc>
          <w:tcPr>
            <w:tcW w:w="2479" w:type="dxa"/>
          </w:tcPr>
          <w:p w:rsidR="00290D13" w:rsidRPr="00674E55" w:rsidRDefault="00290D13">
            <w:pPr>
              <w:rPr>
                <w:sz w:val="20"/>
                <w:szCs w:val="20"/>
              </w:rPr>
            </w:pPr>
            <w:r w:rsidRPr="00674E55">
              <w:rPr>
                <w:sz w:val="20"/>
                <w:szCs w:val="20"/>
              </w:rPr>
              <w:t>Name of intervention undertaken</w:t>
            </w:r>
          </w:p>
        </w:tc>
        <w:tc>
          <w:tcPr>
            <w:tcW w:w="730" w:type="dxa"/>
          </w:tcPr>
          <w:p w:rsidR="00290D13" w:rsidRPr="00674E55" w:rsidRDefault="00290D13">
            <w:pPr>
              <w:rPr>
                <w:sz w:val="20"/>
                <w:szCs w:val="20"/>
              </w:rPr>
            </w:pPr>
            <w:r w:rsidRPr="00674E55">
              <w:rPr>
                <w:sz w:val="20"/>
                <w:szCs w:val="20"/>
              </w:rPr>
              <w:t>No of units</w:t>
            </w:r>
          </w:p>
        </w:tc>
        <w:tc>
          <w:tcPr>
            <w:tcW w:w="841" w:type="dxa"/>
          </w:tcPr>
          <w:p w:rsidR="00290D13" w:rsidRPr="00674E55" w:rsidRDefault="00290D13">
            <w:pPr>
              <w:rPr>
                <w:sz w:val="20"/>
                <w:szCs w:val="20"/>
              </w:rPr>
            </w:pPr>
            <w:r w:rsidRPr="00674E55">
              <w:rPr>
                <w:sz w:val="20"/>
                <w:szCs w:val="20"/>
              </w:rPr>
              <w:t xml:space="preserve">Area (ha) </w:t>
            </w:r>
          </w:p>
        </w:tc>
        <w:tc>
          <w:tcPr>
            <w:tcW w:w="3424" w:type="dxa"/>
            <w:gridSpan w:val="10"/>
          </w:tcPr>
          <w:p w:rsidR="00290D13" w:rsidRPr="00674E55" w:rsidRDefault="00290D13">
            <w:pPr>
              <w:jc w:val="center"/>
              <w:rPr>
                <w:sz w:val="20"/>
                <w:szCs w:val="20"/>
              </w:rPr>
            </w:pPr>
            <w:r w:rsidRPr="00674E55">
              <w:rPr>
                <w:sz w:val="20"/>
                <w:szCs w:val="20"/>
              </w:rPr>
              <w:t>No of farmers covered / benefitted</w:t>
            </w:r>
          </w:p>
        </w:tc>
        <w:tc>
          <w:tcPr>
            <w:tcW w:w="2835" w:type="dxa"/>
          </w:tcPr>
          <w:p w:rsidR="00290D13" w:rsidRPr="00674E55" w:rsidRDefault="00290D13">
            <w:pPr>
              <w:jc w:val="center"/>
              <w:rPr>
                <w:sz w:val="20"/>
                <w:szCs w:val="20"/>
              </w:rPr>
            </w:pPr>
            <w:r w:rsidRPr="00674E55">
              <w:rPr>
                <w:sz w:val="20"/>
                <w:szCs w:val="20"/>
              </w:rPr>
              <w:t>Remarks</w:t>
            </w:r>
          </w:p>
          <w:p w:rsidR="00290D13" w:rsidRPr="00674E55" w:rsidRDefault="00290D13">
            <w:pPr>
              <w:jc w:val="center"/>
              <w:rPr>
                <w:sz w:val="20"/>
                <w:szCs w:val="20"/>
              </w:rPr>
            </w:pPr>
          </w:p>
        </w:tc>
      </w:tr>
      <w:tr w:rsidR="00290D13" w:rsidRPr="00674E55" w:rsidTr="00290D13">
        <w:trPr>
          <w:cantSplit/>
          <w:tblHeader/>
        </w:trPr>
        <w:tc>
          <w:tcPr>
            <w:tcW w:w="2479" w:type="dxa"/>
          </w:tcPr>
          <w:p w:rsidR="00290D13" w:rsidRPr="00674E55" w:rsidRDefault="00290D13">
            <w:pPr>
              <w:rPr>
                <w:sz w:val="20"/>
                <w:szCs w:val="20"/>
              </w:rPr>
            </w:pPr>
          </w:p>
        </w:tc>
        <w:tc>
          <w:tcPr>
            <w:tcW w:w="730" w:type="dxa"/>
          </w:tcPr>
          <w:p w:rsidR="00290D13" w:rsidRPr="00674E55" w:rsidRDefault="00290D13">
            <w:pPr>
              <w:rPr>
                <w:sz w:val="20"/>
                <w:szCs w:val="20"/>
              </w:rPr>
            </w:pPr>
          </w:p>
        </w:tc>
        <w:tc>
          <w:tcPr>
            <w:tcW w:w="841" w:type="dxa"/>
          </w:tcPr>
          <w:p w:rsidR="00290D13" w:rsidRPr="00674E55" w:rsidRDefault="00290D13">
            <w:pPr>
              <w:rPr>
                <w:sz w:val="20"/>
                <w:szCs w:val="20"/>
              </w:rPr>
            </w:pPr>
          </w:p>
        </w:tc>
        <w:tc>
          <w:tcPr>
            <w:tcW w:w="691" w:type="dxa"/>
            <w:gridSpan w:val="2"/>
          </w:tcPr>
          <w:p w:rsidR="00290D13" w:rsidRPr="00674E55" w:rsidRDefault="00290D13">
            <w:pPr>
              <w:rPr>
                <w:sz w:val="20"/>
                <w:szCs w:val="20"/>
              </w:rPr>
            </w:pPr>
            <w:r w:rsidRPr="00674E55">
              <w:rPr>
                <w:sz w:val="20"/>
                <w:szCs w:val="20"/>
              </w:rPr>
              <w:t>SC</w:t>
            </w:r>
          </w:p>
        </w:tc>
        <w:tc>
          <w:tcPr>
            <w:tcW w:w="745" w:type="dxa"/>
            <w:gridSpan w:val="3"/>
          </w:tcPr>
          <w:p w:rsidR="00290D13" w:rsidRPr="00674E55" w:rsidRDefault="00290D13">
            <w:pPr>
              <w:rPr>
                <w:sz w:val="20"/>
                <w:szCs w:val="20"/>
              </w:rPr>
            </w:pPr>
            <w:r w:rsidRPr="00674E55">
              <w:rPr>
                <w:sz w:val="20"/>
                <w:szCs w:val="20"/>
              </w:rPr>
              <w:t>ST</w:t>
            </w:r>
          </w:p>
        </w:tc>
        <w:tc>
          <w:tcPr>
            <w:tcW w:w="858" w:type="dxa"/>
            <w:gridSpan w:val="2"/>
          </w:tcPr>
          <w:p w:rsidR="00290D13" w:rsidRPr="00674E55" w:rsidRDefault="00290D13">
            <w:pPr>
              <w:rPr>
                <w:sz w:val="20"/>
                <w:szCs w:val="20"/>
              </w:rPr>
            </w:pPr>
            <w:r w:rsidRPr="00674E55">
              <w:rPr>
                <w:sz w:val="20"/>
                <w:szCs w:val="20"/>
              </w:rPr>
              <w:t>Other</w:t>
            </w:r>
          </w:p>
        </w:tc>
        <w:tc>
          <w:tcPr>
            <w:tcW w:w="1130" w:type="dxa"/>
            <w:gridSpan w:val="3"/>
          </w:tcPr>
          <w:p w:rsidR="00290D13" w:rsidRPr="00674E55" w:rsidRDefault="00290D13">
            <w:pPr>
              <w:rPr>
                <w:sz w:val="20"/>
                <w:szCs w:val="20"/>
              </w:rPr>
            </w:pPr>
            <w:r w:rsidRPr="00674E55">
              <w:rPr>
                <w:sz w:val="20"/>
                <w:szCs w:val="20"/>
              </w:rPr>
              <w:t>Total</w:t>
            </w:r>
          </w:p>
        </w:tc>
        <w:tc>
          <w:tcPr>
            <w:tcW w:w="2835" w:type="dxa"/>
          </w:tcPr>
          <w:p w:rsidR="00290D13" w:rsidRPr="00674E55" w:rsidRDefault="00290D13">
            <w:pPr>
              <w:rPr>
                <w:sz w:val="20"/>
                <w:szCs w:val="20"/>
              </w:rPr>
            </w:pPr>
          </w:p>
        </w:tc>
      </w:tr>
      <w:tr w:rsidR="00290D13" w:rsidRPr="00674E55" w:rsidTr="00290D13">
        <w:trPr>
          <w:cantSplit/>
          <w:tblHeader/>
        </w:trPr>
        <w:tc>
          <w:tcPr>
            <w:tcW w:w="2479" w:type="dxa"/>
          </w:tcPr>
          <w:p w:rsidR="00290D13" w:rsidRPr="00674E55" w:rsidRDefault="00290D13">
            <w:pPr>
              <w:rPr>
                <w:sz w:val="20"/>
                <w:szCs w:val="20"/>
              </w:rPr>
            </w:pPr>
          </w:p>
        </w:tc>
        <w:tc>
          <w:tcPr>
            <w:tcW w:w="730" w:type="dxa"/>
          </w:tcPr>
          <w:p w:rsidR="00290D13" w:rsidRPr="00674E55" w:rsidRDefault="00290D13">
            <w:pPr>
              <w:rPr>
                <w:sz w:val="20"/>
                <w:szCs w:val="20"/>
              </w:rPr>
            </w:pPr>
          </w:p>
        </w:tc>
        <w:tc>
          <w:tcPr>
            <w:tcW w:w="841" w:type="dxa"/>
          </w:tcPr>
          <w:p w:rsidR="00290D13" w:rsidRPr="00674E55" w:rsidRDefault="00290D13">
            <w:pPr>
              <w:rPr>
                <w:sz w:val="20"/>
                <w:szCs w:val="20"/>
              </w:rPr>
            </w:pPr>
          </w:p>
        </w:tc>
        <w:tc>
          <w:tcPr>
            <w:tcW w:w="357" w:type="dxa"/>
          </w:tcPr>
          <w:p w:rsidR="00290D13" w:rsidRPr="00674E55" w:rsidRDefault="00290D13">
            <w:pPr>
              <w:rPr>
                <w:sz w:val="20"/>
                <w:szCs w:val="20"/>
              </w:rPr>
            </w:pPr>
            <w:r w:rsidRPr="00674E55">
              <w:rPr>
                <w:sz w:val="20"/>
                <w:szCs w:val="20"/>
              </w:rPr>
              <w:t>M</w:t>
            </w:r>
          </w:p>
        </w:tc>
        <w:tc>
          <w:tcPr>
            <w:tcW w:w="359" w:type="dxa"/>
            <w:gridSpan w:val="2"/>
          </w:tcPr>
          <w:p w:rsidR="00290D13" w:rsidRPr="00674E55" w:rsidRDefault="00290D13">
            <w:pPr>
              <w:rPr>
                <w:sz w:val="20"/>
                <w:szCs w:val="20"/>
              </w:rPr>
            </w:pPr>
            <w:r w:rsidRPr="00674E55">
              <w:rPr>
                <w:sz w:val="20"/>
                <w:szCs w:val="20"/>
              </w:rPr>
              <w:t>F</w:t>
            </w:r>
          </w:p>
        </w:tc>
        <w:tc>
          <w:tcPr>
            <w:tcW w:w="359" w:type="dxa"/>
          </w:tcPr>
          <w:p w:rsidR="00290D13" w:rsidRPr="00674E55" w:rsidRDefault="00290D13">
            <w:pPr>
              <w:rPr>
                <w:sz w:val="20"/>
                <w:szCs w:val="20"/>
              </w:rPr>
            </w:pPr>
            <w:r w:rsidRPr="00674E55">
              <w:rPr>
                <w:sz w:val="20"/>
                <w:szCs w:val="20"/>
              </w:rPr>
              <w:t>M</w:t>
            </w:r>
          </w:p>
        </w:tc>
        <w:tc>
          <w:tcPr>
            <w:tcW w:w="361" w:type="dxa"/>
          </w:tcPr>
          <w:p w:rsidR="00290D13" w:rsidRPr="00674E55" w:rsidRDefault="00290D13">
            <w:pPr>
              <w:rPr>
                <w:sz w:val="20"/>
                <w:szCs w:val="20"/>
              </w:rPr>
            </w:pPr>
            <w:r w:rsidRPr="00674E55">
              <w:rPr>
                <w:sz w:val="20"/>
                <w:szCs w:val="20"/>
              </w:rPr>
              <w:t>F</w:t>
            </w:r>
          </w:p>
        </w:tc>
        <w:tc>
          <w:tcPr>
            <w:tcW w:w="429" w:type="dxa"/>
          </w:tcPr>
          <w:p w:rsidR="00290D13" w:rsidRPr="00674E55" w:rsidRDefault="00290D13">
            <w:pPr>
              <w:rPr>
                <w:sz w:val="20"/>
                <w:szCs w:val="20"/>
              </w:rPr>
            </w:pPr>
            <w:r w:rsidRPr="00674E55">
              <w:rPr>
                <w:sz w:val="20"/>
                <w:szCs w:val="20"/>
              </w:rPr>
              <w:t>M</w:t>
            </w:r>
          </w:p>
        </w:tc>
        <w:tc>
          <w:tcPr>
            <w:tcW w:w="429" w:type="dxa"/>
          </w:tcPr>
          <w:p w:rsidR="00290D13" w:rsidRPr="00674E55" w:rsidRDefault="00290D13">
            <w:pPr>
              <w:rPr>
                <w:sz w:val="20"/>
                <w:szCs w:val="20"/>
              </w:rPr>
            </w:pPr>
            <w:r w:rsidRPr="00674E55">
              <w:rPr>
                <w:sz w:val="20"/>
                <w:szCs w:val="20"/>
              </w:rPr>
              <w:t>F</w:t>
            </w:r>
          </w:p>
        </w:tc>
        <w:tc>
          <w:tcPr>
            <w:tcW w:w="416" w:type="dxa"/>
          </w:tcPr>
          <w:p w:rsidR="00290D13" w:rsidRPr="00674E55" w:rsidRDefault="00290D13">
            <w:pPr>
              <w:rPr>
                <w:sz w:val="20"/>
                <w:szCs w:val="20"/>
              </w:rPr>
            </w:pPr>
            <w:r w:rsidRPr="00674E55">
              <w:rPr>
                <w:sz w:val="20"/>
                <w:szCs w:val="20"/>
              </w:rPr>
              <w:t>M</w:t>
            </w:r>
          </w:p>
        </w:tc>
        <w:tc>
          <w:tcPr>
            <w:tcW w:w="287" w:type="dxa"/>
          </w:tcPr>
          <w:p w:rsidR="00290D13" w:rsidRPr="00674E55" w:rsidRDefault="00290D13">
            <w:pPr>
              <w:rPr>
                <w:sz w:val="20"/>
                <w:szCs w:val="20"/>
              </w:rPr>
            </w:pPr>
            <w:r w:rsidRPr="00674E55">
              <w:rPr>
                <w:sz w:val="20"/>
                <w:szCs w:val="20"/>
              </w:rPr>
              <w:t>F</w:t>
            </w:r>
          </w:p>
        </w:tc>
        <w:tc>
          <w:tcPr>
            <w:tcW w:w="427" w:type="dxa"/>
          </w:tcPr>
          <w:p w:rsidR="00290D13" w:rsidRPr="00674E55" w:rsidRDefault="00290D13">
            <w:pPr>
              <w:rPr>
                <w:sz w:val="20"/>
                <w:szCs w:val="20"/>
              </w:rPr>
            </w:pPr>
            <w:r w:rsidRPr="00674E55">
              <w:rPr>
                <w:sz w:val="20"/>
                <w:szCs w:val="20"/>
              </w:rPr>
              <w:t>T</w:t>
            </w:r>
          </w:p>
        </w:tc>
        <w:tc>
          <w:tcPr>
            <w:tcW w:w="2835" w:type="dxa"/>
          </w:tcPr>
          <w:p w:rsidR="00290D13" w:rsidRPr="00674E55" w:rsidRDefault="00290D13">
            <w:pPr>
              <w:rPr>
                <w:sz w:val="20"/>
                <w:szCs w:val="20"/>
              </w:rPr>
            </w:pPr>
          </w:p>
        </w:tc>
      </w:tr>
      <w:tr w:rsidR="00290D13" w:rsidRPr="00674E55" w:rsidTr="00290D13">
        <w:trPr>
          <w:cantSplit/>
          <w:tblHeader/>
        </w:trPr>
        <w:tc>
          <w:tcPr>
            <w:tcW w:w="2479" w:type="dxa"/>
          </w:tcPr>
          <w:p w:rsidR="00290D13" w:rsidRPr="00674E55" w:rsidRDefault="00290D13" w:rsidP="00861F2F">
            <w:pPr>
              <w:rPr>
                <w:sz w:val="20"/>
                <w:szCs w:val="20"/>
              </w:rPr>
            </w:pPr>
            <w:r w:rsidRPr="00674E55">
              <w:rPr>
                <w:sz w:val="20"/>
                <w:szCs w:val="20"/>
              </w:rPr>
              <w:t>-</w:t>
            </w:r>
          </w:p>
        </w:tc>
        <w:tc>
          <w:tcPr>
            <w:tcW w:w="730" w:type="dxa"/>
          </w:tcPr>
          <w:p w:rsidR="00290D13" w:rsidRPr="00674E55" w:rsidRDefault="00290D13" w:rsidP="00861F2F">
            <w:pPr>
              <w:jc w:val="right"/>
              <w:rPr>
                <w:sz w:val="20"/>
                <w:szCs w:val="20"/>
              </w:rPr>
            </w:pPr>
            <w:r w:rsidRPr="00674E55">
              <w:rPr>
                <w:sz w:val="20"/>
                <w:szCs w:val="20"/>
              </w:rPr>
              <w:t>-</w:t>
            </w:r>
          </w:p>
        </w:tc>
        <w:tc>
          <w:tcPr>
            <w:tcW w:w="841" w:type="dxa"/>
          </w:tcPr>
          <w:p w:rsidR="00290D13" w:rsidRPr="00674E55" w:rsidRDefault="00290D13" w:rsidP="00861F2F">
            <w:pPr>
              <w:rPr>
                <w:sz w:val="20"/>
                <w:szCs w:val="20"/>
              </w:rPr>
            </w:pPr>
            <w:r w:rsidRPr="00674E55">
              <w:rPr>
                <w:sz w:val="20"/>
                <w:szCs w:val="20"/>
              </w:rPr>
              <w:t>-</w:t>
            </w:r>
          </w:p>
        </w:tc>
        <w:tc>
          <w:tcPr>
            <w:tcW w:w="357" w:type="dxa"/>
          </w:tcPr>
          <w:p w:rsidR="00290D13" w:rsidRPr="00674E55" w:rsidRDefault="00290D13" w:rsidP="00861F2F">
            <w:pPr>
              <w:rPr>
                <w:sz w:val="20"/>
                <w:szCs w:val="20"/>
              </w:rPr>
            </w:pPr>
            <w:r w:rsidRPr="00674E55">
              <w:rPr>
                <w:sz w:val="20"/>
                <w:szCs w:val="20"/>
              </w:rPr>
              <w:t>-</w:t>
            </w:r>
          </w:p>
        </w:tc>
        <w:tc>
          <w:tcPr>
            <w:tcW w:w="359" w:type="dxa"/>
            <w:gridSpan w:val="2"/>
          </w:tcPr>
          <w:p w:rsidR="00290D13" w:rsidRPr="00674E55" w:rsidRDefault="00290D13" w:rsidP="00861F2F">
            <w:pPr>
              <w:rPr>
                <w:sz w:val="20"/>
                <w:szCs w:val="20"/>
              </w:rPr>
            </w:pPr>
            <w:r w:rsidRPr="00674E55">
              <w:rPr>
                <w:sz w:val="20"/>
                <w:szCs w:val="20"/>
              </w:rPr>
              <w:t>-</w:t>
            </w:r>
          </w:p>
        </w:tc>
        <w:tc>
          <w:tcPr>
            <w:tcW w:w="359" w:type="dxa"/>
          </w:tcPr>
          <w:p w:rsidR="00290D13" w:rsidRPr="00674E55" w:rsidRDefault="00290D13" w:rsidP="00861F2F">
            <w:pPr>
              <w:rPr>
                <w:sz w:val="20"/>
                <w:szCs w:val="20"/>
              </w:rPr>
            </w:pPr>
            <w:r w:rsidRPr="00674E55">
              <w:rPr>
                <w:sz w:val="20"/>
                <w:szCs w:val="20"/>
              </w:rPr>
              <w:t>-</w:t>
            </w:r>
          </w:p>
        </w:tc>
        <w:tc>
          <w:tcPr>
            <w:tcW w:w="361" w:type="dxa"/>
          </w:tcPr>
          <w:p w:rsidR="00290D13" w:rsidRPr="00674E55" w:rsidRDefault="00290D13" w:rsidP="00861F2F">
            <w:pPr>
              <w:rPr>
                <w:sz w:val="20"/>
                <w:szCs w:val="20"/>
              </w:rPr>
            </w:pPr>
            <w:r w:rsidRPr="00674E55">
              <w:rPr>
                <w:sz w:val="20"/>
                <w:szCs w:val="20"/>
              </w:rPr>
              <w:t>-</w:t>
            </w:r>
          </w:p>
        </w:tc>
        <w:tc>
          <w:tcPr>
            <w:tcW w:w="429" w:type="dxa"/>
          </w:tcPr>
          <w:p w:rsidR="00290D13" w:rsidRPr="00674E55" w:rsidRDefault="00290D13" w:rsidP="00861F2F">
            <w:pPr>
              <w:rPr>
                <w:sz w:val="20"/>
                <w:szCs w:val="20"/>
              </w:rPr>
            </w:pPr>
            <w:r w:rsidRPr="00674E55">
              <w:rPr>
                <w:sz w:val="20"/>
                <w:szCs w:val="20"/>
              </w:rPr>
              <w:t>-</w:t>
            </w:r>
          </w:p>
        </w:tc>
        <w:tc>
          <w:tcPr>
            <w:tcW w:w="429" w:type="dxa"/>
          </w:tcPr>
          <w:p w:rsidR="00290D13" w:rsidRPr="00674E55" w:rsidRDefault="00290D13" w:rsidP="00861F2F">
            <w:pPr>
              <w:rPr>
                <w:sz w:val="20"/>
                <w:szCs w:val="20"/>
              </w:rPr>
            </w:pPr>
            <w:r w:rsidRPr="00674E55">
              <w:rPr>
                <w:sz w:val="20"/>
                <w:szCs w:val="20"/>
              </w:rPr>
              <w:t>-</w:t>
            </w:r>
          </w:p>
        </w:tc>
        <w:tc>
          <w:tcPr>
            <w:tcW w:w="416" w:type="dxa"/>
          </w:tcPr>
          <w:p w:rsidR="00290D13" w:rsidRPr="00674E55" w:rsidRDefault="00290D13" w:rsidP="00861F2F">
            <w:pPr>
              <w:rPr>
                <w:sz w:val="20"/>
                <w:szCs w:val="20"/>
              </w:rPr>
            </w:pPr>
            <w:r w:rsidRPr="00674E55">
              <w:rPr>
                <w:sz w:val="20"/>
                <w:szCs w:val="20"/>
              </w:rPr>
              <w:t>-</w:t>
            </w:r>
          </w:p>
        </w:tc>
        <w:tc>
          <w:tcPr>
            <w:tcW w:w="287" w:type="dxa"/>
          </w:tcPr>
          <w:p w:rsidR="00290D13" w:rsidRPr="00674E55" w:rsidRDefault="00290D13" w:rsidP="00861F2F">
            <w:pPr>
              <w:rPr>
                <w:sz w:val="20"/>
                <w:szCs w:val="20"/>
              </w:rPr>
            </w:pPr>
            <w:r w:rsidRPr="00674E55">
              <w:rPr>
                <w:sz w:val="20"/>
                <w:szCs w:val="20"/>
              </w:rPr>
              <w:t>-</w:t>
            </w:r>
          </w:p>
        </w:tc>
        <w:tc>
          <w:tcPr>
            <w:tcW w:w="427" w:type="dxa"/>
          </w:tcPr>
          <w:p w:rsidR="00290D13" w:rsidRPr="00674E55" w:rsidRDefault="00290D13" w:rsidP="00861F2F">
            <w:pPr>
              <w:rPr>
                <w:sz w:val="20"/>
                <w:szCs w:val="20"/>
              </w:rPr>
            </w:pPr>
            <w:r w:rsidRPr="00674E55">
              <w:rPr>
                <w:sz w:val="20"/>
                <w:szCs w:val="20"/>
              </w:rPr>
              <w:t>-</w:t>
            </w:r>
          </w:p>
        </w:tc>
        <w:tc>
          <w:tcPr>
            <w:tcW w:w="2835" w:type="dxa"/>
          </w:tcPr>
          <w:p w:rsidR="00290D13" w:rsidRPr="00674E55" w:rsidRDefault="00290D13" w:rsidP="00861F2F">
            <w:pPr>
              <w:rPr>
                <w:sz w:val="20"/>
                <w:szCs w:val="20"/>
              </w:rPr>
            </w:pPr>
            <w:r w:rsidRPr="00674E55">
              <w:rPr>
                <w:sz w:val="20"/>
                <w:szCs w:val="20"/>
              </w:rPr>
              <w:t>-</w:t>
            </w:r>
          </w:p>
        </w:tc>
      </w:tr>
    </w:tbl>
    <w:p w:rsidR="00F15CE1" w:rsidRDefault="00F15CE1">
      <w:pPr>
        <w:ind w:left="720" w:hanging="720"/>
      </w:pPr>
    </w:p>
    <w:p w:rsidR="00F15CE1" w:rsidRDefault="00286BD3">
      <w:pPr>
        <w:ind w:left="720" w:hanging="720"/>
      </w:pPr>
      <w:r>
        <w:t>Capacity building</w:t>
      </w:r>
    </w:p>
    <w:tbl>
      <w:tblPr>
        <w:tblStyle w:val="afffffffff5"/>
        <w:tblW w:w="7900"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10"/>
        <w:gridCol w:w="1701"/>
        <w:gridCol w:w="685"/>
        <w:gridCol w:w="360"/>
        <w:gridCol w:w="360"/>
        <w:gridCol w:w="27"/>
        <w:gridCol w:w="333"/>
        <w:gridCol w:w="431"/>
        <w:gridCol w:w="517"/>
        <w:gridCol w:w="567"/>
        <w:gridCol w:w="284"/>
        <w:gridCol w:w="425"/>
      </w:tblGrid>
      <w:tr w:rsidR="00F15CE1" w:rsidTr="00674E55">
        <w:trPr>
          <w:cantSplit/>
          <w:trHeight w:val="146"/>
          <w:tblHeader/>
        </w:trPr>
        <w:tc>
          <w:tcPr>
            <w:tcW w:w="2210" w:type="dxa"/>
          </w:tcPr>
          <w:p w:rsidR="00F15CE1" w:rsidRDefault="00286BD3">
            <w:r>
              <w:t>Thematic area</w:t>
            </w:r>
          </w:p>
        </w:tc>
        <w:tc>
          <w:tcPr>
            <w:tcW w:w="1701" w:type="dxa"/>
          </w:tcPr>
          <w:p w:rsidR="00F15CE1" w:rsidRDefault="00286BD3">
            <w:r>
              <w:t>No of Courses</w:t>
            </w:r>
          </w:p>
        </w:tc>
        <w:tc>
          <w:tcPr>
            <w:tcW w:w="3989" w:type="dxa"/>
            <w:gridSpan w:val="10"/>
          </w:tcPr>
          <w:p w:rsidR="00F15CE1" w:rsidRDefault="00286BD3">
            <w:pPr>
              <w:jc w:val="center"/>
            </w:pPr>
            <w:r>
              <w:t>No of beneficiaries</w:t>
            </w:r>
          </w:p>
        </w:tc>
      </w:tr>
      <w:tr w:rsidR="00F15CE1" w:rsidTr="00674E55">
        <w:trPr>
          <w:cantSplit/>
          <w:tblHeader/>
        </w:trPr>
        <w:tc>
          <w:tcPr>
            <w:tcW w:w="2210" w:type="dxa"/>
          </w:tcPr>
          <w:p w:rsidR="00F15CE1" w:rsidRDefault="00F15CE1"/>
        </w:tc>
        <w:tc>
          <w:tcPr>
            <w:tcW w:w="1701" w:type="dxa"/>
          </w:tcPr>
          <w:p w:rsidR="00F15CE1" w:rsidRDefault="00F15CE1"/>
        </w:tc>
        <w:tc>
          <w:tcPr>
            <w:tcW w:w="685" w:type="dxa"/>
          </w:tcPr>
          <w:p w:rsidR="00F15CE1" w:rsidRDefault="00286BD3">
            <w:r>
              <w:t>SC</w:t>
            </w:r>
          </w:p>
        </w:tc>
        <w:tc>
          <w:tcPr>
            <w:tcW w:w="747" w:type="dxa"/>
            <w:gridSpan w:val="3"/>
          </w:tcPr>
          <w:p w:rsidR="00F15CE1" w:rsidRDefault="00286BD3">
            <w:r>
              <w:t>ST</w:t>
            </w:r>
          </w:p>
        </w:tc>
        <w:tc>
          <w:tcPr>
            <w:tcW w:w="1281" w:type="dxa"/>
            <w:gridSpan w:val="3"/>
          </w:tcPr>
          <w:p w:rsidR="00F15CE1" w:rsidRDefault="00286BD3">
            <w:r>
              <w:t>Other</w:t>
            </w:r>
          </w:p>
        </w:tc>
        <w:tc>
          <w:tcPr>
            <w:tcW w:w="1276" w:type="dxa"/>
            <w:gridSpan w:val="3"/>
          </w:tcPr>
          <w:p w:rsidR="00F15CE1" w:rsidRDefault="00286BD3">
            <w:r>
              <w:t>Total</w:t>
            </w:r>
          </w:p>
        </w:tc>
      </w:tr>
      <w:tr w:rsidR="00F15CE1" w:rsidTr="00674E55">
        <w:trPr>
          <w:cantSplit/>
          <w:tblHeader/>
        </w:trPr>
        <w:tc>
          <w:tcPr>
            <w:tcW w:w="2210" w:type="dxa"/>
          </w:tcPr>
          <w:p w:rsidR="00F15CE1" w:rsidRDefault="00F15CE1"/>
        </w:tc>
        <w:tc>
          <w:tcPr>
            <w:tcW w:w="1701" w:type="dxa"/>
          </w:tcPr>
          <w:p w:rsidR="00F15CE1" w:rsidRDefault="00F15CE1"/>
        </w:tc>
        <w:tc>
          <w:tcPr>
            <w:tcW w:w="685" w:type="dxa"/>
          </w:tcPr>
          <w:p w:rsidR="00F15CE1" w:rsidRDefault="00286BD3">
            <w:r>
              <w:t>M</w:t>
            </w:r>
          </w:p>
        </w:tc>
        <w:tc>
          <w:tcPr>
            <w:tcW w:w="360" w:type="dxa"/>
          </w:tcPr>
          <w:p w:rsidR="00F15CE1" w:rsidRDefault="00286BD3">
            <w:r>
              <w:t>F</w:t>
            </w:r>
          </w:p>
        </w:tc>
        <w:tc>
          <w:tcPr>
            <w:tcW w:w="360" w:type="dxa"/>
          </w:tcPr>
          <w:p w:rsidR="00F15CE1" w:rsidRDefault="00286BD3">
            <w:r>
              <w:t>M</w:t>
            </w:r>
          </w:p>
        </w:tc>
        <w:tc>
          <w:tcPr>
            <w:tcW w:w="360" w:type="dxa"/>
            <w:gridSpan w:val="2"/>
          </w:tcPr>
          <w:p w:rsidR="00F15CE1" w:rsidRDefault="00286BD3">
            <w:r>
              <w:t>F</w:t>
            </w:r>
          </w:p>
        </w:tc>
        <w:tc>
          <w:tcPr>
            <w:tcW w:w="431" w:type="dxa"/>
          </w:tcPr>
          <w:p w:rsidR="00F15CE1" w:rsidRDefault="00286BD3">
            <w:r>
              <w:t>M</w:t>
            </w:r>
          </w:p>
        </w:tc>
        <w:tc>
          <w:tcPr>
            <w:tcW w:w="517" w:type="dxa"/>
          </w:tcPr>
          <w:p w:rsidR="00F15CE1" w:rsidRDefault="00286BD3">
            <w:r>
              <w:t>F</w:t>
            </w:r>
          </w:p>
        </w:tc>
        <w:tc>
          <w:tcPr>
            <w:tcW w:w="567" w:type="dxa"/>
          </w:tcPr>
          <w:p w:rsidR="00F15CE1" w:rsidRDefault="00286BD3">
            <w:r>
              <w:t>M</w:t>
            </w:r>
          </w:p>
        </w:tc>
        <w:tc>
          <w:tcPr>
            <w:tcW w:w="284" w:type="dxa"/>
          </w:tcPr>
          <w:p w:rsidR="00F15CE1" w:rsidRDefault="00286BD3">
            <w:r>
              <w:t>F</w:t>
            </w:r>
          </w:p>
        </w:tc>
        <w:tc>
          <w:tcPr>
            <w:tcW w:w="425" w:type="dxa"/>
          </w:tcPr>
          <w:p w:rsidR="00F15CE1" w:rsidRDefault="00286BD3">
            <w:r>
              <w:t>T</w:t>
            </w:r>
          </w:p>
        </w:tc>
      </w:tr>
      <w:tr w:rsidR="00F15CE1" w:rsidTr="00674E55">
        <w:trPr>
          <w:cantSplit/>
          <w:tblHeader/>
        </w:trPr>
        <w:tc>
          <w:tcPr>
            <w:tcW w:w="2210" w:type="dxa"/>
          </w:tcPr>
          <w:p w:rsidR="00F15CE1" w:rsidRDefault="006A576E">
            <w:r>
              <w:t>-</w:t>
            </w:r>
          </w:p>
        </w:tc>
        <w:tc>
          <w:tcPr>
            <w:tcW w:w="1701" w:type="dxa"/>
          </w:tcPr>
          <w:p w:rsidR="00F15CE1" w:rsidRDefault="006A576E">
            <w:r>
              <w:t>-</w:t>
            </w:r>
          </w:p>
        </w:tc>
        <w:tc>
          <w:tcPr>
            <w:tcW w:w="685" w:type="dxa"/>
          </w:tcPr>
          <w:p w:rsidR="00F15CE1" w:rsidRDefault="006A576E">
            <w:r>
              <w:t>-</w:t>
            </w:r>
          </w:p>
        </w:tc>
        <w:tc>
          <w:tcPr>
            <w:tcW w:w="360" w:type="dxa"/>
          </w:tcPr>
          <w:p w:rsidR="00F15CE1" w:rsidRDefault="006A576E">
            <w:r>
              <w:t>-</w:t>
            </w:r>
          </w:p>
        </w:tc>
        <w:tc>
          <w:tcPr>
            <w:tcW w:w="360" w:type="dxa"/>
          </w:tcPr>
          <w:p w:rsidR="00F15CE1" w:rsidRDefault="006A576E">
            <w:r>
              <w:t>-</w:t>
            </w:r>
          </w:p>
        </w:tc>
        <w:tc>
          <w:tcPr>
            <w:tcW w:w="360" w:type="dxa"/>
            <w:gridSpan w:val="2"/>
          </w:tcPr>
          <w:p w:rsidR="00F15CE1" w:rsidRDefault="006A576E">
            <w:r>
              <w:t>-</w:t>
            </w:r>
          </w:p>
        </w:tc>
        <w:tc>
          <w:tcPr>
            <w:tcW w:w="431" w:type="dxa"/>
          </w:tcPr>
          <w:p w:rsidR="00F15CE1" w:rsidRDefault="006A576E">
            <w:r>
              <w:t>-</w:t>
            </w:r>
          </w:p>
        </w:tc>
        <w:tc>
          <w:tcPr>
            <w:tcW w:w="517" w:type="dxa"/>
          </w:tcPr>
          <w:p w:rsidR="00F15CE1" w:rsidRDefault="006A576E">
            <w:r>
              <w:t>-</w:t>
            </w:r>
          </w:p>
        </w:tc>
        <w:tc>
          <w:tcPr>
            <w:tcW w:w="567" w:type="dxa"/>
          </w:tcPr>
          <w:p w:rsidR="00F15CE1" w:rsidRDefault="006A576E">
            <w:r>
              <w:t>-</w:t>
            </w:r>
          </w:p>
        </w:tc>
        <w:tc>
          <w:tcPr>
            <w:tcW w:w="284" w:type="dxa"/>
          </w:tcPr>
          <w:p w:rsidR="00F15CE1" w:rsidRDefault="006A576E">
            <w:r>
              <w:t>-</w:t>
            </w:r>
          </w:p>
        </w:tc>
        <w:tc>
          <w:tcPr>
            <w:tcW w:w="425" w:type="dxa"/>
          </w:tcPr>
          <w:p w:rsidR="00F15CE1" w:rsidRDefault="006A576E">
            <w:r>
              <w:t>-</w:t>
            </w:r>
          </w:p>
        </w:tc>
      </w:tr>
    </w:tbl>
    <w:p w:rsidR="00F15CE1" w:rsidRDefault="00286BD3">
      <w:pPr>
        <w:ind w:left="720" w:hanging="720"/>
      </w:pPr>
      <w:r>
        <w:lastRenderedPageBreak/>
        <w:t>Extension activities</w:t>
      </w:r>
    </w:p>
    <w:tbl>
      <w:tblPr>
        <w:tblStyle w:val="afffffffff6"/>
        <w:tblW w:w="7900"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69"/>
        <w:gridCol w:w="1701"/>
        <w:gridCol w:w="826"/>
        <w:gridCol w:w="360"/>
        <w:gridCol w:w="360"/>
        <w:gridCol w:w="27"/>
        <w:gridCol w:w="333"/>
        <w:gridCol w:w="431"/>
        <w:gridCol w:w="517"/>
        <w:gridCol w:w="567"/>
        <w:gridCol w:w="284"/>
        <w:gridCol w:w="425"/>
      </w:tblGrid>
      <w:tr w:rsidR="00F15CE1" w:rsidTr="00674E55">
        <w:trPr>
          <w:cantSplit/>
          <w:trHeight w:val="70"/>
          <w:tblHeader/>
        </w:trPr>
        <w:tc>
          <w:tcPr>
            <w:tcW w:w="2069" w:type="dxa"/>
          </w:tcPr>
          <w:p w:rsidR="00F15CE1" w:rsidRDefault="00286BD3">
            <w:r>
              <w:t>Thematic area</w:t>
            </w:r>
          </w:p>
        </w:tc>
        <w:tc>
          <w:tcPr>
            <w:tcW w:w="1701" w:type="dxa"/>
          </w:tcPr>
          <w:p w:rsidR="00F15CE1" w:rsidRDefault="00286BD3">
            <w:r>
              <w:t>No of activities</w:t>
            </w:r>
          </w:p>
        </w:tc>
        <w:tc>
          <w:tcPr>
            <w:tcW w:w="4130" w:type="dxa"/>
            <w:gridSpan w:val="10"/>
          </w:tcPr>
          <w:p w:rsidR="00F15CE1" w:rsidRDefault="00286BD3">
            <w:pPr>
              <w:jc w:val="center"/>
            </w:pPr>
            <w:r>
              <w:t>No of beneficiaries</w:t>
            </w:r>
          </w:p>
        </w:tc>
      </w:tr>
      <w:tr w:rsidR="00F15CE1" w:rsidTr="00674E55">
        <w:trPr>
          <w:cantSplit/>
          <w:tblHeader/>
        </w:trPr>
        <w:tc>
          <w:tcPr>
            <w:tcW w:w="2069" w:type="dxa"/>
          </w:tcPr>
          <w:p w:rsidR="00F15CE1" w:rsidRDefault="00F15CE1"/>
        </w:tc>
        <w:tc>
          <w:tcPr>
            <w:tcW w:w="1701" w:type="dxa"/>
          </w:tcPr>
          <w:p w:rsidR="00F15CE1" w:rsidRDefault="00F15CE1"/>
        </w:tc>
        <w:tc>
          <w:tcPr>
            <w:tcW w:w="826" w:type="dxa"/>
          </w:tcPr>
          <w:p w:rsidR="00F15CE1" w:rsidRDefault="00286BD3">
            <w:r>
              <w:t>SC</w:t>
            </w:r>
          </w:p>
        </w:tc>
        <w:tc>
          <w:tcPr>
            <w:tcW w:w="747" w:type="dxa"/>
            <w:gridSpan w:val="3"/>
          </w:tcPr>
          <w:p w:rsidR="00F15CE1" w:rsidRDefault="00286BD3">
            <w:r>
              <w:t>ST</w:t>
            </w:r>
          </w:p>
        </w:tc>
        <w:tc>
          <w:tcPr>
            <w:tcW w:w="1281" w:type="dxa"/>
            <w:gridSpan w:val="3"/>
          </w:tcPr>
          <w:p w:rsidR="00F15CE1" w:rsidRDefault="00286BD3">
            <w:r>
              <w:t>Other</w:t>
            </w:r>
          </w:p>
        </w:tc>
        <w:tc>
          <w:tcPr>
            <w:tcW w:w="1276" w:type="dxa"/>
            <w:gridSpan w:val="3"/>
          </w:tcPr>
          <w:p w:rsidR="00F15CE1" w:rsidRDefault="00286BD3">
            <w:r>
              <w:t>Total</w:t>
            </w:r>
          </w:p>
        </w:tc>
      </w:tr>
      <w:tr w:rsidR="00F15CE1" w:rsidTr="00674E55">
        <w:trPr>
          <w:cantSplit/>
          <w:tblHeader/>
        </w:trPr>
        <w:tc>
          <w:tcPr>
            <w:tcW w:w="2069" w:type="dxa"/>
          </w:tcPr>
          <w:p w:rsidR="00F15CE1" w:rsidRDefault="00F15CE1"/>
        </w:tc>
        <w:tc>
          <w:tcPr>
            <w:tcW w:w="1701" w:type="dxa"/>
          </w:tcPr>
          <w:p w:rsidR="00F15CE1" w:rsidRDefault="00F15CE1"/>
        </w:tc>
        <w:tc>
          <w:tcPr>
            <w:tcW w:w="826" w:type="dxa"/>
          </w:tcPr>
          <w:p w:rsidR="00F15CE1" w:rsidRDefault="00286BD3">
            <w:r>
              <w:t>M</w:t>
            </w:r>
          </w:p>
        </w:tc>
        <w:tc>
          <w:tcPr>
            <w:tcW w:w="360" w:type="dxa"/>
          </w:tcPr>
          <w:p w:rsidR="00F15CE1" w:rsidRDefault="00286BD3">
            <w:r>
              <w:t>F</w:t>
            </w:r>
          </w:p>
        </w:tc>
        <w:tc>
          <w:tcPr>
            <w:tcW w:w="360" w:type="dxa"/>
          </w:tcPr>
          <w:p w:rsidR="00F15CE1" w:rsidRDefault="00286BD3">
            <w:r>
              <w:t>M</w:t>
            </w:r>
          </w:p>
        </w:tc>
        <w:tc>
          <w:tcPr>
            <w:tcW w:w="360" w:type="dxa"/>
            <w:gridSpan w:val="2"/>
          </w:tcPr>
          <w:p w:rsidR="00F15CE1" w:rsidRDefault="00286BD3">
            <w:r>
              <w:t>F</w:t>
            </w:r>
          </w:p>
        </w:tc>
        <w:tc>
          <w:tcPr>
            <w:tcW w:w="431" w:type="dxa"/>
          </w:tcPr>
          <w:p w:rsidR="00F15CE1" w:rsidRDefault="00286BD3">
            <w:r>
              <w:t>M</w:t>
            </w:r>
          </w:p>
        </w:tc>
        <w:tc>
          <w:tcPr>
            <w:tcW w:w="517" w:type="dxa"/>
          </w:tcPr>
          <w:p w:rsidR="00F15CE1" w:rsidRDefault="00286BD3">
            <w:r>
              <w:t>F</w:t>
            </w:r>
          </w:p>
        </w:tc>
        <w:tc>
          <w:tcPr>
            <w:tcW w:w="567" w:type="dxa"/>
          </w:tcPr>
          <w:p w:rsidR="00F15CE1" w:rsidRDefault="00286BD3">
            <w:r>
              <w:t>M</w:t>
            </w:r>
          </w:p>
        </w:tc>
        <w:tc>
          <w:tcPr>
            <w:tcW w:w="284" w:type="dxa"/>
          </w:tcPr>
          <w:p w:rsidR="00F15CE1" w:rsidRDefault="00286BD3">
            <w:r>
              <w:t>F</w:t>
            </w:r>
          </w:p>
        </w:tc>
        <w:tc>
          <w:tcPr>
            <w:tcW w:w="425" w:type="dxa"/>
          </w:tcPr>
          <w:p w:rsidR="00F15CE1" w:rsidRDefault="00286BD3">
            <w:r>
              <w:t>T</w:t>
            </w:r>
          </w:p>
        </w:tc>
      </w:tr>
      <w:tr w:rsidR="00F15CE1" w:rsidTr="00674E55">
        <w:trPr>
          <w:cantSplit/>
          <w:tblHeader/>
        </w:trPr>
        <w:tc>
          <w:tcPr>
            <w:tcW w:w="2069" w:type="dxa"/>
          </w:tcPr>
          <w:p w:rsidR="00F15CE1" w:rsidRDefault="006A576E">
            <w:r>
              <w:t>-</w:t>
            </w:r>
          </w:p>
        </w:tc>
        <w:tc>
          <w:tcPr>
            <w:tcW w:w="1701" w:type="dxa"/>
          </w:tcPr>
          <w:p w:rsidR="00F15CE1" w:rsidRDefault="006A576E">
            <w:r>
              <w:t>-</w:t>
            </w:r>
          </w:p>
        </w:tc>
        <w:tc>
          <w:tcPr>
            <w:tcW w:w="826" w:type="dxa"/>
          </w:tcPr>
          <w:p w:rsidR="00F15CE1" w:rsidRDefault="006A576E">
            <w:r>
              <w:t>-</w:t>
            </w:r>
          </w:p>
        </w:tc>
        <w:tc>
          <w:tcPr>
            <w:tcW w:w="360" w:type="dxa"/>
          </w:tcPr>
          <w:p w:rsidR="00F15CE1" w:rsidRDefault="006A576E">
            <w:r>
              <w:t>-</w:t>
            </w:r>
          </w:p>
        </w:tc>
        <w:tc>
          <w:tcPr>
            <w:tcW w:w="360" w:type="dxa"/>
          </w:tcPr>
          <w:p w:rsidR="00F15CE1" w:rsidRDefault="006A576E">
            <w:r>
              <w:t>-</w:t>
            </w:r>
          </w:p>
        </w:tc>
        <w:tc>
          <w:tcPr>
            <w:tcW w:w="360" w:type="dxa"/>
            <w:gridSpan w:val="2"/>
          </w:tcPr>
          <w:p w:rsidR="00F15CE1" w:rsidRDefault="006A576E">
            <w:r>
              <w:t>-</w:t>
            </w:r>
          </w:p>
        </w:tc>
        <w:tc>
          <w:tcPr>
            <w:tcW w:w="431" w:type="dxa"/>
          </w:tcPr>
          <w:p w:rsidR="00F15CE1" w:rsidRDefault="006A576E">
            <w:r>
              <w:t>-</w:t>
            </w:r>
          </w:p>
        </w:tc>
        <w:tc>
          <w:tcPr>
            <w:tcW w:w="517" w:type="dxa"/>
          </w:tcPr>
          <w:p w:rsidR="00F15CE1" w:rsidRDefault="006A576E">
            <w:r>
              <w:t>-</w:t>
            </w:r>
          </w:p>
        </w:tc>
        <w:tc>
          <w:tcPr>
            <w:tcW w:w="567" w:type="dxa"/>
          </w:tcPr>
          <w:p w:rsidR="00F15CE1" w:rsidRDefault="006A576E">
            <w:r>
              <w:t>-</w:t>
            </w:r>
          </w:p>
        </w:tc>
        <w:tc>
          <w:tcPr>
            <w:tcW w:w="284" w:type="dxa"/>
          </w:tcPr>
          <w:p w:rsidR="00F15CE1" w:rsidRDefault="006A576E">
            <w:r>
              <w:t>-</w:t>
            </w:r>
          </w:p>
        </w:tc>
        <w:tc>
          <w:tcPr>
            <w:tcW w:w="425" w:type="dxa"/>
          </w:tcPr>
          <w:p w:rsidR="00F15CE1" w:rsidRDefault="006A576E">
            <w:r>
              <w:t>-</w:t>
            </w:r>
          </w:p>
        </w:tc>
      </w:tr>
    </w:tbl>
    <w:p w:rsidR="00F15CE1" w:rsidRDefault="00F15CE1">
      <w:pPr>
        <w:ind w:left="720" w:hanging="720"/>
      </w:pPr>
    </w:p>
    <w:p w:rsidR="00F15CE1" w:rsidRDefault="00286BD3">
      <w:pPr>
        <w:ind w:left="720" w:hanging="720"/>
      </w:pPr>
      <w:r>
        <w:t>Detailed report should be provided in the circulated Performa</w:t>
      </w:r>
    </w:p>
    <w:p w:rsidR="00F15CE1" w:rsidRDefault="00903014">
      <w:pPr>
        <w:ind w:firstLine="426"/>
      </w:pPr>
      <w:bookmarkStart w:id="12" w:name="_heading=h.gjdgxs" w:colFirst="0" w:colLast="0"/>
      <w:bookmarkEnd w:id="12"/>
      <w:r>
        <w:t>14</w:t>
      </w:r>
      <w:r w:rsidR="00286BD3">
        <w:t>. Awards/Recognition received by the KVK</w:t>
      </w:r>
    </w:p>
    <w:p w:rsidR="00F15CE1" w:rsidRDefault="00F15CE1">
      <w:pPr>
        <w:rPr>
          <w:sz w:val="10"/>
          <w:szCs w:val="10"/>
        </w:rPr>
      </w:pPr>
    </w:p>
    <w:tbl>
      <w:tblPr>
        <w:tblStyle w:val="afffffffff7"/>
        <w:tblW w:w="9648"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0"/>
        <w:gridCol w:w="2139"/>
        <w:gridCol w:w="1191"/>
        <w:gridCol w:w="2700"/>
        <w:gridCol w:w="1189"/>
        <w:gridCol w:w="1529"/>
      </w:tblGrid>
      <w:tr w:rsidR="00F15CE1">
        <w:trPr>
          <w:cantSplit/>
          <w:tblHeader/>
        </w:trPr>
        <w:tc>
          <w:tcPr>
            <w:tcW w:w="900" w:type="dxa"/>
          </w:tcPr>
          <w:p w:rsidR="00F15CE1" w:rsidRPr="00177481" w:rsidRDefault="00286BD3">
            <w:pPr>
              <w:jc w:val="center"/>
            </w:pPr>
            <w:r w:rsidRPr="00177481">
              <w:t>Sl. No.</w:t>
            </w:r>
          </w:p>
        </w:tc>
        <w:tc>
          <w:tcPr>
            <w:tcW w:w="2139" w:type="dxa"/>
          </w:tcPr>
          <w:p w:rsidR="00F15CE1" w:rsidRPr="00177481" w:rsidRDefault="00286BD3">
            <w:pPr>
              <w:jc w:val="center"/>
            </w:pPr>
            <w:r w:rsidRPr="00177481">
              <w:t>Name of the Award</w:t>
            </w:r>
          </w:p>
        </w:tc>
        <w:tc>
          <w:tcPr>
            <w:tcW w:w="1191" w:type="dxa"/>
          </w:tcPr>
          <w:p w:rsidR="00F15CE1" w:rsidRPr="00177481" w:rsidRDefault="00286BD3">
            <w:pPr>
              <w:jc w:val="center"/>
            </w:pPr>
            <w:r w:rsidRPr="00177481">
              <w:t>Year</w:t>
            </w:r>
          </w:p>
        </w:tc>
        <w:tc>
          <w:tcPr>
            <w:tcW w:w="2700" w:type="dxa"/>
          </w:tcPr>
          <w:p w:rsidR="00F15CE1" w:rsidRPr="00177481" w:rsidRDefault="00286BD3">
            <w:pPr>
              <w:jc w:val="center"/>
            </w:pPr>
            <w:r w:rsidRPr="00177481">
              <w:t>Conferring Authority</w:t>
            </w:r>
          </w:p>
        </w:tc>
        <w:tc>
          <w:tcPr>
            <w:tcW w:w="1189" w:type="dxa"/>
          </w:tcPr>
          <w:p w:rsidR="00F15CE1" w:rsidRPr="00177481" w:rsidRDefault="00286BD3">
            <w:pPr>
              <w:jc w:val="center"/>
            </w:pPr>
            <w:r w:rsidRPr="00177481">
              <w:t>Amount</w:t>
            </w:r>
          </w:p>
        </w:tc>
        <w:tc>
          <w:tcPr>
            <w:tcW w:w="1529" w:type="dxa"/>
          </w:tcPr>
          <w:p w:rsidR="00F15CE1" w:rsidRPr="00177481" w:rsidRDefault="00286BD3">
            <w:pPr>
              <w:jc w:val="center"/>
            </w:pPr>
            <w:r w:rsidRPr="00177481">
              <w:t>Purpose</w:t>
            </w:r>
          </w:p>
        </w:tc>
      </w:tr>
      <w:tr w:rsidR="00F15CE1">
        <w:trPr>
          <w:cantSplit/>
          <w:tblHeader/>
        </w:trPr>
        <w:tc>
          <w:tcPr>
            <w:tcW w:w="900" w:type="dxa"/>
          </w:tcPr>
          <w:p w:rsidR="00F15CE1" w:rsidRPr="00177481" w:rsidRDefault="009C13DC">
            <w:r w:rsidRPr="00177481">
              <w:t>1</w:t>
            </w:r>
          </w:p>
        </w:tc>
        <w:tc>
          <w:tcPr>
            <w:tcW w:w="2139" w:type="dxa"/>
          </w:tcPr>
          <w:p w:rsidR="00F15CE1" w:rsidRPr="00177481" w:rsidRDefault="009C13DC">
            <w:r w:rsidRPr="00177481">
              <w:t xml:space="preserve">Best </w:t>
            </w:r>
            <w:r w:rsidR="00177481" w:rsidRPr="00177481">
              <w:t>Seed Production and QPM Unit Award</w:t>
            </w:r>
          </w:p>
        </w:tc>
        <w:tc>
          <w:tcPr>
            <w:tcW w:w="1191" w:type="dxa"/>
          </w:tcPr>
          <w:p w:rsidR="00F15CE1" w:rsidRPr="00177481" w:rsidRDefault="009C13DC">
            <w:r w:rsidRPr="00177481">
              <w:t>202</w:t>
            </w:r>
            <w:r w:rsidR="00177481" w:rsidRPr="00177481">
              <w:t>4</w:t>
            </w:r>
          </w:p>
        </w:tc>
        <w:tc>
          <w:tcPr>
            <w:tcW w:w="2700" w:type="dxa"/>
          </w:tcPr>
          <w:p w:rsidR="00F15CE1" w:rsidRPr="00177481" w:rsidRDefault="009C13DC" w:rsidP="009C13DC">
            <w:pPr>
              <w:jc w:val="center"/>
            </w:pPr>
            <w:r w:rsidRPr="00177481">
              <w:t>OUAT</w:t>
            </w:r>
          </w:p>
        </w:tc>
        <w:tc>
          <w:tcPr>
            <w:tcW w:w="1189" w:type="dxa"/>
          </w:tcPr>
          <w:p w:rsidR="00F15CE1" w:rsidRPr="00177481" w:rsidRDefault="006A576E">
            <w:r w:rsidRPr="00177481">
              <w:t>-</w:t>
            </w:r>
          </w:p>
        </w:tc>
        <w:tc>
          <w:tcPr>
            <w:tcW w:w="1529" w:type="dxa"/>
          </w:tcPr>
          <w:p w:rsidR="00F15CE1" w:rsidRPr="00177481" w:rsidRDefault="006A576E">
            <w:r w:rsidRPr="00177481">
              <w:t>-</w:t>
            </w:r>
          </w:p>
        </w:tc>
      </w:tr>
    </w:tbl>
    <w:p w:rsidR="00F15CE1" w:rsidRDefault="00286BD3">
      <w:r>
        <w:t>Award received by Farmers from the KVK district</w:t>
      </w:r>
    </w:p>
    <w:tbl>
      <w:tblPr>
        <w:tblStyle w:val="afffffffff8"/>
        <w:tblW w:w="9648"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80"/>
        <w:gridCol w:w="1541"/>
        <w:gridCol w:w="1709"/>
        <w:gridCol w:w="830"/>
        <w:gridCol w:w="2340"/>
        <w:gridCol w:w="1127"/>
        <w:gridCol w:w="1321"/>
      </w:tblGrid>
      <w:tr w:rsidR="00F15CE1" w:rsidRPr="003F2441">
        <w:trPr>
          <w:cantSplit/>
          <w:tblHeader/>
        </w:trPr>
        <w:tc>
          <w:tcPr>
            <w:tcW w:w="780" w:type="dxa"/>
          </w:tcPr>
          <w:p w:rsidR="00F15CE1" w:rsidRPr="003F2441" w:rsidRDefault="00286BD3">
            <w:pPr>
              <w:rPr>
                <w:color w:val="000000" w:themeColor="text1"/>
              </w:rPr>
            </w:pPr>
            <w:r w:rsidRPr="003F2441">
              <w:rPr>
                <w:color w:val="000000" w:themeColor="text1"/>
              </w:rPr>
              <w:t>Sl. No.</w:t>
            </w:r>
          </w:p>
        </w:tc>
        <w:tc>
          <w:tcPr>
            <w:tcW w:w="1541" w:type="dxa"/>
          </w:tcPr>
          <w:p w:rsidR="00F15CE1" w:rsidRPr="003F2441" w:rsidRDefault="00286BD3">
            <w:pPr>
              <w:jc w:val="center"/>
              <w:rPr>
                <w:color w:val="000000" w:themeColor="text1"/>
              </w:rPr>
            </w:pPr>
            <w:r w:rsidRPr="003F2441">
              <w:rPr>
                <w:color w:val="000000" w:themeColor="text1"/>
              </w:rPr>
              <w:t>Name of the Award</w:t>
            </w:r>
          </w:p>
        </w:tc>
        <w:tc>
          <w:tcPr>
            <w:tcW w:w="1709" w:type="dxa"/>
          </w:tcPr>
          <w:p w:rsidR="00F15CE1" w:rsidRPr="003F2441" w:rsidRDefault="00286BD3">
            <w:pPr>
              <w:jc w:val="center"/>
              <w:rPr>
                <w:color w:val="000000" w:themeColor="text1"/>
              </w:rPr>
            </w:pPr>
            <w:r w:rsidRPr="003F2441">
              <w:rPr>
                <w:color w:val="000000" w:themeColor="text1"/>
              </w:rPr>
              <w:t>Name of the Farmer</w:t>
            </w:r>
          </w:p>
        </w:tc>
        <w:tc>
          <w:tcPr>
            <w:tcW w:w="830" w:type="dxa"/>
          </w:tcPr>
          <w:p w:rsidR="00F15CE1" w:rsidRPr="003F2441" w:rsidRDefault="00286BD3">
            <w:pPr>
              <w:jc w:val="center"/>
              <w:rPr>
                <w:color w:val="000000" w:themeColor="text1"/>
              </w:rPr>
            </w:pPr>
            <w:r w:rsidRPr="003F2441">
              <w:rPr>
                <w:color w:val="000000" w:themeColor="text1"/>
              </w:rPr>
              <w:t>Year</w:t>
            </w:r>
          </w:p>
        </w:tc>
        <w:tc>
          <w:tcPr>
            <w:tcW w:w="2340" w:type="dxa"/>
          </w:tcPr>
          <w:p w:rsidR="00F15CE1" w:rsidRPr="003F2441" w:rsidRDefault="00286BD3">
            <w:pPr>
              <w:jc w:val="center"/>
              <w:rPr>
                <w:color w:val="000000" w:themeColor="text1"/>
              </w:rPr>
            </w:pPr>
            <w:r w:rsidRPr="003F2441">
              <w:rPr>
                <w:color w:val="000000" w:themeColor="text1"/>
              </w:rPr>
              <w:t>Conferring Authority</w:t>
            </w:r>
          </w:p>
        </w:tc>
        <w:tc>
          <w:tcPr>
            <w:tcW w:w="1127" w:type="dxa"/>
          </w:tcPr>
          <w:p w:rsidR="00F15CE1" w:rsidRPr="003F2441" w:rsidRDefault="00286BD3">
            <w:pPr>
              <w:jc w:val="center"/>
              <w:rPr>
                <w:color w:val="000000" w:themeColor="text1"/>
              </w:rPr>
            </w:pPr>
            <w:r w:rsidRPr="003F2441">
              <w:rPr>
                <w:color w:val="000000" w:themeColor="text1"/>
              </w:rPr>
              <w:t>Amount</w:t>
            </w:r>
          </w:p>
        </w:tc>
        <w:tc>
          <w:tcPr>
            <w:tcW w:w="1321" w:type="dxa"/>
          </w:tcPr>
          <w:p w:rsidR="00F15CE1" w:rsidRPr="003F2441" w:rsidRDefault="00286BD3">
            <w:pPr>
              <w:jc w:val="center"/>
              <w:rPr>
                <w:color w:val="000000" w:themeColor="text1"/>
              </w:rPr>
            </w:pPr>
            <w:r w:rsidRPr="003F2441">
              <w:rPr>
                <w:color w:val="000000" w:themeColor="text1"/>
              </w:rPr>
              <w:t>Purpose</w:t>
            </w:r>
          </w:p>
        </w:tc>
      </w:tr>
      <w:tr w:rsidR="00F15CE1" w:rsidRPr="00DD41DB">
        <w:trPr>
          <w:cantSplit/>
          <w:tblHeader/>
        </w:trPr>
        <w:tc>
          <w:tcPr>
            <w:tcW w:w="780" w:type="dxa"/>
          </w:tcPr>
          <w:p w:rsidR="00F15CE1" w:rsidRPr="00DD41DB" w:rsidRDefault="00F15CE1">
            <w:pPr>
              <w:rPr>
                <w:color w:val="FF0000"/>
              </w:rPr>
            </w:pPr>
          </w:p>
        </w:tc>
        <w:tc>
          <w:tcPr>
            <w:tcW w:w="1541" w:type="dxa"/>
          </w:tcPr>
          <w:p w:rsidR="00F15CE1" w:rsidRPr="00DD41DB" w:rsidRDefault="00F15CE1">
            <w:pPr>
              <w:rPr>
                <w:color w:val="FF0000"/>
              </w:rPr>
            </w:pPr>
          </w:p>
        </w:tc>
        <w:tc>
          <w:tcPr>
            <w:tcW w:w="1709" w:type="dxa"/>
          </w:tcPr>
          <w:p w:rsidR="00F15CE1" w:rsidRPr="00DD41DB" w:rsidRDefault="00F15CE1">
            <w:pPr>
              <w:rPr>
                <w:color w:val="FF0000"/>
              </w:rPr>
            </w:pPr>
          </w:p>
        </w:tc>
        <w:tc>
          <w:tcPr>
            <w:tcW w:w="830" w:type="dxa"/>
          </w:tcPr>
          <w:p w:rsidR="00F15CE1" w:rsidRPr="00DD41DB" w:rsidRDefault="00F15CE1">
            <w:pPr>
              <w:rPr>
                <w:color w:val="FF0000"/>
              </w:rPr>
            </w:pPr>
          </w:p>
        </w:tc>
        <w:tc>
          <w:tcPr>
            <w:tcW w:w="2340" w:type="dxa"/>
          </w:tcPr>
          <w:p w:rsidR="00F15CE1" w:rsidRPr="00DD41DB" w:rsidRDefault="00F15CE1">
            <w:pPr>
              <w:rPr>
                <w:color w:val="FF0000"/>
              </w:rPr>
            </w:pPr>
          </w:p>
        </w:tc>
        <w:tc>
          <w:tcPr>
            <w:tcW w:w="1127" w:type="dxa"/>
          </w:tcPr>
          <w:p w:rsidR="00F15CE1" w:rsidRPr="00DD41DB" w:rsidRDefault="00F15CE1">
            <w:pPr>
              <w:rPr>
                <w:color w:val="FF0000"/>
              </w:rPr>
            </w:pPr>
          </w:p>
        </w:tc>
        <w:tc>
          <w:tcPr>
            <w:tcW w:w="1321" w:type="dxa"/>
          </w:tcPr>
          <w:p w:rsidR="00F15CE1" w:rsidRPr="00DD41DB" w:rsidRDefault="00F15CE1">
            <w:pPr>
              <w:rPr>
                <w:color w:val="FF0000"/>
              </w:rPr>
            </w:pPr>
          </w:p>
        </w:tc>
      </w:tr>
    </w:tbl>
    <w:p w:rsidR="00F15CE1" w:rsidRDefault="00F15CE1"/>
    <w:p w:rsidR="00F15CE1" w:rsidRDefault="00903014">
      <w:pPr>
        <w:ind w:firstLine="426"/>
      </w:pPr>
      <w:r>
        <w:t>15</w:t>
      </w:r>
      <w:r w:rsidR="00286BD3">
        <w:t>. Any significant achievement of the KVK with facts and figures as well as quality photograph</w:t>
      </w:r>
    </w:p>
    <w:p w:rsidR="00F15CE1" w:rsidRDefault="00DD7BB9" w:rsidP="00DD7BB9">
      <w:pPr>
        <w:tabs>
          <w:tab w:val="left" w:pos="2687"/>
        </w:tabs>
        <w:ind w:firstLine="426"/>
      </w:pPr>
      <w:r>
        <w:tab/>
      </w:r>
    </w:p>
    <w:p w:rsidR="00F15CE1" w:rsidRDefault="00286BD3">
      <w:pPr>
        <w:ind w:firstLine="426"/>
      </w:pPr>
      <w:r>
        <w:t>1</w:t>
      </w:r>
      <w:r w:rsidR="00DD41DB">
        <w:t>6</w:t>
      </w:r>
      <w:r>
        <w:t>. Number of commodity based organizations/ farmers’ cooperative society/ FPO formed/ associated with during last one year (Details of the group/society may be indicated)</w:t>
      </w:r>
    </w:p>
    <w:tbl>
      <w:tblPr>
        <w:tblStyle w:val="afffffffff9"/>
        <w:tblW w:w="1026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1"/>
        <w:gridCol w:w="1227"/>
        <w:gridCol w:w="1276"/>
        <w:gridCol w:w="1701"/>
        <w:gridCol w:w="1418"/>
        <w:gridCol w:w="1275"/>
        <w:gridCol w:w="851"/>
        <w:gridCol w:w="850"/>
        <w:gridCol w:w="1134"/>
      </w:tblGrid>
      <w:tr w:rsidR="00F15CE1" w:rsidRPr="003F2441">
        <w:trPr>
          <w:cantSplit/>
          <w:tblHeader/>
        </w:trPr>
        <w:tc>
          <w:tcPr>
            <w:tcW w:w="531" w:type="dxa"/>
          </w:tcPr>
          <w:p w:rsidR="00F15CE1" w:rsidRPr="003F2441" w:rsidRDefault="00286BD3">
            <w:pPr>
              <w:rPr>
                <w:color w:val="000000" w:themeColor="text1"/>
                <w:sz w:val="20"/>
                <w:szCs w:val="20"/>
              </w:rPr>
            </w:pPr>
            <w:r w:rsidRPr="003F2441">
              <w:rPr>
                <w:color w:val="000000" w:themeColor="text1"/>
                <w:sz w:val="20"/>
                <w:szCs w:val="20"/>
              </w:rPr>
              <w:t>Sl.     No.</w:t>
            </w:r>
          </w:p>
        </w:tc>
        <w:tc>
          <w:tcPr>
            <w:tcW w:w="1227" w:type="dxa"/>
          </w:tcPr>
          <w:p w:rsidR="00F15CE1" w:rsidRPr="003F2441" w:rsidRDefault="00286BD3">
            <w:pPr>
              <w:rPr>
                <w:color w:val="000000" w:themeColor="text1"/>
                <w:sz w:val="20"/>
                <w:szCs w:val="20"/>
              </w:rPr>
            </w:pPr>
            <w:r w:rsidRPr="003F2441">
              <w:rPr>
                <w:color w:val="000000" w:themeColor="text1"/>
                <w:sz w:val="20"/>
                <w:szCs w:val="20"/>
              </w:rPr>
              <w:t>Name of the organization/ Society</w:t>
            </w:r>
          </w:p>
        </w:tc>
        <w:tc>
          <w:tcPr>
            <w:tcW w:w="1276" w:type="dxa"/>
          </w:tcPr>
          <w:p w:rsidR="00F15CE1" w:rsidRPr="003F2441" w:rsidRDefault="00286BD3">
            <w:pPr>
              <w:rPr>
                <w:color w:val="000000" w:themeColor="text1"/>
                <w:sz w:val="20"/>
                <w:szCs w:val="20"/>
              </w:rPr>
            </w:pPr>
            <w:r w:rsidRPr="003F2441">
              <w:rPr>
                <w:color w:val="000000" w:themeColor="text1"/>
                <w:sz w:val="20"/>
                <w:szCs w:val="20"/>
              </w:rPr>
              <w:t>Trust Deed No.&amp; date</w:t>
            </w:r>
          </w:p>
        </w:tc>
        <w:tc>
          <w:tcPr>
            <w:tcW w:w="1701" w:type="dxa"/>
          </w:tcPr>
          <w:p w:rsidR="00F15CE1" w:rsidRPr="003F2441" w:rsidRDefault="00286BD3">
            <w:pPr>
              <w:jc w:val="center"/>
              <w:rPr>
                <w:color w:val="000000" w:themeColor="text1"/>
                <w:sz w:val="20"/>
                <w:szCs w:val="20"/>
              </w:rPr>
            </w:pPr>
            <w:r w:rsidRPr="003F2441">
              <w:rPr>
                <w:color w:val="000000" w:themeColor="text1"/>
                <w:sz w:val="20"/>
                <w:szCs w:val="20"/>
              </w:rPr>
              <w:t>Date of Trust Registration</w:t>
            </w:r>
          </w:p>
          <w:p w:rsidR="00F15CE1" w:rsidRPr="003F2441" w:rsidRDefault="00286BD3">
            <w:pPr>
              <w:jc w:val="center"/>
              <w:rPr>
                <w:color w:val="000000" w:themeColor="text1"/>
                <w:sz w:val="20"/>
                <w:szCs w:val="20"/>
              </w:rPr>
            </w:pPr>
            <w:r w:rsidRPr="003F2441">
              <w:rPr>
                <w:color w:val="000000" w:themeColor="text1"/>
                <w:sz w:val="20"/>
                <w:szCs w:val="20"/>
              </w:rPr>
              <w:t>      Address</w:t>
            </w:r>
          </w:p>
        </w:tc>
        <w:tc>
          <w:tcPr>
            <w:tcW w:w="1418" w:type="dxa"/>
          </w:tcPr>
          <w:p w:rsidR="00F15CE1" w:rsidRPr="003F2441" w:rsidRDefault="00286BD3">
            <w:pPr>
              <w:rPr>
                <w:color w:val="000000" w:themeColor="text1"/>
                <w:sz w:val="20"/>
                <w:szCs w:val="20"/>
              </w:rPr>
            </w:pPr>
            <w:r w:rsidRPr="003F2441">
              <w:rPr>
                <w:color w:val="000000" w:themeColor="text1"/>
                <w:sz w:val="20"/>
                <w:szCs w:val="20"/>
              </w:rPr>
              <w:t>Proposed Activity</w:t>
            </w:r>
          </w:p>
        </w:tc>
        <w:tc>
          <w:tcPr>
            <w:tcW w:w="1275" w:type="dxa"/>
          </w:tcPr>
          <w:p w:rsidR="00F15CE1" w:rsidRPr="003F2441" w:rsidRDefault="00286BD3">
            <w:pPr>
              <w:rPr>
                <w:color w:val="000000" w:themeColor="text1"/>
                <w:sz w:val="20"/>
                <w:szCs w:val="20"/>
              </w:rPr>
            </w:pPr>
            <w:r w:rsidRPr="003F2441">
              <w:rPr>
                <w:color w:val="000000" w:themeColor="text1"/>
                <w:sz w:val="20"/>
                <w:szCs w:val="20"/>
              </w:rPr>
              <w:t xml:space="preserve">Commodity Identified </w:t>
            </w:r>
          </w:p>
        </w:tc>
        <w:tc>
          <w:tcPr>
            <w:tcW w:w="851" w:type="dxa"/>
          </w:tcPr>
          <w:p w:rsidR="00F15CE1" w:rsidRPr="003F2441" w:rsidRDefault="00286BD3">
            <w:pPr>
              <w:jc w:val="center"/>
              <w:rPr>
                <w:color w:val="000000" w:themeColor="text1"/>
                <w:sz w:val="20"/>
                <w:szCs w:val="20"/>
              </w:rPr>
            </w:pPr>
            <w:r w:rsidRPr="003F2441">
              <w:rPr>
                <w:color w:val="000000" w:themeColor="text1"/>
                <w:sz w:val="20"/>
                <w:szCs w:val="20"/>
              </w:rPr>
              <w:t>No. of Members</w:t>
            </w:r>
          </w:p>
        </w:tc>
        <w:tc>
          <w:tcPr>
            <w:tcW w:w="850" w:type="dxa"/>
          </w:tcPr>
          <w:p w:rsidR="00F15CE1" w:rsidRPr="003F2441" w:rsidRDefault="00286BD3">
            <w:pPr>
              <w:jc w:val="center"/>
              <w:rPr>
                <w:color w:val="000000" w:themeColor="text1"/>
                <w:sz w:val="20"/>
                <w:szCs w:val="20"/>
              </w:rPr>
            </w:pPr>
            <w:r w:rsidRPr="003F2441">
              <w:rPr>
                <w:color w:val="000000" w:themeColor="text1"/>
                <w:sz w:val="20"/>
                <w:szCs w:val="20"/>
              </w:rPr>
              <w:t xml:space="preserve">Financial position </w:t>
            </w:r>
          </w:p>
          <w:p w:rsidR="00F15CE1" w:rsidRPr="003F2441" w:rsidRDefault="00286BD3">
            <w:pPr>
              <w:jc w:val="center"/>
              <w:rPr>
                <w:color w:val="000000" w:themeColor="text1"/>
                <w:sz w:val="20"/>
                <w:szCs w:val="20"/>
              </w:rPr>
            </w:pPr>
            <w:r w:rsidRPr="003F2441">
              <w:rPr>
                <w:color w:val="000000" w:themeColor="text1"/>
                <w:sz w:val="20"/>
                <w:szCs w:val="20"/>
              </w:rPr>
              <w:t>(Rupees in lakh)</w:t>
            </w:r>
          </w:p>
        </w:tc>
        <w:tc>
          <w:tcPr>
            <w:tcW w:w="1134" w:type="dxa"/>
          </w:tcPr>
          <w:p w:rsidR="00F15CE1" w:rsidRPr="003F2441" w:rsidRDefault="00286BD3">
            <w:pPr>
              <w:rPr>
                <w:color w:val="000000" w:themeColor="text1"/>
                <w:sz w:val="20"/>
                <w:szCs w:val="20"/>
              </w:rPr>
            </w:pPr>
            <w:r w:rsidRPr="003F2441">
              <w:rPr>
                <w:color w:val="000000" w:themeColor="text1"/>
                <w:sz w:val="20"/>
                <w:szCs w:val="20"/>
              </w:rPr>
              <w:t>Success indicator</w:t>
            </w:r>
          </w:p>
        </w:tc>
      </w:tr>
      <w:tr w:rsidR="00F15CE1" w:rsidRPr="003F2441">
        <w:trPr>
          <w:cantSplit/>
          <w:tblHeader/>
        </w:trPr>
        <w:tc>
          <w:tcPr>
            <w:tcW w:w="531" w:type="dxa"/>
          </w:tcPr>
          <w:p w:rsidR="00F15CE1" w:rsidRPr="003F2441" w:rsidRDefault="00960EEB">
            <w:pPr>
              <w:jc w:val="right"/>
              <w:rPr>
                <w:rFonts w:ascii="Calibri" w:eastAsia="Calibri" w:hAnsi="Calibri" w:cs="Calibri"/>
                <w:color w:val="000000" w:themeColor="text1"/>
                <w:sz w:val="20"/>
                <w:szCs w:val="20"/>
              </w:rPr>
            </w:pPr>
            <w:r w:rsidRPr="003F2441">
              <w:rPr>
                <w:rFonts w:ascii="Calibri" w:eastAsia="Calibri" w:hAnsi="Calibri" w:cs="Calibri"/>
                <w:color w:val="000000" w:themeColor="text1"/>
                <w:sz w:val="20"/>
                <w:szCs w:val="20"/>
              </w:rPr>
              <w:t>-</w:t>
            </w:r>
          </w:p>
        </w:tc>
        <w:tc>
          <w:tcPr>
            <w:tcW w:w="1227" w:type="dxa"/>
          </w:tcPr>
          <w:p w:rsidR="00F15CE1" w:rsidRPr="003F2441" w:rsidRDefault="00960EEB">
            <w:pPr>
              <w:jc w:val="both"/>
              <w:rPr>
                <w:rFonts w:ascii="Calibri" w:eastAsia="Calibri" w:hAnsi="Calibri" w:cs="Calibri"/>
                <w:color w:val="000000" w:themeColor="text1"/>
                <w:sz w:val="20"/>
                <w:szCs w:val="20"/>
              </w:rPr>
            </w:pPr>
            <w:r w:rsidRPr="003F2441">
              <w:rPr>
                <w:rFonts w:ascii="Calibri" w:eastAsia="Calibri" w:hAnsi="Calibri" w:cs="Calibri"/>
                <w:color w:val="000000" w:themeColor="text1"/>
                <w:sz w:val="20"/>
                <w:szCs w:val="20"/>
              </w:rPr>
              <w:t>-</w:t>
            </w:r>
          </w:p>
        </w:tc>
        <w:tc>
          <w:tcPr>
            <w:tcW w:w="1276" w:type="dxa"/>
          </w:tcPr>
          <w:p w:rsidR="00F15CE1" w:rsidRPr="003F2441" w:rsidRDefault="00960EEB">
            <w:pPr>
              <w:jc w:val="both"/>
              <w:rPr>
                <w:rFonts w:ascii="Calibri" w:eastAsia="Calibri" w:hAnsi="Calibri" w:cs="Calibri"/>
                <w:color w:val="000000" w:themeColor="text1"/>
                <w:sz w:val="20"/>
                <w:szCs w:val="20"/>
              </w:rPr>
            </w:pPr>
            <w:r w:rsidRPr="003F2441">
              <w:rPr>
                <w:rFonts w:ascii="Calibri" w:eastAsia="Calibri" w:hAnsi="Calibri" w:cs="Calibri"/>
                <w:color w:val="000000" w:themeColor="text1"/>
                <w:sz w:val="20"/>
                <w:szCs w:val="20"/>
              </w:rPr>
              <w:t>-</w:t>
            </w:r>
          </w:p>
        </w:tc>
        <w:tc>
          <w:tcPr>
            <w:tcW w:w="1701" w:type="dxa"/>
          </w:tcPr>
          <w:p w:rsidR="00F15CE1" w:rsidRPr="003F2441" w:rsidRDefault="00960EEB">
            <w:pPr>
              <w:rPr>
                <w:rFonts w:ascii="Calibri" w:eastAsia="Calibri" w:hAnsi="Calibri" w:cs="Calibri"/>
                <w:color w:val="000000" w:themeColor="text1"/>
                <w:sz w:val="20"/>
                <w:szCs w:val="20"/>
              </w:rPr>
            </w:pPr>
            <w:r w:rsidRPr="003F2441">
              <w:rPr>
                <w:rFonts w:ascii="Calibri" w:eastAsia="Calibri" w:hAnsi="Calibri" w:cs="Calibri"/>
                <w:color w:val="000000" w:themeColor="text1"/>
                <w:sz w:val="20"/>
                <w:szCs w:val="20"/>
              </w:rPr>
              <w:t>-</w:t>
            </w:r>
          </w:p>
        </w:tc>
        <w:tc>
          <w:tcPr>
            <w:tcW w:w="1418" w:type="dxa"/>
          </w:tcPr>
          <w:p w:rsidR="00F15CE1" w:rsidRPr="003F2441" w:rsidRDefault="00960EEB">
            <w:pPr>
              <w:jc w:val="both"/>
              <w:rPr>
                <w:rFonts w:ascii="Calibri" w:eastAsia="Calibri" w:hAnsi="Calibri" w:cs="Calibri"/>
                <w:color w:val="000000" w:themeColor="text1"/>
                <w:sz w:val="20"/>
                <w:szCs w:val="20"/>
              </w:rPr>
            </w:pPr>
            <w:r w:rsidRPr="003F2441">
              <w:rPr>
                <w:rFonts w:ascii="Calibri" w:eastAsia="Calibri" w:hAnsi="Calibri" w:cs="Calibri"/>
                <w:color w:val="000000" w:themeColor="text1"/>
                <w:sz w:val="20"/>
                <w:szCs w:val="20"/>
              </w:rPr>
              <w:t>-</w:t>
            </w:r>
          </w:p>
        </w:tc>
        <w:tc>
          <w:tcPr>
            <w:tcW w:w="1275" w:type="dxa"/>
          </w:tcPr>
          <w:p w:rsidR="00F15CE1" w:rsidRPr="003F2441" w:rsidRDefault="00960EEB">
            <w:pPr>
              <w:jc w:val="both"/>
              <w:rPr>
                <w:rFonts w:ascii="Calibri" w:eastAsia="Calibri" w:hAnsi="Calibri" w:cs="Calibri"/>
                <w:color w:val="000000" w:themeColor="text1"/>
                <w:sz w:val="20"/>
                <w:szCs w:val="20"/>
              </w:rPr>
            </w:pPr>
            <w:r w:rsidRPr="003F2441">
              <w:rPr>
                <w:rFonts w:ascii="Calibri" w:eastAsia="Calibri" w:hAnsi="Calibri" w:cs="Calibri"/>
                <w:color w:val="000000" w:themeColor="text1"/>
                <w:sz w:val="20"/>
                <w:szCs w:val="20"/>
              </w:rPr>
              <w:t>-</w:t>
            </w:r>
          </w:p>
        </w:tc>
        <w:tc>
          <w:tcPr>
            <w:tcW w:w="851" w:type="dxa"/>
          </w:tcPr>
          <w:p w:rsidR="00F15CE1" w:rsidRPr="003F2441" w:rsidRDefault="00960EEB">
            <w:pPr>
              <w:jc w:val="center"/>
              <w:rPr>
                <w:rFonts w:ascii="Calibri" w:eastAsia="Calibri" w:hAnsi="Calibri" w:cs="Calibri"/>
                <w:color w:val="000000" w:themeColor="text1"/>
                <w:sz w:val="20"/>
                <w:szCs w:val="20"/>
              </w:rPr>
            </w:pPr>
            <w:r w:rsidRPr="003F2441">
              <w:rPr>
                <w:rFonts w:ascii="Calibri" w:eastAsia="Calibri" w:hAnsi="Calibri" w:cs="Calibri"/>
                <w:color w:val="000000" w:themeColor="text1"/>
                <w:sz w:val="20"/>
                <w:szCs w:val="20"/>
              </w:rPr>
              <w:t>-</w:t>
            </w:r>
          </w:p>
        </w:tc>
        <w:tc>
          <w:tcPr>
            <w:tcW w:w="850" w:type="dxa"/>
          </w:tcPr>
          <w:p w:rsidR="00F15CE1" w:rsidRPr="003F2441" w:rsidRDefault="00960EEB">
            <w:pPr>
              <w:jc w:val="both"/>
              <w:rPr>
                <w:color w:val="000000" w:themeColor="text1"/>
              </w:rPr>
            </w:pPr>
            <w:r w:rsidRPr="003F2441">
              <w:rPr>
                <w:color w:val="000000" w:themeColor="text1"/>
              </w:rPr>
              <w:t>-</w:t>
            </w:r>
          </w:p>
        </w:tc>
        <w:tc>
          <w:tcPr>
            <w:tcW w:w="1134" w:type="dxa"/>
          </w:tcPr>
          <w:p w:rsidR="00F15CE1" w:rsidRPr="003F2441" w:rsidRDefault="00960EEB">
            <w:pPr>
              <w:pBdr>
                <w:top w:val="nil"/>
                <w:left w:val="nil"/>
                <w:bottom w:val="nil"/>
                <w:right w:val="nil"/>
                <w:between w:val="nil"/>
              </w:pBdr>
              <w:ind w:left="276"/>
              <w:jc w:val="both"/>
              <w:rPr>
                <w:color w:val="000000" w:themeColor="text1"/>
              </w:rPr>
            </w:pPr>
            <w:r w:rsidRPr="003F2441">
              <w:rPr>
                <w:color w:val="000000" w:themeColor="text1"/>
              </w:rPr>
              <w:t>-</w:t>
            </w:r>
          </w:p>
        </w:tc>
      </w:tr>
    </w:tbl>
    <w:p w:rsidR="00F15CE1" w:rsidRDefault="00F15CE1"/>
    <w:p w:rsidR="00F15CE1" w:rsidRDefault="00286BD3" w:rsidP="00832EDE">
      <w:pPr>
        <w:pStyle w:val="ListParagraph"/>
        <w:numPr>
          <w:ilvl w:val="0"/>
          <w:numId w:val="23"/>
        </w:numPr>
        <w:pBdr>
          <w:top w:val="nil"/>
          <w:left w:val="nil"/>
          <w:bottom w:val="nil"/>
          <w:right w:val="nil"/>
          <w:between w:val="nil"/>
        </w:pBdr>
      </w:pPr>
      <w:r w:rsidRPr="00D25892">
        <w:rPr>
          <w:color w:val="000000"/>
        </w:rPr>
        <w:t>Integrated Farming System (IFS)</w:t>
      </w:r>
    </w:p>
    <w:p w:rsidR="00F15CE1" w:rsidRDefault="00286BD3">
      <w:pPr>
        <w:pBdr>
          <w:top w:val="nil"/>
          <w:left w:val="nil"/>
          <w:bottom w:val="nil"/>
          <w:right w:val="nil"/>
          <w:between w:val="nil"/>
        </w:pBdr>
        <w:ind w:left="709"/>
        <w:rPr>
          <w:color w:val="000000"/>
        </w:rPr>
      </w:pPr>
      <w:r>
        <w:rPr>
          <w:color w:val="000000"/>
        </w:rPr>
        <w:t>Details of KVK Demo. Unit</w:t>
      </w:r>
    </w:p>
    <w:tbl>
      <w:tblPr>
        <w:tblStyle w:val="afffffffffa"/>
        <w:tblW w:w="9422" w:type="dxa"/>
        <w:jc w:val="center"/>
        <w:tblLayout w:type="fixed"/>
        <w:tblLook w:val="0400"/>
      </w:tblPr>
      <w:tblGrid>
        <w:gridCol w:w="851"/>
        <w:gridCol w:w="1155"/>
        <w:gridCol w:w="1134"/>
        <w:gridCol w:w="1134"/>
        <w:gridCol w:w="992"/>
        <w:gridCol w:w="1418"/>
        <w:gridCol w:w="1276"/>
        <w:gridCol w:w="1462"/>
      </w:tblGrid>
      <w:tr w:rsidR="00F15CE1">
        <w:trPr>
          <w:cantSplit/>
          <w:tblHeade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15CE1" w:rsidRDefault="00286BD3">
            <w:pPr>
              <w:jc w:val="center"/>
              <w:rPr>
                <w:sz w:val="20"/>
                <w:szCs w:val="20"/>
              </w:rPr>
            </w:pPr>
            <w:r>
              <w:rPr>
                <w:sz w:val="20"/>
                <w:szCs w:val="20"/>
              </w:rPr>
              <w:t>Sl.</w:t>
            </w:r>
          </w:p>
          <w:p w:rsidR="00F15CE1" w:rsidRDefault="00286BD3">
            <w:pPr>
              <w:jc w:val="center"/>
              <w:rPr>
                <w:sz w:val="20"/>
                <w:szCs w:val="20"/>
              </w:rPr>
            </w:pPr>
            <w:r>
              <w:rPr>
                <w:sz w:val="20"/>
                <w:szCs w:val="20"/>
              </w:rPr>
              <w:t>No.</w:t>
            </w:r>
          </w:p>
        </w:tc>
        <w:tc>
          <w:tcPr>
            <w:tcW w:w="11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15CE1" w:rsidRDefault="00286BD3">
            <w:pPr>
              <w:jc w:val="center"/>
              <w:rPr>
                <w:sz w:val="20"/>
                <w:szCs w:val="20"/>
              </w:rPr>
            </w:pPr>
            <w:r>
              <w:rPr>
                <w:sz w:val="20"/>
                <w:szCs w:val="20"/>
              </w:rPr>
              <w:t>Module details (Component-wise)</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15CE1" w:rsidRDefault="00286BD3">
            <w:pPr>
              <w:jc w:val="center"/>
              <w:rPr>
                <w:sz w:val="20"/>
                <w:szCs w:val="20"/>
              </w:rPr>
            </w:pPr>
            <w:r>
              <w:rPr>
                <w:sz w:val="20"/>
                <w:szCs w:val="20"/>
              </w:rPr>
              <w:t>Area under IFS (ha)</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15CE1" w:rsidRDefault="00286BD3">
            <w:pPr>
              <w:jc w:val="center"/>
              <w:rPr>
                <w:sz w:val="20"/>
                <w:szCs w:val="20"/>
              </w:rPr>
            </w:pPr>
            <w:r>
              <w:rPr>
                <w:sz w:val="20"/>
                <w:szCs w:val="20"/>
              </w:rPr>
              <w:t>Production (Commodity-wise)</w:t>
            </w:r>
          </w:p>
        </w:tc>
        <w:tc>
          <w:tcPr>
            <w:tcW w:w="992" w:type="dxa"/>
            <w:tcBorders>
              <w:top w:val="single" w:sz="8" w:space="0" w:color="000000"/>
              <w:left w:val="nil"/>
              <w:bottom w:val="single" w:sz="8" w:space="0" w:color="000000"/>
              <w:right w:val="single" w:sz="8" w:space="0" w:color="000000"/>
            </w:tcBorders>
            <w:shd w:val="clear" w:color="auto" w:fill="FFFFFF"/>
          </w:tcPr>
          <w:p w:rsidR="00F15CE1" w:rsidRDefault="00286BD3">
            <w:pPr>
              <w:jc w:val="center"/>
              <w:rPr>
                <w:sz w:val="20"/>
                <w:szCs w:val="20"/>
              </w:rPr>
            </w:pPr>
            <w:r>
              <w:rPr>
                <w:sz w:val="20"/>
                <w:szCs w:val="20"/>
              </w:rPr>
              <w:t>Cost of production in Rs. (Component-wise)</w:t>
            </w:r>
          </w:p>
        </w:tc>
        <w:tc>
          <w:tcPr>
            <w:tcW w:w="1418" w:type="dxa"/>
            <w:tcBorders>
              <w:top w:val="single" w:sz="8" w:space="0" w:color="000000"/>
              <w:left w:val="nil"/>
              <w:bottom w:val="single" w:sz="8" w:space="0" w:color="000000"/>
              <w:right w:val="single" w:sz="8" w:space="0" w:color="000000"/>
            </w:tcBorders>
            <w:shd w:val="clear" w:color="auto" w:fill="FFFFFF"/>
          </w:tcPr>
          <w:p w:rsidR="00F15CE1" w:rsidRDefault="00286BD3">
            <w:pPr>
              <w:jc w:val="center"/>
              <w:rPr>
                <w:sz w:val="20"/>
                <w:szCs w:val="20"/>
              </w:rPr>
            </w:pPr>
            <w:r>
              <w:rPr>
                <w:sz w:val="20"/>
                <w:szCs w:val="20"/>
              </w:rPr>
              <w:t>Value realized in Rs. (Commodity-wise)</w:t>
            </w:r>
          </w:p>
        </w:tc>
        <w:tc>
          <w:tcPr>
            <w:tcW w:w="1276" w:type="dxa"/>
            <w:tcBorders>
              <w:top w:val="single" w:sz="8" w:space="0" w:color="000000"/>
              <w:left w:val="nil"/>
              <w:bottom w:val="single" w:sz="8" w:space="0" w:color="000000"/>
              <w:right w:val="single" w:sz="8" w:space="0" w:color="000000"/>
            </w:tcBorders>
            <w:shd w:val="clear" w:color="auto" w:fill="FFFFFF"/>
          </w:tcPr>
          <w:p w:rsidR="00F15CE1" w:rsidRDefault="00286BD3">
            <w:pPr>
              <w:jc w:val="center"/>
              <w:rPr>
                <w:sz w:val="20"/>
                <w:szCs w:val="20"/>
              </w:rPr>
            </w:pPr>
            <w:r>
              <w:rPr>
                <w:sz w:val="20"/>
                <w:szCs w:val="20"/>
              </w:rPr>
              <w:t>No. of farmer adopted practicing IFS</w:t>
            </w:r>
          </w:p>
        </w:tc>
        <w:tc>
          <w:tcPr>
            <w:tcW w:w="1462" w:type="dxa"/>
            <w:tcBorders>
              <w:top w:val="single" w:sz="8" w:space="0" w:color="000000"/>
              <w:left w:val="nil"/>
              <w:bottom w:val="single" w:sz="8" w:space="0" w:color="000000"/>
              <w:right w:val="single" w:sz="8" w:space="0" w:color="000000"/>
            </w:tcBorders>
            <w:shd w:val="clear" w:color="auto" w:fill="FFFFFF"/>
          </w:tcPr>
          <w:p w:rsidR="00F15CE1" w:rsidRDefault="00286BD3">
            <w:pPr>
              <w:jc w:val="center"/>
              <w:rPr>
                <w:sz w:val="20"/>
                <w:szCs w:val="20"/>
              </w:rPr>
            </w:pPr>
            <w:r>
              <w:rPr>
                <w:sz w:val="20"/>
                <w:szCs w:val="20"/>
              </w:rPr>
              <w:t>% Change in adoption during the year</w:t>
            </w:r>
          </w:p>
        </w:tc>
      </w:tr>
      <w:tr w:rsidR="00F15CE1">
        <w:trPr>
          <w:cantSplit/>
          <w:tblHeade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15CE1" w:rsidRDefault="00960EEB">
            <w:pPr>
              <w:jc w:val="center"/>
            </w:pPr>
            <w:r>
              <w:t>-</w:t>
            </w:r>
          </w:p>
        </w:tc>
        <w:tc>
          <w:tcPr>
            <w:tcW w:w="1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15CE1" w:rsidRDefault="00960EEB">
            <w:pPr>
              <w:jc w:val="center"/>
            </w:pPr>
            <w:r>
              <w:t>-</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15CE1" w:rsidRDefault="00960EEB">
            <w:pPr>
              <w:jc w:val="center"/>
            </w:pPr>
            <w:r>
              <w:t>-</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15CE1" w:rsidRDefault="00960EEB">
            <w:pPr>
              <w:jc w:val="center"/>
            </w:pPr>
            <w:r>
              <w:t>-</w:t>
            </w:r>
          </w:p>
        </w:tc>
        <w:tc>
          <w:tcPr>
            <w:tcW w:w="992" w:type="dxa"/>
            <w:tcBorders>
              <w:top w:val="nil"/>
              <w:left w:val="nil"/>
              <w:bottom w:val="single" w:sz="8" w:space="0" w:color="000000"/>
              <w:right w:val="single" w:sz="8" w:space="0" w:color="000000"/>
            </w:tcBorders>
            <w:shd w:val="clear" w:color="auto" w:fill="FFFFFF"/>
            <w:vAlign w:val="center"/>
          </w:tcPr>
          <w:p w:rsidR="00F15CE1" w:rsidRDefault="00960EEB">
            <w:pPr>
              <w:jc w:val="center"/>
            </w:pPr>
            <w:r>
              <w:t>-</w:t>
            </w:r>
          </w:p>
        </w:tc>
        <w:tc>
          <w:tcPr>
            <w:tcW w:w="1418" w:type="dxa"/>
            <w:tcBorders>
              <w:top w:val="nil"/>
              <w:left w:val="nil"/>
              <w:bottom w:val="single" w:sz="8" w:space="0" w:color="000000"/>
              <w:right w:val="single" w:sz="8" w:space="0" w:color="000000"/>
            </w:tcBorders>
            <w:shd w:val="clear" w:color="auto" w:fill="FFFFFF"/>
          </w:tcPr>
          <w:p w:rsidR="00F15CE1" w:rsidRDefault="00960EEB">
            <w:pPr>
              <w:jc w:val="center"/>
              <w:rPr>
                <w:sz w:val="26"/>
                <w:szCs w:val="26"/>
              </w:rPr>
            </w:pPr>
            <w:r>
              <w:rPr>
                <w:sz w:val="26"/>
                <w:szCs w:val="26"/>
              </w:rPr>
              <w:t>-</w:t>
            </w:r>
          </w:p>
        </w:tc>
        <w:tc>
          <w:tcPr>
            <w:tcW w:w="1276" w:type="dxa"/>
            <w:tcBorders>
              <w:top w:val="nil"/>
              <w:left w:val="nil"/>
              <w:bottom w:val="single" w:sz="8" w:space="0" w:color="000000"/>
              <w:right w:val="single" w:sz="8" w:space="0" w:color="000000"/>
            </w:tcBorders>
            <w:shd w:val="clear" w:color="auto" w:fill="FFFFFF"/>
          </w:tcPr>
          <w:p w:rsidR="00F15CE1" w:rsidRDefault="00960EEB">
            <w:pPr>
              <w:jc w:val="center"/>
              <w:rPr>
                <w:sz w:val="26"/>
                <w:szCs w:val="26"/>
              </w:rPr>
            </w:pPr>
            <w:r>
              <w:rPr>
                <w:sz w:val="26"/>
                <w:szCs w:val="26"/>
              </w:rPr>
              <w:t>-</w:t>
            </w:r>
          </w:p>
        </w:tc>
        <w:tc>
          <w:tcPr>
            <w:tcW w:w="1462" w:type="dxa"/>
            <w:tcBorders>
              <w:top w:val="nil"/>
              <w:left w:val="nil"/>
              <w:bottom w:val="single" w:sz="8" w:space="0" w:color="000000"/>
              <w:right w:val="single" w:sz="8" w:space="0" w:color="000000"/>
            </w:tcBorders>
            <w:shd w:val="clear" w:color="auto" w:fill="FFFFFF"/>
          </w:tcPr>
          <w:p w:rsidR="00F15CE1" w:rsidRDefault="00960EEB">
            <w:pPr>
              <w:jc w:val="center"/>
              <w:rPr>
                <w:sz w:val="26"/>
                <w:szCs w:val="26"/>
              </w:rPr>
            </w:pPr>
            <w:r>
              <w:rPr>
                <w:sz w:val="26"/>
                <w:szCs w:val="26"/>
              </w:rPr>
              <w:t>-</w:t>
            </w:r>
          </w:p>
        </w:tc>
      </w:tr>
    </w:tbl>
    <w:p w:rsidR="00674E55" w:rsidRPr="003F2441" w:rsidRDefault="00674E55">
      <w:pPr>
        <w:rPr>
          <w:color w:val="000000" w:themeColor="text1"/>
        </w:rPr>
      </w:pPr>
    </w:p>
    <w:p w:rsidR="00F15CE1" w:rsidRPr="003F2441" w:rsidRDefault="00F15CE1">
      <w:pPr>
        <w:rPr>
          <w:color w:val="000000" w:themeColor="text1"/>
        </w:rPr>
      </w:pPr>
    </w:p>
    <w:p w:rsidR="00F15CE1" w:rsidRPr="003F2441" w:rsidRDefault="00F15CE1">
      <w:pPr>
        <w:rPr>
          <w:color w:val="000000" w:themeColor="text1"/>
          <w:sz w:val="4"/>
          <w:szCs w:val="4"/>
        </w:rPr>
      </w:pPr>
    </w:p>
    <w:p w:rsidR="00F15CE1" w:rsidRPr="003F2441" w:rsidRDefault="00286BD3" w:rsidP="00832EDE">
      <w:pPr>
        <w:numPr>
          <w:ilvl w:val="0"/>
          <w:numId w:val="23"/>
        </w:numPr>
        <w:pBdr>
          <w:top w:val="nil"/>
          <w:left w:val="nil"/>
          <w:bottom w:val="nil"/>
          <w:right w:val="nil"/>
          <w:between w:val="nil"/>
        </w:pBdr>
        <w:rPr>
          <w:color w:val="000000" w:themeColor="text1"/>
          <w:sz w:val="22"/>
          <w:szCs w:val="22"/>
        </w:rPr>
      </w:pPr>
      <w:r w:rsidRPr="003F2441">
        <w:rPr>
          <w:color w:val="000000" w:themeColor="text1"/>
          <w:sz w:val="22"/>
          <w:szCs w:val="22"/>
        </w:rPr>
        <w:t>Information on Visit of Ministers to KVKs, if any</w:t>
      </w:r>
    </w:p>
    <w:tbl>
      <w:tblPr>
        <w:tblStyle w:val="afffffffffd"/>
        <w:tblW w:w="9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53"/>
        <w:gridCol w:w="2556"/>
        <w:gridCol w:w="1793"/>
        <w:gridCol w:w="3817"/>
      </w:tblGrid>
      <w:tr w:rsidR="00F15CE1" w:rsidRPr="003F2441" w:rsidTr="00960EEB">
        <w:trPr>
          <w:cantSplit/>
          <w:trHeight w:val="43"/>
          <w:tblHeader/>
          <w:jc w:val="center"/>
        </w:trPr>
        <w:tc>
          <w:tcPr>
            <w:tcW w:w="1353" w:type="dxa"/>
          </w:tcPr>
          <w:p w:rsidR="00F15CE1" w:rsidRPr="003F2441" w:rsidRDefault="00286BD3">
            <w:pPr>
              <w:jc w:val="center"/>
              <w:rPr>
                <w:color w:val="000000" w:themeColor="text1"/>
                <w:sz w:val="22"/>
                <w:szCs w:val="22"/>
              </w:rPr>
            </w:pPr>
            <w:r w:rsidRPr="003F2441">
              <w:rPr>
                <w:color w:val="000000" w:themeColor="text1"/>
                <w:sz w:val="22"/>
                <w:szCs w:val="22"/>
              </w:rPr>
              <w:t>Date of Visit</w:t>
            </w:r>
          </w:p>
        </w:tc>
        <w:tc>
          <w:tcPr>
            <w:tcW w:w="2556" w:type="dxa"/>
          </w:tcPr>
          <w:p w:rsidR="00F15CE1" w:rsidRPr="003F2441" w:rsidRDefault="00286BD3">
            <w:pPr>
              <w:rPr>
                <w:color w:val="000000" w:themeColor="text1"/>
                <w:sz w:val="22"/>
                <w:szCs w:val="22"/>
              </w:rPr>
            </w:pPr>
            <w:r w:rsidRPr="003F2441">
              <w:rPr>
                <w:color w:val="000000" w:themeColor="text1"/>
                <w:sz w:val="22"/>
                <w:szCs w:val="22"/>
              </w:rPr>
              <w:t>Name of Hon’ble Minister</w:t>
            </w:r>
          </w:p>
        </w:tc>
        <w:tc>
          <w:tcPr>
            <w:tcW w:w="1793" w:type="dxa"/>
          </w:tcPr>
          <w:p w:rsidR="00F15CE1" w:rsidRPr="003F2441" w:rsidRDefault="00286BD3">
            <w:pPr>
              <w:jc w:val="center"/>
              <w:rPr>
                <w:color w:val="000000" w:themeColor="text1"/>
                <w:sz w:val="22"/>
                <w:szCs w:val="22"/>
              </w:rPr>
            </w:pPr>
            <w:r w:rsidRPr="003F2441">
              <w:rPr>
                <w:color w:val="000000" w:themeColor="text1"/>
                <w:sz w:val="22"/>
                <w:szCs w:val="22"/>
              </w:rPr>
              <w:t>Name of Ministry</w:t>
            </w:r>
          </w:p>
        </w:tc>
        <w:tc>
          <w:tcPr>
            <w:tcW w:w="3817" w:type="dxa"/>
          </w:tcPr>
          <w:p w:rsidR="00F15CE1" w:rsidRPr="003F2441" w:rsidRDefault="00286BD3">
            <w:pPr>
              <w:jc w:val="center"/>
              <w:rPr>
                <w:color w:val="000000" w:themeColor="text1"/>
                <w:sz w:val="22"/>
                <w:szCs w:val="22"/>
              </w:rPr>
            </w:pPr>
            <w:r w:rsidRPr="003F2441">
              <w:rPr>
                <w:color w:val="000000" w:themeColor="text1"/>
                <w:sz w:val="22"/>
                <w:szCs w:val="22"/>
              </w:rPr>
              <w:t xml:space="preserve">Salient points in his/ her observation </w:t>
            </w:r>
          </w:p>
          <w:p w:rsidR="00F15CE1" w:rsidRPr="003F2441" w:rsidRDefault="00286BD3">
            <w:pPr>
              <w:jc w:val="center"/>
              <w:rPr>
                <w:color w:val="000000" w:themeColor="text1"/>
                <w:sz w:val="22"/>
                <w:szCs w:val="22"/>
              </w:rPr>
            </w:pPr>
            <w:r w:rsidRPr="003F2441">
              <w:rPr>
                <w:color w:val="000000" w:themeColor="text1"/>
                <w:sz w:val="22"/>
                <w:szCs w:val="22"/>
              </w:rPr>
              <w:t>(2-3 bulleted points)</w:t>
            </w:r>
          </w:p>
        </w:tc>
      </w:tr>
      <w:tr w:rsidR="00F15CE1" w:rsidRPr="003F2441" w:rsidTr="00960EEB">
        <w:trPr>
          <w:cantSplit/>
          <w:trHeight w:val="43"/>
          <w:tblHeader/>
          <w:jc w:val="center"/>
        </w:trPr>
        <w:tc>
          <w:tcPr>
            <w:tcW w:w="1353" w:type="dxa"/>
          </w:tcPr>
          <w:p w:rsidR="00F15CE1" w:rsidRPr="003F2441" w:rsidRDefault="00960EEB">
            <w:pPr>
              <w:ind w:left="450"/>
              <w:rPr>
                <w:color w:val="000000" w:themeColor="text1"/>
              </w:rPr>
            </w:pPr>
            <w:r w:rsidRPr="003F2441">
              <w:rPr>
                <w:color w:val="000000" w:themeColor="text1"/>
              </w:rPr>
              <w:t>-</w:t>
            </w:r>
          </w:p>
        </w:tc>
        <w:tc>
          <w:tcPr>
            <w:tcW w:w="2556" w:type="dxa"/>
          </w:tcPr>
          <w:p w:rsidR="00F15CE1" w:rsidRPr="003F2441" w:rsidRDefault="00960EEB">
            <w:pPr>
              <w:rPr>
                <w:color w:val="000000" w:themeColor="text1"/>
              </w:rPr>
            </w:pPr>
            <w:r w:rsidRPr="003F2441">
              <w:rPr>
                <w:color w:val="000000" w:themeColor="text1"/>
              </w:rPr>
              <w:t>-</w:t>
            </w:r>
          </w:p>
        </w:tc>
        <w:tc>
          <w:tcPr>
            <w:tcW w:w="1793" w:type="dxa"/>
          </w:tcPr>
          <w:p w:rsidR="00F15CE1" w:rsidRPr="003F2441" w:rsidRDefault="00960EEB">
            <w:pPr>
              <w:rPr>
                <w:color w:val="000000" w:themeColor="text1"/>
              </w:rPr>
            </w:pPr>
            <w:r w:rsidRPr="003F2441">
              <w:rPr>
                <w:color w:val="000000" w:themeColor="text1"/>
              </w:rPr>
              <w:t>-</w:t>
            </w:r>
          </w:p>
        </w:tc>
        <w:tc>
          <w:tcPr>
            <w:tcW w:w="3817" w:type="dxa"/>
          </w:tcPr>
          <w:p w:rsidR="00F15CE1" w:rsidRPr="003F2441" w:rsidRDefault="00960EEB">
            <w:pPr>
              <w:rPr>
                <w:color w:val="000000" w:themeColor="text1"/>
              </w:rPr>
            </w:pPr>
            <w:r w:rsidRPr="003F2441">
              <w:rPr>
                <w:color w:val="000000" w:themeColor="text1"/>
              </w:rPr>
              <w:t>-</w:t>
            </w:r>
          </w:p>
        </w:tc>
      </w:tr>
    </w:tbl>
    <w:p w:rsidR="00F15CE1" w:rsidRPr="003F2441" w:rsidRDefault="00F15CE1">
      <w:pPr>
        <w:rPr>
          <w:color w:val="000000" w:themeColor="text1"/>
          <w:sz w:val="14"/>
          <w:szCs w:val="14"/>
        </w:rPr>
      </w:pPr>
    </w:p>
    <w:p w:rsidR="00F15CE1" w:rsidRPr="003F2441" w:rsidRDefault="00286BD3" w:rsidP="00832EDE">
      <w:pPr>
        <w:numPr>
          <w:ilvl w:val="0"/>
          <w:numId w:val="23"/>
        </w:numPr>
        <w:pBdr>
          <w:top w:val="nil"/>
          <w:left w:val="nil"/>
          <w:bottom w:val="nil"/>
          <w:right w:val="nil"/>
          <w:between w:val="nil"/>
        </w:pBdr>
        <w:rPr>
          <w:color w:val="000000" w:themeColor="text1"/>
          <w:sz w:val="22"/>
          <w:szCs w:val="22"/>
        </w:rPr>
      </w:pPr>
      <w:r w:rsidRPr="003F2441">
        <w:rPr>
          <w:color w:val="000000" w:themeColor="text1"/>
          <w:sz w:val="22"/>
          <w:szCs w:val="22"/>
        </w:rPr>
        <w:t>a) Information on ASCI Skill Development Training Programme, if undertaken during 2022</w:t>
      </w:r>
    </w:p>
    <w:tbl>
      <w:tblPr>
        <w:tblStyle w:val="afffffffffe"/>
        <w:tblW w:w="981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70"/>
        <w:gridCol w:w="1422"/>
        <w:gridCol w:w="1241"/>
        <w:gridCol w:w="1377"/>
        <w:gridCol w:w="474"/>
        <w:gridCol w:w="277"/>
        <w:gridCol w:w="442"/>
        <w:gridCol w:w="425"/>
        <w:gridCol w:w="425"/>
        <w:gridCol w:w="426"/>
        <w:gridCol w:w="1099"/>
        <w:gridCol w:w="1241"/>
      </w:tblGrid>
      <w:tr w:rsidR="00F15CE1" w:rsidRPr="003F2441">
        <w:trPr>
          <w:cantSplit/>
          <w:tblHeader/>
        </w:trPr>
        <w:tc>
          <w:tcPr>
            <w:tcW w:w="970" w:type="dxa"/>
            <w:vMerge w:val="restart"/>
          </w:tcPr>
          <w:p w:rsidR="00F15CE1" w:rsidRPr="003F2441" w:rsidRDefault="00286BD3">
            <w:pPr>
              <w:rPr>
                <w:color w:val="000000" w:themeColor="text1"/>
                <w:sz w:val="20"/>
                <w:szCs w:val="22"/>
              </w:rPr>
            </w:pPr>
            <w:r w:rsidRPr="003F2441">
              <w:rPr>
                <w:color w:val="000000" w:themeColor="text1"/>
                <w:sz w:val="20"/>
                <w:szCs w:val="22"/>
              </w:rPr>
              <w:t>Name of the Job role</w:t>
            </w:r>
          </w:p>
        </w:tc>
        <w:tc>
          <w:tcPr>
            <w:tcW w:w="1422" w:type="dxa"/>
            <w:vMerge w:val="restart"/>
          </w:tcPr>
          <w:p w:rsidR="00F15CE1" w:rsidRPr="003F2441" w:rsidRDefault="00286BD3">
            <w:pPr>
              <w:rPr>
                <w:color w:val="000000" w:themeColor="text1"/>
                <w:sz w:val="20"/>
                <w:szCs w:val="22"/>
              </w:rPr>
            </w:pPr>
            <w:r w:rsidRPr="003F2441">
              <w:rPr>
                <w:color w:val="000000" w:themeColor="text1"/>
                <w:sz w:val="20"/>
                <w:szCs w:val="22"/>
              </w:rPr>
              <w:t>Name of the certified Trainer of KVK for the Job role</w:t>
            </w:r>
          </w:p>
        </w:tc>
        <w:tc>
          <w:tcPr>
            <w:tcW w:w="1241" w:type="dxa"/>
            <w:vMerge w:val="restart"/>
          </w:tcPr>
          <w:p w:rsidR="00F15CE1" w:rsidRPr="003F2441" w:rsidRDefault="00286BD3">
            <w:pPr>
              <w:rPr>
                <w:color w:val="000000" w:themeColor="text1"/>
                <w:sz w:val="20"/>
                <w:szCs w:val="22"/>
              </w:rPr>
            </w:pPr>
            <w:r w:rsidRPr="003F2441">
              <w:rPr>
                <w:color w:val="000000" w:themeColor="text1"/>
                <w:sz w:val="20"/>
                <w:szCs w:val="22"/>
              </w:rPr>
              <w:t>Date of start of training</w:t>
            </w:r>
          </w:p>
        </w:tc>
        <w:tc>
          <w:tcPr>
            <w:tcW w:w="1377" w:type="dxa"/>
            <w:vMerge w:val="restart"/>
          </w:tcPr>
          <w:p w:rsidR="00F15CE1" w:rsidRPr="003F2441" w:rsidRDefault="00286BD3">
            <w:pPr>
              <w:rPr>
                <w:color w:val="000000" w:themeColor="text1"/>
                <w:sz w:val="20"/>
                <w:szCs w:val="22"/>
              </w:rPr>
            </w:pPr>
            <w:r w:rsidRPr="003F2441">
              <w:rPr>
                <w:color w:val="000000" w:themeColor="text1"/>
                <w:sz w:val="20"/>
                <w:szCs w:val="22"/>
              </w:rPr>
              <w:t>Date of completion of training</w:t>
            </w:r>
          </w:p>
        </w:tc>
        <w:tc>
          <w:tcPr>
            <w:tcW w:w="2469" w:type="dxa"/>
            <w:gridSpan w:val="6"/>
          </w:tcPr>
          <w:p w:rsidR="00F15CE1" w:rsidRPr="003F2441" w:rsidRDefault="00286BD3">
            <w:pPr>
              <w:rPr>
                <w:color w:val="000000" w:themeColor="text1"/>
                <w:sz w:val="20"/>
                <w:szCs w:val="22"/>
              </w:rPr>
            </w:pPr>
            <w:r w:rsidRPr="003F2441">
              <w:rPr>
                <w:color w:val="000000" w:themeColor="text1"/>
                <w:sz w:val="20"/>
                <w:szCs w:val="22"/>
              </w:rPr>
              <w:t>No. of participants</w:t>
            </w:r>
          </w:p>
        </w:tc>
        <w:tc>
          <w:tcPr>
            <w:tcW w:w="1099" w:type="dxa"/>
            <w:vMerge w:val="restart"/>
          </w:tcPr>
          <w:p w:rsidR="00F15CE1" w:rsidRPr="003F2441" w:rsidRDefault="00286BD3">
            <w:pPr>
              <w:rPr>
                <w:color w:val="000000" w:themeColor="text1"/>
                <w:sz w:val="20"/>
                <w:szCs w:val="22"/>
              </w:rPr>
            </w:pPr>
            <w:r w:rsidRPr="003F2441">
              <w:rPr>
                <w:color w:val="000000" w:themeColor="text1"/>
                <w:sz w:val="20"/>
                <w:szCs w:val="22"/>
              </w:rPr>
              <w:t>Whether uploaded to SIP Portal (Y/N)</w:t>
            </w:r>
          </w:p>
        </w:tc>
        <w:tc>
          <w:tcPr>
            <w:tcW w:w="1241" w:type="dxa"/>
            <w:vMerge w:val="restart"/>
          </w:tcPr>
          <w:p w:rsidR="00F15CE1" w:rsidRPr="003F2441" w:rsidRDefault="00286BD3">
            <w:pPr>
              <w:rPr>
                <w:color w:val="000000" w:themeColor="text1"/>
                <w:sz w:val="20"/>
                <w:szCs w:val="22"/>
              </w:rPr>
            </w:pPr>
            <w:r w:rsidRPr="003F2441">
              <w:rPr>
                <w:color w:val="000000" w:themeColor="text1"/>
                <w:sz w:val="20"/>
                <w:szCs w:val="22"/>
              </w:rPr>
              <w:t>Fund utilized for the training (Rs.)</w:t>
            </w:r>
          </w:p>
        </w:tc>
      </w:tr>
      <w:tr w:rsidR="00F15CE1" w:rsidRPr="003F2441">
        <w:trPr>
          <w:cantSplit/>
          <w:tblHeader/>
        </w:trPr>
        <w:tc>
          <w:tcPr>
            <w:tcW w:w="970" w:type="dxa"/>
            <w:vMerge/>
          </w:tcPr>
          <w:p w:rsidR="00F15CE1" w:rsidRPr="003F2441" w:rsidRDefault="00F15CE1">
            <w:pPr>
              <w:widowControl w:val="0"/>
              <w:pBdr>
                <w:top w:val="nil"/>
                <w:left w:val="nil"/>
                <w:bottom w:val="nil"/>
                <w:right w:val="nil"/>
                <w:between w:val="nil"/>
              </w:pBdr>
              <w:spacing w:line="276" w:lineRule="auto"/>
              <w:rPr>
                <w:color w:val="000000" w:themeColor="text1"/>
                <w:sz w:val="22"/>
                <w:szCs w:val="22"/>
              </w:rPr>
            </w:pPr>
          </w:p>
        </w:tc>
        <w:tc>
          <w:tcPr>
            <w:tcW w:w="1422" w:type="dxa"/>
            <w:vMerge/>
          </w:tcPr>
          <w:p w:rsidR="00F15CE1" w:rsidRPr="003F2441" w:rsidRDefault="00F15CE1">
            <w:pPr>
              <w:widowControl w:val="0"/>
              <w:pBdr>
                <w:top w:val="nil"/>
                <w:left w:val="nil"/>
                <w:bottom w:val="nil"/>
                <w:right w:val="nil"/>
                <w:between w:val="nil"/>
              </w:pBdr>
              <w:spacing w:line="276" w:lineRule="auto"/>
              <w:rPr>
                <w:color w:val="000000" w:themeColor="text1"/>
                <w:sz w:val="22"/>
                <w:szCs w:val="22"/>
              </w:rPr>
            </w:pPr>
          </w:p>
        </w:tc>
        <w:tc>
          <w:tcPr>
            <w:tcW w:w="1241" w:type="dxa"/>
            <w:vMerge/>
          </w:tcPr>
          <w:p w:rsidR="00F15CE1" w:rsidRPr="003F2441" w:rsidRDefault="00F15CE1">
            <w:pPr>
              <w:widowControl w:val="0"/>
              <w:pBdr>
                <w:top w:val="nil"/>
                <w:left w:val="nil"/>
                <w:bottom w:val="nil"/>
                <w:right w:val="nil"/>
                <w:between w:val="nil"/>
              </w:pBdr>
              <w:spacing w:line="276" w:lineRule="auto"/>
              <w:rPr>
                <w:color w:val="000000" w:themeColor="text1"/>
                <w:sz w:val="22"/>
                <w:szCs w:val="22"/>
              </w:rPr>
            </w:pPr>
          </w:p>
        </w:tc>
        <w:tc>
          <w:tcPr>
            <w:tcW w:w="1377" w:type="dxa"/>
            <w:vMerge/>
          </w:tcPr>
          <w:p w:rsidR="00F15CE1" w:rsidRPr="003F2441" w:rsidRDefault="00F15CE1">
            <w:pPr>
              <w:widowControl w:val="0"/>
              <w:pBdr>
                <w:top w:val="nil"/>
                <w:left w:val="nil"/>
                <w:bottom w:val="nil"/>
                <w:right w:val="nil"/>
                <w:between w:val="nil"/>
              </w:pBdr>
              <w:spacing w:line="276" w:lineRule="auto"/>
              <w:rPr>
                <w:color w:val="000000" w:themeColor="text1"/>
                <w:sz w:val="22"/>
                <w:szCs w:val="22"/>
              </w:rPr>
            </w:pPr>
          </w:p>
        </w:tc>
        <w:tc>
          <w:tcPr>
            <w:tcW w:w="751" w:type="dxa"/>
            <w:gridSpan w:val="2"/>
          </w:tcPr>
          <w:p w:rsidR="00F15CE1" w:rsidRPr="003F2441" w:rsidRDefault="00286BD3">
            <w:pPr>
              <w:rPr>
                <w:color w:val="000000" w:themeColor="text1"/>
                <w:sz w:val="22"/>
                <w:szCs w:val="22"/>
              </w:rPr>
            </w:pPr>
            <w:r w:rsidRPr="003F2441">
              <w:rPr>
                <w:color w:val="000000" w:themeColor="text1"/>
                <w:sz w:val="22"/>
                <w:szCs w:val="22"/>
              </w:rPr>
              <w:t>SC</w:t>
            </w:r>
          </w:p>
        </w:tc>
        <w:tc>
          <w:tcPr>
            <w:tcW w:w="867" w:type="dxa"/>
            <w:gridSpan w:val="2"/>
          </w:tcPr>
          <w:p w:rsidR="00F15CE1" w:rsidRPr="003F2441" w:rsidRDefault="00286BD3">
            <w:pPr>
              <w:rPr>
                <w:color w:val="000000" w:themeColor="text1"/>
                <w:sz w:val="22"/>
                <w:szCs w:val="22"/>
              </w:rPr>
            </w:pPr>
            <w:r w:rsidRPr="003F2441">
              <w:rPr>
                <w:color w:val="000000" w:themeColor="text1"/>
                <w:sz w:val="22"/>
                <w:szCs w:val="22"/>
              </w:rPr>
              <w:t>ST</w:t>
            </w:r>
          </w:p>
        </w:tc>
        <w:tc>
          <w:tcPr>
            <w:tcW w:w="851" w:type="dxa"/>
            <w:gridSpan w:val="2"/>
          </w:tcPr>
          <w:p w:rsidR="00F15CE1" w:rsidRPr="003F2441" w:rsidRDefault="00286BD3">
            <w:pPr>
              <w:rPr>
                <w:color w:val="000000" w:themeColor="text1"/>
                <w:sz w:val="22"/>
                <w:szCs w:val="22"/>
              </w:rPr>
            </w:pPr>
            <w:r w:rsidRPr="003F2441">
              <w:rPr>
                <w:color w:val="000000" w:themeColor="text1"/>
                <w:sz w:val="22"/>
                <w:szCs w:val="22"/>
              </w:rPr>
              <w:t>Other</w:t>
            </w:r>
          </w:p>
        </w:tc>
        <w:tc>
          <w:tcPr>
            <w:tcW w:w="1099" w:type="dxa"/>
            <w:vMerge/>
          </w:tcPr>
          <w:p w:rsidR="00F15CE1" w:rsidRPr="003F2441" w:rsidRDefault="00F15CE1">
            <w:pPr>
              <w:widowControl w:val="0"/>
              <w:pBdr>
                <w:top w:val="nil"/>
                <w:left w:val="nil"/>
                <w:bottom w:val="nil"/>
                <w:right w:val="nil"/>
                <w:between w:val="nil"/>
              </w:pBdr>
              <w:spacing w:line="276" w:lineRule="auto"/>
              <w:rPr>
                <w:color w:val="000000" w:themeColor="text1"/>
                <w:sz w:val="22"/>
                <w:szCs w:val="22"/>
              </w:rPr>
            </w:pPr>
          </w:p>
        </w:tc>
        <w:tc>
          <w:tcPr>
            <w:tcW w:w="1241" w:type="dxa"/>
            <w:vMerge/>
          </w:tcPr>
          <w:p w:rsidR="00F15CE1" w:rsidRPr="003F2441" w:rsidRDefault="00F15CE1">
            <w:pPr>
              <w:widowControl w:val="0"/>
              <w:pBdr>
                <w:top w:val="nil"/>
                <w:left w:val="nil"/>
                <w:bottom w:val="nil"/>
                <w:right w:val="nil"/>
                <w:between w:val="nil"/>
              </w:pBdr>
              <w:spacing w:line="276" w:lineRule="auto"/>
              <w:rPr>
                <w:color w:val="000000" w:themeColor="text1"/>
                <w:sz w:val="22"/>
                <w:szCs w:val="22"/>
              </w:rPr>
            </w:pPr>
          </w:p>
        </w:tc>
      </w:tr>
      <w:tr w:rsidR="00F15CE1" w:rsidRPr="003F2441">
        <w:trPr>
          <w:cantSplit/>
          <w:tblHeader/>
        </w:trPr>
        <w:tc>
          <w:tcPr>
            <w:tcW w:w="970" w:type="dxa"/>
            <w:vMerge/>
          </w:tcPr>
          <w:p w:rsidR="00F15CE1" w:rsidRPr="003F2441" w:rsidRDefault="00F15CE1">
            <w:pPr>
              <w:widowControl w:val="0"/>
              <w:pBdr>
                <w:top w:val="nil"/>
                <w:left w:val="nil"/>
                <w:bottom w:val="nil"/>
                <w:right w:val="nil"/>
                <w:between w:val="nil"/>
              </w:pBdr>
              <w:spacing w:line="276" w:lineRule="auto"/>
              <w:rPr>
                <w:color w:val="000000" w:themeColor="text1"/>
                <w:sz w:val="22"/>
                <w:szCs w:val="22"/>
              </w:rPr>
            </w:pPr>
          </w:p>
        </w:tc>
        <w:tc>
          <w:tcPr>
            <w:tcW w:w="1422" w:type="dxa"/>
            <w:vMerge/>
          </w:tcPr>
          <w:p w:rsidR="00F15CE1" w:rsidRPr="003F2441" w:rsidRDefault="00F15CE1">
            <w:pPr>
              <w:widowControl w:val="0"/>
              <w:pBdr>
                <w:top w:val="nil"/>
                <w:left w:val="nil"/>
                <w:bottom w:val="nil"/>
                <w:right w:val="nil"/>
                <w:between w:val="nil"/>
              </w:pBdr>
              <w:spacing w:line="276" w:lineRule="auto"/>
              <w:rPr>
                <w:color w:val="000000" w:themeColor="text1"/>
                <w:sz w:val="22"/>
                <w:szCs w:val="22"/>
              </w:rPr>
            </w:pPr>
          </w:p>
        </w:tc>
        <w:tc>
          <w:tcPr>
            <w:tcW w:w="1241" w:type="dxa"/>
            <w:vMerge/>
          </w:tcPr>
          <w:p w:rsidR="00F15CE1" w:rsidRPr="003F2441" w:rsidRDefault="00F15CE1">
            <w:pPr>
              <w:widowControl w:val="0"/>
              <w:pBdr>
                <w:top w:val="nil"/>
                <w:left w:val="nil"/>
                <w:bottom w:val="nil"/>
                <w:right w:val="nil"/>
                <w:between w:val="nil"/>
              </w:pBdr>
              <w:spacing w:line="276" w:lineRule="auto"/>
              <w:rPr>
                <w:color w:val="000000" w:themeColor="text1"/>
                <w:sz w:val="22"/>
                <w:szCs w:val="22"/>
              </w:rPr>
            </w:pPr>
          </w:p>
        </w:tc>
        <w:tc>
          <w:tcPr>
            <w:tcW w:w="1377" w:type="dxa"/>
            <w:vMerge/>
          </w:tcPr>
          <w:p w:rsidR="00F15CE1" w:rsidRPr="003F2441" w:rsidRDefault="00F15CE1">
            <w:pPr>
              <w:widowControl w:val="0"/>
              <w:pBdr>
                <w:top w:val="nil"/>
                <w:left w:val="nil"/>
                <w:bottom w:val="nil"/>
                <w:right w:val="nil"/>
                <w:between w:val="nil"/>
              </w:pBdr>
              <w:spacing w:line="276" w:lineRule="auto"/>
              <w:rPr>
                <w:color w:val="000000" w:themeColor="text1"/>
                <w:sz w:val="22"/>
                <w:szCs w:val="22"/>
              </w:rPr>
            </w:pPr>
          </w:p>
        </w:tc>
        <w:tc>
          <w:tcPr>
            <w:tcW w:w="474" w:type="dxa"/>
          </w:tcPr>
          <w:p w:rsidR="00F15CE1" w:rsidRPr="003F2441" w:rsidRDefault="00286BD3">
            <w:pPr>
              <w:rPr>
                <w:color w:val="000000" w:themeColor="text1"/>
                <w:sz w:val="22"/>
                <w:szCs w:val="22"/>
              </w:rPr>
            </w:pPr>
            <w:r w:rsidRPr="003F2441">
              <w:rPr>
                <w:color w:val="000000" w:themeColor="text1"/>
                <w:sz w:val="22"/>
                <w:szCs w:val="22"/>
              </w:rPr>
              <w:t>M</w:t>
            </w:r>
          </w:p>
        </w:tc>
        <w:tc>
          <w:tcPr>
            <w:tcW w:w="277" w:type="dxa"/>
          </w:tcPr>
          <w:p w:rsidR="00F15CE1" w:rsidRPr="003F2441" w:rsidRDefault="00286BD3">
            <w:pPr>
              <w:rPr>
                <w:color w:val="000000" w:themeColor="text1"/>
                <w:sz w:val="22"/>
                <w:szCs w:val="22"/>
              </w:rPr>
            </w:pPr>
            <w:r w:rsidRPr="003F2441">
              <w:rPr>
                <w:color w:val="000000" w:themeColor="text1"/>
                <w:sz w:val="22"/>
                <w:szCs w:val="22"/>
              </w:rPr>
              <w:t>F</w:t>
            </w:r>
          </w:p>
        </w:tc>
        <w:tc>
          <w:tcPr>
            <w:tcW w:w="442" w:type="dxa"/>
          </w:tcPr>
          <w:p w:rsidR="00F15CE1" w:rsidRPr="003F2441" w:rsidRDefault="00286BD3">
            <w:pPr>
              <w:rPr>
                <w:color w:val="000000" w:themeColor="text1"/>
                <w:sz w:val="22"/>
                <w:szCs w:val="22"/>
              </w:rPr>
            </w:pPr>
            <w:r w:rsidRPr="003F2441">
              <w:rPr>
                <w:color w:val="000000" w:themeColor="text1"/>
                <w:sz w:val="22"/>
                <w:szCs w:val="22"/>
              </w:rPr>
              <w:t>M</w:t>
            </w:r>
          </w:p>
        </w:tc>
        <w:tc>
          <w:tcPr>
            <w:tcW w:w="425" w:type="dxa"/>
          </w:tcPr>
          <w:p w:rsidR="00F15CE1" w:rsidRPr="003F2441" w:rsidRDefault="00286BD3">
            <w:pPr>
              <w:rPr>
                <w:color w:val="000000" w:themeColor="text1"/>
                <w:sz w:val="22"/>
                <w:szCs w:val="22"/>
              </w:rPr>
            </w:pPr>
            <w:r w:rsidRPr="003F2441">
              <w:rPr>
                <w:color w:val="000000" w:themeColor="text1"/>
                <w:sz w:val="22"/>
                <w:szCs w:val="22"/>
              </w:rPr>
              <w:t>F</w:t>
            </w:r>
          </w:p>
        </w:tc>
        <w:tc>
          <w:tcPr>
            <w:tcW w:w="425" w:type="dxa"/>
          </w:tcPr>
          <w:p w:rsidR="00F15CE1" w:rsidRPr="003F2441" w:rsidRDefault="00286BD3">
            <w:pPr>
              <w:rPr>
                <w:color w:val="000000" w:themeColor="text1"/>
                <w:sz w:val="22"/>
                <w:szCs w:val="22"/>
              </w:rPr>
            </w:pPr>
            <w:r w:rsidRPr="003F2441">
              <w:rPr>
                <w:color w:val="000000" w:themeColor="text1"/>
                <w:sz w:val="22"/>
                <w:szCs w:val="22"/>
              </w:rPr>
              <w:t>M</w:t>
            </w:r>
          </w:p>
        </w:tc>
        <w:tc>
          <w:tcPr>
            <w:tcW w:w="426" w:type="dxa"/>
          </w:tcPr>
          <w:p w:rsidR="00F15CE1" w:rsidRPr="003F2441" w:rsidRDefault="00286BD3">
            <w:pPr>
              <w:rPr>
                <w:color w:val="000000" w:themeColor="text1"/>
                <w:sz w:val="22"/>
                <w:szCs w:val="22"/>
              </w:rPr>
            </w:pPr>
            <w:r w:rsidRPr="003F2441">
              <w:rPr>
                <w:color w:val="000000" w:themeColor="text1"/>
                <w:sz w:val="22"/>
                <w:szCs w:val="22"/>
              </w:rPr>
              <w:t>F</w:t>
            </w:r>
          </w:p>
        </w:tc>
        <w:tc>
          <w:tcPr>
            <w:tcW w:w="1099" w:type="dxa"/>
            <w:vMerge/>
          </w:tcPr>
          <w:p w:rsidR="00F15CE1" w:rsidRPr="003F2441" w:rsidRDefault="00F15CE1">
            <w:pPr>
              <w:widowControl w:val="0"/>
              <w:pBdr>
                <w:top w:val="nil"/>
                <w:left w:val="nil"/>
                <w:bottom w:val="nil"/>
                <w:right w:val="nil"/>
                <w:between w:val="nil"/>
              </w:pBdr>
              <w:spacing w:line="276" w:lineRule="auto"/>
              <w:rPr>
                <w:color w:val="000000" w:themeColor="text1"/>
                <w:sz w:val="22"/>
                <w:szCs w:val="22"/>
              </w:rPr>
            </w:pPr>
          </w:p>
        </w:tc>
        <w:tc>
          <w:tcPr>
            <w:tcW w:w="1241" w:type="dxa"/>
            <w:vMerge/>
          </w:tcPr>
          <w:p w:rsidR="00F15CE1" w:rsidRPr="003F2441" w:rsidRDefault="00F15CE1">
            <w:pPr>
              <w:widowControl w:val="0"/>
              <w:pBdr>
                <w:top w:val="nil"/>
                <w:left w:val="nil"/>
                <w:bottom w:val="nil"/>
                <w:right w:val="nil"/>
                <w:between w:val="nil"/>
              </w:pBdr>
              <w:spacing w:line="276" w:lineRule="auto"/>
              <w:rPr>
                <w:color w:val="000000" w:themeColor="text1"/>
                <w:sz w:val="22"/>
                <w:szCs w:val="22"/>
              </w:rPr>
            </w:pPr>
          </w:p>
        </w:tc>
      </w:tr>
      <w:tr w:rsidR="00F15CE1" w:rsidRPr="003F2441">
        <w:trPr>
          <w:cantSplit/>
          <w:tblHeader/>
        </w:trPr>
        <w:tc>
          <w:tcPr>
            <w:tcW w:w="970" w:type="dxa"/>
          </w:tcPr>
          <w:p w:rsidR="00F15CE1" w:rsidRPr="003F2441" w:rsidRDefault="00960EEB">
            <w:pPr>
              <w:rPr>
                <w:color w:val="000000" w:themeColor="text1"/>
                <w:sz w:val="22"/>
                <w:szCs w:val="22"/>
              </w:rPr>
            </w:pPr>
            <w:r w:rsidRPr="003F2441">
              <w:rPr>
                <w:color w:val="000000" w:themeColor="text1"/>
                <w:sz w:val="22"/>
                <w:szCs w:val="22"/>
              </w:rPr>
              <w:t>-</w:t>
            </w:r>
          </w:p>
        </w:tc>
        <w:tc>
          <w:tcPr>
            <w:tcW w:w="1422" w:type="dxa"/>
          </w:tcPr>
          <w:p w:rsidR="00F15CE1" w:rsidRPr="003F2441" w:rsidRDefault="00960EEB">
            <w:pPr>
              <w:rPr>
                <w:color w:val="000000" w:themeColor="text1"/>
                <w:sz w:val="22"/>
                <w:szCs w:val="22"/>
              </w:rPr>
            </w:pPr>
            <w:r w:rsidRPr="003F2441">
              <w:rPr>
                <w:color w:val="000000" w:themeColor="text1"/>
                <w:sz w:val="22"/>
                <w:szCs w:val="22"/>
              </w:rPr>
              <w:t>-</w:t>
            </w:r>
          </w:p>
        </w:tc>
        <w:tc>
          <w:tcPr>
            <w:tcW w:w="1241" w:type="dxa"/>
          </w:tcPr>
          <w:p w:rsidR="00F15CE1" w:rsidRPr="003F2441" w:rsidRDefault="00960EEB">
            <w:pPr>
              <w:rPr>
                <w:color w:val="000000" w:themeColor="text1"/>
                <w:sz w:val="22"/>
                <w:szCs w:val="22"/>
              </w:rPr>
            </w:pPr>
            <w:r w:rsidRPr="003F2441">
              <w:rPr>
                <w:color w:val="000000" w:themeColor="text1"/>
                <w:sz w:val="22"/>
                <w:szCs w:val="22"/>
              </w:rPr>
              <w:t>-</w:t>
            </w:r>
          </w:p>
        </w:tc>
        <w:tc>
          <w:tcPr>
            <w:tcW w:w="1377" w:type="dxa"/>
          </w:tcPr>
          <w:p w:rsidR="00F15CE1" w:rsidRPr="003F2441" w:rsidRDefault="00960EEB">
            <w:pPr>
              <w:rPr>
                <w:color w:val="000000" w:themeColor="text1"/>
                <w:sz w:val="22"/>
                <w:szCs w:val="22"/>
              </w:rPr>
            </w:pPr>
            <w:r w:rsidRPr="003F2441">
              <w:rPr>
                <w:color w:val="000000" w:themeColor="text1"/>
                <w:sz w:val="22"/>
                <w:szCs w:val="22"/>
              </w:rPr>
              <w:t>-</w:t>
            </w:r>
          </w:p>
        </w:tc>
        <w:tc>
          <w:tcPr>
            <w:tcW w:w="474" w:type="dxa"/>
          </w:tcPr>
          <w:p w:rsidR="00F15CE1" w:rsidRPr="003F2441" w:rsidRDefault="00960EEB">
            <w:pPr>
              <w:rPr>
                <w:color w:val="000000" w:themeColor="text1"/>
                <w:sz w:val="22"/>
                <w:szCs w:val="22"/>
              </w:rPr>
            </w:pPr>
            <w:r w:rsidRPr="003F2441">
              <w:rPr>
                <w:color w:val="000000" w:themeColor="text1"/>
                <w:sz w:val="22"/>
                <w:szCs w:val="22"/>
              </w:rPr>
              <w:t>-</w:t>
            </w:r>
          </w:p>
        </w:tc>
        <w:tc>
          <w:tcPr>
            <w:tcW w:w="277" w:type="dxa"/>
          </w:tcPr>
          <w:p w:rsidR="00F15CE1" w:rsidRPr="003F2441" w:rsidRDefault="00960EEB">
            <w:pPr>
              <w:rPr>
                <w:color w:val="000000" w:themeColor="text1"/>
                <w:sz w:val="22"/>
                <w:szCs w:val="22"/>
              </w:rPr>
            </w:pPr>
            <w:r w:rsidRPr="003F2441">
              <w:rPr>
                <w:color w:val="000000" w:themeColor="text1"/>
                <w:sz w:val="22"/>
                <w:szCs w:val="22"/>
              </w:rPr>
              <w:t>-</w:t>
            </w:r>
          </w:p>
        </w:tc>
        <w:tc>
          <w:tcPr>
            <w:tcW w:w="442" w:type="dxa"/>
          </w:tcPr>
          <w:p w:rsidR="00F15CE1" w:rsidRPr="003F2441" w:rsidRDefault="00960EEB">
            <w:pPr>
              <w:rPr>
                <w:color w:val="000000" w:themeColor="text1"/>
                <w:sz w:val="22"/>
                <w:szCs w:val="22"/>
              </w:rPr>
            </w:pPr>
            <w:r w:rsidRPr="003F2441">
              <w:rPr>
                <w:color w:val="000000" w:themeColor="text1"/>
                <w:sz w:val="22"/>
                <w:szCs w:val="22"/>
              </w:rPr>
              <w:t>-</w:t>
            </w:r>
          </w:p>
        </w:tc>
        <w:tc>
          <w:tcPr>
            <w:tcW w:w="425" w:type="dxa"/>
          </w:tcPr>
          <w:p w:rsidR="00F15CE1" w:rsidRPr="003F2441" w:rsidRDefault="00960EEB">
            <w:pPr>
              <w:rPr>
                <w:color w:val="000000" w:themeColor="text1"/>
                <w:sz w:val="22"/>
                <w:szCs w:val="22"/>
              </w:rPr>
            </w:pPr>
            <w:r w:rsidRPr="003F2441">
              <w:rPr>
                <w:color w:val="000000" w:themeColor="text1"/>
                <w:sz w:val="22"/>
                <w:szCs w:val="22"/>
              </w:rPr>
              <w:t>-</w:t>
            </w:r>
          </w:p>
        </w:tc>
        <w:tc>
          <w:tcPr>
            <w:tcW w:w="425" w:type="dxa"/>
          </w:tcPr>
          <w:p w:rsidR="00F15CE1" w:rsidRPr="003F2441" w:rsidRDefault="00960EEB">
            <w:pPr>
              <w:rPr>
                <w:color w:val="000000" w:themeColor="text1"/>
                <w:sz w:val="22"/>
                <w:szCs w:val="22"/>
              </w:rPr>
            </w:pPr>
            <w:r w:rsidRPr="003F2441">
              <w:rPr>
                <w:color w:val="000000" w:themeColor="text1"/>
                <w:sz w:val="22"/>
                <w:szCs w:val="22"/>
              </w:rPr>
              <w:t>-</w:t>
            </w:r>
          </w:p>
        </w:tc>
        <w:tc>
          <w:tcPr>
            <w:tcW w:w="426" w:type="dxa"/>
          </w:tcPr>
          <w:p w:rsidR="00F15CE1" w:rsidRPr="003F2441" w:rsidRDefault="00960EEB">
            <w:pPr>
              <w:rPr>
                <w:color w:val="000000" w:themeColor="text1"/>
                <w:sz w:val="22"/>
                <w:szCs w:val="22"/>
              </w:rPr>
            </w:pPr>
            <w:r w:rsidRPr="003F2441">
              <w:rPr>
                <w:color w:val="000000" w:themeColor="text1"/>
                <w:sz w:val="22"/>
                <w:szCs w:val="22"/>
              </w:rPr>
              <w:t>-</w:t>
            </w:r>
          </w:p>
        </w:tc>
        <w:tc>
          <w:tcPr>
            <w:tcW w:w="1099" w:type="dxa"/>
          </w:tcPr>
          <w:p w:rsidR="00F15CE1" w:rsidRPr="003F2441" w:rsidRDefault="00960EEB">
            <w:pPr>
              <w:rPr>
                <w:color w:val="000000" w:themeColor="text1"/>
                <w:sz w:val="22"/>
                <w:szCs w:val="22"/>
              </w:rPr>
            </w:pPr>
            <w:r w:rsidRPr="003F2441">
              <w:rPr>
                <w:color w:val="000000" w:themeColor="text1"/>
                <w:sz w:val="22"/>
                <w:szCs w:val="22"/>
              </w:rPr>
              <w:t>-</w:t>
            </w:r>
          </w:p>
        </w:tc>
        <w:tc>
          <w:tcPr>
            <w:tcW w:w="1241" w:type="dxa"/>
          </w:tcPr>
          <w:p w:rsidR="00F15CE1" w:rsidRPr="003F2441" w:rsidRDefault="00960EEB">
            <w:pPr>
              <w:rPr>
                <w:color w:val="000000" w:themeColor="text1"/>
                <w:sz w:val="22"/>
                <w:szCs w:val="22"/>
              </w:rPr>
            </w:pPr>
            <w:r w:rsidRPr="003F2441">
              <w:rPr>
                <w:color w:val="000000" w:themeColor="text1"/>
                <w:sz w:val="22"/>
                <w:szCs w:val="22"/>
              </w:rPr>
              <w:t>-</w:t>
            </w:r>
          </w:p>
        </w:tc>
      </w:tr>
    </w:tbl>
    <w:p w:rsidR="00F15CE1" w:rsidRPr="003F2441" w:rsidRDefault="00F15CE1">
      <w:pPr>
        <w:pBdr>
          <w:top w:val="nil"/>
          <w:left w:val="nil"/>
          <w:bottom w:val="nil"/>
          <w:right w:val="nil"/>
          <w:between w:val="nil"/>
        </w:pBdr>
        <w:ind w:left="786"/>
        <w:rPr>
          <w:color w:val="000000" w:themeColor="text1"/>
        </w:rPr>
      </w:pPr>
    </w:p>
    <w:p w:rsidR="00F15CE1" w:rsidRPr="003F2441" w:rsidRDefault="00286BD3">
      <w:pPr>
        <w:pBdr>
          <w:top w:val="nil"/>
          <w:left w:val="nil"/>
          <w:bottom w:val="nil"/>
          <w:right w:val="nil"/>
          <w:between w:val="nil"/>
        </w:pBdr>
        <w:ind w:left="786"/>
        <w:rPr>
          <w:color w:val="000000" w:themeColor="text1"/>
          <w:sz w:val="22"/>
          <w:szCs w:val="22"/>
        </w:rPr>
      </w:pPr>
      <w:r w:rsidRPr="003F2441">
        <w:rPr>
          <w:color w:val="000000" w:themeColor="text1"/>
          <w:sz w:val="22"/>
          <w:szCs w:val="22"/>
        </w:rPr>
        <w:lastRenderedPageBreak/>
        <w:t>b) Information on Skill Development Training Programme (Other than ASCI or less than 200 hrs., if any) if undertaken during 2022</w:t>
      </w:r>
    </w:p>
    <w:p w:rsidR="00F15CE1" w:rsidRPr="003F2441" w:rsidRDefault="00F15CE1">
      <w:pPr>
        <w:ind w:left="426"/>
        <w:rPr>
          <w:color w:val="000000" w:themeColor="text1"/>
          <w:sz w:val="14"/>
          <w:szCs w:val="14"/>
        </w:rPr>
      </w:pPr>
    </w:p>
    <w:tbl>
      <w:tblPr>
        <w:tblStyle w:val="affffffffff"/>
        <w:tblW w:w="988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7"/>
        <w:gridCol w:w="1276"/>
        <w:gridCol w:w="1275"/>
        <w:gridCol w:w="426"/>
        <w:gridCol w:w="425"/>
        <w:gridCol w:w="425"/>
        <w:gridCol w:w="425"/>
        <w:gridCol w:w="426"/>
        <w:gridCol w:w="425"/>
        <w:gridCol w:w="425"/>
        <w:gridCol w:w="284"/>
        <w:gridCol w:w="567"/>
        <w:gridCol w:w="1842"/>
      </w:tblGrid>
      <w:tr w:rsidR="00F15CE1" w:rsidRPr="003F2441">
        <w:trPr>
          <w:cantSplit/>
          <w:tblHeader/>
        </w:trPr>
        <w:tc>
          <w:tcPr>
            <w:tcW w:w="1667" w:type="dxa"/>
          </w:tcPr>
          <w:p w:rsidR="00F15CE1" w:rsidRPr="003F2441" w:rsidRDefault="00286BD3">
            <w:pPr>
              <w:rPr>
                <w:color w:val="000000" w:themeColor="text1"/>
                <w:sz w:val="22"/>
                <w:szCs w:val="22"/>
              </w:rPr>
            </w:pPr>
            <w:r w:rsidRPr="003F2441">
              <w:rPr>
                <w:color w:val="000000" w:themeColor="text1"/>
                <w:sz w:val="22"/>
                <w:szCs w:val="22"/>
              </w:rPr>
              <w:t>Thematic area of training</w:t>
            </w:r>
          </w:p>
        </w:tc>
        <w:tc>
          <w:tcPr>
            <w:tcW w:w="1276" w:type="dxa"/>
          </w:tcPr>
          <w:p w:rsidR="00F15CE1" w:rsidRPr="003F2441" w:rsidRDefault="00286BD3">
            <w:pPr>
              <w:rPr>
                <w:color w:val="000000" w:themeColor="text1"/>
                <w:sz w:val="22"/>
                <w:szCs w:val="22"/>
              </w:rPr>
            </w:pPr>
            <w:r w:rsidRPr="003F2441">
              <w:rPr>
                <w:color w:val="000000" w:themeColor="text1"/>
                <w:sz w:val="22"/>
                <w:szCs w:val="22"/>
              </w:rPr>
              <w:t>Title of the training</w:t>
            </w:r>
          </w:p>
        </w:tc>
        <w:tc>
          <w:tcPr>
            <w:tcW w:w="1275" w:type="dxa"/>
          </w:tcPr>
          <w:p w:rsidR="00F15CE1" w:rsidRPr="003F2441" w:rsidRDefault="00286BD3">
            <w:pPr>
              <w:rPr>
                <w:color w:val="000000" w:themeColor="text1"/>
                <w:sz w:val="22"/>
                <w:szCs w:val="22"/>
              </w:rPr>
            </w:pPr>
            <w:r w:rsidRPr="003F2441">
              <w:rPr>
                <w:color w:val="000000" w:themeColor="text1"/>
                <w:sz w:val="22"/>
                <w:szCs w:val="22"/>
              </w:rPr>
              <w:t>Duration (in hrs.)</w:t>
            </w:r>
          </w:p>
        </w:tc>
        <w:tc>
          <w:tcPr>
            <w:tcW w:w="3828" w:type="dxa"/>
            <w:gridSpan w:val="9"/>
          </w:tcPr>
          <w:p w:rsidR="00F15CE1" w:rsidRPr="003F2441" w:rsidRDefault="00286BD3">
            <w:pPr>
              <w:rPr>
                <w:color w:val="000000" w:themeColor="text1"/>
                <w:sz w:val="22"/>
                <w:szCs w:val="22"/>
              </w:rPr>
            </w:pPr>
            <w:r w:rsidRPr="003F2441">
              <w:rPr>
                <w:color w:val="000000" w:themeColor="text1"/>
                <w:sz w:val="22"/>
                <w:szCs w:val="22"/>
              </w:rPr>
              <w:t>No. of participants</w:t>
            </w:r>
          </w:p>
        </w:tc>
        <w:tc>
          <w:tcPr>
            <w:tcW w:w="1842" w:type="dxa"/>
          </w:tcPr>
          <w:p w:rsidR="00F15CE1" w:rsidRPr="003F2441" w:rsidRDefault="00286BD3">
            <w:pPr>
              <w:rPr>
                <w:color w:val="000000" w:themeColor="text1"/>
                <w:sz w:val="22"/>
                <w:szCs w:val="22"/>
              </w:rPr>
            </w:pPr>
            <w:r w:rsidRPr="003F2441">
              <w:rPr>
                <w:color w:val="000000" w:themeColor="text1"/>
                <w:sz w:val="22"/>
                <w:szCs w:val="22"/>
              </w:rPr>
              <w:t>Fund utilized for the training (Rs.)</w:t>
            </w:r>
          </w:p>
        </w:tc>
      </w:tr>
      <w:tr w:rsidR="00F15CE1" w:rsidRPr="003F2441">
        <w:trPr>
          <w:cantSplit/>
          <w:tblHeader/>
        </w:trPr>
        <w:tc>
          <w:tcPr>
            <w:tcW w:w="1667" w:type="dxa"/>
          </w:tcPr>
          <w:p w:rsidR="00F15CE1" w:rsidRPr="003F2441" w:rsidRDefault="00F15CE1">
            <w:pPr>
              <w:rPr>
                <w:b/>
                <w:color w:val="000000" w:themeColor="text1"/>
                <w:sz w:val="22"/>
                <w:szCs w:val="22"/>
              </w:rPr>
            </w:pPr>
          </w:p>
        </w:tc>
        <w:tc>
          <w:tcPr>
            <w:tcW w:w="1276" w:type="dxa"/>
          </w:tcPr>
          <w:p w:rsidR="00F15CE1" w:rsidRPr="003F2441" w:rsidRDefault="00F15CE1">
            <w:pPr>
              <w:rPr>
                <w:b/>
                <w:color w:val="000000" w:themeColor="text1"/>
                <w:sz w:val="22"/>
                <w:szCs w:val="22"/>
              </w:rPr>
            </w:pPr>
          </w:p>
        </w:tc>
        <w:tc>
          <w:tcPr>
            <w:tcW w:w="1275" w:type="dxa"/>
          </w:tcPr>
          <w:p w:rsidR="00F15CE1" w:rsidRPr="003F2441" w:rsidRDefault="00F15CE1">
            <w:pPr>
              <w:rPr>
                <w:b/>
                <w:color w:val="000000" w:themeColor="text1"/>
                <w:sz w:val="22"/>
                <w:szCs w:val="22"/>
              </w:rPr>
            </w:pPr>
          </w:p>
        </w:tc>
        <w:tc>
          <w:tcPr>
            <w:tcW w:w="851" w:type="dxa"/>
            <w:gridSpan w:val="2"/>
          </w:tcPr>
          <w:p w:rsidR="00F15CE1" w:rsidRPr="003F2441" w:rsidRDefault="00286BD3">
            <w:pPr>
              <w:rPr>
                <w:color w:val="000000" w:themeColor="text1"/>
                <w:sz w:val="22"/>
                <w:szCs w:val="22"/>
              </w:rPr>
            </w:pPr>
            <w:r w:rsidRPr="003F2441">
              <w:rPr>
                <w:color w:val="000000" w:themeColor="text1"/>
                <w:sz w:val="22"/>
                <w:szCs w:val="22"/>
              </w:rPr>
              <w:t>SC</w:t>
            </w:r>
          </w:p>
        </w:tc>
        <w:tc>
          <w:tcPr>
            <w:tcW w:w="850" w:type="dxa"/>
            <w:gridSpan w:val="2"/>
          </w:tcPr>
          <w:p w:rsidR="00F15CE1" w:rsidRPr="003F2441" w:rsidRDefault="00286BD3">
            <w:pPr>
              <w:rPr>
                <w:color w:val="000000" w:themeColor="text1"/>
                <w:sz w:val="22"/>
                <w:szCs w:val="22"/>
              </w:rPr>
            </w:pPr>
            <w:r w:rsidRPr="003F2441">
              <w:rPr>
                <w:color w:val="000000" w:themeColor="text1"/>
                <w:sz w:val="22"/>
                <w:szCs w:val="22"/>
              </w:rPr>
              <w:t>ST</w:t>
            </w:r>
          </w:p>
        </w:tc>
        <w:tc>
          <w:tcPr>
            <w:tcW w:w="851" w:type="dxa"/>
            <w:gridSpan w:val="2"/>
          </w:tcPr>
          <w:p w:rsidR="00F15CE1" w:rsidRPr="003F2441" w:rsidRDefault="00286BD3">
            <w:pPr>
              <w:rPr>
                <w:color w:val="000000" w:themeColor="text1"/>
                <w:sz w:val="22"/>
                <w:szCs w:val="22"/>
              </w:rPr>
            </w:pPr>
            <w:r w:rsidRPr="003F2441">
              <w:rPr>
                <w:color w:val="000000" w:themeColor="text1"/>
                <w:sz w:val="22"/>
                <w:szCs w:val="22"/>
              </w:rPr>
              <w:t>Other</w:t>
            </w:r>
          </w:p>
        </w:tc>
        <w:tc>
          <w:tcPr>
            <w:tcW w:w="1276" w:type="dxa"/>
            <w:gridSpan w:val="3"/>
          </w:tcPr>
          <w:p w:rsidR="00F15CE1" w:rsidRPr="003F2441" w:rsidRDefault="00286BD3">
            <w:pPr>
              <w:rPr>
                <w:color w:val="000000" w:themeColor="text1"/>
                <w:sz w:val="22"/>
                <w:szCs w:val="22"/>
              </w:rPr>
            </w:pPr>
            <w:r w:rsidRPr="003F2441">
              <w:rPr>
                <w:color w:val="000000" w:themeColor="text1"/>
                <w:sz w:val="22"/>
                <w:szCs w:val="22"/>
              </w:rPr>
              <w:t>Total</w:t>
            </w:r>
          </w:p>
        </w:tc>
        <w:tc>
          <w:tcPr>
            <w:tcW w:w="1842" w:type="dxa"/>
          </w:tcPr>
          <w:p w:rsidR="00F15CE1" w:rsidRPr="003F2441" w:rsidRDefault="00F15CE1">
            <w:pPr>
              <w:rPr>
                <w:b/>
                <w:color w:val="000000" w:themeColor="text1"/>
                <w:sz w:val="22"/>
                <w:szCs w:val="22"/>
              </w:rPr>
            </w:pPr>
          </w:p>
        </w:tc>
      </w:tr>
      <w:tr w:rsidR="00F15CE1" w:rsidRPr="003F2441">
        <w:trPr>
          <w:cantSplit/>
          <w:tblHeader/>
        </w:trPr>
        <w:tc>
          <w:tcPr>
            <w:tcW w:w="1667" w:type="dxa"/>
          </w:tcPr>
          <w:p w:rsidR="00F15CE1" w:rsidRPr="003F2441" w:rsidRDefault="00F15CE1">
            <w:pPr>
              <w:rPr>
                <w:b/>
                <w:color w:val="000000" w:themeColor="text1"/>
                <w:sz w:val="22"/>
                <w:szCs w:val="22"/>
              </w:rPr>
            </w:pPr>
          </w:p>
        </w:tc>
        <w:tc>
          <w:tcPr>
            <w:tcW w:w="1276" w:type="dxa"/>
          </w:tcPr>
          <w:p w:rsidR="00F15CE1" w:rsidRPr="003F2441" w:rsidRDefault="00F15CE1">
            <w:pPr>
              <w:rPr>
                <w:b/>
                <w:color w:val="000000" w:themeColor="text1"/>
                <w:sz w:val="22"/>
                <w:szCs w:val="22"/>
              </w:rPr>
            </w:pPr>
          </w:p>
        </w:tc>
        <w:tc>
          <w:tcPr>
            <w:tcW w:w="1275" w:type="dxa"/>
          </w:tcPr>
          <w:p w:rsidR="00F15CE1" w:rsidRPr="003F2441" w:rsidRDefault="00F15CE1">
            <w:pPr>
              <w:rPr>
                <w:b/>
                <w:color w:val="000000" w:themeColor="text1"/>
                <w:sz w:val="22"/>
                <w:szCs w:val="22"/>
              </w:rPr>
            </w:pPr>
          </w:p>
        </w:tc>
        <w:tc>
          <w:tcPr>
            <w:tcW w:w="426" w:type="dxa"/>
          </w:tcPr>
          <w:p w:rsidR="00F15CE1" w:rsidRPr="003F2441" w:rsidRDefault="00286BD3">
            <w:pPr>
              <w:rPr>
                <w:color w:val="000000" w:themeColor="text1"/>
                <w:sz w:val="22"/>
                <w:szCs w:val="22"/>
              </w:rPr>
            </w:pPr>
            <w:r w:rsidRPr="003F2441">
              <w:rPr>
                <w:color w:val="000000" w:themeColor="text1"/>
                <w:sz w:val="22"/>
                <w:szCs w:val="22"/>
              </w:rPr>
              <w:t>M</w:t>
            </w:r>
          </w:p>
        </w:tc>
        <w:tc>
          <w:tcPr>
            <w:tcW w:w="425" w:type="dxa"/>
          </w:tcPr>
          <w:p w:rsidR="00F15CE1" w:rsidRPr="003F2441" w:rsidRDefault="00286BD3">
            <w:pPr>
              <w:rPr>
                <w:color w:val="000000" w:themeColor="text1"/>
                <w:sz w:val="22"/>
                <w:szCs w:val="22"/>
              </w:rPr>
            </w:pPr>
            <w:r w:rsidRPr="003F2441">
              <w:rPr>
                <w:color w:val="000000" w:themeColor="text1"/>
                <w:sz w:val="22"/>
                <w:szCs w:val="22"/>
              </w:rPr>
              <w:t>F</w:t>
            </w:r>
          </w:p>
        </w:tc>
        <w:tc>
          <w:tcPr>
            <w:tcW w:w="425" w:type="dxa"/>
          </w:tcPr>
          <w:p w:rsidR="00F15CE1" w:rsidRPr="003F2441" w:rsidRDefault="00286BD3">
            <w:pPr>
              <w:rPr>
                <w:color w:val="000000" w:themeColor="text1"/>
                <w:sz w:val="22"/>
                <w:szCs w:val="22"/>
              </w:rPr>
            </w:pPr>
            <w:r w:rsidRPr="003F2441">
              <w:rPr>
                <w:color w:val="000000" w:themeColor="text1"/>
                <w:sz w:val="22"/>
                <w:szCs w:val="22"/>
              </w:rPr>
              <w:t>M</w:t>
            </w:r>
          </w:p>
        </w:tc>
        <w:tc>
          <w:tcPr>
            <w:tcW w:w="425" w:type="dxa"/>
          </w:tcPr>
          <w:p w:rsidR="00F15CE1" w:rsidRPr="003F2441" w:rsidRDefault="00286BD3">
            <w:pPr>
              <w:rPr>
                <w:color w:val="000000" w:themeColor="text1"/>
                <w:sz w:val="22"/>
                <w:szCs w:val="22"/>
              </w:rPr>
            </w:pPr>
            <w:r w:rsidRPr="003F2441">
              <w:rPr>
                <w:color w:val="000000" w:themeColor="text1"/>
                <w:sz w:val="22"/>
                <w:szCs w:val="22"/>
              </w:rPr>
              <w:t>F</w:t>
            </w:r>
          </w:p>
        </w:tc>
        <w:tc>
          <w:tcPr>
            <w:tcW w:w="426" w:type="dxa"/>
          </w:tcPr>
          <w:p w:rsidR="00F15CE1" w:rsidRPr="003F2441" w:rsidRDefault="00286BD3">
            <w:pPr>
              <w:rPr>
                <w:color w:val="000000" w:themeColor="text1"/>
                <w:sz w:val="22"/>
                <w:szCs w:val="22"/>
              </w:rPr>
            </w:pPr>
            <w:r w:rsidRPr="003F2441">
              <w:rPr>
                <w:color w:val="000000" w:themeColor="text1"/>
                <w:sz w:val="22"/>
                <w:szCs w:val="22"/>
              </w:rPr>
              <w:t>M</w:t>
            </w:r>
          </w:p>
        </w:tc>
        <w:tc>
          <w:tcPr>
            <w:tcW w:w="425" w:type="dxa"/>
          </w:tcPr>
          <w:p w:rsidR="00F15CE1" w:rsidRPr="003F2441" w:rsidRDefault="00286BD3">
            <w:pPr>
              <w:rPr>
                <w:color w:val="000000" w:themeColor="text1"/>
                <w:sz w:val="22"/>
                <w:szCs w:val="22"/>
              </w:rPr>
            </w:pPr>
            <w:r w:rsidRPr="003F2441">
              <w:rPr>
                <w:color w:val="000000" w:themeColor="text1"/>
                <w:sz w:val="22"/>
                <w:szCs w:val="22"/>
              </w:rPr>
              <w:t>F</w:t>
            </w:r>
          </w:p>
        </w:tc>
        <w:tc>
          <w:tcPr>
            <w:tcW w:w="425" w:type="dxa"/>
          </w:tcPr>
          <w:p w:rsidR="00F15CE1" w:rsidRPr="003F2441" w:rsidRDefault="00286BD3">
            <w:pPr>
              <w:rPr>
                <w:color w:val="000000" w:themeColor="text1"/>
                <w:sz w:val="22"/>
                <w:szCs w:val="22"/>
              </w:rPr>
            </w:pPr>
            <w:r w:rsidRPr="003F2441">
              <w:rPr>
                <w:color w:val="000000" w:themeColor="text1"/>
                <w:sz w:val="22"/>
                <w:szCs w:val="22"/>
              </w:rPr>
              <w:t>M</w:t>
            </w:r>
          </w:p>
        </w:tc>
        <w:tc>
          <w:tcPr>
            <w:tcW w:w="284" w:type="dxa"/>
          </w:tcPr>
          <w:p w:rsidR="00F15CE1" w:rsidRPr="003F2441" w:rsidRDefault="00286BD3">
            <w:pPr>
              <w:rPr>
                <w:color w:val="000000" w:themeColor="text1"/>
                <w:sz w:val="22"/>
                <w:szCs w:val="22"/>
              </w:rPr>
            </w:pPr>
            <w:r w:rsidRPr="003F2441">
              <w:rPr>
                <w:color w:val="000000" w:themeColor="text1"/>
                <w:sz w:val="22"/>
                <w:szCs w:val="22"/>
              </w:rPr>
              <w:t>F</w:t>
            </w:r>
          </w:p>
        </w:tc>
        <w:tc>
          <w:tcPr>
            <w:tcW w:w="567" w:type="dxa"/>
          </w:tcPr>
          <w:p w:rsidR="00F15CE1" w:rsidRPr="003F2441" w:rsidRDefault="00286BD3">
            <w:pPr>
              <w:rPr>
                <w:color w:val="000000" w:themeColor="text1"/>
                <w:sz w:val="22"/>
                <w:szCs w:val="22"/>
              </w:rPr>
            </w:pPr>
            <w:r w:rsidRPr="003F2441">
              <w:rPr>
                <w:color w:val="000000" w:themeColor="text1"/>
                <w:sz w:val="22"/>
                <w:szCs w:val="22"/>
              </w:rPr>
              <w:t>T</w:t>
            </w:r>
          </w:p>
        </w:tc>
        <w:tc>
          <w:tcPr>
            <w:tcW w:w="1842" w:type="dxa"/>
          </w:tcPr>
          <w:p w:rsidR="00F15CE1" w:rsidRPr="003F2441" w:rsidRDefault="00F15CE1">
            <w:pPr>
              <w:rPr>
                <w:b/>
                <w:color w:val="000000" w:themeColor="text1"/>
                <w:sz w:val="22"/>
                <w:szCs w:val="22"/>
              </w:rPr>
            </w:pPr>
          </w:p>
        </w:tc>
      </w:tr>
      <w:tr w:rsidR="00F15CE1" w:rsidRPr="003F2441">
        <w:trPr>
          <w:cantSplit/>
          <w:tblHeader/>
        </w:trPr>
        <w:tc>
          <w:tcPr>
            <w:tcW w:w="1667" w:type="dxa"/>
          </w:tcPr>
          <w:p w:rsidR="00F15CE1" w:rsidRPr="003F2441" w:rsidRDefault="00F15CE1">
            <w:pPr>
              <w:rPr>
                <w:b/>
                <w:color w:val="000000" w:themeColor="text1"/>
                <w:sz w:val="22"/>
                <w:szCs w:val="22"/>
              </w:rPr>
            </w:pPr>
          </w:p>
        </w:tc>
        <w:tc>
          <w:tcPr>
            <w:tcW w:w="1276" w:type="dxa"/>
          </w:tcPr>
          <w:p w:rsidR="00F15CE1" w:rsidRPr="003F2441" w:rsidRDefault="00F15CE1">
            <w:pPr>
              <w:rPr>
                <w:b/>
                <w:color w:val="000000" w:themeColor="text1"/>
                <w:sz w:val="22"/>
                <w:szCs w:val="22"/>
              </w:rPr>
            </w:pPr>
          </w:p>
        </w:tc>
        <w:tc>
          <w:tcPr>
            <w:tcW w:w="1275" w:type="dxa"/>
          </w:tcPr>
          <w:p w:rsidR="00F15CE1" w:rsidRPr="003F2441" w:rsidRDefault="00F15CE1">
            <w:pPr>
              <w:rPr>
                <w:b/>
                <w:color w:val="000000" w:themeColor="text1"/>
                <w:sz w:val="22"/>
                <w:szCs w:val="22"/>
              </w:rPr>
            </w:pPr>
          </w:p>
        </w:tc>
        <w:tc>
          <w:tcPr>
            <w:tcW w:w="426" w:type="dxa"/>
          </w:tcPr>
          <w:p w:rsidR="00F15CE1" w:rsidRPr="003F2441" w:rsidRDefault="00F15CE1">
            <w:pPr>
              <w:rPr>
                <w:b/>
                <w:color w:val="000000" w:themeColor="text1"/>
                <w:sz w:val="22"/>
                <w:szCs w:val="22"/>
              </w:rPr>
            </w:pPr>
          </w:p>
        </w:tc>
        <w:tc>
          <w:tcPr>
            <w:tcW w:w="425" w:type="dxa"/>
          </w:tcPr>
          <w:p w:rsidR="00F15CE1" w:rsidRPr="003F2441" w:rsidRDefault="00F15CE1">
            <w:pPr>
              <w:rPr>
                <w:b/>
                <w:color w:val="000000" w:themeColor="text1"/>
                <w:sz w:val="22"/>
                <w:szCs w:val="22"/>
              </w:rPr>
            </w:pPr>
          </w:p>
        </w:tc>
        <w:tc>
          <w:tcPr>
            <w:tcW w:w="425" w:type="dxa"/>
          </w:tcPr>
          <w:p w:rsidR="00F15CE1" w:rsidRPr="003F2441" w:rsidRDefault="00F15CE1">
            <w:pPr>
              <w:rPr>
                <w:b/>
                <w:color w:val="000000" w:themeColor="text1"/>
                <w:sz w:val="22"/>
                <w:szCs w:val="22"/>
              </w:rPr>
            </w:pPr>
          </w:p>
        </w:tc>
        <w:tc>
          <w:tcPr>
            <w:tcW w:w="425" w:type="dxa"/>
          </w:tcPr>
          <w:p w:rsidR="00F15CE1" w:rsidRPr="003F2441" w:rsidRDefault="00F15CE1">
            <w:pPr>
              <w:rPr>
                <w:b/>
                <w:color w:val="000000" w:themeColor="text1"/>
                <w:sz w:val="22"/>
                <w:szCs w:val="22"/>
              </w:rPr>
            </w:pPr>
          </w:p>
        </w:tc>
        <w:tc>
          <w:tcPr>
            <w:tcW w:w="426" w:type="dxa"/>
          </w:tcPr>
          <w:p w:rsidR="00F15CE1" w:rsidRPr="003F2441" w:rsidRDefault="00F15CE1">
            <w:pPr>
              <w:rPr>
                <w:b/>
                <w:color w:val="000000" w:themeColor="text1"/>
                <w:sz w:val="22"/>
                <w:szCs w:val="22"/>
              </w:rPr>
            </w:pPr>
          </w:p>
        </w:tc>
        <w:tc>
          <w:tcPr>
            <w:tcW w:w="425" w:type="dxa"/>
          </w:tcPr>
          <w:p w:rsidR="00F15CE1" w:rsidRPr="003F2441" w:rsidRDefault="00F15CE1">
            <w:pPr>
              <w:rPr>
                <w:b/>
                <w:color w:val="000000" w:themeColor="text1"/>
                <w:sz w:val="22"/>
                <w:szCs w:val="22"/>
              </w:rPr>
            </w:pPr>
          </w:p>
        </w:tc>
        <w:tc>
          <w:tcPr>
            <w:tcW w:w="425" w:type="dxa"/>
          </w:tcPr>
          <w:p w:rsidR="00F15CE1" w:rsidRPr="003F2441" w:rsidRDefault="00F15CE1">
            <w:pPr>
              <w:rPr>
                <w:b/>
                <w:color w:val="000000" w:themeColor="text1"/>
                <w:sz w:val="22"/>
                <w:szCs w:val="22"/>
              </w:rPr>
            </w:pPr>
          </w:p>
        </w:tc>
        <w:tc>
          <w:tcPr>
            <w:tcW w:w="284" w:type="dxa"/>
          </w:tcPr>
          <w:p w:rsidR="00F15CE1" w:rsidRPr="003F2441" w:rsidRDefault="00F15CE1">
            <w:pPr>
              <w:rPr>
                <w:b/>
                <w:color w:val="000000" w:themeColor="text1"/>
                <w:sz w:val="22"/>
                <w:szCs w:val="22"/>
              </w:rPr>
            </w:pPr>
          </w:p>
        </w:tc>
        <w:tc>
          <w:tcPr>
            <w:tcW w:w="567" w:type="dxa"/>
          </w:tcPr>
          <w:p w:rsidR="00F15CE1" w:rsidRPr="003F2441" w:rsidRDefault="00F15CE1">
            <w:pPr>
              <w:rPr>
                <w:b/>
                <w:color w:val="000000" w:themeColor="text1"/>
                <w:sz w:val="22"/>
                <w:szCs w:val="22"/>
              </w:rPr>
            </w:pPr>
          </w:p>
        </w:tc>
        <w:tc>
          <w:tcPr>
            <w:tcW w:w="1842" w:type="dxa"/>
          </w:tcPr>
          <w:p w:rsidR="00F15CE1" w:rsidRPr="003F2441" w:rsidRDefault="00F15CE1">
            <w:pPr>
              <w:rPr>
                <w:b/>
                <w:color w:val="000000" w:themeColor="text1"/>
                <w:sz w:val="22"/>
                <w:szCs w:val="22"/>
              </w:rPr>
            </w:pPr>
          </w:p>
        </w:tc>
      </w:tr>
    </w:tbl>
    <w:p w:rsidR="00F15CE1" w:rsidRPr="003F2441" w:rsidRDefault="00286BD3" w:rsidP="00832EDE">
      <w:pPr>
        <w:numPr>
          <w:ilvl w:val="0"/>
          <w:numId w:val="23"/>
        </w:numPr>
        <w:pBdr>
          <w:top w:val="nil"/>
          <w:left w:val="nil"/>
          <w:bottom w:val="nil"/>
          <w:right w:val="nil"/>
          <w:between w:val="nil"/>
        </w:pBdr>
        <w:rPr>
          <w:color w:val="000000" w:themeColor="text1"/>
        </w:rPr>
      </w:pPr>
      <w:r w:rsidRPr="003F2441">
        <w:rPr>
          <w:color w:val="000000" w:themeColor="text1"/>
        </w:rPr>
        <w:t>Information on NARI Project (if applicable)</w:t>
      </w:r>
    </w:p>
    <w:tbl>
      <w:tblPr>
        <w:tblStyle w:val="affffffffff0"/>
        <w:tblW w:w="1034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5"/>
        <w:gridCol w:w="1513"/>
        <w:gridCol w:w="1423"/>
        <w:gridCol w:w="1513"/>
        <w:gridCol w:w="1720"/>
        <w:gridCol w:w="1339"/>
        <w:gridCol w:w="1925"/>
      </w:tblGrid>
      <w:tr w:rsidR="00F15CE1" w:rsidRPr="003F2441" w:rsidTr="00674E55">
        <w:trPr>
          <w:cantSplit/>
          <w:tblHeader/>
        </w:trPr>
        <w:tc>
          <w:tcPr>
            <w:tcW w:w="915" w:type="dxa"/>
          </w:tcPr>
          <w:p w:rsidR="00F15CE1" w:rsidRPr="003F2441" w:rsidRDefault="00286BD3">
            <w:pPr>
              <w:jc w:val="center"/>
              <w:rPr>
                <w:color w:val="000000" w:themeColor="text1"/>
                <w:sz w:val="21"/>
                <w:szCs w:val="21"/>
              </w:rPr>
            </w:pPr>
            <w:r w:rsidRPr="003F2441">
              <w:rPr>
                <w:color w:val="000000" w:themeColor="text1"/>
                <w:sz w:val="21"/>
                <w:szCs w:val="21"/>
              </w:rPr>
              <w:t>Name of Nodal Officer</w:t>
            </w:r>
          </w:p>
        </w:tc>
        <w:tc>
          <w:tcPr>
            <w:tcW w:w="1513" w:type="dxa"/>
          </w:tcPr>
          <w:p w:rsidR="00F15CE1" w:rsidRPr="003F2441" w:rsidRDefault="00286BD3">
            <w:pPr>
              <w:jc w:val="center"/>
              <w:rPr>
                <w:color w:val="000000" w:themeColor="text1"/>
                <w:sz w:val="21"/>
                <w:szCs w:val="21"/>
              </w:rPr>
            </w:pPr>
            <w:r w:rsidRPr="003F2441">
              <w:rPr>
                <w:color w:val="000000" w:themeColor="text1"/>
                <w:sz w:val="21"/>
                <w:szCs w:val="21"/>
              </w:rPr>
              <w:t>No. of OFT on specified aspects</w:t>
            </w:r>
          </w:p>
        </w:tc>
        <w:tc>
          <w:tcPr>
            <w:tcW w:w="1423" w:type="dxa"/>
          </w:tcPr>
          <w:p w:rsidR="00F15CE1" w:rsidRPr="003F2441" w:rsidRDefault="00286BD3">
            <w:pPr>
              <w:jc w:val="center"/>
              <w:rPr>
                <w:color w:val="000000" w:themeColor="text1"/>
                <w:sz w:val="21"/>
                <w:szCs w:val="21"/>
              </w:rPr>
            </w:pPr>
            <w:r w:rsidRPr="003F2441">
              <w:rPr>
                <w:color w:val="000000" w:themeColor="text1"/>
                <w:sz w:val="21"/>
                <w:szCs w:val="21"/>
              </w:rPr>
              <w:t>Title(s) of OFT</w:t>
            </w:r>
          </w:p>
        </w:tc>
        <w:tc>
          <w:tcPr>
            <w:tcW w:w="1513" w:type="dxa"/>
          </w:tcPr>
          <w:p w:rsidR="00F15CE1" w:rsidRPr="003F2441" w:rsidRDefault="00286BD3">
            <w:pPr>
              <w:jc w:val="center"/>
              <w:rPr>
                <w:color w:val="000000" w:themeColor="text1"/>
                <w:sz w:val="21"/>
                <w:szCs w:val="21"/>
              </w:rPr>
            </w:pPr>
            <w:r w:rsidRPr="003F2441">
              <w:rPr>
                <w:color w:val="000000" w:themeColor="text1"/>
                <w:sz w:val="21"/>
                <w:szCs w:val="21"/>
              </w:rPr>
              <w:t>No. of FLD on specified aspects</w:t>
            </w:r>
          </w:p>
        </w:tc>
        <w:tc>
          <w:tcPr>
            <w:tcW w:w="1720" w:type="dxa"/>
          </w:tcPr>
          <w:p w:rsidR="00F15CE1" w:rsidRPr="003F2441" w:rsidRDefault="00286BD3">
            <w:pPr>
              <w:jc w:val="center"/>
              <w:rPr>
                <w:color w:val="000000" w:themeColor="text1"/>
                <w:sz w:val="21"/>
                <w:szCs w:val="21"/>
              </w:rPr>
            </w:pPr>
            <w:r w:rsidRPr="003F2441">
              <w:rPr>
                <w:color w:val="000000" w:themeColor="text1"/>
                <w:sz w:val="21"/>
                <w:szCs w:val="21"/>
              </w:rPr>
              <w:t>No. of capacity development programme on specified aspects</w:t>
            </w:r>
          </w:p>
        </w:tc>
        <w:tc>
          <w:tcPr>
            <w:tcW w:w="1339" w:type="dxa"/>
          </w:tcPr>
          <w:p w:rsidR="00F15CE1" w:rsidRPr="003F2441" w:rsidRDefault="00286BD3">
            <w:pPr>
              <w:jc w:val="center"/>
              <w:rPr>
                <w:color w:val="000000" w:themeColor="text1"/>
                <w:sz w:val="21"/>
                <w:szCs w:val="21"/>
              </w:rPr>
            </w:pPr>
            <w:r w:rsidRPr="003F2441">
              <w:rPr>
                <w:color w:val="000000" w:themeColor="text1"/>
                <w:sz w:val="21"/>
                <w:szCs w:val="21"/>
              </w:rPr>
              <w:t>Total no. of farm women/ girls involved in the project</w:t>
            </w:r>
          </w:p>
        </w:tc>
        <w:tc>
          <w:tcPr>
            <w:tcW w:w="1925" w:type="dxa"/>
          </w:tcPr>
          <w:p w:rsidR="00F15CE1" w:rsidRPr="003F2441" w:rsidRDefault="00286BD3">
            <w:pPr>
              <w:jc w:val="center"/>
              <w:rPr>
                <w:color w:val="000000" w:themeColor="text1"/>
                <w:sz w:val="21"/>
                <w:szCs w:val="21"/>
              </w:rPr>
            </w:pPr>
            <w:r w:rsidRPr="003F2441">
              <w:rPr>
                <w:color w:val="000000" w:themeColor="text1"/>
                <w:sz w:val="21"/>
                <w:szCs w:val="21"/>
              </w:rPr>
              <w:t>Details of Issues related to gender mainstreaming addressed through the project</w:t>
            </w:r>
          </w:p>
        </w:tc>
      </w:tr>
      <w:tr w:rsidR="00F15CE1" w:rsidRPr="003F2441" w:rsidTr="00674E55">
        <w:trPr>
          <w:cantSplit/>
          <w:tblHeader/>
        </w:trPr>
        <w:tc>
          <w:tcPr>
            <w:tcW w:w="915" w:type="dxa"/>
          </w:tcPr>
          <w:p w:rsidR="00F15CE1" w:rsidRPr="003F2441" w:rsidRDefault="008E27F1">
            <w:pPr>
              <w:rPr>
                <w:color w:val="000000" w:themeColor="text1"/>
              </w:rPr>
            </w:pPr>
            <w:r w:rsidRPr="003F2441">
              <w:rPr>
                <w:color w:val="000000" w:themeColor="text1"/>
              </w:rPr>
              <w:t>-</w:t>
            </w:r>
          </w:p>
        </w:tc>
        <w:tc>
          <w:tcPr>
            <w:tcW w:w="1513" w:type="dxa"/>
          </w:tcPr>
          <w:p w:rsidR="00F15CE1" w:rsidRPr="003F2441" w:rsidRDefault="008E27F1">
            <w:pPr>
              <w:rPr>
                <w:color w:val="000000" w:themeColor="text1"/>
              </w:rPr>
            </w:pPr>
            <w:r w:rsidRPr="003F2441">
              <w:rPr>
                <w:color w:val="000000" w:themeColor="text1"/>
              </w:rPr>
              <w:t>-</w:t>
            </w:r>
          </w:p>
        </w:tc>
        <w:tc>
          <w:tcPr>
            <w:tcW w:w="1423" w:type="dxa"/>
          </w:tcPr>
          <w:p w:rsidR="00F15CE1" w:rsidRPr="003F2441" w:rsidRDefault="008E27F1">
            <w:pPr>
              <w:rPr>
                <w:color w:val="000000" w:themeColor="text1"/>
              </w:rPr>
            </w:pPr>
            <w:r w:rsidRPr="003F2441">
              <w:rPr>
                <w:color w:val="000000" w:themeColor="text1"/>
              </w:rPr>
              <w:t>-</w:t>
            </w:r>
          </w:p>
        </w:tc>
        <w:tc>
          <w:tcPr>
            <w:tcW w:w="1513" w:type="dxa"/>
          </w:tcPr>
          <w:p w:rsidR="00F15CE1" w:rsidRPr="003F2441" w:rsidRDefault="008E27F1">
            <w:pPr>
              <w:rPr>
                <w:color w:val="000000" w:themeColor="text1"/>
              </w:rPr>
            </w:pPr>
            <w:r w:rsidRPr="003F2441">
              <w:rPr>
                <w:color w:val="000000" w:themeColor="text1"/>
              </w:rPr>
              <w:t>-</w:t>
            </w:r>
          </w:p>
        </w:tc>
        <w:tc>
          <w:tcPr>
            <w:tcW w:w="1720" w:type="dxa"/>
          </w:tcPr>
          <w:p w:rsidR="00F15CE1" w:rsidRPr="003F2441" w:rsidRDefault="008E27F1">
            <w:pPr>
              <w:rPr>
                <w:color w:val="000000" w:themeColor="text1"/>
              </w:rPr>
            </w:pPr>
            <w:r w:rsidRPr="003F2441">
              <w:rPr>
                <w:color w:val="000000" w:themeColor="text1"/>
              </w:rPr>
              <w:t>-</w:t>
            </w:r>
          </w:p>
        </w:tc>
        <w:tc>
          <w:tcPr>
            <w:tcW w:w="1339" w:type="dxa"/>
          </w:tcPr>
          <w:p w:rsidR="00F15CE1" w:rsidRPr="003F2441" w:rsidRDefault="008E27F1">
            <w:pPr>
              <w:rPr>
                <w:color w:val="000000" w:themeColor="text1"/>
              </w:rPr>
            </w:pPr>
            <w:r w:rsidRPr="003F2441">
              <w:rPr>
                <w:color w:val="000000" w:themeColor="text1"/>
              </w:rPr>
              <w:t>-</w:t>
            </w:r>
          </w:p>
        </w:tc>
        <w:tc>
          <w:tcPr>
            <w:tcW w:w="1925" w:type="dxa"/>
          </w:tcPr>
          <w:p w:rsidR="00F15CE1" w:rsidRPr="003F2441" w:rsidRDefault="008E27F1">
            <w:pPr>
              <w:rPr>
                <w:color w:val="000000" w:themeColor="text1"/>
              </w:rPr>
            </w:pPr>
            <w:r w:rsidRPr="003F2441">
              <w:rPr>
                <w:color w:val="000000" w:themeColor="text1"/>
              </w:rPr>
              <w:t>-</w:t>
            </w:r>
          </w:p>
        </w:tc>
      </w:tr>
    </w:tbl>
    <w:p w:rsidR="00F15CE1" w:rsidRPr="003F2441" w:rsidRDefault="00F15CE1">
      <w:pPr>
        <w:rPr>
          <w:color w:val="000000" w:themeColor="text1"/>
        </w:rPr>
      </w:pPr>
    </w:p>
    <w:p w:rsidR="00F15CE1" w:rsidRPr="003F2441" w:rsidRDefault="00F15CE1">
      <w:pPr>
        <w:pBdr>
          <w:top w:val="nil"/>
          <w:left w:val="nil"/>
          <w:bottom w:val="nil"/>
          <w:right w:val="nil"/>
          <w:between w:val="nil"/>
        </w:pBdr>
        <w:ind w:left="1004"/>
        <w:rPr>
          <w:color w:val="000000" w:themeColor="text1"/>
        </w:rPr>
      </w:pPr>
    </w:p>
    <w:p w:rsidR="00F15CE1" w:rsidRPr="003F2441" w:rsidRDefault="00286BD3" w:rsidP="00832EDE">
      <w:pPr>
        <w:numPr>
          <w:ilvl w:val="0"/>
          <w:numId w:val="23"/>
        </w:numPr>
        <w:pBdr>
          <w:top w:val="nil"/>
          <w:left w:val="nil"/>
          <w:bottom w:val="nil"/>
          <w:right w:val="nil"/>
          <w:between w:val="nil"/>
        </w:pBdr>
        <w:rPr>
          <w:color w:val="000000" w:themeColor="text1"/>
        </w:rPr>
      </w:pPr>
      <w:r w:rsidRPr="003F2441">
        <w:rPr>
          <w:color w:val="000000" w:themeColor="text1"/>
        </w:rPr>
        <w:t>Any other programme organized by KVK, not covered above</w:t>
      </w:r>
    </w:p>
    <w:p w:rsidR="00F15CE1" w:rsidRDefault="00F15CE1">
      <w:pPr>
        <w:pBdr>
          <w:top w:val="nil"/>
          <w:left w:val="nil"/>
          <w:bottom w:val="nil"/>
          <w:right w:val="nil"/>
          <w:between w:val="nil"/>
        </w:pBdr>
        <w:ind w:left="786"/>
        <w:rPr>
          <w:color w:val="000000"/>
        </w:rPr>
      </w:pPr>
    </w:p>
    <w:tbl>
      <w:tblPr>
        <w:tblStyle w:val="affffffffff3"/>
        <w:tblW w:w="8842" w:type="dxa"/>
        <w:jc w:val="center"/>
        <w:tblLayout w:type="fixed"/>
        <w:tblLook w:val="0400"/>
      </w:tblPr>
      <w:tblGrid>
        <w:gridCol w:w="851"/>
        <w:gridCol w:w="2354"/>
        <w:gridCol w:w="1385"/>
        <w:gridCol w:w="1237"/>
        <w:gridCol w:w="1314"/>
        <w:gridCol w:w="1701"/>
      </w:tblGrid>
      <w:tr w:rsidR="00F15CE1">
        <w:trPr>
          <w:cantSplit/>
          <w:tblHeade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15CE1" w:rsidRDefault="00286BD3">
            <w:pPr>
              <w:jc w:val="center"/>
              <w:rPr>
                <w:sz w:val="20"/>
                <w:szCs w:val="20"/>
              </w:rPr>
            </w:pPr>
            <w:r>
              <w:rPr>
                <w:sz w:val="20"/>
                <w:szCs w:val="20"/>
              </w:rPr>
              <w:t>Sl.</w:t>
            </w:r>
          </w:p>
          <w:p w:rsidR="00F15CE1" w:rsidRDefault="00286BD3">
            <w:pPr>
              <w:jc w:val="center"/>
              <w:rPr>
                <w:sz w:val="20"/>
                <w:szCs w:val="20"/>
              </w:rPr>
            </w:pPr>
            <w:r>
              <w:rPr>
                <w:sz w:val="20"/>
                <w:szCs w:val="20"/>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15CE1" w:rsidRDefault="00286BD3">
            <w:pPr>
              <w:jc w:val="center"/>
              <w:rPr>
                <w:sz w:val="20"/>
                <w:szCs w:val="20"/>
              </w:rPr>
            </w:pPr>
            <w:r>
              <w:rPr>
                <w:sz w:val="20"/>
                <w:szCs w:val="20"/>
              </w:rPr>
              <w:t>Name of the programme</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15CE1" w:rsidRDefault="00286BD3">
            <w:pPr>
              <w:jc w:val="center"/>
              <w:rPr>
                <w:sz w:val="20"/>
                <w:szCs w:val="20"/>
              </w:rPr>
            </w:pPr>
            <w:r>
              <w:rPr>
                <w:sz w:val="20"/>
                <w:szCs w:val="20"/>
              </w:rPr>
              <w:t>Date of the programme</w:t>
            </w:r>
          </w:p>
        </w:tc>
        <w:tc>
          <w:tcPr>
            <w:tcW w:w="12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15CE1" w:rsidRDefault="00286BD3">
            <w:pPr>
              <w:jc w:val="center"/>
              <w:rPr>
                <w:sz w:val="20"/>
                <w:szCs w:val="20"/>
              </w:rPr>
            </w:pPr>
            <w:r>
              <w:rPr>
                <w:sz w:val="20"/>
                <w:szCs w:val="20"/>
              </w:rPr>
              <w:t>Venue</w:t>
            </w:r>
          </w:p>
        </w:tc>
        <w:tc>
          <w:tcPr>
            <w:tcW w:w="1314" w:type="dxa"/>
            <w:tcBorders>
              <w:top w:val="single" w:sz="8" w:space="0" w:color="000000"/>
              <w:left w:val="nil"/>
              <w:bottom w:val="single" w:sz="8" w:space="0" w:color="000000"/>
              <w:right w:val="single" w:sz="8" w:space="0" w:color="000000"/>
            </w:tcBorders>
            <w:shd w:val="clear" w:color="auto" w:fill="FFFFFF"/>
          </w:tcPr>
          <w:p w:rsidR="00F15CE1" w:rsidRDefault="00286BD3">
            <w:pPr>
              <w:jc w:val="center"/>
              <w:rPr>
                <w:sz w:val="20"/>
                <w:szCs w:val="20"/>
              </w:rPr>
            </w:pPr>
            <w:r>
              <w:rPr>
                <w:sz w:val="20"/>
                <w:szCs w:val="20"/>
              </w:rPr>
              <w:t>Purpose</w:t>
            </w:r>
          </w:p>
        </w:tc>
        <w:tc>
          <w:tcPr>
            <w:tcW w:w="1701" w:type="dxa"/>
            <w:tcBorders>
              <w:top w:val="single" w:sz="8" w:space="0" w:color="000000"/>
              <w:left w:val="nil"/>
              <w:bottom w:val="single" w:sz="8" w:space="0" w:color="000000"/>
              <w:right w:val="single" w:sz="8" w:space="0" w:color="000000"/>
            </w:tcBorders>
            <w:shd w:val="clear" w:color="auto" w:fill="FFFFFF"/>
          </w:tcPr>
          <w:p w:rsidR="00F15CE1" w:rsidRDefault="00286BD3">
            <w:pPr>
              <w:jc w:val="center"/>
              <w:rPr>
                <w:sz w:val="20"/>
                <w:szCs w:val="20"/>
              </w:rPr>
            </w:pPr>
            <w:r>
              <w:rPr>
                <w:sz w:val="20"/>
                <w:szCs w:val="20"/>
              </w:rPr>
              <w:t>No. of participants</w:t>
            </w:r>
          </w:p>
        </w:tc>
      </w:tr>
      <w:tr w:rsidR="00F15CE1">
        <w:trPr>
          <w:cantSplit/>
          <w:tblHeade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15CE1" w:rsidRDefault="00F15CE1">
            <w:pPr>
              <w:jc w:val="center"/>
            </w:pP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15CE1" w:rsidRDefault="00F15CE1">
            <w:pPr>
              <w:jc w:val="center"/>
            </w:pP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15CE1" w:rsidRDefault="00F15CE1">
            <w:pPr>
              <w:jc w:val="center"/>
            </w:pPr>
          </w:p>
        </w:tc>
        <w:tc>
          <w:tcPr>
            <w:tcW w:w="12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15CE1" w:rsidRDefault="00F15CE1">
            <w:pPr>
              <w:jc w:val="center"/>
            </w:pPr>
          </w:p>
        </w:tc>
        <w:tc>
          <w:tcPr>
            <w:tcW w:w="1314" w:type="dxa"/>
            <w:tcBorders>
              <w:top w:val="nil"/>
              <w:left w:val="nil"/>
              <w:bottom w:val="single" w:sz="8" w:space="0" w:color="000000"/>
              <w:right w:val="single" w:sz="8" w:space="0" w:color="000000"/>
            </w:tcBorders>
            <w:shd w:val="clear" w:color="auto" w:fill="FFFFFF"/>
            <w:vAlign w:val="center"/>
          </w:tcPr>
          <w:p w:rsidR="00F15CE1" w:rsidRDefault="00F15CE1">
            <w:pPr>
              <w:jc w:val="center"/>
            </w:pPr>
          </w:p>
        </w:tc>
        <w:tc>
          <w:tcPr>
            <w:tcW w:w="1701" w:type="dxa"/>
            <w:tcBorders>
              <w:top w:val="nil"/>
              <w:left w:val="nil"/>
              <w:bottom w:val="single" w:sz="8" w:space="0" w:color="000000"/>
              <w:right w:val="single" w:sz="8" w:space="0" w:color="000000"/>
            </w:tcBorders>
            <w:shd w:val="clear" w:color="auto" w:fill="FFFFFF"/>
          </w:tcPr>
          <w:p w:rsidR="00F15CE1" w:rsidRDefault="00F15CE1">
            <w:pPr>
              <w:jc w:val="center"/>
              <w:rPr>
                <w:sz w:val="26"/>
                <w:szCs w:val="26"/>
              </w:rPr>
            </w:pPr>
          </w:p>
        </w:tc>
      </w:tr>
    </w:tbl>
    <w:p w:rsidR="00F15CE1" w:rsidRDefault="00F15CE1">
      <w:pPr>
        <w:pBdr>
          <w:top w:val="nil"/>
          <w:left w:val="nil"/>
          <w:bottom w:val="nil"/>
          <w:right w:val="nil"/>
          <w:between w:val="nil"/>
        </w:pBdr>
        <w:ind w:left="786"/>
        <w:rPr>
          <w:color w:val="000000"/>
        </w:rPr>
      </w:pPr>
    </w:p>
    <w:p w:rsidR="00F15CE1" w:rsidRDefault="00286BD3" w:rsidP="00832EDE">
      <w:pPr>
        <w:numPr>
          <w:ilvl w:val="0"/>
          <w:numId w:val="23"/>
        </w:numPr>
        <w:pBdr>
          <w:top w:val="nil"/>
          <w:left w:val="nil"/>
          <w:bottom w:val="nil"/>
          <w:right w:val="nil"/>
          <w:between w:val="nil"/>
        </w:pBdr>
      </w:pPr>
      <w:r>
        <w:rPr>
          <w:color w:val="000000"/>
        </w:rPr>
        <w:t>Good quality action photographs of overall achievements of KVK during the year (best 10)</w:t>
      </w:r>
    </w:p>
    <w:p w:rsidR="00F15CE1" w:rsidRDefault="00F15CE1"/>
    <w:p w:rsidR="00F15CE1" w:rsidRDefault="00F15CE1"/>
    <w:p w:rsidR="00F15CE1" w:rsidRDefault="00F15CE1"/>
    <w:p w:rsidR="00F15CE1" w:rsidRDefault="00286BD3">
      <w:pPr>
        <w:jc w:val="center"/>
      </w:pPr>
      <w:r>
        <w:t>***</w:t>
      </w:r>
    </w:p>
    <w:sectPr w:rsidR="00F15CE1" w:rsidSect="00AC2CD7">
      <w:pgSz w:w="11909" w:h="16834"/>
      <w:pgMar w:top="1080" w:right="929" w:bottom="1276" w:left="749"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4E4B" w:rsidRDefault="005B4E4B" w:rsidP="00F15CE1">
      <w:r>
        <w:separator/>
      </w:r>
    </w:p>
  </w:endnote>
  <w:endnote w:type="continuationSeparator" w:id="1">
    <w:p w:rsidR="005B4E4B" w:rsidRDefault="005B4E4B" w:rsidP="00F15CE1">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Lustria">
    <w:altName w:val="Times New Roman"/>
    <w:charset w:val="00"/>
    <w:family w:val="auto"/>
    <w:pitch w:val="default"/>
    <w:sig w:usb0="00000000" w:usb1="00000000" w:usb2="00000000" w:usb3="00000000" w:csb0="00000000" w:csb1="00000000"/>
  </w:font>
  <w:font w:name="Kalinga">
    <w:panose1 w:val="020B0502040204020203"/>
    <w:charset w:val="00"/>
    <w:family w:val="swiss"/>
    <w:pitch w:val="variable"/>
    <w:sig w:usb0="0008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4E4B" w:rsidRDefault="005B4E4B" w:rsidP="00F15CE1">
      <w:r>
        <w:separator/>
      </w:r>
    </w:p>
  </w:footnote>
  <w:footnote w:type="continuationSeparator" w:id="1">
    <w:p w:rsidR="005B4E4B" w:rsidRDefault="005B4E4B" w:rsidP="00F15C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D36" w:rsidRDefault="00E63D36">
    <w:pPr>
      <w:pBdr>
        <w:top w:val="nil"/>
        <w:left w:val="nil"/>
        <w:bottom w:val="nil"/>
        <w:right w:val="nil"/>
        <w:between w:val="nil"/>
      </w:pBdr>
      <w:tabs>
        <w:tab w:val="center" w:pos="4320"/>
        <w:tab w:val="right" w:pos="8640"/>
      </w:tabs>
      <w:jc w:val="right"/>
      <w:rPr>
        <w:rFonts w:ascii="Tahoma" w:eastAsia="Tahoma" w:hAnsi="Tahoma" w:cs="Tahoma"/>
        <w:color w:val="000000"/>
      </w:rPr>
    </w:pPr>
    <w:r>
      <w:rPr>
        <w:rFonts w:ascii="Tahoma" w:eastAsia="Tahoma" w:hAnsi="Tahoma" w:cs="Tahoma"/>
        <w:color w:val="000000"/>
      </w:rPr>
      <w:fldChar w:fldCharType="begin"/>
    </w:r>
    <w:r>
      <w:rPr>
        <w:rFonts w:ascii="Tahoma" w:eastAsia="Tahoma" w:hAnsi="Tahoma" w:cs="Tahoma"/>
        <w:color w:val="000000"/>
      </w:rPr>
      <w:instrText>PAGE</w:instrText>
    </w:r>
    <w:r>
      <w:rPr>
        <w:rFonts w:ascii="Tahoma" w:eastAsia="Tahoma" w:hAnsi="Tahoma" w:cs="Tahoma"/>
        <w:color w:val="000000"/>
      </w:rPr>
      <w:fldChar w:fldCharType="separate"/>
    </w:r>
    <w:r>
      <w:rPr>
        <w:rFonts w:ascii="Tahoma" w:eastAsia="Tahoma" w:hAnsi="Tahoma" w:cs="Tahoma"/>
        <w:noProof/>
        <w:color w:val="000000"/>
      </w:rPr>
      <w:t>2</w:t>
    </w:r>
    <w:r>
      <w:rPr>
        <w:rFonts w:ascii="Tahoma" w:eastAsia="Tahoma" w:hAnsi="Tahoma" w:cs="Tahoma"/>
        <w:color w:val="000000"/>
      </w:rPr>
      <w:fldChar w:fldCharType="end"/>
    </w:r>
  </w:p>
  <w:p w:rsidR="00E63D36" w:rsidRDefault="00E63D36">
    <w:pPr>
      <w:pBdr>
        <w:top w:val="nil"/>
        <w:left w:val="nil"/>
        <w:bottom w:val="nil"/>
        <w:right w:val="nil"/>
        <w:between w:val="nil"/>
      </w:pBdr>
      <w:tabs>
        <w:tab w:val="center" w:pos="4320"/>
        <w:tab w:val="right" w:pos="8640"/>
      </w:tabs>
      <w:rPr>
        <w:rFonts w:ascii="Tahoma" w:eastAsia="Tahoma" w:hAnsi="Tahoma" w:cs="Tahoma"/>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D36" w:rsidRDefault="00E63D36">
    <w:pPr>
      <w:pBdr>
        <w:top w:val="nil"/>
        <w:left w:val="nil"/>
        <w:bottom w:val="nil"/>
        <w:right w:val="nil"/>
        <w:between w:val="nil"/>
      </w:pBdr>
      <w:tabs>
        <w:tab w:val="center" w:pos="4320"/>
        <w:tab w:val="right" w:pos="8640"/>
      </w:tabs>
      <w:jc w:val="right"/>
      <w:rPr>
        <w:rFonts w:ascii="Tahoma" w:eastAsia="Tahoma" w:hAnsi="Tahoma" w:cs="Tahoma"/>
        <w:color w:val="000000"/>
      </w:rPr>
    </w:pPr>
    <w:r>
      <w:rPr>
        <w:rFonts w:ascii="Tahoma" w:eastAsia="Tahoma" w:hAnsi="Tahoma" w:cs="Tahoma"/>
        <w:color w:val="000000"/>
      </w:rPr>
      <w:fldChar w:fldCharType="begin"/>
    </w:r>
    <w:r>
      <w:rPr>
        <w:rFonts w:ascii="Tahoma" w:eastAsia="Tahoma" w:hAnsi="Tahoma" w:cs="Tahoma"/>
        <w:color w:val="000000"/>
      </w:rPr>
      <w:instrText>PAGE</w:instrText>
    </w:r>
    <w:r>
      <w:rPr>
        <w:rFonts w:ascii="Tahoma" w:eastAsia="Tahoma" w:hAnsi="Tahoma" w:cs="Tahoma"/>
        <w:color w:val="000000"/>
      </w:rPr>
      <w:fldChar w:fldCharType="separate"/>
    </w:r>
    <w:r>
      <w:rPr>
        <w:rFonts w:ascii="Tahoma" w:eastAsia="Tahoma" w:hAnsi="Tahoma" w:cs="Tahoma"/>
        <w:noProof/>
        <w:color w:val="000000"/>
      </w:rPr>
      <w:t>32</w:t>
    </w:r>
    <w:r>
      <w:rPr>
        <w:rFonts w:ascii="Tahoma" w:eastAsia="Tahoma" w:hAnsi="Tahoma" w:cs="Tahoma"/>
        <w:color w:val="000000"/>
      </w:rPr>
      <w:fldChar w:fldCharType="end"/>
    </w:r>
  </w:p>
  <w:p w:rsidR="00E63D36" w:rsidRDefault="00E63D36">
    <w:pPr>
      <w:pBdr>
        <w:top w:val="nil"/>
        <w:left w:val="nil"/>
        <w:bottom w:val="nil"/>
        <w:right w:val="nil"/>
        <w:between w:val="nil"/>
      </w:pBdr>
      <w:tabs>
        <w:tab w:val="center" w:pos="4320"/>
        <w:tab w:val="right" w:pos="8640"/>
      </w:tabs>
      <w:ind w:right="360"/>
      <w:rPr>
        <w:rFonts w:ascii="Tahoma" w:eastAsia="Tahoma" w:hAnsi="Tahoma" w:cs="Tahoma"/>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D36" w:rsidRDefault="00E63D36">
    <w:pPr>
      <w:pBdr>
        <w:top w:val="nil"/>
        <w:left w:val="nil"/>
        <w:bottom w:val="nil"/>
        <w:right w:val="nil"/>
        <w:between w:val="nil"/>
      </w:pBdr>
      <w:tabs>
        <w:tab w:val="center" w:pos="4320"/>
        <w:tab w:val="right" w:pos="8640"/>
      </w:tabs>
      <w:jc w:val="right"/>
      <w:rPr>
        <w:rFonts w:ascii="Tahoma" w:eastAsia="Tahoma" w:hAnsi="Tahoma" w:cs="Tahoma"/>
        <w:color w:val="000000"/>
      </w:rPr>
    </w:pPr>
    <w:r>
      <w:rPr>
        <w:rFonts w:ascii="Tahoma" w:eastAsia="Tahoma" w:hAnsi="Tahoma" w:cs="Tahoma"/>
        <w:color w:val="000000"/>
      </w:rPr>
      <w:fldChar w:fldCharType="begin"/>
    </w:r>
    <w:r>
      <w:rPr>
        <w:rFonts w:ascii="Tahoma" w:eastAsia="Tahoma" w:hAnsi="Tahoma" w:cs="Tahoma"/>
        <w:color w:val="000000"/>
      </w:rPr>
      <w:instrText>PAGE</w:instrText>
    </w:r>
    <w:r>
      <w:rPr>
        <w:rFonts w:ascii="Tahoma" w:eastAsia="Tahoma" w:hAnsi="Tahoma" w:cs="Tahoma"/>
        <w:color w:val="000000"/>
      </w:rPr>
      <w:fldChar w:fldCharType="separate"/>
    </w:r>
    <w:r w:rsidR="0093554D">
      <w:rPr>
        <w:rFonts w:ascii="Tahoma" w:eastAsia="Tahoma" w:hAnsi="Tahoma" w:cs="Tahoma"/>
        <w:noProof/>
        <w:color w:val="000000"/>
      </w:rPr>
      <w:t>82</w:t>
    </w:r>
    <w:r>
      <w:rPr>
        <w:rFonts w:ascii="Tahoma" w:eastAsia="Tahoma" w:hAnsi="Tahoma" w:cs="Tahoma"/>
        <w:color w:val="000000"/>
      </w:rPr>
      <w:fldChar w:fldCharType="end"/>
    </w:r>
  </w:p>
  <w:p w:rsidR="00E63D36" w:rsidRDefault="00E63D36">
    <w:pPr>
      <w:pBdr>
        <w:top w:val="nil"/>
        <w:left w:val="nil"/>
        <w:bottom w:val="nil"/>
        <w:right w:val="nil"/>
        <w:between w:val="nil"/>
      </w:pBdr>
      <w:tabs>
        <w:tab w:val="center" w:pos="4320"/>
        <w:tab w:val="right" w:pos="8640"/>
      </w:tabs>
      <w:ind w:right="360"/>
      <w:rPr>
        <w:rFonts w:ascii="Tahoma" w:eastAsia="Tahoma" w:hAnsi="Tahoma" w:cs="Tahoma"/>
        <w:color w:val="00000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D36" w:rsidRDefault="00E63D36">
    <w:pPr>
      <w:pBdr>
        <w:top w:val="nil"/>
        <w:left w:val="nil"/>
        <w:bottom w:val="nil"/>
        <w:right w:val="nil"/>
        <w:between w:val="nil"/>
      </w:pBdr>
      <w:tabs>
        <w:tab w:val="center" w:pos="4320"/>
        <w:tab w:val="right" w:pos="8640"/>
      </w:tabs>
      <w:jc w:val="right"/>
      <w:rPr>
        <w:rFonts w:ascii="Tahoma" w:eastAsia="Tahoma" w:hAnsi="Tahoma" w:cs="Tahoma"/>
        <w:color w:val="000000"/>
      </w:rPr>
    </w:pPr>
    <w:r>
      <w:rPr>
        <w:rFonts w:ascii="Tahoma" w:eastAsia="Tahoma" w:hAnsi="Tahoma" w:cs="Tahoma"/>
        <w:color w:val="000000"/>
      </w:rPr>
      <w:fldChar w:fldCharType="begin"/>
    </w:r>
    <w:r>
      <w:rPr>
        <w:rFonts w:ascii="Tahoma" w:eastAsia="Tahoma" w:hAnsi="Tahoma" w:cs="Tahoma"/>
        <w:color w:val="000000"/>
      </w:rPr>
      <w:instrText>PAGE</w:instrText>
    </w:r>
    <w:r>
      <w:rPr>
        <w:rFonts w:ascii="Tahoma" w:eastAsia="Tahoma" w:hAnsi="Tahoma" w:cs="Tahoma"/>
        <w:color w:val="000000"/>
      </w:rPr>
      <w:fldChar w:fldCharType="separate"/>
    </w:r>
    <w:r w:rsidR="0093554D">
      <w:rPr>
        <w:rFonts w:ascii="Tahoma" w:eastAsia="Tahoma" w:hAnsi="Tahoma" w:cs="Tahoma"/>
        <w:noProof/>
        <w:color w:val="000000"/>
      </w:rPr>
      <w:t>35</w:t>
    </w:r>
    <w:r>
      <w:rPr>
        <w:rFonts w:ascii="Tahoma" w:eastAsia="Tahoma" w:hAnsi="Tahoma" w:cs="Tahoma"/>
        <w:color w:val="000000"/>
      </w:rPr>
      <w:fldChar w:fldCharType="end"/>
    </w:r>
  </w:p>
  <w:p w:rsidR="00E63D36" w:rsidRDefault="00E63D36">
    <w:pPr>
      <w:pBdr>
        <w:top w:val="nil"/>
        <w:left w:val="nil"/>
        <w:bottom w:val="nil"/>
        <w:right w:val="nil"/>
        <w:between w:val="nil"/>
      </w:pBdr>
      <w:tabs>
        <w:tab w:val="center" w:pos="4320"/>
        <w:tab w:val="right" w:pos="8640"/>
      </w:tabs>
      <w:rPr>
        <w:rFonts w:ascii="Tahoma" w:eastAsia="Tahoma" w:hAnsi="Tahoma" w:cs="Tahoma"/>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3A60"/>
    <w:multiLevelType w:val="multilevel"/>
    <w:tmpl w:val="56D6CA84"/>
    <w:lvl w:ilvl="0">
      <w:start w:val="1"/>
      <w:numFmt w:val="decimal"/>
      <w:lvlText w:val="%1."/>
      <w:lvlJc w:val="left"/>
      <w:pPr>
        <w:ind w:left="644" w:hanging="359"/>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1485740"/>
    <w:multiLevelType w:val="multilevel"/>
    <w:tmpl w:val="0DA27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E772A8D"/>
    <w:multiLevelType w:val="multilevel"/>
    <w:tmpl w:val="568E1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9046444"/>
    <w:multiLevelType w:val="multilevel"/>
    <w:tmpl w:val="BF2A6042"/>
    <w:lvl w:ilvl="0">
      <w:start w:val="2019"/>
      <w:numFmt w:val="decimal"/>
      <w:lvlText w:val="%1."/>
      <w:lvlJc w:val="left"/>
      <w:pPr>
        <w:ind w:left="0" w:firstLine="0"/>
      </w:pPr>
      <w:rPr>
        <w:sz w:val="20"/>
        <w:szCs w:val="20"/>
      </w:rPr>
    </w:lvl>
    <w:lvl w:ilvl="1">
      <w:start w:val="5"/>
      <w:numFmt w:val="decimal"/>
      <w:lvlText w:val="%1.%2."/>
      <w:lvlJc w:val="left"/>
      <w:pPr>
        <w:ind w:left="0" w:firstLine="0"/>
      </w:pPr>
      <w:rPr>
        <w:sz w:val="20"/>
        <w:szCs w:val="20"/>
      </w:rPr>
    </w:lvl>
    <w:lvl w:ilvl="2">
      <w:start w:val="1"/>
      <w:numFmt w:val="decimal"/>
      <w:lvlText w:val="%1.%2.%3."/>
      <w:lvlJc w:val="left"/>
      <w:pPr>
        <w:ind w:left="360" w:hanging="360"/>
      </w:pPr>
      <w:rPr>
        <w:sz w:val="20"/>
        <w:szCs w:val="20"/>
      </w:rPr>
    </w:lvl>
    <w:lvl w:ilvl="3">
      <w:start w:val="1"/>
      <w:numFmt w:val="decimal"/>
      <w:lvlText w:val="%1.%2.%3.%4."/>
      <w:lvlJc w:val="left"/>
      <w:pPr>
        <w:ind w:left="360" w:hanging="360"/>
      </w:pPr>
      <w:rPr>
        <w:sz w:val="20"/>
        <w:szCs w:val="20"/>
      </w:rPr>
    </w:lvl>
    <w:lvl w:ilvl="4">
      <w:start w:val="1"/>
      <w:numFmt w:val="decimal"/>
      <w:lvlText w:val="%1.%2.%3.%4.%5."/>
      <w:lvlJc w:val="left"/>
      <w:pPr>
        <w:ind w:left="720" w:hanging="720"/>
      </w:pPr>
      <w:rPr>
        <w:sz w:val="20"/>
        <w:szCs w:val="20"/>
      </w:rPr>
    </w:lvl>
    <w:lvl w:ilvl="5">
      <w:start w:val="1"/>
      <w:numFmt w:val="decimal"/>
      <w:lvlText w:val="%1.%2.%3.%4.%5.%6."/>
      <w:lvlJc w:val="left"/>
      <w:pPr>
        <w:ind w:left="720" w:hanging="720"/>
      </w:pPr>
      <w:rPr>
        <w:sz w:val="20"/>
        <w:szCs w:val="20"/>
      </w:rPr>
    </w:lvl>
    <w:lvl w:ilvl="6">
      <w:start w:val="1"/>
      <w:numFmt w:val="decimal"/>
      <w:lvlText w:val="%1.%2.%3.%4.%5.%6.%7."/>
      <w:lvlJc w:val="left"/>
      <w:pPr>
        <w:ind w:left="720" w:hanging="720"/>
      </w:pPr>
      <w:rPr>
        <w:sz w:val="20"/>
        <w:szCs w:val="20"/>
      </w:rPr>
    </w:lvl>
    <w:lvl w:ilvl="7">
      <w:start w:val="1"/>
      <w:numFmt w:val="decimal"/>
      <w:lvlText w:val="%1.%2.%3.%4.%5.%6.%7.%8."/>
      <w:lvlJc w:val="left"/>
      <w:pPr>
        <w:ind w:left="1080" w:hanging="1080"/>
      </w:pPr>
      <w:rPr>
        <w:sz w:val="20"/>
        <w:szCs w:val="20"/>
      </w:rPr>
    </w:lvl>
    <w:lvl w:ilvl="8">
      <w:start w:val="1"/>
      <w:numFmt w:val="decimal"/>
      <w:lvlText w:val="%1.%2.%3.%4.%5.%6.%7.%8.%9."/>
      <w:lvlJc w:val="left"/>
      <w:pPr>
        <w:ind w:left="1080" w:hanging="1080"/>
      </w:pPr>
      <w:rPr>
        <w:sz w:val="20"/>
        <w:szCs w:val="20"/>
      </w:rPr>
    </w:lvl>
  </w:abstractNum>
  <w:abstractNum w:abstractNumId="4">
    <w:nsid w:val="1B042C43"/>
    <w:multiLevelType w:val="multilevel"/>
    <w:tmpl w:val="611CC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34F443E"/>
    <w:multiLevelType w:val="multilevel"/>
    <w:tmpl w:val="72EE83F2"/>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2C3D6AFA"/>
    <w:multiLevelType w:val="hybridMultilevel"/>
    <w:tmpl w:val="E06A023A"/>
    <w:lvl w:ilvl="0" w:tplc="8D7651B4">
      <w:start w:val="17"/>
      <w:numFmt w:val="decimal"/>
      <w:lvlText w:val="%1."/>
      <w:lvlJc w:val="left"/>
      <w:pPr>
        <w:ind w:left="645" w:hanging="360"/>
      </w:pPr>
      <w:rPr>
        <w:rFonts w:hint="default"/>
        <w:color w:val="00000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2EAF246E"/>
    <w:multiLevelType w:val="multilevel"/>
    <w:tmpl w:val="AF40D7AE"/>
    <w:lvl w:ilvl="0">
      <w:start w:val="6"/>
      <w:numFmt w:val="decimal"/>
      <w:lvlText w:val="%1."/>
      <w:lvlJc w:val="left"/>
      <w:pPr>
        <w:ind w:left="360" w:hanging="360"/>
      </w:pPr>
    </w:lvl>
    <w:lvl w:ilvl="1">
      <w:start w:val="3"/>
      <w:numFmt w:val="decimal"/>
      <w:lvlText w:val="%1.%2."/>
      <w:lvlJc w:val="left"/>
      <w:pPr>
        <w:ind w:left="1080" w:hanging="360"/>
      </w:pPr>
    </w:lvl>
    <w:lvl w:ilvl="2">
      <w:start w:val="1"/>
      <w:numFmt w:val="lowerLetter"/>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nsid w:val="34C52730"/>
    <w:multiLevelType w:val="multilevel"/>
    <w:tmpl w:val="3AEA73A8"/>
    <w:lvl w:ilvl="0">
      <w:start w:val="7"/>
      <w:numFmt w:val="decimal"/>
      <w:lvlText w:val="%1."/>
      <w:lvlJc w:val="left"/>
      <w:pPr>
        <w:ind w:left="360" w:hanging="360"/>
      </w:pPr>
    </w:lvl>
    <w:lvl w:ilvl="1">
      <w:start w:val="7"/>
      <w:numFmt w:val="decimal"/>
      <w:lvlText w:val="%1.%2."/>
      <w:lvlJc w:val="left"/>
      <w:pPr>
        <w:ind w:left="720" w:hanging="360"/>
      </w:pPr>
    </w:lvl>
    <w:lvl w:ilvl="2">
      <w:start w:val="1"/>
      <w:numFmt w:val="lowerLetter"/>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3A726B13"/>
    <w:multiLevelType w:val="multilevel"/>
    <w:tmpl w:val="32381B7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3AC13F33"/>
    <w:multiLevelType w:val="hybridMultilevel"/>
    <w:tmpl w:val="95464166"/>
    <w:lvl w:ilvl="0" w:tplc="4009000F">
      <w:start w:val="1"/>
      <w:numFmt w:val="decimal"/>
      <w:lvlText w:val="%1."/>
      <w:lvlJc w:val="left"/>
      <w:pPr>
        <w:ind w:left="1495"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BF433D8"/>
    <w:multiLevelType w:val="multilevel"/>
    <w:tmpl w:val="5F523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5917DE5"/>
    <w:multiLevelType w:val="multilevel"/>
    <w:tmpl w:val="02E45DBC"/>
    <w:lvl w:ilvl="0">
      <w:start w:val="4"/>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51491AA6"/>
    <w:multiLevelType w:val="hybridMultilevel"/>
    <w:tmpl w:val="69122D8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35413C4"/>
    <w:multiLevelType w:val="multilevel"/>
    <w:tmpl w:val="03E84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72745B6"/>
    <w:multiLevelType w:val="multilevel"/>
    <w:tmpl w:val="3F32C3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ADE3024"/>
    <w:multiLevelType w:val="multilevel"/>
    <w:tmpl w:val="1CE4B874"/>
    <w:lvl w:ilvl="0">
      <w:start w:val="2"/>
      <w:numFmt w:val="upperLetter"/>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B517479"/>
    <w:multiLevelType w:val="hybridMultilevel"/>
    <w:tmpl w:val="08B2D728"/>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8">
    <w:nsid w:val="5FC96C8E"/>
    <w:multiLevelType w:val="multilevel"/>
    <w:tmpl w:val="B2108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5663E87"/>
    <w:multiLevelType w:val="multilevel"/>
    <w:tmpl w:val="FCAE6498"/>
    <w:lvl w:ilvl="0">
      <w:start w:val="7"/>
      <w:numFmt w:val="decimal"/>
      <w:lvlText w:val="%1."/>
      <w:lvlJc w:val="left"/>
      <w:pPr>
        <w:ind w:left="360" w:hanging="360"/>
      </w:pPr>
      <w:rPr>
        <w:i w:val="0"/>
      </w:rPr>
    </w:lvl>
    <w:lvl w:ilvl="1">
      <w:start w:val="2"/>
      <w:numFmt w:val="decimal"/>
      <w:lvlText w:val="%1.%2."/>
      <w:lvlJc w:val="left"/>
      <w:pPr>
        <w:ind w:left="1080" w:hanging="360"/>
      </w:pPr>
      <w:rPr>
        <w:i w:val="0"/>
      </w:rPr>
    </w:lvl>
    <w:lvl w:ilvl="2">
      <w:start w:val="1"/>
      <w:numFmt w:val="lowerLetter"/>
      <w:lvlText w:val="%1.%2.%3."/>
      <w:lvlJc w:val="left"/>
      <w:pPr>
        <w:ind w:left="2160" w:hanging="720"/>
      </w:pPr>
      <w:rPr>
        <w:i w:val="0"/>
      </w:rPr>
    </w:lvl>
    <w:lvl w:ilvl="3">
      <w:start w:val="1"/>
      <w:numFmt w:val="decimal"/>
      <w:lvlText w:val="%1.%2.%3.%4."/>
      <w:lvlJc w:val="left"/>
      <w:pPr>
        <w:ind w:left="2880" w:hanging="720"/>
      </w:pPr>
      <w:rPr>
        <w:i w:val="0"/>
      </w:rPr>
    </w:lvl>
    <w:lvl w:ilvl="4">
      <w:start w:val="1"/>
      <w:numFmt w:val="decimal"/>
      <w:lvlText w:val="%1.%2.%3.%4.%5."/>
      <w:lvlJc w:val="left"/>
      <w:pPr>
        <w:ind w:left="3960" w:hanging="1080"/>
      </w:pPr>
      <w:rPr>
        <w:i w:val="0"/>
      </w:rPr>
    </w:lvl>
    <w:lvl w:ilvl="5">
      <w:start w:val="1"/>
      <w:numFmt w:val="decimal"/>
      <w:lvlText w:val="%1.%2.%3.%4.%5.%6."/>
      <w:lvlJc w:val="left"/>
      <w:pPr>
        <w:ind w:left="4680" w:hanging="1080"/>
      </w:pPr>
      <w:rPr>
        <w:i w:val="0"/>
      </w:rPr>
    </w:lvl>
    <w:lvl w:ilvl="6">
      <w:start w:val="1"/>
      <w:numFmt w:val="decimal"/>
      <w:lvlText w:val="%1.%2.%3.%4.%5.%6.%7."/>
      <w:lvlJc w:val="left"/>
      <w:pPr>
        <w:ind w:left="5760" w:hanging="1440"/>
      </w:pPr>
      <w:rPr>
        <w:i w:val="0"/>
      </w:rPr>
    </w:lvl>
    <w:lvl w:ilvl="7">
      <w:start w:val="1"/>
      <w:numFmt w:val="decimal"/>
      <w:lvlText w:val="%1.%2.%3.%4.%5.%6.%7.%8."/>
      <w:lvlJc w:val="left"/>
      <w:pPr>
        <w:ind w:left="6480" w:hanging="1440"/>
      </w:pPr>
      <w:rPr>
        <w:i w:val="0"/>
      </w:rPr>
    </w:lvl>
    <w:lvl w:ilvl="8">
      <w:start w:val="1"/>
      <w:numFmt w:val="decimal"/>
      <w:lvlText w:val="%1.%2.%3.%4.%5.%6.%7.%8.%9."/>
      <w:lvlJc w:val="left"/>
      <w:pPr>
        <w:ind w:left="7560" w:hanging="1800"/>
      </w:pPr>
      <w:rPr>
        <w:i w:val="0"/>
      </w:rPr>
    </w:lvl>
  </w:abstractNum>
  <w:abstractNum w:abstractNumId="20">
    <w:nsid w:val="66BF0B05"/>
    <w:multiLevelType w:val="hybridMultilevel"/>
    <w:tmpl w:val="B484B510"/>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76B4D22"/>
    <w:multiLevelType w:val="multilevel"/>
    <w:tmpl w:val="981E258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2">
    <w:nsid w:val="679214D5"/>
    <w:multiLevelType w:val="hybridMultilevel"/>
    <w:tmpl w:val="BAB4FC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873305"/>
    <w:multiLevelType w:val="multilevel"/>
    <w:tmpl w:val="22649AB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78A47EF5"/>
    <w:multiLevelType w:val="multilevel"/>
    <w:tmpl w:val="A374324C"/>
    <w:lvl w:ilvl="0">
      <w:start w:val="6"/>
      <w:numFmt w:val="decimal"/>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5">
    <w:nsid w:val="7DF5715B"/>
    <w:multiLevelType w:val="hybridMultilevel"/>
    <w:tmpl w:val="0FBE7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9D0FB8"/>
    <w:multiLevelType w:val="multilevel"/>
    <w:tmpl w:val="6D6C6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4"/>
  </w:num>
  <w:num w:numId="3">
    <w:abstractNumId w:val="0"/>
  </w:num>
  <w:num w:numId="4">
    <w:abstractNumId w:val="21"/>
  </w:num>
  <w:num w:numId="5">
    <w:abstractNumId w:val="26"/>
  </w:num>
  <w:num w:numId="6">
    <w:abstractNumId w:val="7"/>
  </w:num>
  <w:num w:numId="7">
    <w:abstractNumId w:val="19"/>
  </w:num>
  <w:num w:numId="8">
    <w:abstractNumId w:val="9"/>
  </w:num>
  <w:num w:numId="9">
    <w:abstractNumId w:val="8"/>
  </w:num>
  <w:num w:numId="10">
    <w:abstractNumId w:val="4"/>
  </w:num>
  <w:num w:numId="11">
    <w:abstractNumId w:val="14"/>
  </w:num>
  <w:num w:numId="12">
    <w:abstractNumId w:val="5"/>
  </w:num>
  <w:num w:numId="13">
    <w:abstractNumId w:val="12"/>
  </w:num>
  <w:num w:numId="14">
    <w:abstractNumId w:val="11"/>
  </w:num>
  <w:num w:numId="15">
    <w:abstractNumId w:val="2"/>
  </w:num>
  <w:num w:numId="16">
    <w:abstractNumId w:val="16"/>
  </w:num>
  <w:num w:numId="17">
    <w:abstractNumId w:val="15"/>
  </w:num>
  <w:num w:numId="18">
    <w:abstractNumId w:val="18"/>
  </w:num>
  <w:num w:numId="19">
    <w:abstractNumId w:val="1"/>
  </w:num>
  <w:num w:numId="20">
    <w:abstractNumId w:val="23"/>
  </w:num>
  <w:num w:numId="21">
    <w:abstractNumId w:val="20"/>
  </w:num>
  <w:num w:numId="22">
    <w:abstractNumId w:val="13"/>
  </w:num>
  <w:num w:numId="23">
    <w:abstractNumId w:val="6"/>
  </w:num>
  <w:num w:numId="24">
    <w:abstractNumId w:val="17"/>
  </w:num>
  <w:num w:numId="25">
    <w:abstractNumId w:val="10"/>
  </w:num>
  <w:num w:numId="26">
    <w:abstractNumId w:val="22"/>
  </w:num>
  <w:num w:numId="27">
    <w:abstractNumId w:val="2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F15CE1"/>
    <w:rsid w:val="00000178"/>
    <w:rsid w:val="00000538"/>
    <w:rsid w:val="00001719"/>
    <w:rsid w:val="000029BE"/>
    <w:rsid w:val="00002EBC"/>
    <w:rsid w:val="00010CD9"/>
    <w:rsid w:val="00010EBC"/>
    <w:rsid w:val="000136E7"/>
    <w:rsid w:val="00013C9F"/>
    <w:rsid w:val="00013F53"/>
    <w:rsid w:val="0001467F"/>
    <w:rsid w:val="000222DA"/>
    <w:rsid w:val="000262E5"/>
    <w:rsid w:val="000326A8"/>
    <w:rsid w:val="00032CFD"/>
    <w:rsid w:val="00033C31"/>
    <w:rsid w:val="000360AC"/>
    <w:rsid w:val="000379EC"/>
    <w:rsid w:val="00041BF8"/>
    <w:rsid w:val="0004257D"/>
    <w:rsid w:val="00042C1E"/>
    <w:rsid w:val="00044D9B"/>
    <w:rsid w:val="0005267A"/>
    <w:rsid w:val="00056C3D"/>
    <w:rsid w:val="000575AB"/>
    <w:rsid w:val="000576EC"/>
    <w:rsid w:val="00064DA2"/>
    <w:rsid w:val="00070B13"/>
    <w:rsid w:val="00073C86"/>
    <w:rsid w:val="00074D3D"/>
    <w:rsid w:val="00083C55"/>
    <w:rsid w:val="00090386"/>
    <w:rsid w:val="000904AD"/>
    <w:rsid w:val="000913DC"/>
    <w:rsid w:val="00092249"/>
    <w:rsid w:val="00093255"/>
    <w:rsid w:val="00093CBD"/>
    <w:rsid w:val="000958CD"/>
    <w:rsid w:val="00095F9C"/>
    <w:rsid w:val="000A06A4"/>
    <w:rsid w:val="000A13D8"/>
    <w:rsid w:val="000A15B6"/>
    <w:rsid w:val="000A4B72"/>
    <w:rsid w:val="000A690A"/>
    <w:rsid w:val="000A6F83"/>
    <w:rsid w:val="000B42FF"/>
    <w:rsid w:val="000B43CB"/>
    <w:rsid w:val="000D3645"/>
    <w:rsid w:val="000D553E"/>
    <w:rsid w:val="000D5D2E"/>
    <w:rsid w:val="000E00ED"/>
    <w:rsid w:val="000E0CD1"/>
    <w:rsid w:val="000E426E"/>
    <w:rsid w:val="000E4F43"/>
    <w:rsid w:val="000F0205"/>
    <w:rsid w:val="000F1F84"/>
    <w:rsid w:val="000F6522"/>
    <w:rsid w:val="000F7DB5"/>
    <w:rsid w:val="00101C53"/>
    <w:rsid w:val="0010729F"/>
    <w:rsid w:val="001101BC"/>
    <w:rsid w:val="00113E8B"/>
    <w:rsid w:val="00121CB7"/>
    <w:rsid w:val="00123B0D"/>
    <w:rsid w:val="00124498"/>
    <w:rsid w:val="001270F7"/>
    <w:rsid w:val="001271E2"/>
    <w:rsid w:val="00127630"/>
    <w:rsid w:val="00131870"/>
    <w:rsid w:val="00131BC5"/>
    <w:rsid w:val="00132B45"/>
    <w:rsid w:val="00135CED"/>
    <w:rsid w:val="0013629F"/>
    <w:rsid w:val="00137C0F"/>
    <w:rsid w:val="00144694"/>
    <w:rsid w:val="00147EC0"/>
    <w:rsid w:val="00151DFE"/>
    <w:rsid w:val="001571AE"/>
    <w:rsid w:val="00164C8F"/>
    <w:rsid w:val="00164E85"/>
    <w:rsid w:val="00165E27"/>
    <w:rsid w:val="00166289"/>
    <w:rsid w:val="00171DEE"/>
    <w:rsid w:val="00173CA0"/>
    <w:rsid w:val="00174048"/>
    <w:rsid w:val="00174510"/>
    <w:rsid w:val="001770C7"/>
    <w:rsid w:val="00177481"/>
    <w:rsid w:val="00182101"/>
    <w:rsid w:val="0018456B"/>
    <w:rsid w:val="00185309"/>
    <w:rsid w:val="001877A5"/>
    <w:rsid w:val="00190623"/>
    <w:rsid w:val="00191AA0"/>
    <w:rsid w:val="0019460A"/>
    <w:rsid w:val="00196D64"/>
    <w:rsid w:val="001A0C17"/>
    <w:rsid w:val="001A327C"/>
    <w:rsid w:val="001A4E0C"/>
    <w:rsid w:val="001B0323"/>
    <w:rsid w:val="001B229C"/>
    <w:rsid w:val="001C14B3"/>
    <w:rsid w:val="001C4EE3"/>
    <w:rsid w:val="001C5574"/>
    <w:rsid w:val="001C69DF"/>
    <w:rsid w:val="001C751E"/>
    <w:rsid w:val="001D24BA"/>
    <w:rsid w:val="001D4A28"/>
    <w:rsid w:val="001D5296"/>
    <w:rsid w:val="001E01AE"/>
    <w:rsid w:val="001E0420"/>
    <w:rsid w:val="001E07CA"/>
    <w:rsid w:val="001E1368"/>
    <w:rsid w:val="001F11CE"/>
    <w:rsid w:val="001F23DF"/>
    <w:rsid w:val="00201C62"/>
    <w:rsid w:val="00201F66"/>
    <w:rsid w:val="002024D7"/>
    <w:rsid w:val="00203B53"/>
    <w:rsid w:val="00205B76"/>
    <w:rsid w:val="00207479"/>
    <w:rsid w:val="00207EB6"/>
    <w:rsid w:val="00207F47"/>
    <w:rsid w:val="00220633"/>
    <w:rsid w:val="0022082C"/>
    <w:rsid w:val="0022295A"/>
    <w:rsid w:val="002277D8"/>
    <w:rsid w:val="00231BE8"/>
    <w:rsid w:val="00233D91"/>
    <w:rsid w:val="002358BC"/>
    <w:rsid w:val="00240FAB"/>
    <w:rsid w:val="00247474"/>
    <w:rsid w:val="00253408"/>
    <w:rsid w:val="002534AB"/>
    <w:rsid w:val="00256104"/>
    <w:rsid w:val="00256F7F"/>
    <w:rsid w:val="00262C4E"/>
    <w:rsid w:val="00273D3C"/>
    <w:rsid w:val="00274DEE"/>
    <w:rsid w:val="00275CC9"/>
    <w:rsid w:val="00276A6C"/>
    <w:rsid w:val="00280F80"/>
    <w:rsid w:val="00281442"/>
    <w:rsid w:val="002824DE"/>
    <w:rsid w:val="00284E05"/>
    <w:rsid w:val="00286BD3"/>
    <w:rsid w:val="00290D13"/>
    <w:rsid w:val="00293302"/>
    <w:rsid w:val="00294319"/>
    <w:rsid w:val="00295898"/>
    <w:rsid w:val="00295CD6"/>
    <w:rsid w:val="00296EFA"/>
    <w:rsid w:val="002A03D8"/>
    <w:rsid w:val="002A0FD7"/>
    <w:rsid w:val="002A2275"/>
    <w:rsid w:val="002A3D1C"/>
    <w:rsid w:val="002A4F3C"/>
    <w:rsid w:val="002A5A97"/>
    <w:rsid w:val="002A6171"/>
    <w:rsid w:val="002A6B22"/>
    <w:rsid w:val="002A70B1"/>
    <w:rsid w:val="002A79D8"/>
    <w:rsid w:val="002B4A27"/>
    <w:rsid w:val="002B7B77"/>
    <w:rsid w:val="002B7CBB"/>
    <w:rsid w:val="002C398D"/>
    <w:rsid w:val="002C4A18"/>
    <w:rsid w:val="002C5068"/>
    <w:rsid w:val="002C6E8E"/>
    <w:rsid w:val="002D01DA"/>
    <w:rsid w:val="002D7E2F"/>
    <w:rsid w:val="002E012D"/>
    <w:rsid w:val="002E294F"/>
    <w:rsid w:val="002E39EB"/>
    <w:rsid w:val="002E47E0"/>
    <w:rsid w:val="002F1FCA"/>
    <w:rsid w:val="002F3378"/>
    <w:rsid w:val="002F3A72"/>
    <w:rsid w:val="002F4119"/>
    <w:rsid w:val="002F62D2"/>
    <w:rsid w:val="002F6E27"/>
    <w:rsid w:val="002F6F01"/>
    <w:rsid w:val="003021AD"/>
    <w:rsid w:val="00303060"/>
    <w:rsid w:val="00312CB1"/>
    <w:rsid w:val="00312D40"/>
    <w:rsid w:val="00313D22"/>
    <w:rsid w:val="003149CC"/>
    <w:rsid w:val="00315FD0"/>
    <w:rsid w:val="00317662"/>
    <w:rsid w:val="0032150D"/>
    <w:rsid w:val="00321D72"/>
    <w:rsid w:val="00323BA2"/>
    <w:rsid w:val="00325720"/>
    <w:rsid w:val="003267E2"/>
    <w:rsid w:val="00326BBA"/>
    <w:rsid w:val="003270B4"/>
    <w:rsid w:val="003308EC"/>
    <w:rsid w:val="0033098F"/>
    <w:rsid w:val="00331795"/>
    <w:rsid w:val="00333548"/>
    <w:rsid w:val="00334DB6"/>
    <w:rsid w:val="0033514B"/>
    <w:rsid w:val="00336B05"/>
    <w:rsid w:val="0034001B"/>
    <w:rsid w:val="0034064F"/>
    <w:rsid w:val="003434AB"/>
    <w:rsid w:val="00345DA5"/>
    <w:rsid w:val="00347DCA"/>
    <w:rsid w:val="0035284C"/>
    <w:rsid w:val="00353D5B"/>
    <w:rsid w:val="0035429F"/>
    <w:rsid w:val="00354AD8"/>
    <w:rsid w:val="003550BE"/>
    <w:rsid w:val="00355BBF"/>
    <w:rsid w:val="003570B3"/>
    <w:rsid w:val="0036162B"/>
    <w:rsid w:val="00362312"/>
    <w:rsid w:val="00364F33"/>
    <w:rsid w:val="00366B94"/>
    <w:rsid w:val="00373762"/>
    <w:rsid w:val="0037691E"/>
    <w:rsid w:val="0038071C"/>
    <w:rsid w:val="00385CFD"/>
    <w:rsid w:val="00397731"/>
    <w:rsid w:val="003A2868"/>
    <w:rsid w:val="003A58CD"/>
    <w:rsid w:val="003A7A4B"/>
    <w:rsid w:val="003B3BF0"/>
    <w:rsid w:val="003B5CAC"/>
    <w:rsid w:val="003C347D"/>
    <w:rsid w:val="003D0CF5"/>
    <w:rsid w:val="003D6985"/>
    <w:rsid w:val="003D74A9"/>
    <w:rsid w:val="003E149E"/>
    <w:rsid w:val="003E349B"/>
    <w:rsid w:val="003F0EF3"/>
    <w:rsid w:val="003F2441"/>
    <w:rsid w:val="003F343F"/>
    <w:rsid w:val="003F4C34"/>
    <w:rsid w:val="00402CB5"/>
    <w:rsid w:val="00403A7E"/>
    <w:rsid w:val="0040717F"/>
    <w:rsid w:val="00413517"/>
    <w:rsid w:val="00434353"/>
    <w:rsid w:val="00434892"/>
    <w:rsid w:val="004378C2"/>
    <w:rsid w:val="004378C4"/>
    <w:rsid w:val="00442408"/>
    <w:rsid w:val="00445F86"/>
    <w:rsid w:val="00447DD6"/>
    <w:rsid w:val="00451BAD"/>
    <w:rsid w:val="00452583"/>
    <w:rsid w:val="004525A7"/>
    <w:rsid w:val="004554A3"/>
    <w:rsid w:val="00455623"/>
    <w:rsid w:val="00457446"/>
    <w:rsid w:val="004654AD"/>
    <w:rsid w:val="004708D4"/>
    <w:rsid w:val="00472B61"/>
    <w:rsid w:val="00473C94"/>
    <w:rsid w:val="00474E64"/>
    <w:rsid w:val="004811AB"/>
    <w:rsid w:val="004913DC"/>
    <w:rsid w:val="00491BA8"/>
    <w:rsid w:val="004A2F08"/>
    <w:rsid w:val="004A49B4"/>
    <w:rsid w:val="004B142B"/>
    <w:rsid w:val="004B3040"/>
    <w:rsid w:val="004B4B9B"/>
    <w:rsid w:val="004B6F2F"/>
    <w:rsid w:val="004C34DA"/>
    <w:rsid w:val="004C46A1"/>
    <w:rsid w:val="004C4AF0"/>
    <w:rsid w:val="004C5F07"/>
    <w:rsid w:val="004D15FE"/>
    <w:rsid w:val="004D2C5D"/>
    <w:rsid w:val="004D315B"/>
    <w:rsid w:val="004D6D32"/>
    <w:rsid w:val="004D7BE7"/>
    <w:rsid w:val="004E247B"/>
    <w:rsid w:val="004E61E3"/>
    <w:rsid w:val="004F3A0F"/>
    <w:rsid w:val="004F4C04"/>
    <w:rsid w:val="005025C4"/>
    <w:rsid w:val="00505374"/>
    <w:rsid w:val="005115C4"/>
    <w:rsid w:val="005157F3"/>
    <w:rsid w:val="00515FDD"/>
    <w:rsid w:val="0051687F"/>
    <w:rsid w:val="00532098"/>
    <w:rsid w:val="00533D3E"/>
    <w:rsid w:val="0053605B"/>
    <w:rsid w:val="0053746B"/>
    <w:rsid w:val="00543584"/>
    <w:rsid w:val="005465A4"/>
    <w:rsid w:val="00552A00"/>
    <w:rsid w:val="005531F4"/>
    <w:rsid w:val="005537CE"/>
    <w:rsid w:val="00553ADB"/>
    <w:rsid w:val="005540CA"/>
    <w:rsid w:val="00557CE7"/>
    <w:rsid w:val="0056078F"/>
    <w:rsid w:val="00567218"/>
    <w:rsid w:val="005703F4"/>
    <w:rsid w:val="005741F2"/>
    <w:rsid w:val="00575C64"/>
    <w:rsid w:val="005773DC"/>
    <w:rsid w:val="00583743"/>
    <w:rsid w:val="00585478"/>
    <w:rsid w:val="005910FF"/>
    <w:rsid w:val="00592CDB"/>
    <w:rsid w:val="00593688"/>
    <w:rsid w:val="00597FBA"/>
    <w:rsid w:val="005A01E1"/>
    <w:rsid w:val="005A26F2"/>
    <w:rsid w:val="005A3DBF"/>
    <w:rsid w:val="005A46A1"/>
    <w:rsid w:val="005A4A79"/>
    <w:rsid w:val="005B3FB6"/>
    <w:rsid w:val="005B4E4B"/>
    <w:rsid w:val="005B5BEB"/>
    <w:rsid w:val="005C05E3"/>
    <w:rsid w:val="005C2540"/>
    <w:rsid w:val="005E1282"/>
    <w:rsid w:val="005E506A"/>
    <w:rsid w:val="005E6A5C"/>
    <w:rsid w:val="005E79B1"/>
    <w:rsid w:val="005F10D5"/>
    <w:rsid w:val="005F30E5"/>
    <w:rsid w:val="005F3D74"/>
    <w:rsid w:val="005F481C"/>
    <w:rsid w:val="005F5103"/>
    <w:rsid w:val="006000EA"/>
    <w:rsid w:val="006002F4"/>
    <w:rsid w:val="00602799"/>
    <w:rsid w:val="00603F43"/>
    <w:rsid w:val="006059C1"/>
    <w:rsid w:val="006068BA"/>
    <w:rsid w:val="00607E59"/>
    <w:rsid w:val="00610BF4"/>
    <w:rsid w:val="0061199B"/>
    <w:rsid w:val="006124A8"/>
    <w:rsid w:val="00613855"/>
    <w:rsid w:val="0061513D"/>
    <w:rsid w:val="00615D93"/>
    <w:rsid w:val="006171E3"/>
    <w:rsid w:val="00621FEF"/>
    <w:rsid w:val="00622177"/>
    <w:rsid w:val="006222E6"/>
    <w:rsid w:val="0062411C"/>
    <w:rsid w:val="006241F3"/>
    <w:rsid w:val="00624B7F"/>
    <w:rsid w:val="00624C27"/>
    <w:rsid w:val="0063068B"/>
    <w:rsid w:val="00640378"/>
    <w:rsid w:val="00640970"/>
    <w:rsid w:val="006452A5"/>
    <w:rsid w:val="00651909"/>
    <w:rsid w:val="006533AA"/>
    <w:rsid w:val="00655A63"/>
    <w:rsid w:val="00656812"/>
    <w:rsid w:val="00656C78"/>
    <w:rsid w:val="00660838"/>
    <w:rsid w:val="00660A53"/>
    <w:rsid w:val="00660A5D"/>
    <w:rsid w:val="00662687"/>
    <w:rsid w:val="006631E1"/>
    <w:rsid w:val="006658D5"/>
    <w:rsid w:val="00670C90"/>
    <w:rsid w:val="00674E55"/>
    <w:rsid w:val="0067719C"/>
    <w:rsid w:val="00677C11"/>
    <w:rsid w:val="00680422"/>
    <w:rsid w:val="00683946"/>
    <w:rsid w:val="006921AD"/>
    <w:rsid w:val="00693CF0"/>
    <w:rsid w:val="006A5552"/>
    <w:rsid w:val="006A576E"/>
    <w:rsid w:val="006A57AD"/>
    <w:rsid w:val="006A76AB"/>
    <w:rsid w:val="006B144D"/>
    <w:rsid w:val="006B212C"/>
    <w:rsid w:val="006B2E3C"/>
    <w:rsid w:val="006B5AE1"/>
    <w:rsid w:val="006B793B"/>
    <w:rsid w:val="006C439B"/>
    <w:rsid w:val="006C7908"/>
    <w:rsid w:val="006D2A15"/>
    <w:rsid w:val="006D393E"/>
    <w:rsid w:val="006D4FC3"/>
    <w:rsid w:val="006D58EF"/>
    <w:rsid w:val="006D72F5"/>
    <w:rsid w:val="006D7D55"/>
    <w:rsid w:val="006E535C"/>
    <w:rsid w:val="006E71F1"/>
    <w:rsid w:val="006F3C43"/>
    <w:rsid w:val="006F5EE5"/>
    <w:rsid w:val="006F75B9"/>
    <w:rsid w:val="00702A75"/>
    <w:rsid w:val="00705970"/>
    <w:rsid w:val="007110DA"/>
    <w:rsid w:val="007113A0"/>
    <w:rsid w:val="007153B8"/>
    <w:rsid w:val="0071556A"/>
    <w:rsid w:val="007156F2"/>
    <w:rsid w:val="00715A06"/>
    <w:rsid w:val="00716740"/>
    <w:rsid w:val="0072124D"/>
    <w:rsid w:val="00721BC7"/>
    <w:rsid w:val="0072393A"/>
    <w:rsid w:val="00732F37"/>
    <w:rsid w:val="00733C86"/>
    <w:rsid w:val="00735509"/>
    <w:rsid w:val="00746AE1"/>
    <w:rsid w:val="00747BAA"/>
    <w:rsid w:val="00754407"/>
    <w:rsid w:val="0075516E"/>
    <w:rsid w:val="00761662"/>
    <w:rsid w:val="007619CD"/>
    <w:rsid w:val="007646E5"/>
    <w:rsid w:val="0076486A"/>
    <w:rsid w:val="00764FE1"/>
    <w:rsid w:val="00767C3D"/>
    <w:rsid w:val="00771B20"/>
    <w:rsid w:val="007720EC"/>
    <w:rsid w:val="00773AF3"/>
    <w:rsid w:val="00780F67"/>
    <w:rsid w:val="007900C3"/>
    <w:rsid w:val="00792688"/>
    <w:rsid w:val="00794226"/>
    <w:rsid w:val="007A0A52"/>
    <w:rsid w:val="007A111C"/>
    <w:rsid w:val="007A1700"/>
    <w:rsid w:val="007A2662"/>
    <w:rsid w:val="007A4F07"/>
    <w:rsid w:val="007B1359"/>
    <w:rsid w:val="007B1416"/>
    <w:rsid w:val="007B396E"/>
    <w:rsid w:val="007B41F3"/>
    <w:rsid w:val="007C0F4B"/>
    <w:rsid w:val="007C107D"/>
    <w:rsid w:val="007C235A"/>
    <w:rsid w:val="007C30DC"/>
    <w:rsid w:val="007D00A6"/>
    <w:rsid w:val="007D0150"/>
    <w:rsid w:val="007D056E"/>
    <w:rsid w:val="007D24B4"/>
    <w:rsid w:val="007D3D27"/>
    <w:rsid w:val="007D494E"/>
    <w:rsid w:val="007D4F72"/>
    <w:rsid w:val="007D660D"/>
    <w:rsid w:val="007E20C8"/>
    <w:rsid w:val="007F4260"/>
    <w:rsid w:val="007F53BB"/>
    <w:rsid w:val="00804BBA"/>
    <w:rsid w:val="00805549"/>
    <w:rsid w:val="00807339"/>
    <w:rsid w:val="00807F79"/>
    <w:rsid w:val="00811A0D"/>
    <w:rsid w:val="00814478"/>
    <w:rsid w:val="0082698F"/>
    <w:rsid w:val="00830F68"/>
    <w:rsid w:val="00832EDE"/>
    <w:rsid w:val="0083339E"/>
    <w:rsid w:val="00836D44"/>
    <w:rsid w:val="008420F3"/>
    <w:rsid w:val="0084233D"/>
    <w:rsid w:val="008515F7"/>
    <w:rsid w:val="00857345"/>
    <w:rsid w:val="00860EB0"/>
    <w:rsid w:val="00861B9B"/>
    <w:rsid w:val="00861F2F"/>
    <w:rsid w:val="008672B4"/>
    <w:rsid w:val="00873437"/>
    <w:rsid w:val="00880258"/>
    <w:rsid w:val="0088355A"/>
    <w:rsid w:val="00885176"/>
    <w:rsid w:val="00895984"/>
    <w:rsid w:val="00896D68"/>
    <w:rsid w:val="00897F57"/>
    <w:rsid w:val="008A0ABB"/>
    <w:rsid w:val="008A259C"/>
    <w:rsid w:val="008A2DBD"/>
    <w:rsid w:val="008A6ACE"/>
    <w:rsid w:val="008B0020"/>
    <w:rsid w:val="008B08FE"/>
    <w:rsid w:val="008B5952"/>
    <w:rsid w:val="008C1241"/>
    <w:rsid w:val="008C135F"/>
    <w:rsid w:val="008C445F"/>
    <w:rsid w:val="008C504A"/>
    <w:rsid w:val="008C7665"/>
    <w:rsid w:val="008D2B61"/>
    <w:rsid w:val="008D30E3"/>
    <w:rsid w:val="008D3EC4"/>
    <w:rsid w:val="008D4807"/>
    <w:rsid w:val="008D72E3"/>
    <w:rsid w:val="008E1501"/>
    <w:rsid w:val="008E27F1"/>
    <w:rsid w:val="008E54DA"/>
    <w:rsid w:val="008F1536"/>
    <w:rsid w:val="008F165D"/>
    <w:rsid w:val="008F2A35"/>
    <w:rsid w:val="00900260"/>
    <w:rsid w:val="00903014"/>
    <w:rsid w:val="009030E0"/>
    <w:rsid w:val="0090689A"/>
    <w:rsid w:val="00910ACF"/>
    <w:rsid w:val="00912A49"/>
    <w:rsid w:val="00921076"/>
    <w:rsid w:val="00923FC2"/>
    <w:rsid w:val="0093055D"/>
    <w:rsid w:val="00930591"/>
    <w:rsid w:val="00933AF4"/>
    <w:rsid w:val="00934217"/>
    <w:rsid w:val="009349A9"/>
    <w:rsid w:val="0093554D"/>
    <w:rsid w:val="00936E7F"/>
    <w:rsid w:val="00940D76"/>
    <w:rsid w:val="00945A30"/>
    <w:rsid w:val="00946D8E"/>
    <w:rsid w:val="0095099A"/>
    <w:rsid w:val="00950E3D"/>
    <w:rsid w:val="00951BFA"/>
    <w:rsid w:val="00954138"/>
    <w:rsid w:val="00954262"/>
    <w:rsid w:val="00955D3A"/>
    <w:rsid w:val="009570FA"/>
    <w:rsid w:val="00960EEB"/>
    <w:rsid w:val="00962BBE"/>
    <w:rsid w:val="00963D8A"/>
    <w:rsid w:val="0096413E"/>
    <w:rsid w:val="00967A73"/>
    <w:rsid w:val="00970245"/>
    <w:rsid w:val="0097035C"/>
    <w:rsid w:val="00970AB7"/>
    <w:rsid w:val="00970EF2"/>
    <w:rsid w:val="00970F2E"/>
    <w:rsid w:val="009717A8"/>
    <w:rsid w:val="00976E41"/>
    <w:rsid w:val="009808B4"/>
    <w:rsid w:val="00990773"/>
    <w:rsid w:val="00990E46"/>
    <w:rsid w:val="00993E91"/>
    <w:rsid w:val="009A1290"/>
    <w:rsid w:val="009A1CC1"/>
    <w:rsid w:val="009A1D04"/>
    <w:rsid w:val="009A2FCA"/>
    <w:rsid w:val="009A3FFC"/>
    <w:rsid w:val="009A6160"/>
    <w:rsid w:val="009B02D9"/>
    <w:rsid w:val="009B1551"/>
    <w:rsid w:val="009B3DC9"/>
    <w:rsid w:val="009B4C3C"/>
    <w:rsid w:val="009B7449"/>
    <w:rsid w:val="009C13DC"/>
    <w:rsid w:val="009C1C51"/>
    <w:rsid w:val="009C3D0B"/>
    <w:rsid w:val="009C7CCE"/>
    <w:rsid w:val="009D36FF"/>
    <w:rsid w:val="009D4278"/>
    <w:rsid w:val="009D6316"/>
    <w:rsid w:val="009E0213"/>
    <w:rsid w:val="009E2262"/>
    <w:rsid w:val="009E2747"/>
    <w:rsid w:val="009E3E4D"/>
    <w:rsid w:val="009E4578"/>
    <w:rsid w:val="009E5549"/>
    <w:rsid w:val="009E57CA"/>
    <w:rsid w:val="009F1C5F"/>
    <w:rsid w:val="009F6507"/>
    <w:rsid w:val="009F7506"/>
    <w:rsid w:val="00A0038E"/>
    <w:rsid w:val="00A004BD"/>
    <w:rsid w:val="00A0192F"/>
    <w:rsid w:val="00A02036"/>
    <w:rsid w:val="00A02F7F"/>
    <w:rsid w:val="00A03281"/>
    <w:rsid w:val="00A05D0B"/>
    <w:rsid w:val="00A06DCF"/>
    <w:rsid w:val="00A13A1C"/>
    <w:rsid w:val="00A1689A"/>
    <w:rsid w:val="00A22313"/>
    <w:rsid w:val="00A25F56"/>
    <w:rsid w:val="00A26A1C"/>
    <w:rsid w:val="00A31BA3"/>
    <w:rsid w:val="00A372F8"/>
    <w:rsid w:val="00A40B7F"/>
    <w:rsid w:val="00A4349A"/>
    <w:rsid w:val="00A475C8"/>
    <w:rsid w:val="00A50A40"/>
    <w:rsid w:val="00A54D46"/>
    <w:rsid w:val="00A55EBF"/>
    <w:rsid w:val="00A56D6E"/>
    <w:rsid w:val="00A63CA0"/>
    <w:rsid w:val="00A652B7"/>
    <w:rsid w:val="00A7088D"/>
    <w:rsid w:val="00A7212F"/>
    <w:rsid w:val="00A741BB"/>
    <w:rsid w:val="00A755D3"/>
    <w:rsid w:val="00A77EDB"/>
    <w:rsid w:val="00A837A6"/>
    <w:rsid w:val="00A86A8F"/>
    <w:rsid w:val="00A905D2"/>
    <w:rsid w:val="00A964B0"/>
    <w:rsid w:val="00A9675C"/>
    <w:rsid w:val="00AA07C2"/>
    <w:rsid w:val="00AA0DE2"/>
    <w:rsid w:val="00AA38E4"/>
    <w:rsid w:val="00AA4682"/>
    <w:rsid w:val="00AA4D53"/>
    <w:rsid w:val="00AB3AB5"/>
    <w:rsid w:val="00AB5655"/>
    <w:rsid w:val="00AB6960"/>
    <w:rsid w:val="00AC2CD7"/>
    <w:rsid w:val="00AD32B7"/>
    <w:rsid w:val="00AD33E2"/>
    <w:rsid w:val="00AD3988"/>
    <w:rsid w:val="00AD45DE"/>
    <w:rsid w:val="00AD4A1E"/>
    <w:rsid w:val="00AD4B2A"/>
    <w:rsid w:val="00AD698C"/>
    <w:rsid w:val="00AE19AC"/>
    <w:rsid w:val="00AE557B"/>
    <w:rsid w:val="00AE6AA0"/>
    <w:rsid w:val="00AF1B26"/>
    <w:rsid w:val="00AF5676"/>
    <w:rsid w:val="00AF68D7"/>
    <w:rsid w:val="00B03087"/>
    <w:rsid w:val="00B10CEC"/>
    <w:rsid w:val="00B10D89"/>
    <w:rsid w:val="00B1281C"/>
    <w:rsid w:val="00B13A85"/>
    <w:rsid w:val="00B22057"/>
    <w:rsid w:val="00B237E5"/>
    <w:rsid w:val="00B24683"/>
    <w:rsid w:val="00B3105E"/>
    <w:rsid w:val="00B31ED5"/>
    <w:rsid w:val="00B368EE"/>
    <w:rsid w:val="00B37B8B"/>
    <w:rsid w:val="00B37D29"/>
    <w:rsid w:val="00B4568B"/>
    <w:rsid w:val="00B50F28"/>
    <w:rsid w:val="00B61655"/>
    <w:rsid w:val="00B641F8"/>
    <w:rsid w:val="00B65856"/>
    <w:rsid w:val="00B65A32"/>
    <w:rsid w:val="00B65C37"/>
    <w:rsid w:val="00B70C96"/>
    <w:rsid w:val="00B71126"/>
    <w:rsid w:val="00B74899"/>
    <w:rsid w:val="00B76849"/>
    <w:rsid w:val="00B83582"/>
    <w:rsid w:val="00B863A9"/>
    <w:rsid w:val="00B9301B"/>
    <w:rsid w:val="00B9398C"/>
    <w:rsid w:val="00B9482E"/>
    <w:rsid w:val="00BA319E"/>
    <w:rsid w:val="00BA6A53"/>
    <w:rsid w:val="00BB0336"/>
    <w:rsid w:val="00BB137E"/>
    <w:rsid w:val="00BB147E"/>
    <w:rsid w:val="00BB587C"/>
    <w:rsid w:val="00BC5AD1"/>
    <w:rsid w:val="00BC5C54"/>
    <w:rsid w:val="00BC664A"/>
    <w:rsid w:val="00BD1A95"/>
    <w:rsid w:val="00BD3E62"/>
    <w:rsid w:val="00BD4C48"/>
    <w:rsid w:val="00BD5AF1"/>
    <w:rsid w:val="00BD5D38"/>
    <w:rsid w:val="00BD6CE0"/>
    <w:rsid w:val="00BE0B62"/>
    <w:rsid w:val="00BE6966"/>
    <w:rsid w:val="00BF1C62"/>
    <w:rsid w:val="00BF4224"/>
    <w:rsid w:val="00BF5A52"/>
    <w:rsid w:val="00C00032"/>
    <w:rsid w:val="00C02699"/>
    <w:rsid w:val="00C066F8"/>
    <w:rsid w:val="00C14042"/>
    <w:rsid w:val="00C15E6A"/>
    <w:rsid w:val="00C16611"/>
    <w:rsid w:val="00C2131F"/>
    <w:rsid w:val="00C256E9"/>
    <w:rsid w:val="00C25A96"/>
    <w:rsid w:val="00C27A1B"/>
    <w:rsid w:val="00C3038D"/>
    <w:rsid w:val="00C40A3C"/>
    <w:rsid w:val="00C43A06"/>
    <w:rsid w:val="00C447EB"/>
    <w:rsid w:val="00C45AD3"/>
    <w:rsid w:val="00C45CB6"/>
    <w:rsid w:val="00C5061B"/>
    <w:rsid w:val="00C522A8"/>
    <w:rsid w:val="00C53C80"/>
    <w:rsid w:val="00C54A82"/>
    <w:rsid w:val="00C54DF3"/>
    <w:rsid w:val="00C55A54"/>
    <w:rsid w:val="00C57CE7"/>
    <w:rsid w:val="00C631C9"/>
    <w:rsid w:val="00C640B9"/>
    <w:rsid w:val="00C66E25"/>
    <w:rsid w:val="00C744D8"/>
    <w:rsid w:val="00C74959"/>
    <w:rsid w:val="00C7543F"/>
    <w:rsid w:val="00C81A43"/>
    <w:rsid w:val="00C849B6"/>
    <w:rsid w:val="00C94E88"/>
    <w:rsid w:val="00C97326"/>
    <w:rsid w:val="00CA3781"/>
    <w:rsid w:val="00CB2461"/>
    <w:rsid w:val="00CB326E"/>
    <w:rsid w:val="00CB48F9"/>
    <w:rsid w:val="00CB6274"/>
    <w:rsid w:val="00CB641E"/>
    <w:rsid w:val="00CB73A1"/>
    <w:rsid w:val="00CC15CB"/>
    <w:rsid w:val="00CC40AB"/>
    <w:rsid w:val="00CC448D"/>
    <w:rsid w:val="00CC49C8"/>
    <w:rsid w:val="00CC64D4"/>
    <w:rsid w:val="00CC70CD"/>
    <w:rsid w:val="00CD04FA"/>
    <w:rsid w:val="00CD0E25"/>
    <w:rsid w:val="00CD0F5D"/>
    <w:rsid w:val="00CD18C8"/>
    <w:rsid w:val="00CD2DE9"/>
    <w:rsid w:val="00CD397D"/>
    <w:rsid w:val="00CD4FB2"/>
    <w:rsid w:val="00CD57E5"/>
    <w:rsid w:val="00CD67F4"/>
    <w:rsid w:val="00CE0E37"/>
    <w:rsid w:val="00CE4BB9"/>
    <w:rsid w:val="00CE4F75"/>
    <w:rsid w:val="00CE5421"/>
    <w:rsid w:val="00CE62BA"/>
    <w:rsid w:val="00CF0675"/>
    <w:rsid w:val="00CF2531"/>
    <w:rsid w:val="00CF5D52"/>
    <w:rsid w:val="00CF7220"/>
    <w:rsid w:val="00D064CC"/>
    <w:rsid w:val="00D124FB"/>
    <w:rsid w:val="00D13658"/>
    <w:rsid w:val="00D14265"/>
    <w:rsid w:val="00D165DC"/>
    <w:rsid w:val="00D17B43"/>
    <w:rsid w:val="00D218FF"/>
    <w:rsid w:val="00D21DEB"/>
    <w:rsid w:val="00D236EA"/>
    <w:rsid w:val="00D25892"/>
    <w:rsid w:val="00D301EF"/>
    <w:rsid w:val="00D32D6A"/>
    <w:rsid w:val="00D339DE"/>
    <w:rsid w:val="00D37901"/>
    <w:rsid w:val="00D40AC9"/>
    <w:rsid w:val="00D41D25"/>
    <w:rsid w:val="00D424F0"/>
    <w:rsid w:val="00D4404A"/>
    <w:rsid w:val="00D45493"/>
    <w:rsid w:val="00D539FD"/>
    <w:rsid w:val="00D56017"/>
    <w:rsid w:val="00D6180E"/>
    <w:rsid w:val="00D62089"/>
    <w:rsid w:val="00D65E47"/>
    <w:rsid w:val="00D72C74"/>
    <w:rsid w:val="00D81DB6"/>
    <w:rsid w:val="00D82EC0"/>
    <w:rsid w:val="00D83176"/>
    <w:rsid w:val="00D8378F"/>
    <w:rsid w:val="00D92318"/>
    <w:rsid w:val="00D961EB"/>
    <w:rsid w:val="00DA16B6"/>
    <w:rsid w:val="00DB1C45"/>
    <w:rsid w:val="00DB51FE"/>
    <w:rsid w:val="00DC1C04"/>
    <w:rsid w:val="00DC3C91"/>
    <w:rsid w:val="00DC4468"/>
    <w:rsid w:val="00DC49A6"/>
    <w:rsid w:val="00DC5FFE"/>
    <w:rsid w:val="00DC63F1"/>
    <w:rsid w:val="00DD037C"/>
    <w:rsid w:val="00DD41DB"/>
    <w:rsid w:val="00DD4BA7"/>
    <w:rsid w:val="00DD4C7A"/>
    <w:rsid w:val="00DD75F5"/>
    <w:rsid w:val="00DD7BB9"/>
    <w:rsid w:val="00DD7F24"/>
    <w:rsid w:val="00DE040D"/>
    <w:rsid w:val="00DE163A"/>
    <w:rsid w:val="00DE39E5"/>
    <w:rsid w:val="00DE6D9F"/>
    <w:rsid w:val="00DF0DE8"/>
    <w:rsid w:val="00DF3D6F"/>
    <w:rsid w:val="00DF4D0C"/>
    <w:rsid w:val="00E02981"/>
    <w:rsid w:val="00E065F3"/>
    <w:rsid w:val="00E06DE2"/>
    <w:rsid w:val="00E10A0D"/>
    <w:rsid w:val="00E10D20"/>
    <w:rsid w:val="00E14307"/>
    <w:rsid w:val="00E147D9"/>
    <w:rsid w:val="00E1584F"/>
    <w:rsid w:val="00E16E36"/>
    <w:rsid w:val="00E20D36"/>
    <w:rsid w:val="00E25FB8"/>
    <w:rsid w:val="00E26844"/>
    <w:rsid w:val="00E26E1F"/>
    <w:rsid w:val="00E31B92"/>
    <w:rsid w:val="00E3235C"/>
    <w:rsid w:val="00E337AE"/>
    <w:rsid w:val="00E33CE5"/>
    <w:rsid w:val="00E36BEF"/>
    <w:rsid w:val="00E3789E"/>
    <w:rsid w:val="00E44CE2"/>
    <w:rsid w:val="00E45834"/>
    <w:rsid w:val="00E45F67"/>
    <w:rsid w:val="00E46393"/>
    <w:rsid w:val="00E47DBF"/>
    <w:rsid w:val="00E47E9C"/>
    <w:rsid w:val="00E53838"/>
    <w:rsid w:val="00E5482D"/>
    <w:rsid w:val="00E56066"/>
    <w:rsid w:val="00E570FE"/>
    <w:rsid w:val="00E61FF3"/>
    <w:rsid w:val="00E63161"/>
    <w:rsid w:val="00E63D36"/>
    <w:rsid w:val="00E65AA4"/>
    <w:rsid w:val="00E67051"/>
    <w:rsid w:val="00E7057C"/>
    <w:rsid w:val="00E72246"/>
    <w:rsid w:val="00E73CAF"/>
    <w:rsid w:val="00E75CE3"/>
    <w:rsid w:val="00E83788"/>
    <w:rsid w:val="00E84EBC"/>
    <w:rsid w:val="00E84FB6"/>
    <w:rsid w:val="00E85075"/>
    <w:rsid w:val="00E9027F"/>
    <w:rsid w:val="00E918EB"/>
    <w:rsid w:val="00E92315"/>
    <w:rsid w:val="00E92505"/>
    <w:rsid w:val="00E92E43"/>
    <w:rsid w:val="00E9305C"/>
    <w:rsid w:val="00EA31B2"/>
    <w:rsid w:val="00EA58ED"/>
    <w:rsid w:val="00EA6E11"/>
    <w:rsid w:val="00EB0CF7"/>
    <w:rsid w:val="00EB2058"/>
    <w:rsid w:val="00EB3174"/>
    <w:rsid w:val="00EB60A9"/>
    <w:rsid w:val="00EC02AF"/>
    <w:rsid w:val="00EC3A57"/>
    <w:rsid w:val="00EC5598"/>
    <w:rsid w:val="00EC5DA3"/>
    <w:rsid w:val="00ED06B6"/>
    <w:rsid w:val="00ED3EF5"/>
    <w:rsid w:val="00EE0BDC"/>
    <w:rsid w:val="00EF108C"/>
    <w:rsid w:val="00EF14CA"/>
    <w:rsid w:val="00EF4960"/>
    <w:rsid w:val="00EF63C1"/>
    <w:rsid w:val="00EF6B16"/>
    <w:rsid w:val="00EF725E"/>
    <w:rsid w:val="00EF7436"/>
    <w:rsid w:val="00EF7AA2"/>
    <w:rsid w:val="00EF7C3D"/>
    <w:rsid w:val="00F019A0"/>
    <w:rsid w:val="00F02314"/>
    <w:rsid w:val="00F02FB9"/>
    <w:rsid w:val="00F03501"/>
    <w:rsid w:val="00F06ED5"/>
    <w:rsid w:val="00F13F13"/>
    <w:rsid w:val="00F15CE1"/>
    <w:rsid w:val="00F22471"/>
    <w:rsid w:val="00F2562C"/>
    <w:rsid w:val="00F271B6"/>
    <w:rsid w:val="00F30B4F"/>
    <w:rsid w:val="00F317D9"/>
    <w:rsid w:val="00F318AC"/>
    <w:rsid w:val="00F32A96"/>
    <w:rsid w:val="00F37075"/>
    <w:rsid w:val="00F5044A"/>
    <w:rsid w:val="00F53376"/>
    <w:rsid w:val="00F54EB8"/>
    <w:rsid w:val="00F60525"/>
    <w:rsid w:val="00F625A7"/>
    <w:rsid w:val="00F655AE"/>
    <w:rsid w:val="00F66AC5"/>
    <w:rsid w:val="00F67717"/>
    <w:rsid w:val="00F719CE"/>
    <w:rsid w:val="00F75F92"/>
    <w:rsid w:val="00F76D43"/>
    <w:rsid w:val="00F84205"/>
    <w:rsid w:val="00F8442C"/>
    <w:rsid w:val="00F84DE4"/>
    <w:rsid w:val="00F851AD"/>
    <w:rsid w:val="00F858CA"/>
    <w:rsid w:val="00F85A3E"/>
    <w:rsid w:val="00F92685"/>
    <w:rsid w:val="00F961EE"/>
    <w:rsid w:val="00F96CD0"/>
    <w:rsid w:val="00F97465"/>
    <w:rsid w:val="00FA3FE6"/>
    <w:rsid w:val="00FA7303"/>
    <w:rsid w:val="00FA7FA9"/>
    <w:rsid w:val="00FB1B86"/>
    <w:rsid w:val="00FB68D2"/>
    <w:rsid w:val="00FC1ED2"/>
    <w:rsid w:val="00FC3B82"/>
    <w:rsid w:val="00FC6208"/>
    <w:rsid w:val="00FC6554"/>
    <w:rsid w:val="00FC6B7E"/>
    <w:rsid w:val="00FD0429"/>
    <w:rsid w:val="00FD376B"/>
    <w:rsid w:val="00FD4280"/>
    <w:rsid w:val="00FD4BA2"/>
    <w:rsid w:val="00FE107B"/>
    <w:rsid w:val="00FE4533"/>
    <w:rsid w:val="00FE69FA"/>
    <w:rsid w:val="00FF1435"/>
    <w:rsid w:val="00FF20AB"/>
    <w:rsid w:val="00FF5917"/>
    <w:rsid w:val="00FF76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E3"/>
  </w:style>
  <w:style w:type="paragraph" w:styleId="Heading1">
    <w:name w:val="heading 1"/>
    <w:basedOn w:val="Normal"/>
    <w:next w:val="Normal"/>
    <w:link w:val="Heading1Char"/>
    <w:qFormat/>
    <w:rsid w:val="00995CE4"/>
    <w:pPr>
      <w:keepNext/>
      <w:jc w:val="center"/>
      <w:outlineLvl w:val="0"/>
    </w:pPr>
    <w:rPr>
      <w:b/>
      <w:bCs/>
    </w:rPr>
  </w:style>
  <w:style w:type="paragraph" w:styleId="Heading2">
    <w:name w:val="heading 2"/>
    <w:basedOn w:val="Normal"/>
    <w:next w:val="Normal"/>
    <w:link w:val="Heading2Char"/>
    <w:qFormat/>
    <w:rsid w:val="008A6C2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6B501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B5016"/>
    <w:pPr>
      <w:keepNext/>
      <w:jc w:val="center"/>
      <w:outlineLvl w:val="3"/>
    </w:pPr>
    <w:rPr>
      <w:rFonts w:ascii="Arial" w:hAnsi="Arial"/>
      <w:b/>
      <w:bCs/>
      <w:sz w:val="22"/>
      <w:szCs w:val="20"/>
    </w:rPr>
  </w:style>
  <w:style w:type="paragraph" w:styleId="Heading5">
    <w:name w:val="heading 5"/>
    <w:basedOn w:val="Normal"/>
    <w:next w:val="Normal"/>
    <w:link w:val="Heading5Char"/>
    <w:qFormat/>
    <w:rsid w:val="006B5016"/>
    <w:pPr>
      <w:keepNext/>
      <w:jc w:val="center"/>
      <w:outlineLvl w:val="4"/>
    </w:pPr>
    <w:rPr>
      <w:rFonts w:ascii="Arial" w:hAnsi="Arial"/>
      <w:b/>
      <w:bCs/>
      <w:sz w:val="18"/>
      <w:szCs w:val="20"/>
    </w:rPr>
  </w:style>
  <w:style w:type="paragraph" w:styleId="Heading6">
    <w:name w:val="heading 6"/>
    <w:basedOn w:val="Normal"/>
    <w:next w:val="Normal"/>
    <w:link w:val="Heading6Char"/>
    <w:qFormat/>
    <w:rsid w:val="006B5016"/>
    <w:pPr>
      <w:keepNext/>
      <w:jc w:val="center"/>
      <w:outlineLvl w:val="5"/>
    </w:pPr>
    <w:rPr>
      <w:rFonts w:ascii="Tahoma" w:hAnsi="Tahoma"/>
      <w:b/>
      <w:bCs/>
      <w:szCs w:val="20"/>
    </w:rPr>
  </w:style>
  <w:style w:type="paragraph" w:styleId="Heading7">
    <w:name w:val="heading 7"/>
    <w:basedOn w:val="Normal"/>
    <w:next w:val="Normal"/>
    <w:link w:val="Heading7Char"/>
    <w:qFormat/>
    <w:rsid w:val="00382352"/>
    <w:pPr>
      <w:keepNext/>
      <w:outlineLvl w:val="6"/>
    </w:pPr>
    <w:rPr>
      <w:bCs/>
      <w:i/>
      <w:sz w:val="22"/>
      <w:szCs w:val="22"/>
    </w:rPr>
  </w:style>
  <w:style w:type="paragraph" w:styleId="Heading8">
    <w:name w:val="heading 8"/>
    <w:basedOn w:val="Normal"/>
    <w:next w:val="Normal"/>
    <w:link w:val="Heading8Char"/>
    <w:qFormat/>
    <w:rsid w:val="00382352"/>
    <w:pPr>
      <w:spacing w:before="240" w:after="60"/>
      <w:outlineLvl w:val="7"/>
    </w:pPr>
    <w:rPr>
      <w:i/>
      <w:iCs/>
    </w:rPr>
  </w:style>
  <w:style w:type="paragraph" w:styleId="Heading9">
    <w:name w:val="heading 9"/>
    <w:basedOn w:val="Normal"/>
    <w:next w:val="Normal"/>
    <w:link w:val="Heading9Char"/>
    <w:qFormat/>
    <w:rsid w:val="0038235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74EED"/>
    <w:rPr>
      <w:b/>
      <w:bCs/>
      <w:sz w:val="24"/>
      <w:szCs w:val="24"/>
    </w:rPr>
  </w:style>
  <w:style w:type="character" w:customStyle="1" w:styleId="Heading2Char">
    <w:name w:val="Heading 2 Char"/>
    <w:link w:val="Heading2"/>
    <w:rsid w:val="00874EED"/>
    <w:rPr>
      <w:rFonts w:ascii="Arial" w:hAnsi="Arial" w:cs="Arial"/>
      <w:b/>
      <w:bCs/>
      <w:i/>
      <w:iCs/>
      <w:sz w:val="28"/>
      <w:szCs w:val="28"/>
    </w:rPr>
  </w:style>
  <w:style w:type="character" w:customStyle="1" w:styleId="Heading3Char">
    <w:name w:val="Heading 3 Char"/>
    <w:link w:val="Heading3"/>
    <w:rsid w:val="00874EED"/>
    <w:rPr>
      <w:rFonts w:ascii="Arial" w:hAnsi="Arial" w:cs="Arial"/>
      <w:b/>
      <w:bCs/>
      <w:sz w:val="26"/>
      <w:szCs w:val="26"/>
    </w:rPr>
  </w:style>
  <w:style w:type="character" w:customStyle="1" w:styleId="Heading4Char">
    <w:name w:val="Heading 4 Char"/>
    <w:link w:val="Heading4"/>
    <w:rsid w:val="00874EED"/>
    <w:rPr>
      <w:rFonts w:ascii="Arial" w:hAnsi="Arial" w:cs="Arial"/>
      <w:b/>
      <w:bCs/>
      <w:sz w:val="22"/>
    </w:rPr>
  </w:style>
  <w:style w:type="character" w:customStyle="1" w:styleId="Heading5Char">
    <w:name w:val="Heading 5 Char"/>
    <w:link w:val="Heading5"/>
    <w:rsid w:val="00874EED"/>
    <w:rPr>
      <w:rFonts w:ascii="Arial" w:hAnsi="Arial" w:cs="Arial"/>
      <w:b/>
      <w:bCs/>
      <w:sz w:val="18"/>
    </w:rPr>
  </w:style>
  <w:style w:type="character" w:customStyle="1" w:styleId="Heading6Char">
    <w:name w:val="Heading 6 Char"/>
    <w:link w:val="Heading6"/>
    <w:rsid w:val="00874EED"/>
    <w:rPr>
      <w:rFonts w:ascii="Tahoma" w:hAnsi="Tahoma"/>
      <w:b/>
      <w:bCs/>
      <w:sz w:val="24"/>
    </w:rPr>
  </w:style>
  <w:style w:type="character" w:customStyle="1" w:styleId="Heading7Char">
    <w:name w:val="Heading 7 Char"/>
    <w:link w:val="Heading7"/>
    <w:rsid w:val="00382352"/>
    <w:rPr>
      <w:bCs/>
      <w:i/>
      <w:sz w:val="22"/>
      <w:szCs w:val="22"/>
    </w:rPr>
  </w:style>
  <w:style w:type="character" w:customStyle="1" w:styleId="Heading8Char">
    <w:name w:val="Heading 8 Char"/>
    <w:link w:val="Heading8"/>
    <w:rsid w:val="00382352"/>
    <w:rPr>
      <w:i/>
      <w:iCs/>
      <w:sz w:val="24"/>
      <w:szCs w:val="24"/>
    </w:rPr>
  </w:style>
  <w:style w:type="character" w:customStyle="1" w:styleId="Heading9Char">
    <w:name w:val="Heading 9 Char"/>
    <w:link w:val="Heading9"/>
    <w:rsid w:val="00382352"/>
    <w:rPr>
      <w:rFonts w:ascii="Cambria" w:eastAsia="Times New Roman" w:hAnsi="Cambria" w:cs="Times New Roman"/>
      <w:sz w:val="22"/>
      <w:szCs w:val="22"/>
    </w:rPr>
  </w:style>
  <w:style w:type="paragraph" w:customStyle="1" w:styleId="Normal1">
    <w:name w:val="Normal1"/>
    <w:rsid w:val="00F15CE1"/>
  </w:style>
  <w:style w:type="paragraph" w:styleId="Title">
    <w:name w:val="Title"/>
    <w:basedOn w:val="Normal"/>
    <w:link w:val="TitleChar"/>
    <w:qFormat/>
    <w:rsid w:val="006B5016"/>
    <w:pPr>
      <w:jc w:val="center"/>
    </w:pPr>
    <w:rPr>
      <w:rFonts w:ascii="Arial" w:hAnsi="Arial"/>
      <w:b/>
      <w:bCs/>
      <w:szCs w:val="20"/>
    </w:rPr>
  </w:style>
  <w:style w:type="character" w:customStyle="1" w:styleId="TitleChar">
    <w:name w:val="Title Char"/>
    <w:link w:val="Title"/>
    <w:rsid w:val="00382352"/>
    <w:rPr>
      <w:rFonts w:ascii="Arial" w:hAnsi="Arial" w:cs="Arial"/>
      <w:b/>
      <w:bCs/>
      <w:sz w:val="24"/>
    </w:rPr>
  </w:style>
  <w:style w:type="paragraph" w:styleId="Header">
    <w:name w:val="header"/>
    <w:basedOn w:val="Normal"/>
    <w:link w:val="HeaderChar"/>
    <w:rsid w:val="002174C5"/>
    <w:pPr>
      <w:tabs>
        <w:tab w:val="center" w:pos="4320"/>
        <w:tab w:val="right" w:pos="8640"/>
      </w:tabs>
    </w:pPr>
    <w:rPr>
      <w:rFonts w:ascii="Tahoma" w:hAnsi="Tahoma"/>
      <w:szCs w:val="20"/>
    </w:rPr>
  </w:style>
  <w:style w:type="character" w:customStyle="1" w:styleId="HeaderChar">
    <w:name w:val="Header Char"/>
    <w:link w:val="Header"/>
    <w:rsid w:val="00FB0765"/>
    <w:rPr>
      <w:rFonts w:ascii="Tahoma" w:hAnsi="Tahoma"/>
      <w:sz w:val="24"/>
      <w:lang w:bidi="ar-SA"/>
    </w:rPr>
  </w:style>
  <w:style w:type="paragraph" w:styleId="Subtitle">
    <w:name w:val="Subtitle"/>
    <w:basedOn w:val="Normal"/>
    <w:next w:val="Normal"/>
    <w:link w:val="SubtitleChar"/>
    <w:qFormat/>
    <w:rsid w:val="00F15CE1"/>
    <w:pPr>
      <w:jc w:val="center"/>
    </w:pPr>
    <w:rPr>
      <w:b/>
    </w:rPr>
  </w:style>
  <w:style w:type="character" w:customStyle="1" w:styleId="SubtitleChar">
    <w:name w:val="Subtitle Char"/>
    <w:link w:val="Subtitle"/>
    <w:rsid w:val="00F858A9"/>
    <w:rPr>
      <w:b/>
      <w:bCs/>
      <w:sz w:val="24"/>
      <w:szCs w:val="24"/>
      <w:lang w:bidi="ar-SA"/>
    </w:rPr>
  </w:style>
  <w:style w:type="paragraph" w:styleId="BodyText">
    <w:name w:val="Body Text"/>
    <w:basedOn w:val="Normal"/>
    <w:link w:val="BodyTextChar"/>
    <w:rsid w:val="002174C5"/>
    <w:pPr>
      <w:jc w:val="both"/>
    </w:pPr>
    <w:rPr>
      <w:b/>
      <w:bCs/>
      <w:sz w:val="22"/>
    </w:rPr>
  </w:style>
  <w:style w:type="character" w:customStyle="1" w:styleId="BodyTextChar">
    <w:name w:val="Body Text Char"/>
    <w:link w:val="BodyText"/>
    <w:rsid w:val="00874EED"/>
    <w:rPr>
      <w:b/>
      <w:bCs/>
      <w:sz w:val="22"/>
      <w:szCs w:val="24"/>
    </w:rPr>
  </w:style>
  <w:style w:type="character" w:styleId="Hyperlink">
    <w:name w:val="Hyperlink"/>
    <w:rsid w:val="002174C5"/>
    <w:rPr>
      <w:color w:val="0000FF"/>
      <w:u w:val="single"/>
    </w:rPr>
  </w:style>
  <w:style w:type="table" w:styleId="TableGrid">
    <w:name w:val="Table Grid"/>
    <w:basedOn w:val="TableNormal"/>
    <w:uiPriority w:val="39"/>
    <w:rsid w:val="004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6B5016"/>
    <w:pPr>
      <w:tabs>
        <w:tab w:val="center" w:pos="4320"/>
        <w:tab w:val="right" w:pos="8640"/>
      </w:tabs>
    </w:pPr>
    <w:rPr>
      <w:rFonts w:ascii="Tahoma" w:hAnsi="Tahoma"/>
      <w:szCs w:val="20"/>
    </w:rPr>
  </w:style>
  <w:style w:type="character" w:customStyle="1" w:styleId="FooterChar">
    <w:name w:val="Footer Char"/>
    <w:link w:val="Footer"/>
    <w:rsid w:val="00874EED"/>
    <w:rPr>
      <w:rFonts w:ascii="Tahoma" w:hAnsi="Tahoma"/>
      <w:sz w:val="24"/>
    </w:rPr>
  </w:style>
  <w:style w:type="character" w:styleId="PageNumber">
    <w:name w:val="page number"/>
    <w:basedOn w:val="DefaultParagraphFont"/>
    <w:rsid w:val="006B5016"/>
  </w:style>
  <w:style w:type="paragraph" w:styleId="BodyTextIndent">
    <w:name w:val="Body Text Indent"/>
    <w:basedOn w:val="Normal"/>
    <w:link w:val="BodyTextIndentChar"/>
    <w:rsid w:val="006B5016"/>
    <w:pPr>
      <w:ind w:left="720" w:hanging="720"/>
      <w:jc w:val="both"/>
    </w:pPr>
    <w:rPr>
      <w:rFonts w:ascii="Arial" w:hAnsi="Arial"/>
      <w:sz w:val="22"/>
      <w:szCs w:val="20"/>
    </w:rPr>
  </w:style>
  <w:style w:type="character" w:customStyle="1" w:styleId="BodyTextIndentChar">
    <w:name w:val="Body Text Indent Char"/>
    <w:link w:val="BodyTextIndent"/>
    <w:rsid w:val="00874EED"/>
    <w:rPr>
      <w:rFonts w:ascii="Arial" w:hAnsi="Arial" w:cs="Arial"/>
      <w:sz w:val="22"/>
    </w:rPr>
  </w:style>
  <w:style w:type="paragraph" w:customStyle="1" w:styleId="xl24">
    <w:name w:val="xl24"/>
    <w:basedOn w:val="Normal"/>
    <w:rsid w:val="006B50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6B5016"/>
    <w:pPr>
      <w:jc w:val="both"/>
    </w:pPr>
    <w:rPr>
      <w:rFonts w:ascii="Arial" w:hAnsi="Arial"/>
      <w:bCs/>
      <w:sz w:val="22"/>
      <w:szCs w:val="20"/>
    </w:rPr>
  </w:style>
  <w:style w:type="character" w:customStyle="1" w:styleId="BodyText3Char">
    <w:name w:val="Body Text 3 Char"/>
    <w:link w:val="BodyText3"/>
    <w:rsid w:val="00874EED"/>
    <w:rPr>
      <w:rFonts w:ascii="Arial" w:hAnsi="Arial" w:cs="Arial"/>
      <w:bCs/>
      <w:sz w:val="22"/>
    </w:rPr>
  </w:style>
  <w:style w:type="paragraph" w:styleId="BodyTextIndent2">
    <w:name w:val="Body Text Indent 2"/>
    <w:basedOn w:val="Normal"/>
    <w:link w:val="BodyTextIndent2Char"/>
    <w:rsid w:val="006B5016"/>
    <w:pPr>
      <w:tabs>
        <w:tab w:val="center" w:pos="360"/>
      </w:tabs>
      <w:suppressAutoHyphens/>
      <w:ind w:left="360"/>
      <w:jc w:val="both"/>
    </w:pPr>
    <w:rPr>
      <w:rFonts w:ascii="Arial" w:eastAsia="Arial Unicode MS" w:hAnsi="Arial"/>
      <w:spacing w:val="-2"/>
      <w:sz w:val="22"/>
      <w:szCs w:val="22"/>
    </w:rPr>
  </w:style>
  <w:style w:type="character" w:customStyle="1" w:styleId="BodyTextIndent2Char">
    <w:name w:val="Body Text Indent 2 Char"/>
    <w:link w:val="BodyTextIndent2"/>
    <w:rsid w:val="00874EED"/>
    <w:rPr>
      <w:rFonts w:ascii="Arial" w:eastAsia="Arial Unicode MS" w:hAnsi="Arial" w:cs="Arial"/>
      <w:spacing w:val="-2"/>
      <w:sz w:val="22"/>
      <w:szCs w:val="22"/>
    </w:rPr>
  </w:style>
  <w:style w:type="character" w:styleId="FollowedHyperlink">
    <w:name w:val="FollowedHyperlink"/>
    <w:rsid w:val="00141EEB"/>
    <w:rPr>
      <w:color w:val="800080"/>
      <w:u w:val="single"/>
    </w:rPr>
  </w:style>
  <w:style w:type="paragraph" w:styleId="BodyText2">
    <w:name w:val="Body Text 2"/>
    <w:basedOn w:val="Normal"/>
    <w:link w:val="BodyText2Char"/>
    <w:rsid w:val="00141EEB"/>
    <w:pPr>
      <w:spacing w:after="120" w:line="480" w:lineRule="auto"/>
    </w:pPr>
  </w:style>
  <w:style w:type="character" w:customStyle="1" w:styleId="BodyText2Char">
    <w:name w:val="Body Text 2 Char"/>
    <w:link w:val="BodyText2"/>
    <w:rsid w:val="00141EEB"/>
    <w:rPr>
      <w:sz w:val="24"/>
      <w:szCs w:val="24"/>
    </w:rPr>
  </w:style>
  <w:style w:type="paragraph" w:styleId="ListParagraph">
    <w:name w:val="List Paragraph"/>
    <w:basedOn w:val="Normal"/>
    <w:link w:val="ListParagraphChar"/>
    <w:uiPriority w:val="34"/>
    <w:qFormat/>
    <w:rsid w:val="00141EEB"/>
    <w:pPr>
      <w:ind w:left="720"/>
      <w:contextualSpacing/>
    </w:pPr>
    <w:rPr>
      <w:lang w:val="en-IN" w:eastAsia="en-IN"/>
    </w:rPr>
  </w:style>
  <w:style w:type="character" w:customStyle="1" w:styleId="ListParagraphChar">
    <w:name w:val="List Paragraph Char"/>
    <w:link w:val="ListParagraph"/>
    <w:uiPriority w:val="34"/>
    <w:locked/>
    <w:rsid w:val="005F0927"/>
    <w:rPr>
      <w:sz w:val="24"/>
      <w:szCs w:val="24"/>
    </w:rPr>
  </w:style>
  <w:style w:type="paragraph" w:styleId="Caption">
    <w:name w:val="caption"/>
    <w:basedOn w:val="Normal"/>
    <w:next w:val="Normal"/>
    <w:qFormat/>
    <w:rsid w:val="00141EEB"/>
    <w:rPr>
      <w:b/>
      <w:bCs/>
      <w:sz w:val="20"/>
      <w:szCs w:val="20"/>
      <w:lang w:val="en-IN" w:eastAsia="en-IN"/>
    </w:rPr>
  </w:style>
  <w:style w:type="character" w:customStyle="1" w:styleId="apple-converted-space">
    <w:name w:val="apple-converted-space"/>
    <w:basedOn w:val="DefaultParagraphFont"/>
    <w:rsid w:val="00141EEB"/>
  </w:style>
  <w:style w:type="paragraph" w:styleId="Index1">
    <w:name w:val="index 1"/>
    <w:basedOn w:val="Normal"/>
    <w:next w:val="Normal"/>
    <w:autoRedefine/>
    <w:semiHidden/>
    <w:rsid w:val="00382352"/>
    <w:pPr>
      <w:ind w:left="240" w:hanging="240"/>
    </w:pPr>
  </w:style>
  <w:style w:type="paragraph" w:styleId="IndexHeading">
    <w:name w:val="index heading"/>
    <w:basedOn w:val="Normal"/>
    <w:next w:val="Index1"/>
    <w:semiHidden/>
    <w:rsid w:val="00382352"/>
  </w:style>
  <w:style w:type="paragraph" w:customStyle="1" w:styleId="hSohanSingh">
    <w:name w:val="h.Sohan Singh"/>
    <w:basedOn w:val="Normal"/>
    <w:rsid w:val="00382352"/>
  </w:style>
  <w:style w:type="paragraph" w:customStyle="1" w:styleId="xl29">
    <w:name w:val="xl29"/>
    <w:basedOn w:val="Normal"/>
    <w:rsid w:val="00382352"/>
    <w:pPr>
      <w:spacing w:before="100" w:beforeAutospacing="1" w:after="100" w:afterAutospacing="1"/>
      <w:jc w:val="center"/>
    </w:pPr>
    <w:rPr>
      <w:rFonts w:ascii="Arial" w:eastAsia="Arial Unicode MS" w:hAnsi="Arial" w:cs="Arial"/>
    </w:rPr>
  </w:style>
  <w:style w:type="paragraph" w:styleId="BodyTextIndent3">
    <w:name w:val="Body Text Indent 3"/>
    <w:basedOn w:val="Normal"/>
    <w:link w:val="BodyTextIndent3Char"/>
    <w:rsid w:val="00382352"/>
    <w:pPr>
      <w:spacing w:after="120"/>
      <w:ind w:left="360"/>
    </w:pPr>
    <w:rPr>
      <w:sz w:val="16"/>
      <w:szCs w:val="16"/>
    </w:rPr>
  </w:style>
  <w:style w:type="character" w:customStyle="1" w:styleId="BodyTextIndent3Char">
    <w:name w:val="Body Text Indent 3 Char"/>
    <w:link w:val="BodyTextIndent3"/>
    <w:rsid w:val="00382352"/>
    <w:rPr>
      <w:sz w:val="16"/>
      <w:szCs w:val="16"/>
    </w:rPr>
  </w:style>
  <w:style w:type="paragraph" w:customStyle="1" w:styleId="NormalBefore">
    <w:name w:val="Normal + Before"/>
    <w:basedOn w:val="Normal"/>
    <w:rsid w:val="00382352"/>
    <w:pPr>
      <w:jc w:val="both"/>
    </w:pPr>
    <w:rPr>
      <w:rFonts w:cs="Vrinda"/>
      <w:lang w:bidi="bn-IN"/>
    </w:rPr>
  </w:style>
  <w:style w:type="paragraph" w:styleId="BlockText">
    <w:name w:val="Block Text"/>
    <w:basedOn w:val="Normal"/>
    <w:rsid w:val="00382352"/>
    <w:pPr>
      <w:ind w:left="825" w:right="1836"/>
      <w:jc w:val="both"/>
    </w:pPr>
  </w:style>
  <w:style w:type="paragraph" w:customStyle="1" w:styleId="InsideAddressName">
    <w:name w:val="Inside Address Name"/>
    <w:basedOn w:val="Normal"/>
    <w:rsid w:val="00630B12"/>
  </w:style>
  <w:style w:type="paragraph" w:styleId="BalloonText">
    <w:name w:val="Balloon Text"/>
    <w:basedOn w:val="Normal"/>
    <w:link w:val="BalloonTextChar"/>
    <w:uiPriority w:val="99"/>
    <w:semiHidden/>
    <w:unhideWhenUsed/>
    <w:rsid w:val="009330A5"/>
    <w:rPr>
      <w:rFonts w:ascii="Tahoma" w:hAnsi="Tahoma" w:cs="Tahoma"/>
      <w:sz w:val="16"/>
      <w:szCs w:val="16"/>
    </w:rPr>
  </w:style>
  <w:style w:type="character" w:customStyle="1" w:styleId="BalloonTextChar">
    <w:name w:val="Balloon Text Char"/>
    <w:link w:val="BalloonText"/>
    <w:uiPriority w:val="99"/>
    <w:semiHidden/>
    <w:rsid w:val="009330A5"/>
    <w:rPr>
      <w:rFonts w:ascii="Tahoma" w:hAnsi="Tahoma" w:cs="Tahoma"/>
      <w:sz w:val="16"/>
      <w:szCs w:val="16"/>
      <w:lang w:bidi="ar-SA"/>
    </w:rPr>
  </w:style>
  <w:style w:type="table" w:customStyle="1" w:styleId="a">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2">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3">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4">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5">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6">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7">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8">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F15CE1"/>
    <w:tblPr>
      <w:tblStyleRowBandSize w:val="1"/>
      <w:tblStyleColBandSize w:val="1"/>
      <w:tblInd w:w="0" w:type="dxa"/>
      <w:tblCellMar>
        <w:top w:w="100" w:type="dxa"/>
        <w:left w:w="100" w:type="dxa"/>
        <w:bottom w:w="100" w:type="dxa"/>
        <w:right w:w="100" w:type="dxa"/>
      </w:tblCellMar>
    </w:tblPr>
  </w:style>
  <w:style w:type="table" w:customStyle="1" w:styleId="afb">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F15CE1"/>
    <w:tblPr>
      <w:tblStyleRowBandSize w:val="1"/>
      <w:tblStyleColBandSize w:val="1"/>
      <w:tblInd w:w="0" w:type="dxa"/>
      <w:tblCellMar>
        <w:top w:w="100" w:type="dxa"/>
        <w:left w:w="100" w:type="dxa"/>
        <w:bottom w:w="100" w:type="dxa"/>
        <w:right w:w="100" w:type="dxa"/>
      </w:tblCellMar>
    </w:tblPr>
  </w:style>
  <w:style w:type="table" w:customStyle="1" w:styleId="afd">
    <w:basedOn w:val="TableNormal"/>
    <w:rsid w:val="00F15CE1"/>
    <w:tblPr>
      <w:tblStyleRowBandSize w:val="1"/>
      <w:tblStyleColBandSize w:val="1"/>
      <w:tblInd w:w="0" w:type="dxa"/>
      <w:tblCellMar>
        <w:top w:w="100" w:type="dxa"/>
        <w:left w:w="100" w:type="dxa"/>
        <w:bottom w:w="100" w:type="dxa"/>
        <w:right w:w="100" w:type="dxa"/>
      </w:tblCellMar>
    </w:tblPr>
  </w:style>
  <w:style w:type="table" w:customStyle="1" w:styleId="afe">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
    <w:basedOn w:val="TableNormal"/>
    <w:rsid w:val="00F15CE1"/>
    <w:tblPr>
      <w:tblStyleRowBandSize w:val="1"/>
      <w:tblStyleColBandSize w:val="1"/>
      <w:tblInd w:w="0" w:type="dxa"/>
      <w:tblCellMar>
        <w:top w:w="100" w:type="dxa"/>
        <w:left w:w="100" w:type="dxa"/>
        <w:bottom w:w="100" w:type="dxa"/>
        <w:right w:w="100" w:type="dxa"/>
      </w:tblCellMar>
    </w:tblPr>
  </w:style>
  <w:style w:type="table" w:customStyle="1" w:styleId="aff0">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1">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2">
    <w:basedOn w:val="TableNormal"/>
    <w:rsid w:val="00F15CE1"/>
    <w:tblPr>
      <w:tblStyleRowBandSize w:val="1"/>
      <w:tblStyleColBandSize w:val="1"/>
      <w:tblInd w:w="0" w:type="dxa"/>
      <w:tblCellMar>
        <w:top w:w="100" w:type="dxa"/>
        <w:left w:w="100" w:type="dxa"/>
        <w:bottom w:w="100" w:type="dxa"/>
        <w:right w:w="100" w:type="dxa"/>
      </w:tblCellMar>
    </w:tblPr>
  </w:style>
  <w:style w:type="table" w:customStyle="1" w:styleId="aff3">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4">
    <w:basedOn w:val="TableNormal"/>
    <w:rsid w:val="00F15CE1"/>
    <w:tblPr>
      <w:tblStyleRowBandSize w:val="1"/>
      <w:tblStyleColBandSize w:val="1"/>
      <w:tblInd w:w="0" w:type="dxa"/>
      <w:tblCellMar>
        <w:top w:w="100" w:type="dxa"/>
        <w:left w:w="100" w:type="dxa"/>
        <w:bottom w:w="100" w:type="dxa"/>
        <w:right w:w="100" w:type="dxa"/>
      </w:tblCellMar>
    </w:tblPr>
  </w:style>
  <w:style w:type="table" w:customStyle="1" w:styleId="aff5">
    <w:basedOn w:val="TableNormal"/>
    <w:rsid w:val="00F15CE1"/>
    <w:tblPr>
      <w:tblStyleRowBandSize w:val="1"/>
      <w:tblStyleColBandSize w:val="1"/>
      <w:tblInd w:w="0" w:type="dxa"/>
      <w:tblCellMar>
        <w:top w:w="100" w:type="dxa"/>
        <w:left w:w="100" w:type="dxa"/>
        <w:bottom w:w="100" w:type="dxa"/>
        <w:right w:w="100" w:type="dxa"/>
      </w:tblCellMar>
    </w:tblPr>
  </w:style>
  <w:style w:type="table" w:customStyle="1" w:styleId="aff6">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7">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8">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9">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a">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b">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c">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d">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e">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0">
    <w:basedOn w:val="TableNormal"/>
    <w:rsid w:val="00F15CE1"/>
    <w:tblPr>
      <w:tblStyleRowBandSize w:val="1"/>
      <w:tblStyleColBandSize w:val="1"/>
      <w:tblInd w:w="0" w:type="dxa"/>
      <w:tblCellMar>
        <w:top w:w="100" w:type="dxa"/>
        <w:left w:w="100" w:type="dxa"/>
        <w:bottom w:w="100" w:type="dxa"/>
        <w:right w:w="100" w:type="dxa"/>
      </w:tblCellMar>
    </w:tblPr>
  </w:style>
  <w:style w:type="table" w:customStyle="1" w:styleId="afff1">
    <w:basedOn w:val="TableNormal"/>
    <w:rsid w:val="00F15CE1"/>
    <w:tblPr>
      <w:tblStyleRowBandSize w:val="1"/>
      <w:tblStyleColBandSize w:val="1"/>
      <w:tblInd w:w="0" w:type="dxa"/>
      <w:tblCellMar>
        <w:top w:w="100" w:type="dxa"/>
        <w:left w:w="100" w:type="dxa"/>
        <w:bottom w:w="100" w:type="dxa"/>
        <w:right w:w="100" w:type="dxa"/>
      </w:tblCellMar>
    </w:tblPr>
  </w:style>
  <w:style w:type="table" w:customStyle="1" w:styleId="afff2">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3">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4">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5">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6">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7">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8">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9">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a">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b">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c">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d">
    <w:basedOn w:val="TableNormal"/>
    <w:rsid w:val="00F15CE1"/>
    <w:tblPr>
      <w:tblStyleRowBandSize w:val="1"/>
      <w:tblStyleColBandSize w:val="1"/>
      <w:tblInd w:w="0" w:type="dxa"/>
      <w:tblCellMar>
        <w:top w:w="100" w:type="dxa"/>
        <w:left w:w="100" w:type="dxa"/>
        <w:bottom w:w="100" w:type="dxa"/>
        <w:right w:w="100" w:type="dxa"/>
      </w:tblCellMar>
    </w:tblPr>
  </w:style>
  <w:style w:type="table" w:customStyle="1" w:styleId="afffe">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0">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1">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2">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3">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4">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5">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6">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7">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8">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9">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a">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b">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c">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d">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e">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ff">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ff0">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ff1">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ff2">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ff3">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4">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5">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ff6">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ff7">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8">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9">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a">
    <w:basedOn w:val="TableNormal"/>
    <w:rsid w:val="00F15CE1"/>
    <w:tblPr>
      <w:tblStyleRowBandSize w:val="1"/>
      <w:tblStyleColBandSize w:val="1"/>
      <w:tblInd w:w="0" w:type="dxa"/>
      <w:tblCellMar>
        <w:top w:w="0" w:type="dxa"/>
        <w:left w:w="108" w:type="dxa"/>
        <w:bottom w:w="0" w:type="dxa"/>
        <w:right w:w="108" w:type="dxa"/>
      </w:tblCellMar>
    </w:tblPr>
  </w:style>
  <w:style w:type="table" w:customStyle="1" w:styleId="afffffb">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c">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d">
    <w:basedOn w:val="TableNormal"/>
    <w:rsid w:val="00F15CE1"/>
    <w:tblPr>
      <w:tblStyleRowBandSize w:val="1"/>
      <w:tblStyleColBandSize w:val="1"/>
      <w:tblInd w:w="0" w:type="dxa"/>
      <w:tblCellMar>
        <w:top w:w="0" w:type="dxa"/>
        <w:left w:w="108" w:type="dxa"/>
        <w:bottom w:w="0" w:type="dxa"/>
        <w:right w:w="108" w:type="dxa"/>
      </w:tblCellMar>
    </w:tblPr>
  </w:style>
  <w:style w:type="table" w:customStyle="1" w:styleId="afffffe">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0">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fff1">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2">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3">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4">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5">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6">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7">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8">
    <w:basedOn w:val="TableNormal"/>
    <w:rsid w:val="00F15CE1"/>
    <w:tblPr>
      <w:tblStyleRowBandSize w:val="1"/>
      <w:tblStyleColBandSize w:val="1"/>
      <w:tblInd w:w="0" w:type="dxa"/>
      <w:tblCellMar>
        <w:top w:w="0" w:type="dxa"/>
        <w:left w:w="108" w:type="dxa"/>
        <w:bottom w:w="0" w:type="dxa"/>
        <w:right w:w="108" w:type="dxa"/>
      </w:tblCellMar>
    </w:tblPr>
  </w:style>
  <w:style w:type="table" w:customStyle="1" w:styleId="affffff9">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a">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b">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c">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d">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e">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0">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1">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2">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3">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4">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5">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6">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7">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8">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9">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a">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b">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c">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d">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e">
    <w:basedOn w:val="TableNormal"/>
    <w:rsid w:val="00F15CE1"/>
    <w:tblPr>
      <w:tblStyleRowBandSize w:val="1"/>
      <w:tblStyleColBandSize w:val="1"/>
      <w:tblInd w:w="0" w:type="dxa"/>
      <w:tblCellMar>
        <w:top w:w="0" w:type="dxa"/>
        <w:left w:w="108" w:type="dxa"/>
        <w:bottom w:w="0" w:type="dxa"/>
        <w:right w:w="108" w:type="dxa"/>
      </w:tblCellMar>
    </w:tblPr>
  </w:style>
  <w:style w:type="table" w:customStyle="1" w:styleId="affffffff">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0">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1">
    <w:basedOn w:val="TableNormal"/>
    <w:rsid w:val="00F15CE1"/>
    <w:tblPr>
      <w:tblStyleRowBandSize w:val="1"/>
      <w:tblStyleColBandSize w:val="1"/>
      <w:tblInd w:w="0" w:type="dxa"/>
      <w:tblCellMar>
        <w:top w:w="28" w:type="dxa"/>
        <w:left w:w="57" w:type="dxa"/>
        <w:bottom w:w="28" w:type="dxa"/>
        <w:right w:w="57" w:type="dxa"/>
      </w:tblCellMar>
    </w:tblPr>
  </w:style>
  <w:style w:type="table" w:customStyle="1" w:styleId="affffffff2">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3">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4">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5">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6">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fffff7">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fffff8">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fffff9">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a">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b">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c">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d">
    <w:basedOn w:val="TableNormal"/>
    <w:rsid w:val="00F15CE1"/>
    <w:tblPr>
      <w:tblStyleRowBandSize w:val="1"/>
      <w:tblStyleColBandSize w:val="1"/>
      <w:tblInd w:w="0" w:type="dxa"/>
      <w:tblCellMar>
        <w:top w:w="0" w:type="dxa"/>
        <w:left w:w="108" w:type="dxa"/>
        <w:bottom w:w="0" w:type="dxa"/>
        <w:right w:w="108" w:type="dxa"/>
      </w:tblCellMar>
    </w:tblPr>
  </w:style>
  <w:style w:type="table" w:customStyle="1" w:styleId="affffffffe">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f">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f0">
    <w:basedOn w:val="TableNormal"/>
    <w:rsid w:val="00F15CE1"/>
    <w:tblPr>
      <w:tblStyleRowBandSize w:val="1"/>
      <w:tblStyleColBandSize w:val="1"/>
      <w:tblInd w:w="0" w:type="dxa"/>
      <w:tblCellMar>
        <w:top w:w="0" w:type="dxa"/>
        <w:left w:w="108" w:type="dxa"/>
        <w:bottom w:w="0" w:type="dxa"/>
        <w:right w:w="108" w:type="dxa"/>
      </w:tblCellMar>
    </w:tblPr>
  </w:style>
  <w:style w:type="table" w:customStyle="1" w:styleId="afffffffff1">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f2">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f3">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f4">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f5">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f6">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f7">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f8">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f9">
    <w:basedOn w:val="TableNormal"/>
    <w:rsid w:val="00F15CE1"/>
    <w:tblPr>
      <w:tblStyleRowBandSize w:val="1"/>
      <w:tblStyleColBandSize w:val="1"/>
      <w:tblInd w:w="0" w:type="dxa"/>
      <w:tblCellMar>
        <w:top w:w="0" w:type="dxa"/>
        <w:left w:w="57" w:type="dxa"/>
        <w:bottom w:w="0" w:type="dxa"/>
        <w:right w:w="57" w:type="dxa"/>
      </w:tblCellMar>
    </w:tblPr>
  </w:style>
  <w:style w:type="table" w:customStyle="1" w:styleId="afffffffffa">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ffffffb">
    <w:basedOn w:val="TableNormal"/>
    <w:rsid w:val="00F15CE1"/>
    <w:tblPr>
      <w:tblStyleRowBandSize w:val="1"/>
      <w:tblStyleColBandSize w:val="1"/>
      <w:tblInd w:w="0" w:type="dxa"/>
      <w:tblCellMar>
        <w:top w:w="0" w:type="dxa"/>
        <w:left w:w="108" w:type="dxa"/>
        <w:bottom w:w="0" w:type="dxa"/>
        <w:right w:w="108" w:type="dxa"/>
      </w:tblCellMar>
    </w:tblPr>
  </w:style>
  <w:style w:type="table" w:customStyle="1" w:styleId="afffffffffc">
    <w:basedOn w:val="TableNormal"/>
    <w:rsid w:val="00F15CE1"/>
    <w:tblPr>
      <w:tblStyleRowBandSize w:val="1"/>
      <w:tblStyleColBandSize w:val="1"/>
      <w:tblInd w:w="0" w:type="dxa"/>
      <w:tblCellMar>
        <w:top w:w="0" w:type="dxa"/>
        <w:left w:w="0" w:type="dxa"/>
        <w:bottom w:w="0" w:type="dxa"/>
        <w:right w:w="0" w:type="dxa"/>
      </w:tblCellMar>
    </w:tblPr>
  </w:style>
  <w:style w:type="table" w:customStyle="1" w:styleId="afffffffffd">
    <w:basedOn w:val="TableNormal"/>
    <w:rsid w:val="00F15CE1"/>
    <w:tblPr>
      <w:tblStyleRowBandSize w:val="1"/>
      <w:tblStyleColBandSize w:val="1"/>
      <w:tblInd w:w="0" w:type="dxa"/>
      <w:tblCellMar>
        <w:top w:w="0" w:type="dxa"/>
        <w:left w:w="115" w:type="dxa"/>
        <w:bottom w:w="0" w:type="dxa"/>
        <w:right w:w="115" w:type="dxa"/>
      </w:tblCellMar>
    </w:tblPr>
  </w:style>
  <w:style w:type="table" w:customStyle="1" w:styleId="afffffffffe">
    <w:basedOn w:val="TableNormal"/>
    <w:rsid w:val="00F15CE1"/>
    <w:tblPr>
      <w:tblStyleRowBandSize w:val="1"/>
      <w:tblStyleColBandSize w:val="1"/>
      <w:tblInd w:w="0" w:type="dxa"/>
      <w:tblCellMar>
        <w:top w:w="0" w:type="dxa"/>
        <w:left w:w="108" w:type="dxa"/>
        <w:bottom w:w="0" w:type="dxa"/>
        <w:right w:w="108" w:type="dxa"/>
      </w:tblCellMar>
    </w:tblPr>
  </w:style>
  <w:style w:type="table" w:customStyle="1" w:styleId="affffffffff">
    <w:basedOn w:val="TableNormal"/>
    <w:rsid w:val="00F15CE1"/>
    <w:tblPr>
      <w:tblStyleRowBandSize w:val="1"/>
      <w:tblStyleColBandSize w:val="1"/>
      <w:tblInd w:w="0" w:type="dxa"/>
      <w:tblCellMar>
        <w:top w:w="0" w:type="dxa"/>
        <w:left w:w="108" w:type="dxa"/>
        <w:bottom w:w="0" w:type="dxa"/>
        <w:right w:w="108" w:type="dxa"/>
      </w:tblCellMar>
    </w:tblPr>
  </w:style>
  <w:style w:type="table" w:customStyle="1" w:styleId="affffffffff0">
    <w:basedOn w:val="TableNormal"/>
    <w:rsid w:val="00F15CE1"/>
    <w:tblPr>
      <w:tblStyleRowBandSize w:val="1"/>
      <w:tblStyleColBandSize w:val="1"/>
      <w:tblInd w:w="0" w:type="dxa"/>
      <w:tblCellMar>
        <w:top w:w="0" w:type="dxa"/>
        <w:left w:w="108" w:type="dxa"/>
        <w:bottom w:w="0" w:type="dxa"/>
        <w:right w:w="108" w:type="dxa"/>
      </w:tblCellMar>
    </w:tblPr>
  </w:style>
  <w:style w:type="table" w:customStyle="1" w:styleId="affffffffff1">
    <w:basedOn w:val="TableNormal"/>
    <w:rsid w:val="00F15CE1"/>
    <w:tblPr>
      <w:tblStyleRowBandSize w:val="1"/>
      <w:tblStyleColBandSize w:val="1"/>
      <w:tblInd w:w="0" w:type="dxa"/>
      <w:tblCellMar>
        <w:top w:w="0" w:type="dxa"/>
        <w:left w:w="108" w:type="dxa"/>
        <w:bottom w:w="0" w:type="dxa"/>
        <w:right w:w="108" w:type="dxa"/>
      </w:tblCellMar>
    </w:tblPr>
  </w:style>
  <w:style w:type="table" w:customStyle="1" w:styleId="affffffffff2">
    <w:basedOn w:val="TableNormal"/>
    <w:rsid w:val="00F15CE1"/>
    <w:tblPr>
      <w:tblStyleRowBandSize w:val="1"/>
      <w:tblStyleColBandSize w:val="1"/>
      <w:tblInd w:w="0" w:type="dxa"/>
      <w:tblCellMar>
        <w:top w:w="0" w:type="dxa"/>
        <w:left w:w="108" w:type="dxa"/>
        <w:bottom w:w="0" w:type="dxa"/>
        <w:right w:w="108" w:type="dxa"/>
      </w:tblCellMar>
    </w:tblPr>
  </w:style>
  <w:style w:type="table" w:customStyle="1" w:styleId="affffffffff3">
    <w:basedOn w:val="TableNormal"/>
    <w:rsid w:val="00F15CE1"/>
    <w:tblPr>
      <w:tblStyleRowBandSize w:val="1"/>
      <w:tblStyleColBandSize w:val="1"/>
      <w:tblInd w:w="0" w:type="dxa"/>
      <w:tblCellMar>
        <w:top w:w="0" w:type="dxa"/>
        <w:left w:w="0" w:type="dxa"/>
        <w:bottom w:w="0" w:type="dxa"/>
        <w:right w:w="0" w:type="dxa"/>
      </w:tblCellMar>
    </w:tblPr>
  </w:style>
  <w:style w:type="paragraph" w:styleId="NormalWeb">
    <w:name w:val="Normal (Web)"/>
    <w:basedOn w:val="Normal"/>
    <w:uiPriority w:val="99"/>
    <w:unhideWhenUsed/>
    <w:rsid w:val="001E0420"/>
    <w:pPr>
      <w:spacing w:before="100" w:beforeAutospacing="1" w:after="100" w:afterAutospacing="1"/>
    </w:pPr>
  </w:style>
  <w:style w:type="character" w:customStyle="1" w:styleId="apple-tab-span">
    <w:name w:val="apple-tab-span"/>
    <w:basedOn w:val="DefaultParagraphFont"/>
    <w:rsid w:val="00BB137E"/>
  </w:style>
  <w:style w:type="character" w:customStyle="1" w:styleId="UnresolvedMention">
    <w:name w:val="Unresolved Mention"/>
    <w:basedOn w:val="DefaultParagraphFont"/>
    <w:uiPriority w:val="99"/>
    <w:semiHidden/>
    <w:unhideWhenUsed/>
    <w:rsid w:val="0038071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2222080">
      <w:bodyDiv w:val="1"/>
      <w:marLeft w:val="0"/>
      <w:marRight w:val="0"/>
      <w:marTop w:val="0"/>
      <w:marBottom w:val="0"/>
      <w:divBdr>
        <w:top w:val="none" w:sz="0" w:space="0" w:color="auto"/>
        <w:left w:val="none" w:sz="0" w:space="0" w:color="auto"/>
        <w:bottom w:val="none" w:sz="0" w:space="0" w:color="auto"/>
        <w:right w:val="none" w:sz="0" w:space="0" w:color="auto"/>
      </w:divBdr>
    </w:div>
    <w:div w:id="52965831">
      <w:bodyDiv w:val="1"/>
      <w:marLeft w:val="0"/>
      <w:marRight w:val="0"/>
      <w:marTop w:val="0"/>
      <w:marBottom w:val="0"/>
      <w:divBdr>
        <w:top w:val="none" w:sz="0" w:space="0" w:color="auto"/>
        <w:left w:val="none" w:sz="0" w:space="0" w:color="auto"/>
        <w:bottom w:val="none" w:sz="0" w:space="0" w:color="auto"/>
        <w:right w:val="none" w:sz="0" w:space="0" w:color="auto"/>
      </w:divBdr>
    </w:div>
    <w:div w:id="89470369">
      <w:bodyDiv w:val="1"/>
      <w:marLeft w:val="0"/>
      <w:marRight w:val="0"/>
      <w:marTop w:val="0"/>
      <w:marBottom w:val="0"/>
      <w:divBdr>
        <w:top w:val="none" w:sz="0" w:space="0" w:color="auto"/>
        <w:left w:val="none" w:sz="0" w:space="0" w:color="auto"/>
        <w:bottom w:val="none" w:sz="0" w:space="0" w:color="auto"/>
        <w:right w:val="none" w:sz="0" w:space="0" w:color="auto"/>
      </w:divBdr>
    </w:div>
    <w:div w:id="113333859">
      <w:bodyDiv w:val="1"/>
      <w:marLeft w:val="0"/>
      <w:marRight w:val="0"/>
      <w:marTop w:val="0"/>
      <w:marBottom w:val="0"/>
      <w:divBdr>
        <w:top w:val="none" w:sz="0" w:space="0" w:color="auto"/>
        <w:left w:val="none" w:sz="0" w:space="0" w:color="auto"/>
        <w:bottom w:val="none" w:sz="0" w:space="0" w:color="auto"/>
        <w:right w:val="none" w:sz="0" w:space="0" w:color="auto"/>
      </w:divBdr>
    </w:div>
    <w:div w:id="153449958">
      <w:bodyDiv w:val="1"/>
      <w:marLeft w:val="0"/>
      <w:marRight w:val="0"/>
      <w:marTop w:val="0"/>
      <w:marBottom w:val="0"/>
      <w:divBdr>
        <w:top w:val="none" w:sz="0" w:space="0" w:color="auto"/>
        <w:left w:val="none" w:sz="0" w:space="0" w:color="auto"/>
        <w:bottom w:val="none" w:sz="0" w:space="0" w:color="auto"/>
        <w:right w:val="none" w:sz="0" w:space="0" w:color="auto"/>
      </w:divBdr>
    </w:div>
    <w:div w:id="176771587">
      <w:bodyDiv w:val="1"/>
      <w:marLeft w:val="0"/>
      <w:marRight w:val="0"/>
      <w:marTop w:val="0"/>
      <w:marBottom w:val="0"/>
      <w:divBdr>
        <w:top w:val="none" w:sz="0" w:space="0" w:color="auto"/>
        <w:left w:val="none" w:sz="0" w:space="0" w:color="auto"/>
        <w:bottom w:val="none" w:sz="0" w:space="0" w:color="auto"/>
        <w:right w:val="none" w:sz="0" w:space="0" w:color="auto"/>
      </w:divBdr>
    </w:div>
    <w:div w:id="182020860">
      <w:bodyDiv w:val="1"/>
      <w:marLeft w:val="0"/>
      <w:marRight w:val="0"/>
      <w:marTop w:val="0"/>
      <w:marBottom w:val="0"/>
      <w:divBdr>
        <w:top w:val="none" w:sz="0" w:space="0" w:color="auto"/>
        <w:left w:val="none" w:sz="0" w:space="0" w:color="auto"/>
        <w:bottom w:val="none" w:sz="0" w:space="0" w:color="auto"/>
        <w:right w:val="none" w:sz="0" w:space="0" w:color="auto"/>
      </w:divBdr>
    </w:div>
    <w:div w:id="185366645">
      <w:bodyDiv w:val="1"/>
      <w:marLeft w:val="0"/>
      <w:marRight w:val="0"/>
      <w:marTop w:val="0"/>
      <w:marBottom w:val="0"/>
      <w:divBdr>
        <w:top w:val="none" w:sz="0" w:space="0" w:color="auto"/>
        <w:left w:val="none" w:sz="0" w:space="0" w:color="auto"/>
        <w:bottom w:val="none" w:sz="0" w:space="0" w:color="auto"/>
        <w:right w:val="none" w:sz="0" w:space="0" w:color="auto"/>
      </w:divBdr>
    </w:div>
    <w:div w:id="215121704">
      <w:bodyDiv w:val="1"/>
      <w:marLeft w:val="0"/>
      <w:marRight w:val="0"/>
      <w:marTop w:val="0"/>
      <w:marBottom w:val="0"/>
      <w:divBdr>
        <w:top w:val="none" w:sz="0" w:space="0" w:color="auto"/>
        <w:left w:val="none" w:sz="0" w:space="0" w:color="auto"/>
        <w:bottom w:val="none" w:sz="0" w:space="0" w:color="auto"/>
        <w:right w:val="none" w:sz="0" w:space="0" w:color="auto"/>
      </w:divBdr>
    </w:div>
    <w:div w:id="224948867">
      <w:bodyDiv w:val="1"/>
      <w:marLeft w:val="0"/>
      <w:marRight w:val="0"/>
      <w:marTop w:val="0"/>
      <w:marBottom w:val="0"/>
      <w:divBdr>
        <w:top w:val="none" w:sz="0" w:space="0" w:color="auto"/>
        <w:left w:val="none" w:sz="0" w:space="0" w:color="auto"/>
        <w:bottom w:val="none" w:sz="0" w:space="0" w:color="auto"/>
        <w:right w:val="none" w:sz="0" w:space="0" w:color="auto"/>
      </w:divBdr>
    </w:div>
    <w:div w:id="312031587">
      <w:bodyDiv w:val="1"/>
      <w:marLeft w:val="0"/>
      <w:marRight w:val="0"/>
      <w:marTop w:val="0"/>
      <w:marBottom w:val="0"/>
      <w:divBdr>
        <w:top w:val="none" w:sz="0" w:space="0" w:color="auto"/>
        <w:left w:val="none" w:sz="0" w:space="0" w:color="auto"/>
        <w:bottom w:val="none" w:sz="0" w:space="0" w:color="auto"/>
        <w:right w:val="none" w:sz="0" w:space="0" w:color="auto"/>
      </w:divBdr>
    </w:div>
    <w:div w:id="313990599">
      <w:bodyDiv w:val="1"/>
      <w:marLeft w:val="0"/>
      <w:marRight w:val="0"/>
      <w:marTop w:val="0"/>
      <w:marBottom w:val="0"/>
      <w:divBdr>
        <w:top w:val="none" w:sz="0" w:space="0" w:color="auto"/>
        <w:left w:val="none" w:sz="0" w:space="0" w:color="auto"/>
        <w:bottom w:val="none" w:sz="0" w:space="0" w:color="auto"/>
        <w:right w:val="none" w:sz="0" w:space="0" w:color="auto"/>
      </w:divBdr>
    </w:div>
    <w:div w:id="316998781">
      <w:bodyDiv w:val="1"/>
      <w:marLeft w:val="0"/>
      <w:marRight w:val="0"/>
      <w:marTop w:val="0"/>
      <w:marBottom w:val="0"/>
      <w:divBdr>
        <w:top w:val="none" w:sz="0" w:space="0" w:color="auto"/>
        <w:left w:val="none" w:sz="0" w:space="0" w:color="auto"/>
        <w:bottom w:val="none" w:sz="0" w:space="0" w:color="auto"/>
        <w:right w:val="none" w:sz="0" w:space="0" w:color="auto"/>
      </w:divBdr>
    </w:div>
    <w:div w:id="364408757">
      <w:bodyDiv w:val="1"/>
      <w:marLeft w:val="0"/>
      <w:marRight w:val="0"/>
      <w:marTop w:val="0"/>
      <w:marBottom w:val="0"/>
      <w:divBdr>
        <w:top w:val="none" w:sz="0" w:space="0" w:color="auto"/>
        <w:left w:val="none" w:sz="0" w:space="0" w:color="auto"/>
        <w:bottom w:val="none" w:sz="0" w:space="0" w:color="auto"/>
        <w:right w:val="none" w:sz="0" w:space="0" w:color="auto"/>
      </w:divBdr>
    </w:div>
    <w:div w:id="364447899">
      <w:bodyDiv w:val="1"/>
      <w:marLeft w:val="0"/>
      <w:marRight w:val="0"/>
      <w:marTop w:val="0"/>
      <w:marBottom w:val="0"/>
      <w:divBdr>
        <w:top w:val="none" w:sz="0" w:space="0" w:color="auto"/>
        <w:left w:val="none" w:sz="0" w:space="0" w:color="auto"/>
        <w:bottom w:val="none" w:sz="0" w:space="0" w:color="auto"/>
        <w:right w:val="none" w:sz="0" w:space="0" w:color="auto"/>
      </w:divBdr>
    </w:div>
    <w:div w:id="392779020">
      <w:bodyDiv w:val="1"/>
      <w:marLeft w:val="0"/>
      <w:marRight w:val="0"/>
      <w:marTop w:val="0"/>
      <w:marBottom w:val="0"/>
      <w:divBdr>
        <w:top w:val="none" w:sz="0" w:space="0" w:color="auto"/>
        <w:left w:val="none" w:sz="0" w:space="0" w:color="auto"/>
        <w:bottom w:val="none" w:sz="0" w:space="0" w:color="auto"/>
        <w:right w:val="none" w:sz="0" w:space="0" w:color="auto"/>
      </w:divBdr>
    </w:div>
    <w:div w:id="394278249">
      <w:bodyDiv w:val="1"/>
      <w:marLeft w:val="0"/>
      <w:marRight w:val="0"/>
      <w:marTop w:val="0"/>
      <w:marBottom w:val="0"/>
      <w:divBdr>
        <w:top w:val="none" w:sz="0" w:space="0" w:color="auto"/>
        <w:left w:val="none" w:sz="0" w:space="0" w:color="auto"/>
        <w:bottom w:val="none" w:sz="0" w:space="0" w:color="auto"/>
        <w:right w:val="none" w:sz="0" w:space="0" w:color="auto"/>
      </w:divBdr>
    </w:div>
    <w:div w:id="402725513">
      <w:bodyDiv w:val="1"/>
      <w:marLeft w:val="0"/>
      <w:marRight w:val="0"/>
      <w:marTop w:val="0"/>
      <w:marBottom w:val="0"/>
      <w:divBdr>
        <w:top w:val="none" w:sz="0" w:space="0" w:color="auto"/>
        <w:left w:val="none" w:sz="0" w:space="0" w:color="auto"/>
        <w:bottom w:val="none" w:sz="0" w:space="0" w:color="auto"/>
        <w:right w:val="none" w:sz="0" w:space="0" w:color="auto"/>
      </w:divBdr>
    </w:div>
    <w:div w:id="422803447">
      <w:bodyDiv w:val="1"/>
      <w:marLeft w:val="0"/>
      <w:marRight w:val="0"/>
      <w:marTop w:val="0"/>
      <w:marBottom w:val="0"/>
      <w:divBdr>
        <w:top w:val="none" w:sz="0" w:space="0" w:color="auto"/>
        <w:left w:val="none" w:sz="0" w:space="0" w:color="auto"/>
        <w:bottom w:val="none" w:sz="0" w:space="0" w:color="auto"/>
        <w:right w:val="none" w:sz="0" w:space="0" w:color="auto"/>
      </w:divBdr>
    </w:div>
    <w:div w:id="472021450">
      <w:bodyDiv w:val="1"/>
      <w:marLeft w:val="0"/>
      <w:marRight w:val="0"/>
      <w:marTop w:val="0"/>
      <w:marBottom w:val="0"/>
      <w:divBdr>
        <w:top w:val="none" w:sz="0" w:space="0" w:color="auto"/>
        <w:left w:val="none" w:sz="0" w:space="0" w:color="auto"/>
        <w:bottom w:val="none" w:sz="0" w:space="0" w:color="auto"/>
        <w:right w:val="none" w:sz="0" w:space="0" w:color="auto"/>
      </w:divBdr>
    </w:div>
    <w:div w:id="505752247">
      <w:bodyDiv w:val="1"/>
      <w:marLeft w:val="0"/>
      <w:marRight w:val="0"/>
      <w:marTop w:val="0"/>
      <w:marBottom w:val="0"/>
      <w:divBdr>
        <w:top w:val="none" w:sz="0" w:space="0" w:color="auto"/>
        <w:left w:val="none" w:sz="0" w:space="0" w:color="auto"/>
        <w:bottom w:val="none" w:sz="0" w:space="0" w:color="auto"/>
        <w:right w:val="none" w:sz="0" w:space="0" w:color="auto"/>
      </w:divBdr>
    </w:div>
    <w:div w:id="509031409">
      <w:bodyDiv w:val="1"/>
      <w:marLeft w:val="0"/>
      <w:marRight w:val="0"/>
      <w:marTop w:val="0"/>
      <w:marBottom w:val="0"/>
      <w:divBdr>
        <w:top w:val="none" w:sz="0" w:space="0" w:color="auto"/>
        <w:left w:val="none" w:sz="0" w:space="0" w:color="auto"/>
        <w:bottom w:val="none" w:sz="0" w:space="0" w:color="auto"/>
        <w:right w:val="none" w:sz="0" w:space="0" w:color="auto"/>
      </w:divBdr>
    </w:div>
    <w:div w:id="538670324">
      <w:bodyDiv w:val="1"/>
      <w:marLeft w:val="0"/>
      <w:marRight w:val="0"/>
      <w:marTop w:val="0"/>
      <w:marBottom w:val="0"/>
      <w:divBdr>
        <w:top w:val="none" w:sz="0" w:space="0" w:color="auto"/>
        <w:left w:val="none" w:sz="0" w:space="0" w:color="auto"/>
        <w:bottom w:val="none" w:sz="0" w:space="0" w:color="auto"/>
        <w:right w:val="none" w:sz="0" w:space="0" w:color="auto"/>
      </w:divBdr>
    </w:div>
    <w:div w:id="632564136">
      <w:bodyDiv w:val="1"/>
      <w:marLeft w:val="0"/>
      <w:marRight w:val="0"/>
      <w:marTop w:val="0"/>
      <w:marBottom w:val="0"/>
      <w:divBdr>
        <w:top w:val="none" w:sz="0" w:space="0" w:color="auto"/>
        <w:left w:val="none" w:sz="0" w:space="0" w:color="auto"/>
        <w:bottom w:val="none" w:sz="0" w:space="0" w:color="auto"/>
        <w:right w:val="none" w:sz="0" w:space="0" w:color="auto"/>
      </w:divBdr>
    </w:div>
    <w:div w:id="637880365">
      <w:bodyDiv w:val="1"/>
      <w:marLeft w:val="0"/>
      <w:marRight w:val="0"/>
      <w:marTop w:val="0"/>
      <w:marBottom w:val="0"/>
      <w:divBdr>
        <w:top w:val="none" w:sz="0" w:space="0" w:color="auto"/>
        <w:left w:val="none" w:sz="0" w:space="0" w:color="auto"/>
        <w:bottom w:val="none" w:sz="0" w:space="0" w:color="auto"/>
        <w:right w:val="none" w:sz="0" w:space="0" w:color="auto"/>
      </w:divBdr>
    </w:div>
    <w:div w:id="684093967">
      <w:bodyDiv w:val="1"/>
      <w:marLeft w:val="0"/>
      <w:marRight w:val="0"/>
      <w:marTop w:val="0"/>
      <w:marBottom w:val="0"/>
      <w:divBdr>
        <w:top w:val="none" w:sz="0" w:space="0" w:color="auto"/>
        <w:left w:val="none" w:sz="0" w:space="0" w:color="auto"/>
        <w:bottom w:val="none" w:sz="0" w:space="0" w:color="auto"/>
        <w:right w:val="none" w:sz="0" w:space="0" w:color="auto"/>
      </w:divBdr>
    </w:div>
    <w:div w:id="688063691">
      <w:bodyDiv w:val="1"/>
      <w:marLeft w:val="0"/>
      <w:marRight w:val="0"/>
      <w:marTop w:val="0"/>
      <w:marBottom w:val="0"/>
      <w:divBdr>
        <w:top w:val="none" w:sz="0" w:space="0" w:color="auto"/>
        <w:left w:val="none" w:sz="0" w:space="0" w:color="auto"/>
        <w:bottom w:val="none" w:sz="0" w:space="0" w:color="auto"/>
        <w:right w:val="none" w:sz="0" w:space="0" w:color="auto"/>
      </w:divBdr>
    </w:div>
    <w:div w:id="697701132">
      <w:bodyDiv w:val="1"/>
      <w:marLeft w:val="0"/>
      <w:marRight w:val="0"/>
      <w:marTop w:val="0"/>
      <w:marBottom w:val="0"/>
      <w:divBdr>
        <w:top w:val="none" w:sz="0" w:space="0" w:color="auto"/>
        <w:left w:val="none" w:sz="0" w:space="0" w:color="auto"/>
        <w:bottom w:val="none" w:sz="0" w:space="0" w:color="auto"/>
        <w:right w:val="none" w:sz="0" w:space="0" w:color="auto"/>
      </w:divBdr>
    </w:div>
    <w:div w:id="732777717">
      <w:bodyDiv w:val="1"/>
      <w:marLeft w:val="0"/>
      <w:marRight w:val="0"/>
      <w:marTop w:val="0"/>
      <w:marBottom w:val="0"/>
      <w:divBdr>
        <w:top w:val="none" w:sz="0" w:space="0" w:color="auto"/>
        <w:left w:val="none" w:sz="0" w:space="0" w:color="auto"/>
        <w:bottom w:val="none" w:sz="0" w:space="0" w:color="auto"/>
        <w:right w:val="none" w:sz="0" w:space="0" w:color="auto"/>
      </w:divBdr>
    </w:div>
    <w:div w:id="736588170">
      <w:bodyDiv w:val="1"/>
      <w:marLeft w:val="0"/>
      <w:marRight w:val="0"/>
      <w:marTop w:val="0"/>
      <w:marBottom w:val="0"/>
      <w:divBdr>
        <w:top w:val="none" w:sz="0" w:space="0" w:color="auto"/>
        <w:left w:val="none" w:sz="0" w:space="0" w:color="auto"/>
        <w:bottom w:val="none" w:sz="0" w:space="0" w:color="auto"/>
        <w:right w:val="none" w:sz="0" w:space="0" w:color="auto"/>
      </w:divBdr>
      <w:divsChild>
        <w:div w:id="847982857">
          <w:marLeft w:val="83"/>
          <w:marRight w:val="0"/>
          <w:marTop w:val="0"/>
          <w:marBottom w:val="0"/>
          <w:divBdr>
            <w:top w:val="none" w:sz="0" w:space="0" w:color="auto"/>
            <w:left w:val="none" w:sz="0" w:space="0" w:color="auto"/>
            <w:bottom w:val="none" w:sz="0" w:space="0" w:color="auto"/>
            <w:right w:val="none" w:sz="0" w:space="0" w:color="auto"/>
          </w:divBdr>
        </w:div>
      </w:divsChild>
    </w:div>
    <w:div w:id="751049261">
      <w:bodyDiv w:val="1"/>
      <w:marLeft w:val="0"/>
      <w:marRight w:val="0"/>
      <w:marTop w:val="0"/>
      <w:marBottom w:val="0"/>
      <w:divBdr>
        <w:top w:val="none" w:sz="0" w:space="0" w:color="auto"/>
        <w:left w:val="none" w:sz="0" w:space="0" w:color="auto"/>
        <w:bottom w:val="none" w:sz="0" w:space="0" w:color="auto"/>
        <w:right w:val="none" w:sz="0" w:space="0" w:color="auto"/>
      </w:divBdr>
    </w:div>
    <w:div w:id="763645328">
      <w:bodyDiv w:val="1"/>
      <w:marLeft w:val="0"/>
      <w:marRight w:val="0"/>
      <w:marTop w:val="0"/>
      <w:marBottom w:val="0"/>
      <w:divBdr>
        <w:top w:val="none" w:sz="0" w:space="0" w:color="auto"/>
        <w:left w:val="none" w:sz="0" w:space="0" w:color="auto"/>
        <w:bottom w:val="none" w:sz="0" w:space="0" w:color="auto"/>
        <w:right w:val="none" w:sz="0" w:space="0" w:color="auto"/>
      </w:divBdr>
      <w:divsChild>
        <w:div w:id="954211818">
          <w:marLeft w:val="709"/>
          <w:marRight w:val="0"/>
          <w:marTop w:val="0"/>
          <w:marBottom w:val="0"/>
          <w:divBdr>
            <w:top w:val="none" w:sz="0" w:space="0" w:color="auto"/>
            <w:left w:val="none" w:sz="0" w:space="0" w:color="auto"/>
            <w:bottom w:val="none" w:sz="0" w:space="0" w:color="auto"/>
            <w:right w:val="none" w:sz="0" w:space="0" w:color="auto"/>
          </w:divBdr>
        </w:div>
      </w:divsChild>
    </w:div>
    <w:div w:id="774711647">
      <w:bodyDiv w:val="1"/>
      <w:marLeft w:val="0"/>
      <w:marRight w:val="0"/>
      <w:marTop w:val="0"/>
      <w:marBottom w:val="0"/>
      <w:divBdr>
        <w:top w:val="none" w:sz="0" w:space="0" w:color="auto"/>
        <w:left w:val="none" w:sz="0" w:space="0" w:color="auto"/>
        <w:bottom w:val="none" w:sz="0" w:space="0" w:color="auto"/>
        <w:right w:val="none" w:sz="0" w:space="0" w:color="auto"/>
      </w:divBdr>
    </w:div>
    <w:div w:id="795418299">
      <w:bodyDiv w:val="1"/>
      <w:marLeft w:val="0"/>
      <w:marRight w:val="0"/>
      <w:marTop w:val="0"/>
      <w:marBottom w:val="0"/>
      <w:divBdr>
        <w:top w:val="none" w:sz="0" w:space="0" w:color="auto"/>
        <w:left w:val="none" w:sz="0" w:space="0" w:color="auto"/>
        <w:bottom w:val="none" w:sz="0" w:space="0" w:color="auto"/>
        <w:right w:val="none" w:sz="0" w:space="0" w:color="auto"/>
      </w:divBdr>
    </w:div>
    <w:div w:id="812674735">
      <w:bodyDiv w:val="1"/>
      <w:marLeft w:val="0"/>
      <w:marRight w:val="0"/>
      <w:marTop w:val="0"/>
      <w:marBottom w:val="0"/>
      <w:divBdr>
        <w:top w:val="none" w:sz="0" w:space="0" w:color="auto"/>
        <w:left w:val="none" w:sz="0" w:space="0" w:color="auto"/>
        <w:bottom w:val="none" w:sz="0" w:space="0" w:color="auto"/>
        <w:right w:val="none" w:sz="0" w:space="0" w:color="auto"/>
      </w:divBdr>
    </w:div>
    <w:div w:id="847333467">
      <w:bodyDiv w:val="1"/>
      <w:marLeft w:val="0"/>
      <w:marRight w:val="0"/>
      <w:marTop w:val="0"/>
      <w:marBottom w:val="0"/>
      <w:divBdr>
        <w:top w:val="none" w:sz="0" w:space="0" w:color="auto"/>
        <w:left w:val="none" w:sz="0" w:space="0" w:color="auto"/>
        <w:bottom w:val="none" w:sz="0" w:space="0" w:color="auto"/>
        <w:right w:val="none" w:sz="0" w:space="0" w:color="auto"/>
      </w:divBdr>
    </w:div>
    <w:div w:id="891387220">
      <w:bodyDiv w:val="1"/>
      <w:marLeft w:val="0"/>
      <w:marRight w:val="0"/>
      <w:marTop w:val="0"/>
      <w:marBottom w:val="0"/>
      <w:divBdr>
        <w:top w:val="none" w:sz="0" w:space="0" w:color="auto"/>
        <w:left w:val="none" w:sz="0" w:space="0" w:color="auto"/>
        <w:bottom w:val="none" w:sz="0" w:space="0" w:color="auto"/>
        <w:right w:val="none" w:sz="0" w:space="0" w:color="auto"/>
      </w:divBdr>
    </w:div>
    <w:div w:id="899287326">
      <w:bodyDiv w:val="1"/>
      <w:marLeft w:val="0"/>
      <w:marRight w:val="0"/>
      <w:marTop w:val="0"/>
      <w:marBottom w:val="0"/>
      <w:divBdr>
        <w:top w:val="none" w:sz="0" w:space="0" w:color="auto"/>
        <w:left w:val="none" w:sz="0" w:space="0" w:color="auto"/>
        <w:bottom w:val="none" w:sz="0" w:space="0" w:color="auto"/>
        <w:right w:val="none" w:sz="0" w:space="0" w:color="auto"/>
      </w:divBdr>
    </w:div>
    <w:div w:id="912817603">
      <w:bodyDiv w:val="1"/>
      <w:marLeft w:val="0"/>
      <w:marRight w:val="0"/>
      <w:marTop w:val="0"/>
      <w:marBottom w:val="0"/>
      <w:divBdr>
        <w:top w:val="none" w:sz="0" w:space="0" w:color="auto"/>
        <w:left w:val="none" w:sz="0" w:space="0" w:color="auto"/>
        <w:bottom w:val="none" w:sz="0" w:space="0" w:color="auto"/>
        <w:right w:val="none" w:sz="0" w:space="0" w:color="auto"/>
      </w:divBdr>
    </w:div>
    <w:div w:id="955864526">
      <w:bodyDiv w:val="1"/>
      <w:marLeft w:val="0"/>
      <w:marRight w:val="0"/>
      <w:marTop w:val="0"/>
      <w:marBottom w:val="0"/>
      <w:divBdr>
        <w:top w:val="none" w:sz="0" w:space="0" w:color="auto"/>
        <w:left w:val="none" w:sz="0" w:space="0" w:color="auto"/>
        <w:bottom w:val="none" w:sz="0" w:space="0" w:color="auto"/>
        <w:right w:val="none" w:sz="0" w:space="0" w:color="auto"/>
      </w:divBdr>
    </w:div>
    <w:div w:id="956104764">
      <w:bodyDiv w:val="1"/>
      <w:marLeft w:val="0"/>
      <w:marRight w:val="0"/>
      <w:marTop w:val="0"/>
      <w:marBottom w:val="0"/>
      <w:divBdr>
        <w:top w:val="none" w:sz="0" w:space="0" w:color="auto"/>
        <w:left w:val="none" w:sz="0" w:space="0" w:color="auto"/>
        <w:bottom w:val="none" w:sz="0" w:space="0" w:color="auto"/>
        <w:right w:val="none" w:sz="0" w:space="0" w:color="auto"/>
      </w:divBdr>
    </w:div>
    <w:div w:id="958412006">
      <w:bodyDiv w:val="1"/>
      <w:marLeft w:val="0"/>
      <w:marRight w:val="0"/>
      <w:marTop w:val="0"/>
      <w:marBottom w:val="0"/>
      <w:divBdr>
        <w:top w:val="none" w:sz="0" w:space="0" w:color="auto"/>
        <w:left w:val="none" w:sz="0" w:space="0" w:color="auto"/>
        <w:bottom w:val="none" w:sz="0" w:space="0" w:color="auto"/>
        <w:right w:val="none" w:sz="0" w:space="0" w:color="auto"/>
      </w:divBdr>
    </w:div>
    <w:div w:id="1022125705">
      <w:bodyDiv w:val="1"/>
      <w:marLeft w:val="0"/>
      <w:marRight w:val="0"/>
      <w:marTop w:val="0"/>
      <w:marBottom w:val="0"/>
      <w:divBdr>
        <w:top w:val="none" w:sz="0" w:space="0" w:color="auto"/>
        <w:left w:val="none" w:sz="0" w:space="0" w:color="auto"/>
        <w:bottom w:val="none" w:sz="0" w:space="0" w:color="auto"/>
        <w:right w:val="none" w:sz="0" w:space="0" w:color="auto"/>
      </w:divBdr>
    </w:div>
    <w:div w:id="1029257767">
      <w:bodyDiv w:val="1"/>
      <w:marLeft w:val="0"/>
      <w:marRight w:val="0"/>
      <w:marTop w:val="0"/>
      <w:marBottom w:val="0"/>
      <w:divBdr>
        <w:top w:val="none" w:sz="0" w:space="0" w:color="auto"/>
        <w:left w:val="none" w:sz="0" w:space="0" w:color="auto"/>
        <w:bottom w:val="none" w:sz="0" w:space="0" w:color="auto"/>
        <w:right w:val="none" w:sz="0" w:space="0" w:color="auto"/>
      </w:divBdr>
    </w:div>
    <w:div w:id="1084299770">
      <w:bodyDiv w:val="1"/>
      <w:marLeft w:val="0"/>
      <w:marRight w:val="0"/>
      <w:marTop w:val="0"/>
      <w:marBottom w:val="0"/>
      <w:divBdr>
        <w:top w:val="none" w:sz="0" w:space="0" w:color="auto"/>
        <w:left w:val="none" w:sz="0" w:space="0" w:color="auto"/>
        <w:bottom w:val="none" w:sz="0" w:space="0" w:color="auto"/>
        <w:right w:val="none" w:sz="0" w:space="0" w:color="auto"/>
      </w:divBdr>
      <w:divsChild>
        <w:div w:id="972565248">
          <w:marLeft w:val="83"/>
          <w:marRight w:val="0"/>
          <w:marTop w:val="0"/>
          <w:marBottom w:val="0"/>
          <w:divBdr>
            <w:top w:val="none" w:sz="0" w:space="0" w:color="auto"/>
            <w:left w:val="none" w:sz="0" w:space="0" w:color="auto"/>
            <w:bottom w:val="none" w:sz="0" w:space="0" w:color="auto"/>
            <w:right w:val="none" w:sz="0" w:space="0" w:color="auto"/>
          </w:divBdr>
        </w:div>
      </w:divsChild>
    </w:div>
    <w:div w:id="1089228474">
      <w:bodyDiv w:val="1"/>
      <w:marLeft w:val="0"/>
      <w:marRight w:val="0"/>
      <w:marTop w:val="0"/>
      <w:marBottom w:val="0"/>
      <w:divBdr>
        <w:top w:val="none" w:sz="0" w:space="0" w:color="auto"/>
        <w:left w:val="none" w:sz="0" w:space="0" w:color="auto"/>
        <w:bottom w:val="none" w:sz="0" w:space="0" w:color="auto"/>
        <w:right w:val="none" w:sz="0" w:space="0" w:color="auto"/>
      </w:divBdr>
    </w:div>
    <w:div w:id="1112749350">
      <w:bodyDiv w:val="1"/>
      <w:marLeft w:val="0"/>
      <w:marRight w:val="0"/>
      <w:marTop w:val="0"/>
      <w:marBottom w:val="0"/>
      <w:divBdr>
        <w:top w:val="none" w:sz="0" w:space="0" w:color="auto"/>
        <w:left w:val="none" w:sz="0" w:space="0" w:color="auto"/>
        <w:bottom w:val="none" w:sz="0" w:space="0" w:color="auto"/>
        <w:right w:val="none" w:sz="0" w:space="0" w:color="auto"/>
      </w:divBdr>
    </w:div>
    <w:div w:id="1113672385">
      <w:bodyDiv w:val="1"/>
      <w:marLeft w:val="0"/>
      <w:marRight w:val="0"/>
      <w:marTop w:val="0"/>
      <w:marBottom w:val="0"/>
      <w:divBdr>
        <w:top w:val="none" w:sz="0" w:space="0" w:color="auto"/>
        <w:left w:val="none" w:sz="0" w:space="0" w:color="auto"/>
        <w:bottom w:val="none" w:sz="0" w:space="0" w:color="auto"/>
        <w:right w:val="none" w:sz="0" w:space="0" w:color="auto"/>
      </w:divBdr>
    </w:div>
    <w:div w:id="1115365641">
      <w:bodyDiv w:val="1"/>
      <w:marLeft w:val="0"/>
      <w:marRight w:val="0"/>
      <w:marTop w:val="0"/>
      <w:marBottom w:val="0"/>
      <w:divBdr>
        <w:top w:val="none" w:sz="0" w:space="0" w:color="auto"/>
        <w:left w:val="none" w:sz="0" w:space="0" w:color="auto"/>
        <w:bottom w:val="none" w:sz="0" w:space="0" w:color="auto"/>
        <w:right w:val="none" w:sz="0" w:space="0" w:color="auto"/>
      </w:divBdr>
    </w:div>
    <w:div w:id="1117217223">
      <w:bodyDiv w:val="1"/>
      <w:marLeft w:val="0"/>
      <w:marRight w:val="0"/>
      <w:marTop w:val="0"/>
      <w:marBottom w:val="0"/>
      <w:divBdr>
        <w:top w:val="none" w:sz="0" w:space="0" w:color="auto"/>
        <w:left w:val="none" w:sz="0" w:space="0" w:color="auto"/>
        <w:bottom w:val="none" w:sz="0" w:space="0" w:color="auto"/>
        <w:right w:val="none" w:sz="0" w:space="0" w:color="auto"/>
      </w:divBdr>
    </w:div>
    <w:div w:id="1131627637">
      <w:bodyDiv w:val="1"/>
      <w:marLeft w:val="0"/>
      <w:marRight w:val="0"/>
      <w:marTop w:val="0"/>
      <w:marBottom w:val="0"/>
      <w:divBdr>
        <w:top w:val="none" w:sz="0" w:space="0" w:color="auto"/>
        <w:left w:val="none" w:sz="0" w:space="0" w:color="auto"/>
        <w:bottom w:val="none" w:sz="0" w:space="0" w:color="auto"/>
        <w:right w:val="none" w:sz="0" w:space="0" w:color="auto"/>
      </w:divBdr>
    </w:div>
    <w:div w:id="1182090024">
      <w:bodyDiv w:val="1"/>
      <w:marLeft w:val="0"/>
      <w:marRight w:val="0"/>
      <w:marTop w:val="0"/>
      <w:marBottom w:val="0"/>
      <w:divBdr>
        <w:top w:val="none" w:sz="0" w:space="0" w:color="auto"/>
        <w:left w:val="none" w:sz="0" w:space="0" w:color="auto"/>
        <w:bottom w:val="none" w:sz="0" w:space="0" w:color="auto"/>
        <w:right w:val="none" w:sz="0" w:space="0" w:color="auto"/>
      </w:divBdr>
    </w:div>
    <w:div w:id="1218781593">
      <w:bodyDiv w:val="1"/>
      <w:marLeft w:val="0"/>
      <w:marRight w:val="0"/>
      <w:marTop w:val="0"/>
      <w:marBottom w:val="0"/>
      <w:divBdr>
        <w:top w:val="none" w:sz="0" w:space="0" w:color="auto"/>
        <w:left w:val="none" w:sz="0" w:space="0" w:color="auto"/>
        <w:bottom w:val="none" w:sz="0" w:space="0" w:color="auto"/>
        <w:right w:val="none" w:sz="0" w:space="0" w:color="auto"/>
      </w:divBdr>
    </w:div>
    <w:div w:id="1234588601">
      <w:bodyDiv w:val="1"/>
      <w:marLeft w:val="0"/>
      <w:marRight w:val="0"/>
      <w:marTop w:val="0"/>
      <w:marBottom w:val="0"/>
      <w:divBdr>
        <w:top w:val="none" w:sz="0" w:space="0" w:color="auto"/>
        <w:left w:val="none" w:sz="0" w:space="0" w:color="auto"/>
        <w:bottom w:val="none" w:sz="0" w:space="0" w:color="auto"/>
        <w:right w:val="none" w:sz="0" w:space="0" w:color="auto"/>
      </w:divBdr>
    </w:div>
    <w:div w:id="1235359260">
      <w:bodyDiv w:val="1"/>
      <w:marLeft w:val="0"/>
      <w:marRight w:val="0"/>
      <w:marTop w:val="0"/>
      <w:marBottom w:val="0"/>
      <w:divBdr>
        <w:top w:val="none" w:sz="0" w:space="0" w:color="auto"/>
        <w:left w:val="none" w:sz="0" w:space="0" w:color="auto"/>
        <w:bottom w:val="none" w:sz="0" w:space="0" w:color="auto"/>
        <w:right w:val="none" w:sz="0" w:space="0" w:color="auto"/>
      </w:divBdr>
    </w:div>
    <w:div w:id="1339187954">
      <w:bodyDiv w:val="1"/>
      <w:marLeft w:val="0"/>
      <w:marRight w:val="0"/>
      <w:marTop w:val="0"/>
      <w:marBottom w:val="0"/>
      <w:divBdr>
        <w:top w:val="none" w:sz="0" w:space="0" w:color="auto"/>
        <w:left w:val="none" w:sz="0" w:space="0" w:color="auto"/>
        <w:bottom w:val="none" w:sz="0" w:space="0" w:color="auto"/>
        <w:right w:val="none" w:sz="0" w:space="0" w:color="auto"/>
      </w:divBdr>
    </w:div>
    <w:div w:id="1362708676">
      <w:bodyDiv w:val="1"/>
      <w:marLeft w:val="0"/>
      <w:marRight w:val="0"/>
      <w:marTop w:val="0"/>
      <w:marBottom w:val="0"/>
      <w:divBdr>
        <w:top w:val="none" w:sz="0" w:space="0" w:color="auto"/>
        <w:left w:val="none" w:sz="0" w:space="0" w:color="auto"/>
        <w:bottom w:val="none" w:sz="0" w:space="0" w:color="auto"/>
        <w:right w:val="none" w:sz="0" w:space="0" w:color="auto"/>
      </w:divBdr>
    </w:div>
    <w:div w:id="1397826528">
      <w:bodyDiv w:val="1"/>
      <w:marLeft w:val="0"/>
      <w:marRight w:val="0"/>
      <w:marTop w:val="0"/>
      <w:marBottom w:val="0"/>
      <w:divBdr>
        <w:top w:val="none" w:sz="0" w:space="0" w:color="auto"/>
        <w:left w:val="none" w:sz="0" w:space="0" w:color="auto"/>
        <w:bottom w:val="none" w:sz="0" w:space="0" w:color="auto"/>
        <w:right w:val="none" w:sz="0" w:space="0" w:color="auto"/>
      </w:divBdr>
    </w:div>
    <w:div w:id="1420718544">
      <w:bodyDiv w:val="1"/>
      <w:marLeft w:val="0"/>
      <w:marRight w:val="0"/>
      <w:marTop w:val="0"/>
      <w:marBottom w:val="0"/>
      <w:divBdr>
        <w:top w:val="none" w:sz="0" w:space="0" w:color="auto"/>
        <w:left w:val="none" w:sz="0" w:space="0" w:color="auto"/>
        <w:bottom w:val="none" w:sz="0" w:space="0" w:color="auto"/>
        <w:right w:val="none" w:sz="0" w:space="0" w:color="auto"/>
      </w:divBdr>
    </w:div>
    <w:div w:id="1423188851">
      <w:bodyDiv w:val="1"/>
      <w:marLeft w:val="0"/>
      <w:marRight w:val="0"/>
      <w:marTop w:val="0"/>
      <w:marBottom w:val="0"/>
      <w:divBdr>
        <w:top w:val="none" w:sz="0" w:space="0" w:color="auto"/>
        <w:left w:val="none" w:sz="0" w:space="0" w:color="auto"/>
        <w:bottom w:val="none" w:sz="0" w:space="0" w:color="auto"/>
        <w:right w:val="none" w:sz="0" w:space="0" w:color="auto"/>
      </w:divBdr>
      <w:divsChild>
        <w:div w:id="611281703">
          <w:marLeft w:val="709"/>
          <w:marRight w:val="0"/>
          <w:marTop w:val="0"/>
          <w:marBottom w:val="0"/>
          <w:divBdr>
            <w:top w:val="none" w:sz="0" w:space="0" w:color="auto"/>
            <w:left w:val="none" w:sz="0" w:space="0" w:color="auto"/>
            <w:bottom w:val="none" w:sz="0" w:space="0" w:color="auto"/>
            <w:right w:val="none" w:sz="0" w:space="0" w:color="auto"/>
          </w:divBdr>
        </w:div>
      </w:divsChild>
    </w:div>
    <w:div w:id="1460340911">
      <w:bodyDiv w:val="1"/>
      <w:marLeft w:val="0"/>
      <w:marRight w:val="0"/>
      <w:marTop w:val="0"/>
      <w:marBottom w:val="0"/>
      <w:divBdr>
        <w:top w:val="none" w:sz="0" w:space="0" w:color="auto"/>
        <w:left w:val="none" w:sz="0" w:space="0" w:color="auto"/>
        <w:bottom w:val="none" w:sz="0" w:space="0" w:color="auto"/>
        <w:right w:val="none" w:sz="0" w:space="0" w:color="auto"/>
      </w:divBdr>
    </w:div>
    <w:div w:id="1491486039">
      <w:bodyDiv w:val="1"/>
      <w:marLeft w:val="0"/>
      <w:marRight w:val="0"/>
      <w:marTop w:val="0"/>
      <w:marBottom w:val="0"/>
      <w:divBdr>
        <w:top w:val="none" w:sz="0" w:space="0" w:color="auto"/>
        <w:left w:val="none" w:sz="0" w:space="0" w:color="auto"/>
        <w:bottom w:val="none" w:sz="0" w:space="0" w:color="auto"/>
        <w:right w:val="none" w:sz="0" w:space="0" w:color="auto"/>
      </w:divBdr>
    </w:div>
    <w:div w:id="1491679480">
      <w:bodyDiv w:val="1"/>
      <w:marLeft w:val="0"/>
      <w:marRight w:val="0"/>
      <w:marTop w:val="0"/>
      <w:marBottom w:val="0"/>
      <w:divBdr>
        <w:top w:val="none" w:sz="0" w:space="0" w:color="auto"/>
        <w:left w:val="none" w:sz="0" w:space="0" w:color="auto"/>
        <w:bottom w:val="none" w:sz="0" w:space="0" w:color="auto"/>
        <w:right w:val="none" w:sz="0" w:space="0" w:color="auto"/>
      </w:divBdr>
    </w:div>
    <w:div w:id="1553271196">
      <w:bodyDiv w:val="1"/>
      <w:marLeft w:val="0"/>
      <w:marRight w:val="0"/>
      <w:marTop w:val="0"/>
      <w:marBottom w:val="0"/>
      <w:divBdr>
        <w:top w:val="none" w:sz="0" w:space="0" w:color="auto"/>
        <w:left w:val="none" w:sz="0" w:space="0" w:color="auto"/>
        <w:bottom w:val="none" w:sz="0" w:space="0" w:color="auto"/>
        <w:right w:val="none" w:sz="0" w:space="0" w:color="auto"/>
      </w:divBdr>
    </w:div>
    <w:div w:id="1603882592">
      <w:bodyDiv w:val="1"/>
      <w:marLeft w:val="0"/>
      <w:marRight w:val="0"/>
      <w:marTop w:val="0"/>
      <w:marBottom w:val="0"/>
      <w:divBdr>
        <w:top w:val="none" w:sz="0" w:space="0" w:color="auto"/>
        <w:left w:val="none" w:sz="0" w:space="0" w:color="auto"/>
        <w:bottom w:val="none" w:sz="0" w:space="0" w:color="auto"/>
        <w:right w:val="none" w:sz="0" w:space="0" w:color="auto"/>
      </w:divBdr>
      <w:divsChild>
        <w:div w:id="728573403">
          <w:marLeft w:val="-115"/>
          <w:marRight w:val="0"/>
          <w:marTop w:val="0"/>
          <w:marBottom w:val="0"/>
          <w:divBdr>
            <w:top w:val="none" w:sz="0" w:space="0" w:color="auto"/>
            <w:left w:val="none" w:sz="0" w:space="0" w:color="auto"/>
            <w:bottom w:val="none" w:sz="0" w:space="0" w:color="auto"/>
            <w:right w:val="none" w:sz="0" w:space="0" w:color="auto"/>
          </w:divBdr>
        </w:div>
      </w:divsChild>
    </w:div>
    <w:div w:id="1611546733">
      <w:bodyDiv w:val="1"/>
      <w:marLeft w:val="0"/>
      <w:marRight w:val="0"/>
      <w:marTop w:val="0"/>
      <w:marBottom w:val="0"/>
      <w:divBdr>
        <w:top w:val="none" w:sz="0" w:space="0" w:color="auto"/>
        <w:left w:val="none" w:sz="0" w:space="0" w:color="auto"/>
        <w:bottom w:val="none" w:sz="0" w:space="0" w:color="auto"/>
        <w:right w:val="none" w:sz="0" w:space="0" w:color="auto"/>
      </w:divBdr>
    </w:div>
    <w:div w:id="1630823174">
      <w:bodyDiv w:val="1"/>
      <w:marLeft w:val="0"/>
      <w:marRight w:val="0"/>
      <w:marTop w:val="0"/>
      <w:marBottom w:val="0"/>
      <w:divBdr>
        <w:top w:val="none" w:sz="0" w:space="0" w:color="auto"/>
        <w:left w:val="none" w:sz="0" w:space="0" w:color="auto"/>
        <w:bottom w:val="none" w:sz="0" w:space="0" w:color="auto"/>
        <w:right w:val="none" w:sz="0" w:space="0" w:color="auto"/>
      </w:divBdr>
    </w:div>
    <w:div w:id="1655639306">
      <w:bodyDiv w:val="1"/>
      <w:marLeft w:val="0"/>
      <w:marRight w:val="0"/>
      <w:marTop w:val="0"/>
      <w:marBottom w:val="0"/>
      <w:divBdr>
        <w:top w:val="none" w:sz="0" w:space="0" w:color="auto"/>
        <w:left w:val="none" w:sz="0" w:space="0" w:color="auto"/>
        <w:bottom w:val="none" w:sz="0" w:space="0" w:color="auto"/>
        <w:right w:val="none" w:sz="0" w:space="0" w:color="auto"/>
      </w:divBdr>
    </w:div>
    <w:div w:id="1706834258">
      <w:bodyDiv w:val="1"/>
      <w:marLeft w:val="0"/>
      <w:marRight w:val="0"/>
      <w:marTop w:val="0"/>
      <w:marBottom w:val="0"/>
      <w:divBdr>
        <w:top w:val="none" w:sz="0" w:space="0" w:color="auto"/>
        <w:left w:val="none" w:sz="0" w:space="0" w:color="auto"/>
        <w:bottom w:val="none" w:sz="0" w:space="0" w:color="auto"/>
        <w:right w:val="none" w:sz="0" w:space="0" w:color="auto"/>
      </w:divBdr>
      <w:divsChild>
        <w:div w:id="149950611">
          <w:marLeft w:val="83"/>
          <w:marRight w:val="0"/>
          <w:marTop w:val="0"/>
          <w:marBottom w:val="0"/>
          <w:divBdr>
            <w:top w:val="none" w:sz="0" w:space="0" w:color="auto"/>
            <w:left w:val="none" w:sz="0" w:space="0" w:color="auto"/>
            <w:bottom w:val="none" w:sz="0" w:space="0" w:color="auto"/>
            <w:right w:val="none" w:sz="0" w:space="0" w:color="auto"/>
          </w:divBdr>
        </w:div>
      </w:divsChild>
    </w:div>
    <w:div w:id="1726568466">
      <w:bodyDiv w:val="1"/>
      <w:marLeft w:val="0"/>
      <w:marRight w:val="0"/>
      <w:marTop w:val="0"/>
      <w:marBottom w:val="0"/>
      <w:divBdr>
        <w:top w:val="none" w:sz="0" w:space="0" w:color="auto"/>
        <w:left w:val="none" w:sz="0" w:space="0" w:color="auto"/>
        <w:bottom w:val="none" w:sz="0" w:space="0" w:color="auto"/>
        <w:right w:val="none" w:sz="0" w:space="0" w:color="auto"/>
      </w:divBdr>
    </w:div>
    <w:div w:id="1740907359">
      <w:bodyDiv w:val="1"/>
      <w:marLeft w:val="0"/>
      <w:marRight w:val="0"/>
      <w:marTop w:val="0"/>
      <w:marBottom w:val="0"/>
      <w:divBdr>
        <w:top w:val="none" w:sz="0" w:space="0" w:color="auto"/>
        <w:left w:val="none" w:sz="0" w:space="0" w:color="auto"/>
        <w:bottom w:val="none" w:sz="0" w:space="0" w:color="auto"/>
        <w:right w:val="none" w:sz="0" w:space="0" w:color="auto"/>
      </w:divBdr>
    </w:div>
    <w:div w:id="1741903108">
      <w:bodyDiv w:val="1"/>
      <w:marLeft w:val="0"/>
      <w:marRight w:val="0"/>
      <w:marTop w:val="0"/>
      <w:marBottom w:val="0"/>
      <w:divBdr>
        <w:top w:val="none" w:sz="0" w:space="0" w:color="auto"/>
        <w:left w:val="none" w:sz="0" w:space="0" w:color="auto"/>
        <w:bottom w:val="none" w:sz="0" w:space="0" w:color="auto"/>
        <w:right w:val="none" w:sz="0" w:space="0" w:color="auto"/>
      </w:divBdr>
    </w:div>
    <w:div w:id="1747222005">
      <w:bodyDiv w:val="1"/>
      <w:marLeft w:val="0"/>
      <w:marRight w:val="0"/>
      <w:marTop w:val="0"/>
      <w:marBottom w:val="0"/>
      <w:divBdr>
        <w:top w:val="none" w:sz="0" w:space="0" w:color="auto"/>
        <w:left w:val="none" w:sz="0" w:space="0" w:color="auto"/>
        <w:bottom w:val="none" w:sz="0" w:space="0" w:color="auto"/>
        <w:right w:val="none" w:sz="0" w:space="0" w:color="auto"/>
      </w:divBdr>
    </w:div>
    <w:div w:id="1754203900">
      <w:bodyDiv w:val="1"/>
      <w:marLeft w:val="0"/>
      <w:marRight w:val="0"/>
      <w:marTop w:val="0"/>
      <w:marBottom w:val="0"/>
      <w:divBdr>
        <w:top w:val="none" w:sz="0" w:space="0" w:color="auto"/>
        <w:left w:val="none" w:sz="0" w:space="0" w:color="auto"/>
        <w:bottom w:val="none" w:sz="0" w:space="0" w:color="auto"/>
        <w:right w:val="none" w:sz="0" w:space="0" w:color="auto"/>
      </w:divBdr>
    </w:div>
    <w:div w:id="1755128586">
      <w:bodyDiv w:val="1"/>
      <w:marLeft w:val="0"/>
      <w:marRight w:val="0"/>
      <w:marTop w:val="0"/>
      <w:marBottom w:val="0"/>
      <w:divBdr>
        <w:top w:val="none" w:sz="0" w:space="0" w:color="auto"/>
        <w:left w:val="none" w:sz="0" w:space="0" w:color="auto"/>
        <w:bottom w:val="none" w:sz="0" w:space="0" w:color="auto"/>
        <w:right w:val="none" w:sz="0" w:space="0" w:color="auto"/>
      </w:divBdr>
    </w:div>
    <w:div w:id="1759790419">
      <w:bodyDiv w:val="1"/>
      <w:marLeft w:val="0"/>
      <w:marRight w:val="0"/>
      <w:marTop w:val="0"/>
      <w:marBottom w:val="0"/>
      <w:divBdr>
        <w:top w:val="none" w:sz="0" w:space="0" w:color="auto"/>
        <w:left w:val="none" w:sz="0" w:space="0" w:color="auto"/>
        <w:bottom w:val="none" w:sz="0" w:space="0" w:color="auto"/>
        <w:right w:val="none" w:sz="0" w:space="0" w:color="auto"/>
      </w:divBdr>
    </w:div>
    <w:div w:id="1773355738">
      <w:bodyDiv w:val="1"/>
      <w:marLeft w:val="0"/>
      <w:marRight w:val="0"/>
      <w:marTop w:val="0"/>
      <w:marBottom w:val="0"/>
      <w:divBdr>
        <w:top w:val="none" w:sz="0" w:space="0" w:color="auto"/>
        <w:left w:val="none" w:sz="0" w:space="0" w:color="auto"/>
        <w:bottom w:val="none" w:sz="0" w:space="0" w:color="auto"/>
        <w:right w:val="none" w:sz="0" w:space="0" w:color="auto"/>
      </w:divBdr>
    </w:div>
    <w:div w:id="1783644744">
      <w:bodyDiv w:val="1"/>
      <w:marLeft w:val="0"/>
      <w:marRight w:val="0"/>
      <w:marTop w:val="0"/>
      <w:marBottom w:val="0"/>
      <w:divBdr>
        <w:top w:val="none" w:sz="0" w:space="0" w:color="auto"/>
        <w:left w:val="none" w:sz="0" w:space="0" w:color="auto"/>
        <w:bottom w:val="none" w:sz="0" w:space="0" w:color="auto"/>
        <w:right w:val="none" w:sz="0" w:space="0" w:color="auto"/>
      </w:divBdr>
    </w:div>
    <w:div w:id="1796410415">
      <w:bodyDiv w:val="1"/>
      <w:marLeft w:val="0"/>
      <w:marRight w:val="0"/>
      <w:marTop w:val="0"/>
      <w:marBottom w:val="0"/>
      <w:divBdr>
        <w:top w:val="none" w:sz="0" w:space="0" w:color="auto"/>
        <w:left w:val="none" w:sz="0" w:space="0" w:color="auto"/>
        <w:bottom w:val="none" w:sz="0" w:space="0" w:color="auto"/>
        <w:right w:val="none" w:sz="0" w:space="0" w:color="auto"/>
      </w:divBdr>
    </w:div>
    <w:div w:id="1802116714">
      <w:bodyDiv w:val="1"/>
      <w:marLeft w:val="0"/>
      <w:marRight w:val="0"/>
      <w:marTop w:val="0"/>
      <w:marBottom w:val="0"/>
      <w:divBdr>
        <w:top w:val="none" w:sz="0" w:space="0" w:color="auto"/>
        <w:left w:val="none" w:sz="0" w:space="0" w:color="auto"/>
        <w:bottom w:val="none" w:sz="0" w:space="0" w:color="auto"/>
        <w:right w:val="none" w:sz="0" w:space="0" w:color="auto"/>
      </w:divBdr>
    </w:div>
    <w:div w:id="1828862910">
      <w:bodyDiv w:val="1"/>
      <w:marLeft w:val="0"/>
      <w:marRight w:val="0"/>
      <w:marTop w:val="0"/>
      <w:marBottom w:val="0"/>
      <w:divBdr>
        <w:top w:val="none" w:sz="0" w:space="0" w:color="auto"/>
        <w:left w:val="none" w:sz="0" w:space="0" w:color="auto"/>
        <w:bottom w:val="none" w:sz="0" w:space="0" w:color="auto"/>
        <w:right w:val="none" w:sz="0" w:space="0" w:color="auto"/>
      </w:divBdr>
    </w:div>
    <w:div w:id="1833400667">
      <w:bodyDiv w:val="1"/>
      <w:marLeft w:val="0"/>
      <w:marRight w:val="0"/>
      <w:marTop w:val="0"/>
      <w:marBottom w:val="0"/>
      <w:divBdr>
        <w:top w:val="none" w:sz="0" w:space="0" w:color="auto"/>
        <w:left w:val="none" w:sz="0" w:space="0" w:color="auto"/>
        <w:bottom w:val="none" w:sz="0" w:space="0" w:color="auto"/>
        <w:right w:val="none" w:sz="0" w:space="0" w:color="auto"/>
      </w:divBdr>
    </w:div>
    <w:div w:id="1865820824">
      <w:bodyDiv w:val="1"/>
      <w:marLeft w:val="0"/>
      <w:marRight w:val="0"/>
      <w:marTop w:val="0"/>
      <w:marBottom w:val="0"/>
      <w:divBdr>
        <w:top w:val="none" w:sz="0" w:space="0" w:color="auto"/>
        <w:left w:val="none" w:sz="0" w:space="0" w:color="auto"/>
        <w:bottom w:val="none" w:sz="0" w:space="0" w:color="auto"/>
        <w:right w:val="none" w:sz="0" w:space="0" w:color="auto"/>
      </w:divBdr>
      <w:divsChild>
        <w:div w:id="1148549245">
          <w:marLeft w:val="709"/>
          <w:marRight w:val="0"/>
          <w:marTop w:val="0"/>
          <w:marBottom w:val="0"/>
          <w:divBdr>
            <w:top w:val="none" w:sz="0" w:space="0" w:color="auto"/>
            <w:left w:val="none" w:sz="0" w:space="0" w:color="auto"/>
            <w:bottom w:val="none" w:sz="0" w:space="0" w:color="auto"/>
            <w:right w:val="none" w:sz="0" w:space="0" w:color="auto"/>
          </w:divBdr>
        </w:div>
      </w:divsChild>
    </w:div>
    <w:div w:id="1875191342">
      <w:bodyDiv w:val="1"/>
      <w:marLeft w:val="0"/>
      <w:marRight w:val="0"/>
      <w:marTop w:val="0"/>
      <w:marBottom w:val="0"/>
      <w:divBdr>
        <w:top w:val="none" w:sz="0" w:space="0" w:color="auto"/>
        <w:left w:val="none" w:sz="0" w:space="0" w:color="auto"/>
        <w:bottom w:val="none" w:sz="0" w:space="0" w:color="auto"/>
        <w:right w:val="none" w:sz="0" w:space="0" w:color="auto"/>
      </w:divBdr>
    </w:div>
    <w:div w:id="1916894617">
      <w:bodyDiv w:val="1"/>
      <w:marLeft w:val="0"/>
      <w:marRight w:val="0"/>
      <w:marTop w:val="0"/>
      <w:marBottom w:val="0"/>
      <w:divBdr>
        <w:top w:val="none" w:sz="0" w:space="0" w:color="auto"/>
        <w:left w:val="none" w:sz="0" w:space="0" w:color="auto"/>
        <w:bottom w:val="none" w:sz="0" w:space="0" w:color="auto"/>
        <w:right w:val="none" w:sz="0" w:space="0" w:color="auto"/>
      </w:divBdr>
    </w:div>
    <w:div w:id="1937637537">
      <w:bodyDiv w:val="1"/>
      <w:marLeft w:val="0"/>
      <w:marRight w:val="0"/>
      <w:marTop w:val="0"/>
      <w:marBottom w:val="0"/>
      <w:divBdr>
        <w:top w:val="none" w:sz="0" w:space="0" w:color="auto"/>
        <w:left w:val="none" w:sz="0" w:space="0" w:color="auto"/>
        <w:bottom w:val="none" w:sz="0" w:space="0" w:color="auto"/>
        <w:right w:val="none" w:sz="0" w:space="0" w:color="auto"/>
      </w:divBdr>
    </w:div>
    <w:div w:id="1965455468">
      <w:bodyDiv w:val="1"/>
      <w:marLeft w:val="0"/>
      <w:marRight w:val="0"/>
      <w:marTop w:val="0"/>
      <w:marBottom w:val="0"/>
      <w:divBdr>
        <w:top w:val="none" w:sz="0" w:space="0" w:color="auto"/>
        <w:left w:val="none" w:sz="0" w:space="0" w:color="auto"/>
        <w:bottom w:val="none" w:sz="0" w:space="0" w:color="auto"/>
        <w:right w:val="none" w:sz="0" w:space="0" w:color="auto"/>
      </w:divBdr>
    </w:div>
    <w:div w:id="1983145837">
      <w:bodyDiv w:val="1"/>
      <w:marLeft w:val="0"/>
      <w:marRight w:val="0"/>
      <w:marTop w:val="0"/>
      <w:marBottom w:val="0"/>
      <w:divBdr>
        <w:top w:val="none" w:sz="0" w:space="0" w:color="auto"/>
        <w:left w:val="none" w:sz="0" w:space="0" w:color="auto"/>
        <w:bottom w:val="none" w:sz="0" w:space="0" w:color="auto"/>
        <w:right w:val="none" w:sz="0" w:space="0" w:color="auto"/>
      </w:divBdr>
    </w:div>
    <w:div w:id="2009014607">
      <w:bodyDiv w:val="1"/>
      <w:marLeft w:val="0"/>
      <w:marRight w:val="0"/>
      <w:marTop w:val="0"/>
      <w:marBottom w:val="0"/>
      <w:divBdr>
        <w:top w:val="none" w:sz="0" w:space="0" w:color="auto"/>
        <w:left w:val="none" w:sz="0" w:space="0" w:color="auto"/>
        <w:bottom w:val="none" w:sz="0" w:space="0" w:color="auto"/>
        <w:right w:val="none" w:sz="0" w:space="0" w:color="auto"/>
      </w:divBdr>
    </w:div>
    <w:div w:id="2009869556">
      <w:bodyDiv w:val="1"/>
      <w:marLeft w:val="0"/>
      <w:marRight w:val="0"/>
      <w:marTop w:val="0"/>
      <w:marBottom w:val="0"/>
      <w:divBdr>
        <w:top w:val="none" w:sz="0" w:space="0" w:color="auto"/>
        <w:left w:val="none" w:sz="0" w:space="0" w:color="auto"/>
        <w:bottom w:val="none" w:sz="0" w:space="0" w:color="auto"/>
        <w:right w:val="none" w:sz="0" w:space="0" w:color="auto"/>
      </w:divBdr>
    </w:div>
    <w:div w:id="2016421455">
      <w:bodyDiv w:val="1"/>
      <w:marLeft w:val="0"/>
      <w:marRight w:val="0"/>
      <w:marTop w:val="0"/>
      <w:marBottom w:val="0"/>
      <w:divBdr>
        <w:top w:val="none" w:sz="0" w:space="0" w:color="auto"/>
        <w:left w:val="none" w:sz="0" w:space="0" w:color="auto"/>
        <w:bottom w:val="none" w:sz="0" w:space="0" w:color="auto"/>
        <w:right w:val="none" w:sz="0" w:space="0" w:color="auto"/>
      </w:divBdr>
    </w:div>
    <w:div w:id="2037730919">
      <w:bodyDiv w:val="1"/>
      <w:marLeft w:val="0"/>
      <w:marRight w:val="0"/>
      <w:marTop w:val="0"/>
      <w:marBottom w:val="0"/>
      <w:divBdr>
        <w:top w:val="none" w:sz="0" w:space="0" w:color="auto"/>
        <w:left w:val="none" w:sz="0" w:space="0" w:color="auto"/>
        <w:bottom w:val="none" w:sz="0" w:space="0" w:color="auto"/>
        <w:right w:val="none" w:sz="0" w:space="0" w:color="auto"/>
      </w:divBdr>
    </w:div>
    <w:div w:id="2062636348">
      <w:bodyDiv w:val="1"/>
      <w:marLeft w:val="0"/>
      <w:marRight w:val="0"/>
      <w:marTop w:val="0"/>
      <w:marBottom w:val="0"/>
      <w:divBdr>
        <w:top w:val="none" w:sz="0" w:space="0" w:color="auto"/>
        <w:left w:val="none" w:sz="0" w:space="0" w:color="auto"/>
        <w:bottom w:val="none" w:sz="0" w:space="0" w:color="auto"/>
        <w:right w:val="none" w:sz="0" w:space="0" w:color="auto"/>
      </w:divBdr>
      <w:divsChild>
        <w:div w:id="1724132625">
          <w:marLeft w:val="173"/>
          <w:marRight w:val="0"/>
          <w:marTop w:val="0"/>
          <w:marBottom w:val="0"/>
          <w:divBdr>
            <w:top w:val="none" w:sz="0" w:space="0" w:color="auto"/>
            <w:left w:val="none" w:sz="0" w:space="0" w:color="auto"/>
            <w:bottom w:val="none" w:sz="0" w:space="0" w:color="auto"/>
            <w:right w:val="none" w:sz="0" w:space="0" w:color="auto"/>
          </w:divBdr>
        </w:div>
      </w:divsChild>
    </w:div>
    <w:div w:id="2065517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mailto:kvk.mayurbhanj1@ouat.ac.in"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kvk.mayurbhanj1@ouat.ac.in"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vkmayurbhanj-od@nic.gov.in" TargetMode="External"/><Relationship Id="rId24" Type="http://schemas.openxmlformats.org/officeDocument/2006/relationships/image" Target="media/image13.png"/><Relationship Id="rId32" Type="http://schemas.openxmlformats.org/officeDocument/2006/relationships/hyperlink" Target="mailto:kvkmayurbhanj1.ouat@gmail.co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3.xml"/><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DBDLfl+k1eoVZCRuh2khqBIJCWA==">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</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78974C-FF9E-4BBA-9B4C-61266DF4D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1392</TotalTime>
  <Pages>82</Pages>
  <Words>21110</Words>
  <Characters>120330</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141158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JEEBAN</cp:lastModifiedBy>
  <cp:revision>268</cp:revision>
  <cp:lastPrinted>2023-05-16T06:44:00Z</cp:lastPrinted>
  <dcterms:created xsi:type="dcterms:W3CDTF">2024-03-02T17:11:00Z</dcterms:created>
  <dcterms:modified xsi:type="dcterms:W3CDTF">2025-05-05T09:33:00Z</dcterms:modified>
</cp:coreProperties>
</file>